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BE2" w:rsidRPr="00533BE2" w:rsidRDefault="00533BE2" w:rsidP="00533BE2">
      <w:pPr>
        <w:spacing w:after="0" w:line="240" w:lineRule="auto"/>
        <w:jc w:val="center"/>
        <w:rPr>
          <w:rFonts w:ascii="Tahoma" w:eastAsia="Times New Roman" w:hAnsi="Tahoma" w:cs="Times New Roman"/>
          <w:b/>
          <w:sz w:val="16"/>
          <w:szCs w:val="24"/>
          <w:lang w:eastAsia="ru-RU"/>
        </w:rPr>
      </w:pPr>
      <w:r w:rsidRPr="00533BE2">
        <w:rPr>
          <w:rFonts w:ascii="Tahoma" w:eastAsia="Times New Roman" w:hAnsi="Tahoma" w:cs="Times New Roman"/>
          <w:b/>
          <w:noProof/>
          <w:sz w:val="16"/>
          <w:szCs w:val="24"/>
          <w:lang w:eastAsia="ru-RU"/>
        </w:rPr>
        <w:drawing>
          <wp:inline distT="0" distB="0" distL="0" distR="0" wp14:anchorId="1BF04313" wp14:editId="68B01C9A">
            <wp:extent cx="600075" cy="571500"/>
            <wp:effectExtent l="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BE2" w:rsidRPr="00533BE2" w:rsidRDefault="00533BE2" w:rsidP="00533BE2">
      <w:pPr>
        <w:spacing w:after="0" w:line="240" w:lineRule="auto"/>
        <w:jc w:val="center"/>
        <w:rPr>
          <w:rFonts w:ascii="Tahoma" w:eastAsia="Times New Roman" w:hAnsi="Tahoma" w:cs="Times New Roman"/>
          <w:b/>
          <w:sz w:val="16"/>
          <w:szCs w:val="24"/>
          <w:lang w:eastAsia="ru-RU"/>
        </w:rPr>
      </w:pP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48"/>
        <w:gridCol w:w="2520"/>
        <w:gridCol w:w="4063"/>
      </w:tblGrid>
      <w:tr w:rsidR="00533BE2" w:rsidRPr="00533BE2" w:rsidTr="00533BE2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33BE2" w:rsidRPr="00533BE2" w:rsidRDefault="00533BE2" w:rsidP="00533BE2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533BE2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«МИКУНЬ» </w:t>
            </w:r>
          </w:p>
          <w:p w:rsidR="00533BE2" w:rsidRPr="00533BE2" w:rsidRDefault="00533BE2" w:rsidP="00533BE2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533BE2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КАР ОВМÖДЧÖМИНСА АДМИНИСТРАЦИЯ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33BE2" w:rsidRPr="00533BE2" w:rsidRDefault="00533BE2" w:rsidP="00533BE2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33BE2" w:rsidRPr="00533BE2" w:rsidRDefault="00533BE2" w:rsidP="00533BE2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533BE2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АДМИНИСТРАЦИЯ</w:t>
            </w:r>
          </w:p>
          <w:p w:rsidR="00533BE2" w:rsidRPr="00533BE2" w:rsidRDefault="00533BE2" w:rsidP="00533BE2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533BE2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ГОРОДСКОГО ПОСЕЛЕНИЯ «МИКУНЬ»</w:t>
            </w:r>
          </w:p>
        </w:tc>
      </w:tr>
    </w:tbl>
    <w:p w:rsidR="00533BE2" w:rsidRPr="00533BE2" w:rsidRDefault="00533BE2" w:rsidP="00533BE2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BE2" w:rsidRPr="00533BE2" w:rsidRDefault="00533BE2" w:rsidP="00533BE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 w:rsidRPr="00533BE2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Ш  У  Ö  М</w:t>
      </w:r>
    </w:p>
    <w:p w:rsidR="00533BE2" w:rsidRPr="00533BE2" w:rsidRDefault="00533BE2" w:rsidP="00533BE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33BE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 О С Т А Н О В Л Е Н И Е</w:t>
      </w:r>
    </w:p>
    <w:p w:rsidR="00533BE2" w:rsidRPr="00533BE2" w:rsidRDefault="00533BE2" w:rsidP="00533BE2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BE2" w:rsidRPr="00533BE2" w:rsidRDefault="00A62AF1" w:rsidP="00533B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07 октября</w:t>
      </w:r>
      <w:r w:rsidR="00533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  <w:r w:rsidR="00533BE2" w:rsidRPr="00533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№ 137</w:t>
      </w:r>
    </w:p>
    <w:p w:rsidR="00533BE2" w:rsidRPr="00533BE2" w:rsidRDefault="00533BE2" w:rsidP="00533B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BE2">
        <w:rPr>
          <w:rFonts w:ascii="Times New Roman" w:eastAsia="Times New Roman" w:hAnsi="Times New Roman" w:cs="Times New Roman"/>
          <w:sz w:val="28"/>
          <w:szCs w:val="28"/>
          <w:lang w:eastAsia="ru-RU"/>
        </w:rPr>
        <w:t>г.Микунь</w:t>
      </w:r>
    </w:p>
    <w:p w:rsidR="00533BE2" w:rsidRPr="00533BE2" w:rsidRDefault="00533BE2" w:rsidP="00533BE2">
      <w:pPr>
        <w:spacing w:after="0" w:line="240" w:lineRule="auto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tbl>
      <w:tblPr>
        <w:tblW w:w="8854" w:type="dxa"/>
        <w:tblLook w:val="00A0" w:firstRow="1" w:lastRow="0" w:firstColumn="1" w:lastColumn="0" w:noHBand="0" w:noVBand="0"/>
      </w:tblPr>
      <w:tblGrid>
        <w:gridCol w:w="4968"/>
        <w:gridCol w:w="3886"/>
      </w:tblGrid>
      <w:tr w:rsidR="00533BE2" w:rsidRPr="00533BE2" w:rsidTr="00533BE2">
        <w:tc>
          <w:tcPr>
            <w:tcW w:w="4968" w:type="dxa"/>
            <w:hideMark/>
          </w:tcPr>
          <w:p w:rsidR="00533BE2" w:rsidRPr="00533BE2" w:rsidRDefault="00533BE2" w:rsidP="00533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3B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административного регламента предоставления </w:t>
            </w:r>
            <w:proofErr w:type="spellStart"/>
            <w:proofErr w:type="gramStart"/>
            <w:r w:rsidRPr="00533B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муници-пальной</w:t>
            </w:r>
            <w:proofErr w:type="spellEnd"/>
            <w:proofErr w:type="gramEnd"/>
            <w:r w:rsidRPr="00533B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услуги </w:t>
            </w:r>
            <w:r w:rsidRPr="00533B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«Выдача разрешения на ввод объекта капитального строительства в эксплуатацию» </w:t>
            </w:r>
          </w:p>
        </w:tc>
        <w:tc>
          <w:tcPr>
            <w:tcW w:w="3886" w:type="dxa"/>
          </w:tcPr>
          <w:p w:rsidR="00533BE2" w:rsidRPr="00533BE2" w:rsidRDefault="00533BE2" w:rsidP="00533BE2">
            <w:pPr>
              <w:widowControl w:val="0"/>
              <w:adjustRightInd w:val="0"/>
              <w:spacing w:after="160" w:line="240" w:lineRule="exact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533BE2" w:rsidRPr="00533BE2" w:rsidRDefault="00533BE2" w:rsidP="00533BE2">
      <w:pPr>
        <w:tabs>
          <w:tab w:val="left" w:pos="27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B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33BE2" w:rsidRPr="00533BE2" w:rsidRDefault="00533BE2" w:rsidP="00533BE2">
      <w:pPr>
        <w:tabs>
          <w:tab w:val="left" w:pos="27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BE2" w:rsidRPr="00533BE2" w:rsidRDefault="00533BE2" w:rsidP="00533BE2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3B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Федерального закона от 27.07.2010 № 210-ФЗ «Об организации предоставления государственных и муниципальных услуг», Устава муниципального образования городского поселения "Микунь", в целях оптимизации административных процедур и административных действий, администрация городского поселения «Микунь» ПОСТАНОВЛЯЕТ:</w:t>
      </w:r>
    </w:p>
    <w:p w:rsidR="00533BE2" w:rsidRPr="00533BE2" w:rsidRDefault="00533BE2" w:rsidP="00533BE2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3B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Утвердить административный регламент предоставления муниципальной услуги «Выдача разрешения на ввод объекта капитального строительства в эксплуатацию» согласно приложению.</w:t>
      </w:r>
    </w:p>
    <w:p w:rsidR="00533BE2" w:rsidRPr="00533BE2" w:rsidRDefault="00533BE2" w:rsidP="00533BE2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3B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Признать утратившим силу постановление администрации городского поселения «Микунь»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25.02.2019 № 38</w:t>
      </w:r>
      <w:r w:rsidRPr="00533B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«Об утверждении административного регламента предоставления муниципальной услуги «Выдача разрешения на ввод объекта капитального строительства в эксплуатацию».</w:t>
      </w:r>
    </w:p>
    <w:p w:rsidR="00533BE2" w:rsidRPr="00533BE2" w:rsidRDefault="00533BE2" w:rsidP="00533BE2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3B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Настоящее постановление вступает в силу со дня официального опубликования (обнародования).</w:t>
      </w:r>
    </w:p>
    <w:p w:rsidR="00533BE2" w:rsidRPr="00533BE2" w:rsidRDefault="00533BE2" w:rsidP="00533BE2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3B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Контроль за исполнением настоящего постановления возложить на руководителя администрации городского поселения «Микунь».</w:t>
      </w:r>
    </w:p>
    <w:p w:rsidR="00533BE2" w:rsidRPr="00533BE2" w:rsidRDefault="00533BE2" w:rsidP="00533BE2">
      <w:p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BE2" w:rsidRPr="00533BE2" w:rsidRDefault="00533BE2" w:rsidP="00533BE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BE2" w:rsidRPr="00533BE2" w:rsidRDefault="00533BE2" w:rsidP="00533BE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администрации </w:t>
      </w:r>
    </w:p>
    <w:p w:rsidR="00533BE2" w:rsidRPr="00533BE2" w:rsidRDefault="00533BE2" w:rsidP="00533BE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BE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«</w:t>
      </w:r>
      <w:proofErr w:type="gramStart"/>
      <w:r w:rsidRPr="00533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Микунь»  </w:t>
      </w:r>
      <w:r w:rsidRPr="00533B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 w:rsidRPr="00533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В.А. Розмысло</w:t>
      </w:r>
    </w:p>
    <w:p w:rsidR="00533BE2" w:rsidRDefault="00533BE2" w:rsidP="00A62A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62AF1" w:rsidRDefault="00A62AF1" w:rsidP="00A62A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3BE2" w:rsidRDefault="00533BE2" w:rsidP="00E455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f6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673"/>
      </w:tblGrid>
      <w:tr w:rsidR="00A62AF1" w:rsidTr="004F0A12">
        <w:tc>
          <w:tcPr>
            <w:tcW w:w="5103" w:type="dxa"/>
          </w:tcPr>
          <w:p w:rsidR="00A62AF1" w:rsidRDefault="00A62AF1" w:rsidP="008C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:rsidR="00A62AF1" w:rsidRPr="00F47483" w:rsidRDefault="00A62AF1" w:rsidP="00A62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474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Утверждён</w:t>
            </w:r>
          </w:p>
          <w:p w:rsidR="00A62AF1" w:rsidRPr="00CA1A6F" w:rsidRDefault="00A62AF1" w:rsidP="00A62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r w:rsidRPr="00CA1A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остановлением администрации</w:t>
            </w:r>
          </w:p>
          <w:p w:rsidR="00A62AF1" w:rsidRDefault="00A62AF1" w:rsidP="00A62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городского поселения «Микунь»</w:t>
            </w:r>
          </w:p>
          <w:p w:rsidR="00A62AF1" w:rsidRPr="008C27A6" w:rsidRDefault="00A62AF1" w:rsidP="00A62AF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27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07.10.2020 </w:t>
            </w:r>
            <w:r w:rsidRPr="008C27A6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137</w:t>
            </w:r>
          </w:p>
          <w:p w:rsidR="00A62AF1" w:rsidRPr="00A62AF1" w:rsidRDefault="00A62AF1" w:rsidP="00A62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27A6">
              <w:rPr>
                <w:rFonts w:ascii="Times New Roman" w:hAnsi="Times New Roman" w:cs="Times New Roman"/>
                <w:bCs/>
                <w:sz w:val="28"/>
                <w:szCs w:val="28"/>
              </w:rPr>
              <w:t>(приложение)</w:t>
            </w:r>
          </w:p>
        </w:tc>
      </w:tr>
    </w:tbl>
    <w:p w:rsidR="00A62AF1" w:rsidRDefault="00A62AF1" w:rsidP="008C27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09AF" w:rsidRPr="004F0A12" w:rsidRDefault="002C09AF" w:rsidP="00181C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2C09AF" w:rsidRPr="00A62AF1" w:rsidRDefault="002C09AF" w:rsidP="00181C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181CE2" w:rsidRPr="00C77D89" w:rsidRDefault="00A62AF1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  <w:r w:rsidR="00181CE2" w:rsidRPr="00C77D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62AF1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C77D8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Выдача разрешения на ввод объекта капитального строительства </w:t>
      </w: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bCs/>
          <w:sz w:val="28"/>
          <w:szCs w:val="28"/>
        </w:rPr>
        <w:t>в эксплуатацию</w:t>
      </w:r>
      <w:r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C77D89">
        <w:rPr>
          <w:rFonts w:ascii="Calibri" w:eastAsia="Calibri" w:hAnsi="Calibri" w:cs="Times New Roman"/>
          <w:vertAlign w:val="superscript"/>
        </w:rPr>
        <w:t xml:space="preserve"> </w:t>
      </w:r>
    </w:p>
    <w:p w:rsidR="00181CE2" w:rsidRPr="00A62AF1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16"/>
          <w:szCs w:val="16"/>
        </w:rPr>
      </w:pPr>
      <w:bookmarkStart w:id="0" w:name="Par53"/>
      <w:bookmarkEnd w:id="0"/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181CE2" w:rsidRPr="00A62AF1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ar55"/>
      <w:bookmarkEnd w:id="1"/>
      <w:r w:rsidRPr="00C77D89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181CE2" w:rsidRPr="00A62AF1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Pr="00C77D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разрешения на ввод объекта капитального строительства в эксплуатацию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административный регламент), определяет порядок, сроки и последовательность действий (административных процедур)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администрации </w:t>
      </w:r>
      <w:r w:rsidR="00384882">
        <w:rPr>
          <w:rFonts w:ascii="Times New Roman" w:eastAsia="Times New Roman" w:hAnsi="Times New Roman" w:cs="Arial"/>
          <w:sz w:val="28"/>
          <w:szCs w:val="28"/>
          <w:lang w:eastAsia="ru-RU"/>
        </w:rPr>
        <w:t>городского поселения «Микунь»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181CE2" w:rsidRPr="00A62AF1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9"/>
      <w:bookmarkEnd w:id="2"/>
      <w:r w:rsidRPr="00C77D89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181CE2" w:rsidRPr="00A62AF1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1"/>
      <w:bookmarkEnd w:id="3"/>
      <w:r w:rsidRPr="00C77D89">
        <w:rPr>
          <w:rFonts w:ascii="Times New Roman" w:hAnsi="Times New Roman" w:cs="Times New Roman"/>
          <w:sz w:val="28"/>
          <w:szCs w:val="28"/>
        </w:rPr>
        <w:t xml:space="preserve">1.2. Заявителями на предоставление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физические или юридические лица, являющиеся в соответствии с пунктом 16 статьи 1 Градостроительного кодекса Российской Федерации (далее – ГрК РФ) застройщиками.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 xml:space="preserve">1.3. От имени заявителей в целях получения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181CE2" w:rsidRPr="00A62AF1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16"/>
          <w:szCs w:val="16"/>
        </w:rPr>
      </w:pPr>
      <w:bookmarkStart w:id="4" w:name="Par66"/>
      <w:bookmarkEnd w:id="4"/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81CE2" w:rsidRPr="00A62AF1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96"/>
      <w:bookmarkEnd w:id="5"/>
      <w:r w:rsidRPr="00C77D89">
        <w:rPr>
          <w:rFonts w:ascii="Times New Roman" w:hAnsi="Times New Roman" w:cs="Times New Roman"/>
          <w:sz w:val="28"/>
          <w:szCs w:val="28"/>
        </w:rPr>
        <w:t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 муниципальную услугу.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в сети Интернет (на официальном сайте Органа);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</w:t>
      </w:r>
      <w:r w:rsidRPr="00083D82">
        <w:rPr>
          <w:rFonts w:ascii="Times New Roman" w:hAnsi="Times New Roman" w:cs="Times New Roman"/>
          <w:sz w:val="28"/>
          <w:szCs w:val="28"/>
        </w:rPr>
        <w:t>gosuslugi11</w:t>
      </w:r>
      <w:r w:rsidRPr="00C77D89">
        <w:rPr>
          <w:rFonts w:ascii="Times New Roman" w:hAnsi="Times New Roman" w:cs="Times New Roman"/>
          <w:sz w:val="28"/>
          <w:szCs w:val="28"/>
        </w:rPr>
        <w:t>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предоставле</w:t>
      </w:r>
      <w:r w:rsidR="004F0A12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нии</w:t>
      </w:r>
      <w:proofErr w:type="spellEnd"/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в соответствии с обращением должен быть направлен в письменной форме через организацию почтовой связи).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</w:t>
      </w:r>
      <w:r w:rsidRPr="00C77D89">
        <w:rPr>
          <w:rStyle w:val="ae"/>
          <w:rFonts w:ascii="Times New Roman" w:hAnsi="Times New Roman" w:cs="Times New Roman"/>
          <w:sz w:val="28"/>
          <w:szCs w:val="28"/>
        </w:rPr>
        <w:footnoteReference w:id="1"/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На официальном сайте Органа, на Едином портале государственных и муниципальных услуг (функций), Портале государственных и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муниципаль</w:t>
      </w:r>
      <w:r w:rsidR="004F0A12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ных</w:t>
      </w:r>
      <w:proofErr w:type="spellEnd"/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181CE2" w:rsidRPr="00C77D89" w:rsidRDefault="00181CE2" w:rsidP="00A62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181CE2" w:rsidRPr="00C77D89" w:rsidRDefault="00181CE2" w:rsidP="00A62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адреса официальных сайтов Органа, организаций, участвующих в предоставлении муниципальной услуги, в информационно-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телекоммуника</w:t>
      </w:r>
      <w:proofErr w:type="spellEnd"/>
      <w:r w:rsidR="00A62AF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ционной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 xml:space="preserve">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r w:rsidR="00384882" w:rsidRPr="00384882">
        <w:rPr>
          <w:rFonts w:ascii="Times New Roman" w:eastAsia="Calibri" w:hAnsi="Times New Roman" w:cs="Times New Roman"/>
          <w:sz w:val="28"/>
          <w:szCs w:val="28"/>
        </w:rPr>
        <w:t>http://gpmikun.ru/</w:t>
      </w:r>
      <w:r w:rsidR="00DE3B66" w:rsidRPr="00564CFE">
        <w:rPr>
          <w:rFonts w:ascii="Times New Roman" w:hAnsi="Times New Roman"/>
          <w:sz w:val="28"/>
          <w:szCs w:val="28"/>
        </w:rPr>
        <w:t>;</w:t>
      </w:r>
    </w:p>
    <w:p w:rsidR="00181CE2" w:rsidRPr="00C77D89" w:rsidRDefault="00181CE2" w:rsidP="00A62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адрес сайта МФЦ (mfc.rkomi.ru);</w:t>
      </w:r>
    </w:p>
    <w:p w:rsidR="00181CE2" w:rsidRPr="00C77D89" w:rsidRDefault="00181CE2" w:rsidP="00A62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181CE2" w:rsidRPr="00C77D89" w:rsidRDefault="00181CE2" w:rsidP="00A62AF1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181CE2" w:rsidRPr="00C77D89" w:rsidRDefault="00181CE2" w:rsidP="00A62AF1">
      <w:pPr>
        <w:shd w:val="clear" w:color="auto" w:fill="FFFFFF"/>
        <w:tabs>
          <w:tab w:val="left" w:pos="12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C77D89">
        <w:rPr>
          <w:rFonts w:ascii="Times New Roman" w:hAnsi="Times New Roman" w:cs="Times New Roman"/>
          <w:sz w:val="28"/>
          <w:szCs w:val="28"/>
        </w:rPr>
        <w:t> 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181CE2" w:rsidRPr="00C77D89" w:rsidRDefault="00A62AF1" w:rsidP="00A62AF1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181CE2" w:rsidRPr="00C77D89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181CE2" w:rsidRPr="00C77D89" w:rsidRDefault="00A62AF1" w:rsidP="00A62AF1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ab/>
      </w:r>
      <w:r w:rsidR="00181CE2" w:rsidRPr="00C77D89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="00181CE2" w:rsidRPr="00C77D89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181CE2" w:rsidRPr="00C77D89" w:rsidRDefault="00181CE2" w:rsidP="00A62AF1">
      <w:pPr>
        <w:shd w:val="clear" w:color="auto" w:fill="FFFFFF"/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C77D89">
        <w:rPr>
          <w:rFonts w:ascii="Times New Roman" w:hAnsi="Times New Roman" w:cs="Times New Roman"/>
          <w:sz w:val="28"/>
          <w:szCs w:val="28"/>
        </w:rPr>
        <w:t> 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181CE2" w:rsidRPr="00C77D89" w:rsidRDefault="00181CE2" w:rsidP="00A62AF1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C77D89">
        <w:rPr>
          <w:rFonts w:ascii="Times New Roman" w:hAnsi="Times New Roman" w:cs="Times New Roman"/>
          <w:sz w:val="28"/>
          <w:szCs w:val="28"/>
        </w:rPr>
        <w:t> </w:t>
      </w:r>
      <w:r w:rsidRPr="00C77D8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C77D8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181CE2" w:rsidRPr="00C77D89" w:rsidRDefault="00181CE2" w:rsidP="00A62AF1">
      <w:pPr>
        <w:shd w:val="clear" w:color="auto" w:fill="FFFFFF"/>
        <w:tabs>
          <w:tab w:val="left" w:pos="99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181CE2" w:rsidRPr="00C77D89" w:rsidRDefault="00181CE2" w:rsidP="00A62AF1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181CE2" w:rsidRPr="00C77D89" w:rsidRDefault="00181CE2" w:rsidP="00A62AF1">
      <w:pPr>
        <w:shd w:val="clear" w:color="auto" w:fill="FFFFFF"/>
        <w:spacing w:before="38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C77D8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181CE2" w:rsidRPr="00C77D89" w:rsidRDefault="00181CE2" w:rsidP="00A62A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181CE2" w:rsidRPr="00C77D89" w:rsidRDefault="00181CE2" w:rsidP="00A62A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C77D8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384882" w:rsidRPr="00C77D89">
        <w:rPr>
          <w:rFonts w:ascii="Times New Roman" w:eastAsia="Times New Roman" w:hAnsi="Times New Roman" w:cs="Times New Roman"/>
          <w:sz w:val="28"/>
          <w:szCs w:val="28"/>
        </w:rPr>
        <w:t>заявителя,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или предоставление им персональных данных.</w:t>
      </w:r>
    </w:p>
    <w:p w:rsidR="00181CE2" w:rsidRPr="00A62AF1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81CE2" w:rsidRPr="00A62AF1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6" w:name="Par98"/>
      <w:bookmarkEnd w:id="6"/>
      <w:r w:rsidRPr="00C77D89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81CE2" w:rsidRPr="00A62AF1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bookmarkStart w:id="7" w:name="Par100"/>
      <w:bookmarkEnd w:id="7"/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услуги: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C77D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разрешения на ввод объекта капитального строительства в эксплуатацию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181CE2" w:rsidRPr="00A62AF1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Par102"/>
      <w:bookmarkEnd w:id="8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181CE2" w:rsidRPr="00A62AF1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B26C08" w:rsidRPr="00404ABD" w:rsidRDefault="00181CE2" w:rsidP="00B26C0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Pr="00FE1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="0038488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«Микунь»</w:t>
      </w:r>
      <w:r w:rsidRPr="004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26C08" w:rsidRPr="00404ABD">
        <w:rPr>
          <w:rFonts w:ascii="Times New Roman" w:hAnsi="Times New Roman"/>
          <w:sz w:val="28"/>
          <w:szCs w:val="28"/>
          <w:lang w:eastAsia="ru-RU"/>
        </w:rPr>
        <w:t xml:space="preserve">Отраслевым органом Администрации, ответственным за предоставление муниципальной услуги, является Отдел строительства управления территориального развития администрации </w:t>
      </w:r>
      <w:r w:rsidR="00384882">
        <w:rPr>
          <w:rFonts w:ascii="Times New Roman" w:hAnsi="Times New Roman"/>
          <w:sz w:val="28"/>
          <w:szCs w:val="28"/>
          <w:lang w:eastAsia="ru-RU"/>
        </w:rPr>
        <w:t>городского поселения «Микунь»</w:t>
      </w:r>
      <w:r w:rsidR="00B26C08" w:rsidRPr="00404ABD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- Отдел). 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ABD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Pr="00404AB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404ABD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в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C77D89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181CE2" w:rsidRPr="00C77D89" w:rsidRDefault="00181CE2" w:rsidP="00181C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Органами и организациями, участвующими в предоставлении муниципальной услуги, являются: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Федеральная служба государственной регистрации, кадастра и картографии – в части предоставления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</w:t>
      </w:r>
      <w:r w:rsidR="003D082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F3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содержащихся в правоустанавливающих документах на земельный участок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(выписка из Единого государственного реестра недвижимости о правах на объект недвижимости).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территориального развития администрации </w:t>
      </w:r>
      <w:r w:rsidR="0038488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«Микунь»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>–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предоставления градостроительного плана земельного участка</w:t>
      </w:r>
      <w:r w:rsidRPr="00C77D89">
        <w:rPr>
          <w:rFonts w:ascii="Times New Roman" w:hAnsi="Times New Roman" w:cs="Times New Roman"/>
          <w:iCs/>
          <w:sz w:val="28"/>
          <w:szCs w:val="28"/>
        </w:rPr>
        <w:t>, предоставления реквизитов проекта планировки территории и проект межевания территории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территориального развития администрации </w:t>
      </w:r>
      <w:r w:rsidR="0038488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«Микунь»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>–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предоставления разрешения на строительство;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Служба Республики Коми строительного, жилищного и технического надзора (контроля) – в части предоставления </w:t>
      </w:r>
      <w:r w:rsidRPr="007F02F7">
        <w:rPr>
          <w:rFonts w:ascii="Times New Roman" w:hAnsi="Times New Roman" w:cs="Times New Roman"/>
          <w:sz w:val="28"/>
          <w:szCs w:val="28"/>
        </w:rPr>
        <w:t xml:space="preserve">заключения органа государственного строительного надзора (в случае, если предусмотрено </w:t>
      </w:r>
      <w:r w:rsidRPr="00A62A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осуществление государственного строительного надзора в соответствии с </w:t>
      </w:r>
      <w:hyperlink r:id="rId9" w:history="1">
        <w:r w:rsidRPr="00A62AF1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1 статьи 54</w:t>
        </w:r>
      </w:hyperlink>
      <w:r w:rsidRPr="00A62A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ГрК РФ)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</w:t>
      </w:r>
      <w:hyperlink r:id="rId10" w:history="1">
        <w:r w:rsidRPr="00A62AF1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частями 3.8</w:t>
        </w:r>
      </w:hyperlink>
      <w:r w:rsidRPr="00A62A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11" w:history="1">
        <w:r w:rsidRPr="00A62AF1">
          <w:rPr>
            <w:rFonts w:ascii="Times New Roman" w:hAnsi="Times New Roman" w:cs="Times New Roman"/>
            <w:color w:val="000000" w:themeColor="text1"/>
            <w:sz w:val="28"/>
            <w:szCs w:val="28"/>
          </w:rPr>
          <w:t>3.9 статьи 49</w:t>
        </w:r>
      </w:hyperlink>
      <w:r w:rsidRPr="00A62A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ГрК РФ), в том числе требованиям энергетической эффективности и требованиям </w:t>
      </w:r>
      <w:r w:rsidRPr="007F02F7">
        <w:rPr>
          <w:rFonts w:ascii="Times New Roman" w:hAnsi="Times New Roman" w:cs="Times New Roman"/>
          <w:sz w:val="28"/>
          <w:szCs w:val="28"/>
        </w:rPr>
        <w:t>оснащенности объекта капитального строительства приборами учета используемых энергетических ресурсов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Федеральная служба по надзору в сфере природопользования (Росприроднадзор) по Республике Коми 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>–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заключение на осуществление федерального государственного экологического надзора, выдаваемое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случаях, предусмотренных частью 7 статьи 54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ГрК РФ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</w:t>
      </w:r>
      <w:r w:rsidRPr="00C77D89">
        <w:rPr>
          <w:rFonts w:ascii="Times New Roman" w:eastAsia="Calibri" w:hAnsi="Times New Roman" w:cs="Times New Roman"/>
          <w:sz w:val="28"/>
          <w:szCs w:val="28"/>
        </w:rPr>
        <w:lastRenderedPageBreak/>
        <w:t>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181CE2" w:rsidRPr="00A62AF1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ar108"/>
      <w:bookmarkEnd w:id="9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181CE2" w:rsidRPr="00A62AF1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2.3. Результатом предоставления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12"/>
      <w:bookmarkEnd w:id="10"/>
      <w:r w:rsidRPr="00C77D89">
        <w:rPr>
          <w:rFonts w:ascii="Times New Roman" w:hAnsi="Times New Roman" w:cs="Times New Roman"/>
          <w:sz w:val="28"/>
          <w:szCs w:val="28"/>
        </w:rPr>
        <w:t xml:space="preserve">1) решение о выдаче разрешения на ввод в эксплуатацию объекта капитального строительства (далее – решение о предоставлении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1A399F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ной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услуги), уведомление о предоставлении муниципальной услуги;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2) решение об отказе в выдаче разрешения на ввод в эксплуатацию объекта капитального строительства (далее – решение об отказе в предоставлении муниципальной услуги), уведомление об отказе в предоставлении муниципальной услуги.</w:t>
      </w:r>
    </w:p>
    <w:p w:rsidR="00181CE2" w:rsidRPr="001A399F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181CE2" w:rsidRPr="001A399F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2.4.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срок предоставления муниципальной услуги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77D89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регистрации запроса о предоставлении муниципальной услуги.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приостановления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не предусмотрен.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выдачи (направления) документов, являющихся результатом предоставления муниципальной услуги </w:t>
      </w:r>
      <w:r w:rsidRPr="00413C39">
        <w:rPr>
          <w:rFonts w:ascii="Times New Roman" w:eastAsia="Times New Roman" w:hAnsi="Times New Roman" w:cs="Times New Roman"/>
          <w:sz w:val="28"/>
          <w:szCs w:val="28"/>
          <w:lang w:eastAsia="ru-RU"/>
        </w:rPr>
        <w:t>2 рабочих дня с момента поступления сотруднику Органа, ответственному за выдачу результата предоставления муници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услуги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>
        <w:rPr>
          <w:rFonts w:ascii="Times New Roman" w:hAnsi="Times New Roman" w:cs="Times New Roman"/>
          <w:sz w:val="28"/>
          <w:szCs w:val="28"/>
        </w:rPr>
        <w:t>10 календарных дней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со дня поступления в Орган указанного заявления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181CE2" w:rsidRPr="001A399F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A399F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Par123"/>
      <w:bookmarkEnd w:id="11"/>
      <w:r w:rsidRPr="00C77D89">
        <w:rPr>
          <w:rFonts w:ascii="Times New Roman" w:hAnsi="Times New Roman" w:cs="Times New Roman"/>
          <w:b/>
          <w:sz w:val="28"/>
          <w:szCs w:val="28"/>
        </w:rPr>
        <w:t>Нормативные правовые акты,</w:t>
      </w: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 регулирующие предоставление муниципальной услуги</w:t>
      </w:r>
    </w:p>
    <w:p w:rsidR="00181CE2" w:rsidRPr="001A399F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2.5. </w:t>
      </w:r>
      <w:bookmarkStart w:id="12" w:name="Par140"/>
      <w:bookmarkEnd w:id="12"/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Перечень нормативных правовых актов, регулирующих </w:t>
      </w:r>
      <w:r w:rsidRPr="00C77D8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предоставление муниципальной услуги, размещен на официальном сайте </w:t>
      </w:r>
      <w:r w:rsidRPr="001A399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Органа </w:t>
      </w:r>
      <w:hyperlink r:id="rId12" w:history="1">
        <w:r w:rsidR="00384882" w:rsidRPr="001A399F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http</w:t>
        </w:r>
        <w:r w:rsidR="00384882" w:rsidRPr="001A399F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</w:rPr>
          <w:t>://</w:t>
        </w:r>
        <w:r w:rsidR="00384882" w:rsidRPr="001A399F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gpmikun</w:t>
        </w:r>
        <w:r w:rsidR="00384882" w:rsidRPr="001A399F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</w:rPr>
          <w:t>.</w:t>
        </w:r>
        <w:r w:rsidR="00384882" w:rsidRPr="001A399F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r w:rsidR="00384882" w:rsidRPr="001A399F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</w:rPr>
          <w:t>/</w:t>
        </w:r>
      </w:hyperlink>
      <w:r w:rsidR="006F24F1" w:rsidRPr="001A399F"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  <w:r w:rsidRPr="001A399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на </w:t>
      </w:r>
      <w:r w:rsidRPr="00C77D89">
        <w:rPr>
          <w:rFonts w:ascii="Times New Roman" w:eastAsia="Calibri" w:hAnsi="Times New Roman" w:cs="Times New Roman"/>
          <w:sz w:val="28"/>
          <w:szCs w:val="28"/>
        </w:rPr>
        <w:t>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181CE2" w:rsidRPr="001A399F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181CE2" w:rsidRPr="001A399F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16"/>
          <w:szCs w:val="16"/>
          <w:lang w:eastAsia="ru-RU"/>
        </w:rPr>
      </w:pPr>
    </w:p>
    <w:p w:rsidR="00181CE2" w:rsidRPr="00C77D89" w:rsidRDefault="00181CE2" w:rsidP="00181CE2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Par147"/>
      <w:bookmarkEnd w:id="13"/>
      <w:r w:rsidRPr="00C77D89">
        <w:rPr>
          <w:rFonts w:ascii="Times New Roman" w:hAnsi="Times New Roman" w:cs="Times New Roman"/>
          <w:sz w:val="28"/>
          <w:szCs w:val="28"/>
        </w:rPr>
        <w:t xml:space="preserve">2.6. Для получения муниципальной услуги заявителем самостоятельно предоставляется в Орган, МФЦ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запрос о предоставлении муниципальной услуги </w:t>
      </w:r>
      <w:r w:rsidR="001A399F">
        <w:rPr>
          <w:rFonts w:ascii="Times New Roman" w:eastAsia="Times New Roman" w:hAnsi="Times New Roman" w:cs="Times New Roman"/>
          <w:sz w:val="28"/>
          <w:szCs w:val="28"/>
        </w:rPr>
        <w:t>(по формам согласно Приложению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1 (для физических лиц, индивидуальных </w:t>
      </w:r>
      <w:r w:rsidR="001A399F">
        <w:rPr>
          <w:rFonts w:ascii="Times New Roman" w:eastAsia="Times New Roman" w:hAnsi="Times New Roman" w:cs="Times New Roman"/>
          <w:sz w:val="28"/>
          <w:szCs w:val="28"/>
        </w:rPr>
        <w:t xml:space="preserve">предпринимателей), Приложению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2 (для юридических лиц) к настоящему Административному регламенту). 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запросу прилагаются также следующие документы в 1 экземпляре: 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1) правоустанавливающие документы на земельный участок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C77D89">
        <w:rPr>
          <w:rFonts w:ascii="Times New Roman" w:hAnsi="Times New Roman" w:cs="Times New Roman"/>
          <w:sz w:val="28"/>
          <w:szCs w:val="28"/>
        </w:rPr>
        <w:t>в том числе соглашение об установлении сервитута, решение об установлении публичного сервитута,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если указанные документы (их копии или сведения, содержащиеся в них) отсутствуют в Едином государственном реестре недвижимости;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2) акт приемки объекта капитального строительства (в случае осуществления строительства, реконструкции на основании договора строительного подряда) </w:t>
      </w:r>
      <w:r w:rsidRPr="00C77D89">
        <w:rPr>
          <w:rFonts w:ascii="Times New Roman" w:eastAsia="Calibri" w:hAnsi="Times New Roman" w:cs="Times New Roman"/>
          <w:sz w:val="28"/>
          <w:szCs w:val="28"/>
        </w:rPr>
        <w:t>(</w:t>
      </w:r>
      <w:r w:rsidRPr="00C77D89">
        <w:rPr>
          <w:rFonts w:ascii="Times New Roman" w:hAnsi="Times New Roman" w:cs="Times New Roman"/>
          <w:sz w:val="28"/>
          <w:szCs w:val="28"/>
        </w:rPr>
        <w:t>по форме, установленной техническим заказчиком, или по фо</w:t>
      </w:r>
      <w:r w:rsidR="00F504CA">
        <w:rPr>
          <w:rFonts w:ascii="Times New Roman" w:hAnsi="Times New Roman" w:cs="Times New Roman"/>
          <w:sz w:val="28"/>
          <w:szCs w:val="28"/>
        </w:rPr>
        <w:t xml:space="preserve">рмам согласно Приложению </w:t>
      </w:r>
      <w:r w:rsidRPr="00C77D89">
        <w:rPr>
          <w:rFonts w:ascii="Times New Roman" w:hAnsi="Times New Roman" w:cs="Times New Roman"/>
          <w:sz w:val="28"/>
          <w:szCs w:val="28"/>
        </w:rPr>
        <w:t>3 к настоящему Административному регламенту);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3) </w:t>
      </w:r>
      <w:r w:rsidR="00A52A1C" w:rsidRPr="00A52A1C">
        <w:rPr>
          <w:rFonts w:ascii="Times New Roman" w:hAnsi="Times New Roman" w:cs="Times New Roman"/>
          <w:sz w:val="28"/>
          <w:szCs w:val="28"/>
        </w:rPr>
        <w:t>акт, подтверждающий соответствие параметров построенного, реконструированного объекта капитального строительства проектной документации (в части соответствия проектной документации требованиям, указанным в пункте 1 части 5 статьи 49 ГрК РФ),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</w:t>
      </w:r>
      <w:r w:rsidR="001A399F">
        <w:rPr>
          <w:rFonts w:ascii="Times New Roman" w:hAnsi="Times New Roman" w:cs="Times New Roman"/>
          <w:sz w:val="28"/>
          <w:szCs w:val="28"/>
        </w:rPr>
        <w:t xml:space="preserve"> (по форме согласно Приложению</w:t>
      </w:r>
      <w:r w:rsidR="00A52A1C" w:rsidRPr="00A52A1C">
        <w:rPr>
          <w:rFonts w:ascii="Times New Roman" w:hAnsi="Times New Roman" w:cs="Times New Roman"/>
          <w:sz w:val="28"/>
          <w:szCs w:val="28"/>
        </w:rPr>
        <w:t xml:space="preserve"> 4 к настоящему Административному регламенту)</w:t>
      </w:r>
      <w:r w:rsidRPr="00C77D89">
        <w:rPr>
          <w:rFonts w:ascii="Times New Roman" w:hAnsi="Times New Roman" w:cs="Times New Roman"/>
          <w:sz w:val="28"/>
          <w:szCs w:val="28"/>
        </w:rPr>
        <w:t>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5) схема, отображающая расположение построенного, реконструирован</w:t>
      </w:r>
      <w:r w:rsidR="00DC020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:rsidR="00181CE2" w:rsidRPr="001A399F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6) документ, подтверждающий заключение договора обязательного страхования гражданской ответственности владельца опасного объекта за </w:t>
      </w:r>
      <w:r w:rsidRPr="001A3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причинение вреда в результате аварии на опасном объекте в соответствии с </w:t>
      </w:r>
      <w:hyperlink r:id="rId13" w:history="1">
        <w:r w:rsidRPr="001A399F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законодательством</w:t>
        </w:r>
      </w:hyperlink>
      <w:r w:rsidRPr="001A3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181CE2" w:rsidRPr="001A399F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3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14" w:history="1">
        <w:r w:rsidRPr="001A399F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1A3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25 июня 2002 года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использования;</w:t>
      </w:r>
    </w:p>
    <w:p w:rsidR="00181CE2" w:rsidRPr="001A399F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3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8) технический план объекта капитального строительства, подготовленный в соответствии с Федеральным </w:t>
      </w:r>
      <w:hyperlink r:id="rId15" w:history="1">
        <w:r w:rsidRPr="001A399F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1A3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13 июля 2015 года № 218-ФЗ «О государственной регистрации недвижимости».</w:t>
      </w:r>
    </w:p>
    <w:p w:rsidR="00181CE2" w:rsidRPr="001510C2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0C2">
        <w:rPr>
          <w:rFonts w:ascii="Times New Roman" w:hAnsi="Times New Roman" w:cs="Times New Roman"/>
          <w:sz w:val="28"/>
          <w:szCs w:val="28"/>
        </w:rPr>
        <w:t>В случае, если подан</w:t>
      </w:r>
      <w:r>
        <w:rPr>
          <w:rFonts w:ascii="Times New Roman" w:hAnsi="Times New Roman" w:cs="Times New Roman"/>
          <w:sz w:val="28"/>
          <w:szCs w:val="28"/>
        </w:rPr>
        <w:t xml:space="preserve"> запрос</w:t>
      </w:r>
      <w:r w:rsidRPr="001510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  <w:r w:rsidRPr="001510C2">
        <w:rPr>
          <w:rFonts w:ascii="Times New Roman" w:hAnsi="Times New Roman" w:cs="Times New Roman"/>
          <w:sz w:val="28"/>
          <w:szCs w:val="28"/>
        </w:rPr>
        <w:t xml:space="preserve"> в отношении этапа строительства, реконструкции объекта капитального строительства, документы, указанные 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1510C2">
        <w:rPr>
          <w:rFonts w:ascii="Times New Roman" w:hAnsi="Times New Roman" w:cs="Times New Roman"/>
          <w:sz w:val="28"/>
          <w:szCs w:val="28"/>
        </w:rPr>
        <w:t xml:space="preserve">пунктах </w:t>
      </w:r>
      <w:r>
        <w:rPr>
          <w:rFonts w:ascii="Times New Roman" w:hAnsi="Times New Roman" w:cs="Times New Roman"/>
          <w:sz w:val="28"/>
          <w:szCs w:val="28"/>
        </w:rPr>
        <w:t>2-5, 6-8 пункта 2.6, подпункте 9 пункта 2.10 настоящего Административного регламента</w:t>
      </w:r>
      <w:r w:rsidRPr="001510C2">
        <w:rPr>
          <w:rFonts w:ascii="Times New Roman" w:hAnsi="Times New Roman" w:cs="Times New Roman"/>
          <w:sz w:val="28"/>
          <w:szCs w:val="28"/>
        </w:rPr>
        <w:t xml:space="preserve">, оформляются в части, относящейся к соответствующему этапу строительства, реконструкции объекта капитального строительства. В указанном случае в </w:t>
      </w:r>
      <w:r>
        <w:rPr>
          <w:rFonts w:ascii="Times New Roman" w:hAnsi="Times New Roman" w:cs="Times New Roman"/>
          <w:sz w:val="28"/>
          <w:szCs w:val="28"/>
        </w:rPr>
        <w:t>запросе</w:t>
      </w:r>
      <w:r w:rsidRPr="00721A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  <w:r w:rsidRPr="001510C2">
        <w:rPr>
          <w:rFonts w:ascii="Times New Roman" w:hAnsi="Times New Roman" w:cs="Times New Roman"/>
          <w:sz w:val="28"/>
          <w:szCs w:val="28"/>
        </w:rPr>
        <w:t xml:space="preserve"> в отношении этапа строительства,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Правительством Российской Федерации могут устанавливаться помимо предусмотренных </w:t>
      </w:r>
      <w:r w:rsidRPr="00C77D89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ами</w:t>
      </w:r>
      <w:r w:rsidRPr="00C77D89">
        <w:rPr>
          <w:rFonts w:ascii="Times New Roman" w:hAnsi="Times New Roman"/>
          <w:sz w:val="28"/>
          <w:szCs w:val="28"/>
        </w:rPr>
        <w:t xml:space="preserve"> 2.6</w:t>
      </w:r>
      <w:r>
        <w:rPr>
          <w:rFonts w:ascii="Times New Roman" w:hAnsi="Times New Roman"/>
          <w:sz w:val="28"/>
          <w:szCs w:val="28"/>
        </w:rPr>
        <w:t>,</w:t>
      </w:r>
      <w:r w:rsidRPr="00C77D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2.7 </w:t>
      </w:r>
      <w:r w:rsidRPr="00C77D89">
        <w:rPr>
          <w:rFonts w:ascii="Times New Roman" w:hAnsi="Times New Roman"/>
          <w:sz w:val="28"/>
          <w:szCs w:val="28"/>
          <w:lang w:eastAsia="ru-RU"/>
        </w:rPr>
        <w:t>н</w:t>
      </w:r>
      <w:r w:rsidRPr="00C77D89">
        <w:rPr>
          <w:rFonts w:ascii="Times New Roman" w:hAnsi="Times New Roman"/>
          <w:sz w:val="28"/>
          <w:szCs w:val="28"/>
        </w:rPr>
        <w:t xml:space="preserve">астоящего </w:t>
      </w:r>
      <w:r w:rsidRPr="00C77D89">
        <w:rPr>
          <w:rFonts w:ascii="Times New Roman" w:hAnsi="Times New Roman"/>
          <w:sz w:val="28"/>
          <w:szCs w:val="28"/>
          <w:lang w:eastAsia="ru-RU"/>
        </w:rPr>
        <w:t>Административного регламента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иные документы, необходимые для получения разрешения на ввод объекта в эксплуатацию, в целях получения в полном объеме сведений, необходимых для постановки объекта капитального строительства на государственный учет.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 xml:space="preserve">2.6.1. Документы, указанные в </w:t>
      </w:r>
      <w:r w:rsidRPr="001A399F">
        <w:rPr>
          <w:rFonts w:ascii="Times New Roman" w:hAnsi="Times New Roman" w:cs="Times New Roman"/>
          <w:color w:val="000000" w:themeColor="text1"/>
          <w:sz w:val="28"/>
          <w:szCs w:val="28"/>
        </w:rPr>
        <w:t>под</w:t>
      </w:r>
      <w:hyperlink r:id="rId16" w:history="1">
        <w:r w:rsidRPr="001A399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пунктах 1</w:t>
        </w:r>
      </w:hyperlink>
      <w:r w:rsidRPr="001A3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7" w:history="1">
        <w:r w:rsidRPr="001A399F">
          <w:rPr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</w:hyperlink>
      <w:r w:rsidRPr="001A3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8" w:history="1">
        <w:r w:rsidRPr="001A399F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</w:hyperlink>
      <w:r w:rsidRPr="001A3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9" w:history="1">
        <w:r w:rsidRPr="001A399F">
          <w:rPr>
            <w:rFonts w:ascii="Times New Roman" w:hAnsi="Times New Roman" w:cs="Times New Roman"/>
            <w:color w:val="000000" w:themeColor="text1"/>
            <w:sz w:val="28"/>
            <w:szCs w:val="28"/>
          </w:rPr>
          <w:t>4</w:t>
        </w:r>
      </w:hyperlink>
      <w:r w:rsidRPr="001A3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20" w:history="1">
        <w:r w:rsidRPr="001A399F">
          <w:rPr>
            <w:rFonts w:ascii="Times New Roman" w:hAnsi="Times New Roman" w:cs="Times New Roman"/>
            <w:color w:val="000000" w:themeColor="text1"/>
            <w:sz w:val="28"/>
            <w:szCs w:val="28"/>
          </w:rPr>
          <w:t>5</w:t>
        </w:r>
      </w:hyperlink>
      <w:r w:rsidRPr="001A3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пункта 2.6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 Если документы, указанные в настоящем пункте,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такие документы запрашиваются Органом в органах и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2.6.2. Документы, указанные в пункте 2.6 настоящего Административного регламента, направляются в Орган исключительно в электронной форме в случае, если проектная документация объекта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представлялись в электронной форме.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181CE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23A1">
        <w:rPr>
          <w:rFonts w:ascii="Times New Roman" w:eastAsia="Calibri" w:hAnsi="Times New Roman" w:cs="Times New Roman"/>
          <w:sz w:val="28"/>
          <w:szCs w:val="28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84882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почтового отправления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Орган);</w:t>
      </w:r>
    </w:p>
    <w:p w:rsidR="00181CE2" w:rsidRPr="00FA7215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FA7215">
        <w:rPr>
          <w:rFonts w:ascii="Times New Roman" w:hAnsi="Times New Roman" w:cs="Times New Roman"/>
          <w:sz w:val="28"/>
          <w:szCs w:val="28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181CE2" w:rsidRPr="001A399F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1A399F" w:rsidRDefault="00181CE2" w:rsidP="002C5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</w:t>
      </w:r>
    </w:p>
    <w:p w:rsidR="001A399F" w:rsidRDefault="00181CE2" w:rsidP="002C5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</w:t>
      </w:r>
    </w:p>
    <w:p w:rsidR="001A399F" w:rsidRDefault="00181CE2" w:rsidP="002C5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а также способы их получения заявителями, </w:t>
      </w:r>
    </w:p>
    <w:p w:rsidR="00181CE2" w:rsidRPr="00C77D89" w:rsidRDefault="00181CE2" w:rsidP="002C5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том числе в электро</w:t>
      </w:r>
      <w:r w:rsidR="002C569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нной форме, порядок их </w:t>
      </w: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представления</w:t>
      </w:r>
    </w:p>
    <w:p w:rsidR="00181CE2" w:rsidRPr="001A399F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1) </w:t>
      </w:r>
      <w:r w:rsidRPr="00520777">
        <w:rPr>
          <w:rFonts w:ascii="Times New Roman" w:hAnsi="Times New Roman" w:cs="Times New Roman"/>
          <w:sz w:val="28"/>
          <w:szCs w:val="28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сервитута,</w:t>
      </w:r>
      <w:r w:rsidRPr="00520777">
        <w:rPr>
          <w:rFonts w:ascii="Times New Roman" w:eastAsia="Calibri" w:hAnsi="Times New Roman" w:cs="Times New Roman"/>
          <w:sz w:val="28"/>
          <w:szCs w:val="28"/>
        </w:rPr>
        <w:t xml:space="preserve"> если указанные документы содержатся в Едином государственном реестре недвижимости</w:t>
      </w:r>
      <w:r w:rsidRPr="00520777">
        <w:rPr>
          <w:rFonts w:ascii="Times New Roman" w:hAnsi="Times New Roman" w:cs="Times New Roman"/>
          <w:sz w:val="28"/>
          <w:szCs w:val="28"/>
        </w:rPr>
        <w:t>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3) разрешение на строительство;</w:t>
      </w:r>
    </w:p>
    <w:p w:rsidR="00181CE2" w:rsidRPr="00987B45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B45">
        <w:rPr>
          <w:rFonts w:ascii="Times New Roman" w:hAnsi="Times New Roman" w:cs="Times New Roman"/>
          <w:sz w:val="28"/>
          <w:szCs w:val="28"/>
        </w:rPr>
        <w:t xml:space="preserve">4) </w:t>
      </w:r>
      <w:r w:rsidR="00A52A1C" w:rsidRPr="00A52A1C">
        <w:rPr>
          <w:rFonts w:ascii="Times New Roman" w:hAnsi="Times New Roman" w:cs="Times New Roman"/>
          <w:sz w:val="28"/>
          <w:szCs w:val="28"/>
        </w:rPr>
        <w:t>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ГрК РФ) о соответствии построенного, реконструированного объекта капитального строительства указанным в пункте 1 части 5 статьи 49 ГрК РФ требованиям проектной документации (включая проектную документацию, в которой учтены изменения, внесенные в соответствии с частями 3.8 и 3.9 статьи 49 ГрК РФ), в том числе требованиям энергетической эффективности и требованиям оснащенности объекта капитального строительства приборами учета исполь</w:t>
      </w:r>
      <w:r w:rsidR="00A52A1C">
        <w:rPr>
          <w:rFonts w:ascii="Times New Roman" w:hAnsi="Times New Roman" w:cs="Times New Roman"/>
          <w:sz w:val="28"/>
          <w:szCs w:val="28"/>
        </w:rPr>
        <w:t>зуемых энергетических ресурсов»</w:t>
      </w:r>
      <w:r w:rsidRPr="00987B4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81CE2" w:rsidRPr="001A399F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7B45">
        <w:rPr>
          <w:rFonts w:ascii="Times New Roman" w:hAnsi="Times New Roman" w:cs="Times New Roman"/>
          <w:sz w:val="28"/>
          <w:szCs w:val="28"/>
        </w:rPr>
        <w:t xml:space="preserve">5) заключение уполномоченного на осуществление федерального государственного </w:t>
      </w:r>
      <w:r w:rsidRPr="001A3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экологического надзора федерального органа исполнительной власти, выдаваемое в случаях, предусмотренных </w:t>
      </w:r>
      <w:hyperlink r:id="rId21" w:history="1">
        <w:r w:rsidRPr="001A399F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частью 7 статьи 54</w:t>
        </w:r>
      </w:hyperlink>
      <w:r w:rsidRPr="001A3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ГрК РФ.</w:t>
      </w:r>
    </w:p>
    <w:p w:rsidR="00181CE2" w:rsidRPr="001A399F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39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Документы, указанные в пункте 2.10 настоящего Административного регламента, заявитель вправе представить по собственной инициативе.</w:t>
      </w:r>
    </w:p>
    <w:p w:rsidR="00181CE2" w:rsidRPr="001A399F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399F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 (их копии или сведения, содержащиеся в них), указанные в пункте 2.10 настоящего Административного регламента, запрашиваются Органом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181CE2" w:rsidRPr="001A399F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3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межведомственным запросам Органа документы (их копии или сведения, содержащиеся в них), предусмотренные </w:t>
      </w:r>
      <w:hyperlink r:id="rId22" w:history="1">
        <w:r w:rsidRPr="001A399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</w:t>
        </w:r>
      </w:hyperlink>
      <w:r w:rsidRPr="001A3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2.6, 2.10 настоящего Административного регламента, предоставляются </w:t>
      </w:r>
      <w:proofErr w:type="spellStart"/>
      <w:r w:rsidRPr="001A399F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</w:t>
      </w:r>
      <w:r w:rsidR="00DC0207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1A399F">
        <w:rPr>
          <w:rFonts w:ascii="Times New Roman" w:hAnsi="Times New Roman" w:cs="Times New Roman"/>
          <w:color w:val="000000" w:themeColor="text1"/>
          <w:sz w:val="28"/>
          <w:szCs w:val="28"/>
        </w:rPr>
        <w:t>ными</w:t>
      </w:r>
      <w:proofErr w:type="spellEnd"/>
      <w:r w:rsidRPr="001A3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эти документы, в срок не позднее трех рабочих дней со дня получения соответствующего межведомственного запроса</w:t>
      </w:r>
      <w:r w:rsidR="00DC02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99F">
        <w:rPr>
          <w:rFonts w:ascii="Times New Roman" w:hAnsi="Times New Roman" w:cs="Times New Roman"/>
          <w:color w:val="000000" w:themeColor="text1"/>
          <w:sz w:val="28"/>
          <w:szCs w:val="28"/>
        </w:rPr>
        <w:t>Указанные в под</w:t>
      </w:r>
      <w:hyperlink r:id="rId23" w:history="1">
        <w:r w:rsidRPr="001A399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</w:hyperlink>
      <w:r w:rsidRPr="001A399F">
        <w:rPr>
          <w:rFonts w:ascii="Times New Roman" w:hAnsi="Times New Roman" w:cs="Times New Roman"/>
          <w:color w:val="000000" w:themeColor="text1"/>
          <w:sz w:val="28"/>
          <w:szCs w:val="28"/>
        </w:rPr>
        <w:t>3 пункта 2.6 и подпункте 4 пункта 2.10 настоящего Административного регламента документ и заключение должны содержать информацию о нормативных значениях показателей, включенных в состав требований энергетической эффективности объекта ка</w:t>
      </w:r>
      <w:r w:rsidRPr="00C77D89">
        <w:rPr>
          <w:rFonts w:ascii="Times New Roman" w:hAnsi="Times New Roman" w:cs="Times New Roman"/>
          <w:sz w:val="28"/>
          <w:szCs w:val="28"/>
        </w:rPr>
        <w:t xml:space="preserve">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ресурсов. При строительстве, реконструкции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многоквартир</w:t>
      </w:r>
      <w:r w:rsidR="001A399F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дома, определяемом в </w:t>
      </w:r>
      <w:r w:rsidRPr="001A3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с </w:t>
      </w:r>
      <w:hyperlink r:id="rId24" w:history="1">
        <w:r w:rsidRPr="001A399F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законодательством</w:t>
        </w:r>
      </w:hyperlink>
      <w:r w:rsidRPr="001A3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</w:t>
      </w:r>
      <w:r w:rsidRPr="00C77D89">
        <w:rPr>
          <w:rFonts w:ascii="Times New Roman" w:hAnsi="Times New Roman" w:cs="Times New Roman"/>
          <w:sz w:val="28"/>
          <w:szCs w:val="28"/>
        </w:rPr>
        <w:t>энергосбережении и о повышении энергетической эффективности.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81CE2" w:rsidRPr="001A399F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требований и действий в отношении заявителя</w:t>
      </w:r>
    </w:p>
    <w:p w:rsidR="00181CE2" w:rsidRPr="001A399F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2.11. Запрещается: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предостав</w:t>
      </w:r>
      <w:r w:rsidR="00DC0207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лении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 xml:space="preserve"> муниципальных услуг, за исключением документов, указанных в </w:t>
      </w:r>
      <w:hyperlink r:id="rId25" w:history="1">
        <w:r w:rsidRPr="00C77D89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3)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5)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требовать от заявителя совершения иных действий, кроме прохождения идентификации и аутентификации в соответствии с </w:t>
      </w:r>
      <w:proofErr w:type="gramStart"/>
      <w:r w:rsidRPr="00C77D89">
        <w:rPr>
          <w:rFonts w:ascii="Times New Roman" w:eastAsia="Times New Roman" w:hAnsi="Times New Roman" w:cs="Times New Roman"/>
          <w:sz w:val="28"/>
          <w:szCs w:val="28"/>
        </w:rPr>
        <w:t>норматив</w:t>
      </w:r>
      <w:r w:rsidR="004F0A12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C77D89">
        <w:rPr>
          <w:rFonts w:ascii="Times New Roman" w:eastAsia="Times New Roman" w:hAnsi="Times New Roman" w:cs="Times New Roman"/>
          <w:sz w:val="28"/>
          <w:szCs w:val="28"/>
        </w:rPr>
        <w:t>ными</w:t>
      </w:r>
      <w:proofErr w:type="spellEnd"/>
      <w:proofErr w:type="gramEnd"/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181CE2" w:rsidRPr="001A399F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1A39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</w:t>
      </w:r>
      <w:r w:rsidR="001A399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необходимых для предоставления </w:t>
      </w: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181CE2" w:rsidRPr="001A399F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181CE2" w:rsidRPr="001A399F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</w:t>
      </w:r>
      <w:r w:rsidR="002C56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услуги,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181CE2" w:rsidRPr="001A399F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78"/>
      <w:bookmarkEnd w:id="14"/>
      <w:r w:rsidRPr="00C77D89">
        <w:rPr>
          <w:rFonts w:ascii="Times New Roman" w:hAnsi="Times New Roman" w:cs="Times New Roman"/>
          <w:sz w:val="28"/>
          <w:szCs w:val="28"/>
        </w:rPr>
        <w:t xml:space="preserve">2.14. Основаниями для отказа в предоставлении муниципальной услуги является: 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1) отсутствие документов, указанных в пунктах 2.6 и 2.10 настоящего Административного регламента;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3) несоответствие объекта капитального строительства требованиям, установленным в разрешении на строительство;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4) несоответствие параметров построенного, реконструированного объекта капитального строительства проектной документации;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</w:t>
      </w:r>
      <w:r w:rsidRPr="001A3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26" w:history="1">
        <w:r w:rsidRPr="001A399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9 части 7 статьи 51</w:t>
        </w:r>
      </w:hyperlink>
      <w:r w:rsidRPr="001A39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ГрК РФ, и строящийся, реконструируемый объект капитального </w:t>
      </w:r>
      <w:r w:rsidRPr="00C77D89">
        <w:rPr>
          <w:rFonts w:ascii="Times New Roman" w:hAnsi="Times New Roman" w:cs="Times New Roman"/>
          <w:sz w:val="28"/>
          <w:szCs w:val="28"/>
        </w:rPr>
        <w:t>строительства, в связи с размещением которого установлена или изменена зона с особыми условиями использования территории, не введен в эксплуатацию;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Неполучение (несвоевременное получение) документов, запрошенных в соответствии с пунктами 2.6.1 и 2.10 настоящего Административного регламента, не может являться основанием для отказа в выдаче разрешения на ввод объекта в эксплуатацию.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 w:rsidRPr="00C77D89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C77D8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2.14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181CE2" w:rsidRPr="001A399F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A399F" w:rsidRDefault="00181CE2" w:rsidP="001A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необходимыми и обязательными </w:t>
      </w:r>
    </w:p>
    <w:p w:rsidR="001A399F" w:rsidRDefault="00181CE2" w:rsidP="001A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услуги, в том числе сведения</w:t>
      </w:r>
    </w:p>
    <w:p w:rsidR="00181CE2" w:rsidRPr="00C77D89" w:rsidRDefault="00181CE2" w:rsidP="001A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 о документе (документах), выдаваемом (выдаваемых) организациями, участвующими в предоставлении муниципальной услуги</w:t>
      </w:r>
    </w:p>
    <w:p w:rsidR="00181CE2" w:rsidRPr="001A399F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181CE2" w:rsidRPr="001A399F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A399F" w:rsidRDefault="00181CE2" w:rsidP="001A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  <w:r w:rsidR="001A3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пошлины </w:t>
      </w:r>
    </w:p>
    <w:p w:rsidR="00181CE2" w:rsidRPr="00C77D89" w:rsidRDefault="00181CE2" w:rsidP="001A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иной платы,</w:t>
      </w:r>
      <w:r w:rsidR="001A3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181CE2" w:rsidRPr="001A399F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2.17.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Муниципальная услуга предоставляется заявителям бесплатно.</w:t>
      </w:r>
    </w:p>
    <w:p w:rsidR="00181CE2" w:rsidRPr="001A399F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A399F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</w:t>
      </w:r>
    </w:p>
    <w:p w:rsidR="001A399F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предоставление услуг, которые являются необходимыми</w:t>
      </w: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обязательными для предоставления муниципальной услуги, включая информацию о методике расчета такой платы</w:t>
      </w:r>
    </w:p>
    <w:p w:rsidR="00181CE2" w:rsidRPr="001A399F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</w:t>
      </w:r>
      <w:r w:rsidRPr="00C77D89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181CE2" w:rsidRPr="001A399F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A399F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5" w:name="Par162"/>
      <w:bookmarkEnd w:id="15"/>
      <w:r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Максимальный срок ожидания в очереди при подаче запроса </w:t>
      </w:r>
    </w:p>
    <w:p w:rsidR="001A399F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предоставлении муниципальной услуги, услуги, предоставляемой организацией, участвующей в предоставлении муниципальной услуги, </w:t>
      </w: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при получении результата предоставления таких услуг</w:t>
      </w:r>
    </w:p>
    <w:p w:rsidR="00181CE2" w:rsidRPr="001A399F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2.19. </w:t>
      </w:r>
      <w:r w:rsidRPr="00C77D89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</w:t>
      </w:r>
      <w:r w:rsidRPr="00C77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Calibri" w:hAnsi="Times New Roman" w:cs="Times New Roman"/>
          <w:bCs/>
          <w:sz w:val="28"/>
          <w:szCs w:val="28"/>
        </w:rPr>
        <w:t xml:space="preserve">услуги, предоставляемой </w:t>
      </w:r>
      <w:r w:rsidRPr="00AD480C">
        <w:rPr>
          <w:rFonts w:ascii="Times New Roman" w:hAnsi="Times New Roman" w:cs="Times New Roman"/>
          <w:sz w:val="28"/>
          <w:szCs w:val="28"/>
        </w:rPr>
        <w:t xml:space="preserve">организацией, участвующей в предоставлении муниципальной услуги и при </w:t>
      </w:r>
      <w:r w:rsidRPr="00AD480C">
        <w:rPr>
          <w:rFonts w:ascii="Times New Roman" w:hAnsi="Times New Roman" w:cs="Times New Roman"/>
          <w:sz w:val="28"/>
          <w:szCs w:val="28"/>
        </w:rPr>
        <w:lastRenderedPageBreak/>
        <w:t>получении результата предоставления муниципальной услуги, в том числе через МФЦ составляет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181CE2" w:rsidRPr="001A399F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16"/>
          <w:szCs w:val="16"/>
        </w:rPr>
      </w:pPr>
    </w:p>
    <w:p w:rsidR="001A399F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</w:t>
      </w: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в том числе в электронной форме</w:t>
      </w:r>
    </w:p>
    <w:p w:rsidR="00181CE2" w:rsidRPr="001A399F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206F5" w:rsidRPr="005300A6" w:rsidRDefault="00181CE2" w:rsidP="00A20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2.20. </w:t>
      </w:r>
      <w:r w:rsidR="00A206F5" w:rsidRPr="005300A6">
        <w:rPr>
          <w:rFonts w:ascii="Times New Roman" w:hAnsi="Times New Roman" w:cs="Times New Roman"/>
          <w:sz w:val="28"/>
          <w:szCs w:val="28"/>
        </w:rPr>
        <w:t>Срок регистрации заявления заявителя о предоставлении муниципальной услуги осуществляется:</w:t>
      </w:r>
    </w:p>
    <w:p w:rsidR="00A206F5" w:rsidRPr="005300A6" w:rsidRDefault="00A206F5" w:rsidP="00A20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00A6">
        <w:rPr>
          <w:rFonts w:ascii="Times New Roman" w:hAnsi="Times New Roman" w:cs="Times New Roman"/>
          <w:sz w:val="28"/>
          <w:szCs w:val="28"/>
        </w:rPr>
        <w:t>- в приемный день Органа, МФЦ - путем личного обращения;</w:t>
      </w:r>
    </w:p>
    <w:p w:rsidR="00A206F5" w:rsidRPr="005300A6" w:rsidRDefault="00A206F5" w:rsidP="00A20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00A6">
        <w:rPr>
          <w:rFonts w:ascii="Times New Roman" w:hAnsi="Times New Roman" w:cs="Times New Roman"/>
          <w:sz w:val="28"/>
          <w:szCs w:val="28"/>
        </w:rPr>
        <w:t>- в день их поступления в Орган - посредством почтового отправления;</w:t>
      </w:r>
    </w:p>
    <w:p w:rsidR="00181CE2" w:rsidRDefault="00A206F5" w:rsidP="00A206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0A6">
        <w:rPr>
          <w:rFonts w:ascii="Times New Roman" w:hAnsi="Times New Roman" w:cs="Times New Roman"/>
          <w:sz w:val="28"/>
          <w:szCs w:val="28"/>
        </w:rPr>
        <w:t>- в день их поступления - через Портал государственных и муниципальных услуг (функций) Республики Коми, Единый портал государственных и муниципальных услуг (функций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A52A1C">
        <w:rPr>
          <w:rFonts w:ascii="Times New Roman" w:hAnsi="Times New Roman" w:cs="Times New Roman"/>
          <w:sz w:val="28"/>
          <w:szCs w:val="28"/>
        </w:rPr>
        <w:t>;</w:t>
      </w:r>
    </w:p>
    <w:p w:rsidR="00A52A1C" w:rsidRPr="00A52A1C" w:rsidRDefault="00A52A1C" w:rsidP="00A206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2A1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A1C">
        <w:rPr>
          <w:rFonts w:ascii="Times New Roman" w:hAnsi="Times New Roman" w:cs="Times New Roman"/>
          <w:sz w:val="28"/>
          <w:szCs w:val="28"/>
        </w:rPr>
        <w:t>заявление (запрос) и прилагаемые к нему документы регистрируются в порядке, установленном пунктами 3.3 Регламента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1CE2" w:rsidRPr="001A399F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A399F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Требования к помещениям, в которых предоставляется </w:t>
      </w:r>
    </w:p>
    <w:p w:rsidR="001A399F" w:rsidRDefault="001A399F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муниципальная</w:t>
      </w:r>
      <w:r w:rsidR="00181CE2"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</w:t>
      </w:r>
    </w:p>
    <w:p w:rsidR="001A399F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>к обеспечению доступности для инвалидов указанных объектов</w:t>
      </w:r>
    </w:p>
    <w:p w:rsidR="001A399F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 в соответствии с законодательством Российской Федерации </w:t>
      </w: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>о социальной защите инвалидов</w:t>
      </w:r>
    </w:p>
    <w:p w:rsidR="00181CE2" w:rsidRPr="001A399F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81CE2" w:rsidRPr="00C77D89" w:rsidRDefault="00181CE2" w:rsidP="00181C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181CE2" w:rsidRPr="00C77D89" w:rsidRDefault="00181CE2" w:rsidP="00181C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условия беспрепятственного доступа к объекту (зданию, помещению), в котором предоставляется муниципальная услуга, а также для </w:t>
      </w:r>
      <w:proofErr w:type="spellStart"/>
      <w:proofErr w:type="gramStart"/>
      <w:r w:rsidRPr="00C77D89">
        <w:rPr>
          <w:rFonts w:ascii="Times New Roman" w:eastAsia="Calibri" w:hAnsi="Times New Roman" w:cs="Times New Roman"/>
          <w:sz w:val="28"/>
          <w:szCs w:val="28"/>
        </w:rPr>
        <w:t>беспрепятствен</w:t>
      </w:r>
      <w:r w:rsidR="001A399F">
        <w:rPr>
          <w:rFonts w:ascii="Times New Roman" w:eastAsia="Calibri" w:hAnsi="Times New Roman" w:cs="Times New Roman"/>
          <w:sz w:val="28"/>
          <w:szCs w:val="28"/>
        </w:rPr>
        <w:t>-</w:t>
      </w:r>
      <w:r w:rsidRPr="00C77D89">
        <w:rPr>
          <w:rFonts w:ascii="Times New Roman" w:eastAsia="Calibri" w:hAnsi="Times New Roman" w:cs="Times New Roman"/>
          <w:sz w:val="28"/>
          <w:szCs w:val="28"/>
        </w:rPr>
        <w:t>ного</w:t>
      </w:r>
      <w:proofErr w:type="spellEnd"/>
      <w:proofErr w:type="gramEnd"/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пользования транспортом, средствами связи и информации;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lastRenderedPageBreak/>
        <w:t>сопровождение инвалидов, имеющих стойкие расстройства функции зрения и самостоятельного передвижения</w:t>
      </w:r>
      <w:r w:rsidRPr="00C77D89">
        <w:t xml:space="preserve">, </w:t>
      </w:r>
      <w:r w:rsidRPr="00C77D89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допуск 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</w:t>
      </w:r>
      <w:r w:rsidRPr="00C77D89"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181CE2" w:rsidRPr="00C77D89" w:rsidRDefault="00181CE2" w:rsidP="00181C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181CE2" w:rsidRPr="00C77D89" w:rsidRDefault="00181CE2" w:rsidP="00181C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181CE2" w:rsidRPr="00C77D89" w:rsidRDefault="00181CE2" w:rsidP="00181C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81CE2" w:rsidRPr="00C77D89" w:rsidRDefault="00181CE2" w:rsidP="00181C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181CE2" w:rsidRPr="00C77D89" w:rsidRDefault="00181CE2" w:rsidP="00181CE2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181CE2" w:rsidRPr="00C77D89" w:rsidRDefault="00181CE2" w:rsidP="00181CE2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81CE2" w:rsidRPr="00C77D89" w:rsidRDefault="00181CE2" w:rsidP="00181CE2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81CE2" w:rsidRPr="00C77D89" w:rsidRDefault="00181CE2" w:rsidP="00181CE2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lastRenderedPageBreak/>
        <w:t>контактную информацию (телефон, адрес электронной почты) специалистов, ответственных за информирование;</w:t>
      </w:r>
    </w:p>
    <w:p w:rsidR="00181CE2" w:rsidRPr="00C77D89" w:rsidRDefault="00181CE2" w:rsidP="00181CE2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81CE2" w:rsidRPr="00C77D89" w:rsidRDefault="00181CE2" w:rsidP="00181C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181CE2" w:rsidRPr="00C77D89" w:rsidRDefault="00181CE2" w:rsidP="00181C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</w:p>
    <w:p w:rsidR="00181CE2" w:rsidRPr="001A399F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A399F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Показатели доступности и качества муниципальной услуги, в том </w:t>
      </w:r>
    </w:p>
    <w:p w:rsidR="001A399F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</w:t>
      </w:r>
    </w:p>
    <w:p w:rsidR="001A399F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многофункциональном центре предоставления государственных </w:t>
      </w:r>
    </w:p>
    <w:p w:rsidR="001A399F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</w:t>
      </w:r>
    </w:p>
    <w:p w:rsidR="001A399F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ходе предоставления муниципальной услуги, в том числе </w:t>
      </w: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использованием информационно-коммуникационных технологий</w:t>
      </w:r>
    </w:p>
    <w:p w:rsidR="00181CE2" w:rsidRPr="001A399F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81CE2" w:rsidRPr="00C77D89" w:rsidRDefault="00181CE2" w:rsidP="00181CE2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  <w:r w:rsidRPr="00C77D89">
        <w:rPr>
          <w:rStyle w:val="a7"/>
          <w:sz w:val="20"/>
          <w:szCs w:val="20"/>
        </w:rPr>
        <w:t> </w:t>
      </w:r>
      <w:r w:rsidRPr="00C77D89">
        <w:rPr>
          <w:rStyle w:val="a7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7"/>
        <w:gridCol w:w="1843"/>
        <w:gridCol w:w="1668"/>
      </w:tblGrid>
      <w:tr w:rsidR="00181CE2" w:rsidRPr="00C77D89" w:rsidTr="006479D2">
        <w:tc>
          <w:tcPr>
            <w:tcW w:w="5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CE2" w:rsidRPr="001A399F" w:rsidRDefault="00181CE2" w:rsidP="001A399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99F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CE2" w:rsidRPr="001A399F" w:rsidRDefault="00181CE2" w:rsidP="001A399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99F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181CE2" w:rsidRPr="001A399F" w:rsidRDefault="00181CE2" w:rsidP="001A399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99F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CE2" w:rsidRPr="001A399F" w:rsidRDefault="00181CE2" w:rsidP="001A399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99F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Нормативное значение показателя</w:t>
            </w:r>
            <w:r w:rsidRPr="001A399F">
              <w:rPr>
                <w:rFonts w:ascii="Times New Roman" w:hAnsi="Times New Roman"/>
                <w:color w:val="1F497D"/>
                <w:sz w:val="24"/>
                <w:szCs w:val="24"/>
                <w:lang w:eastAsia="ru-RU"/>
              </w:rPr>
              <w:t>*</w:t>
            </w:r>
          </w:p>
        </w:tc>
      </w:tr>
      <w:tr w:rsidR="00181CE2" w:rsidRPr="00C77D89" w:rsidTr="006479D2">
        <w:tc>
          <w:tcPr>
            <w:tcW w:w="93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val="en-US" w:eastAsia="ru-RU"/>
              </w:rPr>
              <w:t>I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181CE2" w:rsidRPr="00C77D89" w:rsidTr="006479D2">
        <w:trPr>
          <w:trHeight w:val="1507"/>
        </w:trPr>
        <w:tc>
          <w:tcPr>
            <w:tcW w:w="58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CE2" w:rsidRPr="00C77D89" w:rsidRDefault="00181CE2" w:rsidP="001A399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CE2" w:rsidRPr="00C77D89" w:rsidRDefault="00181CE2" w:rsidP="001A399F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81CE2" w:rsidRPr="00C77D89" w:rsidTr="006479D2">
        <w:trPr>
          <w:trHeight w:val="607"/>
        </w:trPr>
        <w:tc>
          <w:tcPr>
            <w:tcW w:w="58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CE2" w:rsidRPr="00C77D89" w:rsidRDefault="00181CE2" w:rsidP="001A399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CE2" w:rsidRPr="00C77D89" w:rsidRDefault="00181CE2" w:rsidP="001A399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81CE2" w:rsidRPr="00C77D89" w:rsidTr="006479D2">
        <w:trPr>
          <w:trHeight w:val="559"/>
        </w:trPr>
        <w:tc>
          <w:tcPr>
            <w:tcW w:w="58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CE2" w:rsidRPr="00C77D89" w:rsidRDefault="00181CE2" w:rsidP="001A399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CE2" w:rsidRPr="00C77D89" w:rsidRDefault="00A206F5" w:rsidP="001A399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81CE2" w:rsidRPr="00C77D89" w:rsidTr="006479D2">
        <w:trPr>
          <w:trHeight w:val="293"/>
        </w:trPr>
        <w:tc>
          <w:tcPr>
            <w:tcW w:w="58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1.3. Формирование запроса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CE2" w:rsidRPr="00C77D89" w:rsidRDefault="00181CE2" w:rsidP="001A399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CE2" w:rsidRPr="00C77D89" w:rsidRDefault="00A206F5" w:rsidP="001A399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81CE2" w:rsidRPr="00C77D89" w:rsidTr="006479D2">
        <w:trPr>
          <w:trHeight w:val="559"/>
        </w:trPr>
        <w:tc>
          <w:tcPr>
            <w:tcW w:w="58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lastRenderedPageBreak/>
              <w:t>1.4.</w:t>
            </w:r>
            <w:r w:rsidR="00F504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77D89">
              <w:rPr>
                <w:rFonts w:ascii="Times New Roman" w:hAnsi="Times New Roman"/>
                <w:sz w:val="28"/>
                <w:szCs w:val="28"/>
              </w:rPr>
              <w:t>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CE2" w:rsidRPr="00C77D89" w:rsidRDefault="00181CE2" w:rsidP="001A399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CE2" w:rsidRPr="00C77D89" w:rsidRDefault="00A206F5" w:rsidP="001A399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81CE2" w:rsidRPr="00C77D89" w:rsidTr="006479D2">
        <w:trPr>
          <w:trHeight w:val="559"/>
        </w:trPr>
        <w:tc>
          <w:tcPr>
            <w:tcW w:w="58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CE2" w:rsidRPr="00C77D89" w:rsidRDefault="00181CE2" w:rsidP="001A399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CE2" w:rsidRPr="00C77D89" w:rsidRDefault="00A206F5" w:rsidP="001A399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A206F5" w:rsidRPr="00C77D89" w:rsidTr="006479D2">
        <w:trPr>
          <w:trHeight w:val="559"/>
        </w:trPr>
        <w:tc>
          <w:tcPr>
            <w:tcW w:w="58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6F5" w:rsidRPr="00C77D89" w:rsidRDefault="00A206F5" w:rsidP="00A206F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1.6. Получение результата предоставления муниципальной услуги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06F5" w:rsidRPr="00C77D89" w:rsidRDefault="00A206F5" w:rsidP="001A399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06F5" w:rsidRDefault="00A206F5" w:rsidP="001A399F">
            <w:pPr>
              <w:jc w:val="center"/>
            </w:pPr>
            <w:r w:rsidRPr="00DB02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A206F5" w:rsidRPr="00C77D89" w:rsidTr="006479D2">
        <w:trPr>
          <w:trHeight w:val="559"/>
        </w:trPr>
        <w:tc>
          <w:tcPr>
            <w:tcW w:w="58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6F5" w:rsidRPr="00C77D89" w:rsidRDefault="00A206F5" w:rsidP="00A206F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1.7. Получение сведений о ходе выполнения запроса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06F5" w:rsidRPr="00C77D89" w:rsidRDefault="00A206F5" w:rsidP="001A399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06F5" w:rsidRDefault="00A206F5" w:rsidP="001A399F">
            <w:pPr>
              <w:jc w:val="center"/>
            </w:pPr>
            <w:r w:rsidRPr="00DB02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A206F5" w:rsidRPr="00C77D89" w:rsidTr="006479D2">
        <w:trPr>
          <w:trHeight w:val="649"/>
        </w:trPr>
        <w:tc>
          <w:tcPr>
            <w:tcW w:w="58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F5" w:rsidRPr="00C77D89" w:rsidRDefault="00A206F5" w:rsidP="00A206F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06F5" w:rsidRPr="00C77D89" w:rsidRDefault="00A206F5" w:rsidP="001A399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06F5" w:rsidRDefault="00A206F5" w:rsidP="001A399F">
            <w:pPr>
              <w:jc w:val="center"/>
            </w:pPr>
            <w:r w:rsidRPr="009612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A206F5" w:rsidRPr="00C77D89" w:rsidTr="006479D2">
        <w:trPr>
          <w:trHeight w:val="559"/>
        </w:trPr>
        <w:tc>
          <w:tcPr>
            <w:tcW w:w="58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6F5" w:rsidRPr="00C77D89" w:rsidRDefault="00A206F5" w:rsidP="00A206F5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06F5" w:rsidRPr="00C77D89" w:rsidRDefault="00A206F5" w:rsidP="001A399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06F5" w:rsidRDefault="00A206F5" w:rsidP="001A399F">
            <w:pPr>
              <w:jc w:val="center"/>
            </w:pPr>
            <w:r w:rsidRPr="009612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81CE2" w:rsidRPr="00C77D89" w:rsidTr="006479D2">
        <w:trPr>
          <w:trHeight w:val="728"/>
        </w:trPr>
        <w:tc>
          <w:tcPr>
            <w:tcW w:w="58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2. Наличие возможности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(невозможности)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получения муниципальной услуги через МФЦ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399F" w:rsidRDefault="001A399F" w:rsidP="001A399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="00181CE2"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 </w:t>
            </w:r>
            <w:r w:rsidR="00181CE2" w:rsidRPr="001A399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(в полном объеме/ </w:t>
            </w:r>
          </w:p>
          <w:p w:rsidR="00181CE2" w:rsidRPr="00C77D89" w:rsidRDefault="00181CE2" w:rsidP="001A399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A399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 в полном </w:t>
            </w:r>
            <w:r w:rsidR="00384882" w:rsidRPr="001A399F">
              <w:rPr>
                <w:rFonts w:ascii="Times New Roman" w:hAnsi="Times New Roman"/>
                <w:sz w:val="24"/>
                <w:szCs w:val="24"/>
                <w:lang w:eastAsia="ru-RU"/>
              </w:rPr>
              <w:t>объеме)</w:t>
            </w:r>
            <w:r w:rsidR="00384882"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/</w:t>
            </w: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CE2" w:rsidRPr="00C77D89" w:rsidRDefault="00A206F5" w:rsidP="001A399F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C77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A206F5" w:rsidRPr="00C77D89" w:rsidTr="006479D2">
        <w:trPr>
          <w:trHeight w:val="728"/>
        </w:trPr>
        <w:tc>
          <w:tcPr>
            <w:tcW w:w="58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F5" w:rsidRPr="00C77D89" w:rsidRDefault="00A206F5" w:rsidP="00A206F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06F5" w:rsidRPr="00C77D89" w:rsidRDefault="00A206F5" w:rsidP="001A399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06F5" w:rsidRDefault="00A206F5" w:rsidP="001A399F">
            <w:pPr>
              <w:jc w:val="center"/>
            </w:pPr>
            <w:r w:rsidRPr="000B0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A206F5" w:rsidRPr="00C77D89" w:rsidTr="006479D2">
        <w:trPr>
          <w:trHeight w:val="728"/>
        </w:trPr>
        <w:tc>
          <w:tcPr>
            <w:tcW w:w="58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F5" w:rsidRPr="00C77D89" w:rsidRDefault="00A206F5" w:rsidP="00A206F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4. Возможность (невозможность) получения услуги</w:t>
            </w:r>
            <w:r w:rsidRPr="00083D82">
              <w:t xml:space="preserve"> </w:t>
            </w: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посредством запроса о предоставлении нескольких государственных и (или) муниципальных услуг в </w:t>
            </w:r>
            <w:proofErr w:type="spellStart"/>
            <w:proofErr w:type="gramStart"/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многофункциональ</w:t>
            </w:r>
            <w:r w:rsidR="006479D2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ных</w:t>
            </w:r>
            <w:proofErr w:type="spellEnd"/>
            <w:proofErr w:type="gramEnd"/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06F5" w:rsidRPr="00C77D89" w:rsidRDefault="00A206F5" w:rsidP="001A399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06F5" w:rsidRDefault="00A206F5" w:rsidP="001A399F">
            <w:pPr>
              <w:jc w:val="center"/>
            </w:pPr>
            <w:r w:rsidRPr="000B0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81CE2" w:rsidRPr="00C77D89" w:rsidTr="006479D2">
        <w:tc>
          <w:tcPr>
            <w:tcW w:w="93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C77D8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181CE2" w:rsidRPr="00C77D89" w:rsidTr="006479D2">
        <w:tc>
          <w:tcPr>
            <w:tcW w:w="58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81CE2" w:rsidRPr="00C77D89" w:rsidTr="006479D2">
        <w:tc>
          <w:tcPr>
            <w:tcW w:w="58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2. Удельный вес рассмотренных</w:t>
            </w:r>
            <w:r w:rsidR="006479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384882"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установлен</w:t>
            </w:r>
            <w:r w:rsidR="006479D2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proofErr w:type="spellStart"/>
            <w:r w:rsidR="00384882"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ный</w:t>
            </w:r>
            <w:proofErr w:type="spellEnd"/>
            <w:proofErr w:type="gramEnd"/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81CE2" w:rsidRPr="00C77D89" w:rsidRDefault="00181CE2" w:rsidP="006479D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81CE2" w:rsidRPr="00C77D89" w:rsidTr="006479D2">
        <w:tc>
          <w:tcPr>
            <w:tcW w:w="58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3. Удельный вес обоснованных жалоб в общем количестве заявлений на</w:t>
            </w:r>
            <w:r w:rsidR="006479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предоставление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84882"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услуги в Органе    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181CE2" w:rsidRPr="00C77D89" w:rsidTr="006479D2">
        <w:tc>
          <w:tcPr>
            <w:tcW w:w="58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4. Удельный вес количества обоснованных жалоб в общем количестве заявлений на предоставление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муниципальной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услуги через МФЦ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181CE2" w:rsidRPr="006479D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181CE2" w:rsidRPr="006479D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16"/>
          <w:szCs w:val="16"/>
        </w:rPr>
      </w:pPr>
    </w:p>
    <w:p w:rsidR="00A206F5" w:rsidRPr="00025241" w:rsidRDefault="00181CE2" w:rsidP="00A206F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2.23. </w:t>
      </w:r>
      <w:r w:rsidR="00A206F5" w:rsidRPr="00FE44F7">
        <w:rPr>
          <w:rFonts w:ascii="Times New Roman" w:hAnsi="Times New Roman" w:cs="Times New Roman"/>
          <w:sz w:val="28"/>
          <w:szCs w:val="28"/>
        </w:rPr>
        <w:t>Предоставление муниципальной услуги через МФЦ осуществляется по принципу "одного окна",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органом, предоставляющим муниципальную услугу, осуществляется без участия заявителя в соответствии</w:t>
      </w:r>
      <w:r w:rsidR="00A206F5" w:rsidRPr="00025241">
        <w:rPr>
          <w:rFonts w:ascii="Times New Roman" w:hAnsi="Times New Roman" w:cs="Times New Roman"/>
          <w:sz w:val="28"/>
          <w:szCs w:val="28"/>
        </w:rPr>
        <w:t xml:space="preserve"> с нормативными правовыми актами, порядком и сроками, установленными соглашением о взаимодействии между МФЦ и органом, предоставляющим муниципальную услугу.</w:t>
      </w:r>
    </w:p>
    <w:p w:rsidR="00A206F5" w:rsidRPr="00025241" w:rsidRDefault="00A206F5" w:rsidP="00A206F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25241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подается заявителем через МФЦ лично.</w:t>
      </w:r>
    </w:p>
    <w:p w:rsidR="00A206F5" w:rsidRPr="00025241" w:rsidRDefault="00A206F5" w:rsidP="00A206F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25241">
        <w:rPr>
          <w:rFonts w:ascii="Times New Roman" w:hAnsi="Times New Roman" w:cs="Times New Roman"/>
          <w:sz w:val="28"/>
          <w:szCs w:val="28"/>
        </w:rPr>
        <w:t>В МФЦ обеспечиваются:</w:t>
      </w:r>
    </w:p>
    <w:p w:rsidR="00A206F5" w:rsidRPr="00025241" w:rsidRDefault="00A206F5" w:rsidP="00A206F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25241">
        <w:rPr>
          <w:rFonts w:ascii="Times New Roman" w:hAnsi="Times New Roman" w:cs="Times New Roman"/>
          <w:sz w:val="28"/>
          <w:szCs w:val="28"/>
        </w:rPr>
        <w:t>а) функционирование автоматизированной информационной системы МФЦ;</w:t>
      </w:r>
    </w:p>
    <w:p w:rsidR="00A206F5" w:rsidRPr="00025241" w:rsidRDefault="00A206F5" w:rsidP="00A206F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25241">
        <w:rPr>
          <w:rFonts w:ascii="Times New Roman" w:hAnsi="Times New Roman" w:cs="Times New Roman"/>
          <w:sz w:val="28"/>
          <w:szCs w:val="28"/>
        </w:rPr>
        <w:t>б) бесплатный доступ заявителей к порталам государственных и муниципальных услуг (функций);</w:t>
      </w:r>
    </w:p>
    <w:p w:rsidR="00A206F5" w:rsidRPr="00025241" w:rsidRDefault="00A206F5" w:rsidP="00A206F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25241">
        <w:rPr>
          <w:rFonts w:ascii="Times New Roman" w:hAnsi="Times New Roman" w:cs="Times New Roman"/>
          <w:sz w:val="28"/>
          <w:szCs w:val="28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A206F5" w:rsidRPr="00025241" w:rsidRDefault="00A206F5" w:rsidP="00A206F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25241">
        <w:rPr>
          <w:rFonts w:ascii="Times New Roman" w:hAnsi="Times New Roman" w:cs="Times New Roman"/>
          <w:sz w:val="28"/>
          <w:szCs w:val="28"/>
        </w:rPr>
        <w:t>г) по запросу заявителя регистрация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на безвозмездной основе".</w:t>
      </w:r>
    </w:p>
    <w:p w:rsidR="00181CE2" w:rsidRPr="00C77D89" w:rsidRDefault="00A206F5" w:rsidP="00A206F5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5241">
        <w:rPr>
          <w:rFonts w:ascii="Times New Roman" w:hAnsi="Times New Roman" w:cs="Times New Roman"/>
          <w:sz w:val="28"/>
          <w:szCs w:val="28"/>
        </w:rPr>
        <w:t>Порядок предоставления муниципальной услуги через МФЦ с учетом принципа экстерриториальности определяется Соглашением о взаимодействии</w:t>
      </w:r>
      <w:r w:rsidR="00181CE2" w:rsidRPr="00C77D89">
        <w:rPr>
          <w:rFonts w:ascii="Times New Roman" w:hAnsi="Times New Roman" w:cs="Times New Roman"/>
          <w:i/>
          <w:spacing w:val="2"/>
          <w:sz w:val="28"/>
          <w:szCs w:val="28"/>
          <w:shd w:val="clear" w:color="auto" w:fill="FFFFFF"/>
        </w:rPr>
        <w:t>.</w:t>
      </w:r>
    </w:p>
    <w:p w:rsidR="00181CE2" w:rsidRPr="006479D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  <w:bookmarkStart w:id="16" w:name="Par274"/>
      <w:bookmarkEnd w:id="16"/>
    </w:p>
    <w:p w:rsidR="006479D2" w:rsidRDefault="00181CE2" w:rsidP="002C56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77D89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C77D89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C77D89">
        <w:rPr>
          <w:rFonts w:ascii="Times New Roman" w:hAnsi="Times New Roman"/>
          <w:b/>
          <w:sz w:val="28"/>
          <w:szCs w:val="28"/>
        </w:rPr>
        <w:t xml:space="preserve">Состав, последовательность и сроки выполнения административных </w:t>
      </w:r>
      <w:r w:rsidRPr="00C77D89">
        <w:rPr>
          <w:rFonts w:ascii="Times New Roman" w:hAnsi="Times New Roman"/>
          <w:b/>
          <w:sz w:val="28"/>
          <w:szCs w:val="28"/>
        </w:rPr>
        <w:lastRenderedPageBreak/>
        <w:t xml:space="preserve">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</w:t>
      </w:r>
    </w:p>
    <w:p w:rsidR="00181CE2" w:rsidRPr="00C77D89" w:rsidRDefault="00181CE2" w:rsidP="002C56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</w:rPr>
        <w:t>в многофункциональных центрах</w:t>
      </w:r>
    </w:p>
    <w:p w:rsidR="00181CE2" w:rsidRPr="006479D2" w:rsidRDefault="00181CE2" w:rsidP="002C5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bookmarkStart w:id="17" w:name="Par279"/>
      <w:bookmarkEnd w:id="17"/>
    </w:p>
    <w:p w:rsidR="00181CE2" w:rsidRPr="00083D82" w:rsidRDefault="00181CE2" w:rsidP="002C5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</w:t>
      </w:r>
      <w:r w:rsidRPr="00083D82">
        <w:rPr>
          <w:rStyle w:val="ae"/>
          <w:rFonts w:ascii="Times New Roman" w:hAnsi="Times New Roman" w:cs="Times New Roman"/>
          <w:b/>
          <w:bCs/>
          <w:sz w:val="28"/>
          <w:szCs w:val="28"/>
        </w:rPr>
        <w:footnoteReference w:id="2"/>
      </w:r>
    </w:p>
    <w:p w:rsidR="00181CE2" w:rsidRPr="006479D2" w:rsidRDefault="00181CE2" w:rsidP="00181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3D82">
        <w:rPr>
          <w:rFonts w:ascii="Times New Roman" w:hAnsi="Times New Roman" w:cs="Times New Roman"/>
          <w:bCs/>
          <w:sz w:val="28"/>
          <w:szCs w:val="28"/>
        </w:rPr>
        <w:t>3.1 Перечень административных процедур (действий) при предоставлении государственных услуг в электронной форме: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1) подача запроса о предоставлении муниципальной услуги и иных документов, необходимых для предоставления муниципальной услуги, и прием таких запроса о предоставлении муниципальной услуги и документов; 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  <w:r w:rsidRPr="00083D82">
        <w:rPr>
          <w:rStyle w:val="ae"/>
          <w:rFonts w:ascii="Times New Roman" w:eastAsia="Calibri" w:hAnsi="Times New Roman" w:cs="Times New Roman"/>
          <w:sz w:val="28"/>
          <w:szCs w:val="28"/>
          <w:lang w:eastAsia="ru-RU"/>
        </w:rPr>
        <w:footnoteReference w:id="3"/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181CE2" w:rsidRPr="002210F1" w:rsidRDefault="00181CE2" w:rsidP="00181CE2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2210F1">
        <w:rPr>
          <w:rFonts w:ascii="Times New Roman" w:hAnsi="Times New Roman"/>
          <w:sz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181CE2" w:rsidRPr="00083D82" w:rsidRDefault="00181CE2" w:rsidP="00181CE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</w:t>
      </w:r>
      <w:r w:rsidRPr="002210F1">
        <w:rPr>
          <w:rFonts w:ascii="Times New Roman" w:hAnsi="Times New Roman"/>
          <w:sz w:val="28"/>
        </w:rPr>
        <w:t>порядке ее предоставления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210F1">
        <w:rPr>
          <w:rFonts w:ascii="Times New Roman" w:hAnsi="Times New Roman"/>
          <w:sz w:val="28"/>
        </w:rPr>
        <w:t>по иным вопросам, связанным с предоставлением муниципальной услуги,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10F1">
        <w:rPr>
          <w:rFonts w:ascii="Times New Roman" w:hAnsi="Times New Roman"/>
          <w:sz w:val="28"/>
        </w:rPr>
        <w:t>в том числе о ходе предоставления муниципальной услуги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, указано в пункте 1.4 настоящего Административного регламента.</w:t>
      </w:r>
    </w:p>
    <w:p w:rsidR="00181CE2" w:rsidRPr="006479D2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479D2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Подача запроса о предоставлении муниципальной услуги </w:t>
      </w:r>
    </w:p>
    <w:p w:rsidR="006479D2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и иных документов, необходимых для предоставления муниципальной услуги, и прием таких запроса о предоставлении </w:t>
      </w:r>
    </w:p>
    <w:p w:rsidR="00181CE2" w:rsidRPr="00083D82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>муниципальной услуги и документов</w:t>
      </w:r>
    </w:p>
    <w:p w:rsidR="00181CE2" w:rsidRPr="006479D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 Основанием для начала административной процедуры является подача от заявителя запроса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 с использованием Портала государственных и муниципальных услуг (функций) Республики Коми и (или) Единого портала государственных и муниципальных услуг (функций).</w:t>
      </w:r>
    </w:p>
    <w:p w:rsidR="00181CE2" w:rsidRPr="002210F1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Заявитель может направить запрос и документы, указанные в пунктах </w:t>
      </w:r>
      <w:r w:rsidRPr="00753E5F">
        <w:rPr>
          <w:rFonts w:ascii="Times New Roman" w:hAnsi="Times New Roman" w:cs="Times New Roman"/>
          <w:sz w:val="28"/>
          <w:szCs w:val="28"/>
        </w:rPr>
        <w:t>2.6, 2.10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(в случае, если заявитель представляет документы, указанные в пункте </w:t>
      </w:r>
      <w:r w:rsidRPr="00753E5F">
        <w:rPr>
          <w:rFonts w:ascii="Times New Roman" w:hAnsi="Times New Roman" w:cs="Times New Roman"/>
          <w:sz w:val="28"/>
          <w:szCs w:val="28"/>
        </w:rPr>
        <w:t>2.10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по собственной инициативе) в электронном виде посредством отправки интерактивной формы запроса, подписанного </w:t>
      </w:r>
      <w:r w:rsidRPr="00083D82">
        <w:rPr>
          <w:rFonts w:ascii="Times New Roman" w:hAnsi="Times New Roman" w:cs="Times New Roman"/>
          <w:sz w:val="28"/>
          <w:szCs w:val="28"/>
        </w:rPr>
        <w:lastRenderedPageBreak/>
        <w:t>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(функций).</w:t>
      </w:r>
      <w:r w:rsidRPr="002210F1">
        <w:rPr>
          <w:rFonts w:ascii="Times New Roman" w:hAnsi="Times New Roman"/>
          <w:sz w:val="28"/>
        </w:rPr>
        <w:t xml:space="preserve"> </w:t>
      </w:r>
    </w:p>
    <w:p w:rsidR="00181CE2" w:rsidRPr="002210F1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210F1">
        <w:rPr>
          <w:rFonts w:ascii="Times New Roman" w:hAnsi="Times New Roman"/>
          <w:sz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0F1">
        <w:rPr>
          <w:rFonts w:ascii="Times New Roman" w:hAnsi="Times New Roman"/>
          <w:sz w:val="28"/>
        </w:rPr>
        <w:t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получения запроса на предоставление муниципальной услуги является день регистрации запроса на Портале государственных и муниципальных услуг (функций) Республики Коми и (или) Едином портале государственных и муниципальных услуг (функций</w:t>
      </w:r>
      <w:r w:rsidRPr="00083D82">
        <w:rPr>
          <w:rFonts w:ascii="Times New Roman" w:hAnsi="Times New Roman" w:cs="Times New Roman"/>
          <w:sz w:val="28"/>
          <w:szCs w:val="28"/>
        </w:rPr>
        <w:t>).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документов: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д) принимает решение о приеме у заявителя представленных документов </w:t>
      </w:r>
    </w:p>
    <w:p w:rsidR="00181CE2" w:rsidRPr="00083D82" w:rsidRDefault="00181CE2" w:rsidP="00181CE2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е) регистрирует запрос и представленные документы под индивидуальным порядковым номером в день их поступления 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 з) информирует заявителя о ходе выполнения запроса о предоставлении муниципальной услуги.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3.3.1. Критерием принятия решения о приеме документов является наличие запроса и прилагаемых к нему документов.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B8F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</w:t>
      </w:r>
      <w:r w:rsidRPr="00AD480C">
        <w:rPr>
          <w:rFonts w:ascii="Times New Roman" w:hAnsi="Times New Roman" w:cs="Times New Roman"/>
          <w:sz w:val="28"/>
          <w:szCs w:val="28"/>
        </w:rPr>
        <w:t>1 рабочий день</w:t>
      </w:r>
      <w:r w:rsidRPr="00436B8F">
        <w:rPr>
          <w:rFonts w:ascii="Times New Roman" w:hAnsi="Times New Roman" w:cs="Times New Roman"/>
          <w:sz w:val="28"/>
          <w:szCs w:val="28"/>
        </w:rPr>
        <w:t xml:space="preserve"> со дня поступления запроса от заявителя о предоставлении </w:t>
      </w:r>
      <w:r w:rsidRPr="00AD480C">
        <w:rPr>
          <w:rFonts w:ascii="Times New Roman" w:hAnsi="Times New Roman" w:cs="Times New Roman"/>
          <w:sz w:val="28"/>
          <w:szCs w:val="28"/>
        </w:rPr>
        <w:t>муниципальной</w:t>
      </w:r>
      <w:r w:rsidRPr="00436B8F">
        <w:rPr>
          <w:rFonts w:ascii="Times New Roman" w:hAnsi="Times New Roman" w:cs="Times New Roman"/>
          <w:sz w:val="28"/>
          <w:szCs w:val="28"/>
        </w:rPr>
        <w:t xml:space="preserve"> услуги.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Hlk55207527"/>
      <w:r w:rsidRPr="00083D82">
        <w:rPr>
          <w:rFonts w:ascii="Times New Roman" w:hAnsi="Times New Roman" w:cs="Times New Roman"/>
          <w:sz w:val="28"/>
          <w:szCs w:val="28"/>
        </w:rPr>
        <w:t xml:space="preserve">3.3.3. Результатом административной процедуры является одно из следующих действий: 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запроса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</w:t>
      </w:r>
      <w:r w:rsidRPr="00083D82">
        <w:rPr>
          <w:rFonts w:ascii="Times New Roman" w:hAnsi="Times New Roman" w:cs="Times New Roman"/>
          <w:sz w:val="28"/>
          <w:szCs w:val="28"/>
        </w:rPr>
        <w:lastRenderedPageBreak/>
        <w:t xml:space="preserve">не представил документы, указанные в пункте 2.10 настоящего Административного регламента). </w:t>
      </w:r>
    </w:p>
    <w:p w:rsidR="00A206F5" w:rsidRPr="00083D82" w:rsidRDefault="00181CE2" w:rsidP="00A206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Результат административной процедуры фиксируется в системе электронного документооборота</w:t>
      </w:r>
      <w:r w:rsidR="0096740B">
        <w:rPr>
          <w:rFonts w:ascii="Times New Roman" w:hAnsi="Times New Roman" w:cs="Times New Roman"/>
          <w:sz w:val="28"/>
          <w:szCs w:val="28"/>
        </w:rPr>
        <w:t>.</w:t>
      </w:r>
      <w:bookmarkEnd w:id="18"/>
    </w:p>
    <w:p w:rsidR="00181CE2" w:rsidRPr="006479D2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81CE2" w:rsidRPr="00083D82" w:rsidRDefault="00181CE2" w:rsidP="00181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181CE2" w:rsidRPr="00083D82" w:rsidRDefault="00181CE2" w:rsidP="00181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181CE2" w:rsidRPr="00083D82" w:rsidRDefault="00181CE2" w:rsidP="00181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181CE2" w:rsidRPr="00083D82" w:rsidRDefault="00181CE2" w:rsidP="00181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181CE2" w:rsidRPr="00083D82" w:rsidRDefault="00181CE2" w:rsidP="00181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181CE2" w:rsidRPr="006479D2" w:rsidRDefault="00181CE2" w:rsidP="00181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181CE2" w:rsidRPr="00083D82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3.4.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 осуществляется в порядке, указанном в пункте 3.16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A206F5" w:rsidRPr="006479D2" w:rsidRDefault="00A206F5" w:rsidP="00425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81CE2" w:rsidRPr="00083D82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81CE2" w:rsidRPr="006479D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:rsidR="00181CE2" w:rsidRPr="00083D82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3.5.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181CE2" w:rsidRPr="006479D2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6479D2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, выдача заявителю </w:t>
      </w:r>
    </w:p>
    <w:p w:rsidR="00181CE2" w:rsidRPr="00083D82" w:rsidRDefault="00181CE2" w:rsidP="006479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результата пред</w:t>
      </w:r>
      <w:r w:rsidR="006479D2">
        <w:rPr>
          <w:rFonts w:ascii="Times New Roman" w:eastAsia="Times New Roman" w:hAnsi="Times New Roman" w:cs="Times New Roman"/>
          <w:b/>
          <w:sz w:val="28"/>
          <w:szCs w:val="28"/>
        </w:rPr>
        <w:t>оставления муниципальной услуги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3.6.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ответственным за выдачу Решения.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181CE2" w:rsidRPr="00051CB2" w:rsidRDefault="00181CE2" w:rsidP="00851B4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Hlk55207563"/>
      <w:bookmarkStart w:id="20" w:name="_Hlk55207588"/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муниципальной услуги в электронной форме </w:t>
      </w:r>
      <w:r w:rsidRPr="00051CB2">
        <w:rPr>
          <w:rFonts w:ascii="Times New Roman" w:eastAsia="Times New Roman" w:hAnsi="Times New Roman" w:cs="Times New Roman"/>
          <w:sz w:val="28"/>
          <w:szCs w:val="28"/>
        </w:rPr>
        <w:t>заявителю направляется:</w:t>
      </w:r>
    </w:p>
    <w:p w:rsidR="00A206F5" w:rsidRPr="00051CB2" w:rsidRDefault="00A206F5" w:rsidP="00A20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1CB2">
        <w:rPr>
          <w:rFonts w:ascii="Times New Roman" w:hAnsi="Times New Roman" w:cs="Times New Roman"/>
          <w:sz w:val="28"/>
          <w:szCs w:val="28"/>
        </w:rPr>
        <w:t>а) уведомление о возможности получить результат предоставления муниципальной услуги в Органе, МФЦ;</w:t>
      </w:r>
    </w:p>
    <w:p w:rsidR="00A206F5" w:rsidRPr="00051CB2" w:rsidRDefault="00A206F5" w:rsidP="00A20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1CB2">
        <w:rPr>
          <w:rFonts w:ascii="Times New Roman" w:hAnsi="Times New Roman" w:cs="Times New Roman"/>
          <w:sz w:val="28"/>
          <w:szCs w:val="28"/>
        </w:rPr>
        <w:t>б) уведомление о мотивированном отказе в предоставлении муниципальной услуги.</w:t>
      </w:r>
    </w:p>
    <w:bookmarkEnd w:id="19"/>
    <w:p w:rsidR="00A206F5" w:rsidRPr="00051CB2" w:rsidRDefault="00A206F5" w:rsidP="00851B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1CB2">
        <w:rPr>
          <w:rFonts w:ascii="Times New Roman" w:hAnsi="Times New Roman" w:cs="Times New Roman"/>
          <w:sz w:val="28"/>
          <w:szCs w:val="28"/>
        </w:rPr>
        <w:lastRenderedPageBreak/>
        <w:t>В случае личного обращения заявителя выдачу Решения осуществляет сотрудник Органа, МФЦ, ответственный за выдачу Решения,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181CE2" w:rsidRPr="00051CB2" w:rsidRDefault="00A206F5" w:rsidP="00851B42">
      <w:pPr>
        <w:tabs>
          <w:tab w:val="left" w:pos="1219"/>
        </w:tabs>
        <w:spacing w:after="0" w:line="240" w:lineRule="auto"/>
        <w:ind w:right="5"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1CB2">
        <w:rPr>
          <w:rFonts w:ascii="Times New Roman" w:hAnsi="Times New Roman" w:cs="Times New Roman"/>
          <w:sz w:val="28"/>
          <w:szCs w:val="28"/>
        </w:rPr>
        <w:t xml:space="preserve">В случае невозможности информирования специалист Органа, МФЦ, ответственный за выдачу результата предоставления услуги, направляет заявителю Решение через организацию почтовой связи заказным письмом с </w:t>
      </w:r>
      <w:r w:rsidR="00384882" w:rsidRPr="00051CB2">
        <w:rPr>
          <w:rFonts w:ascii="Times New Roman" w:hAnsi="Times New Roman" w:cs="Times New Roman"/>
          <w:sz w:val="28"/>
          <w:szCs w:val="28"/>
        </w:rPr>
        <w:t>уведомлением.</w:t>
      </w:r>
      <w:bookmarkEnd w:id="20"/>
    </w:p>
    <w:p w:rsidR="00181CE2" w:rsidRPr="00083D82" w:rsidRDefault="00181CE2" w:rsidP="00851B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051CB2">
        <w:rPr>
          <w:rFonts w:ascii="Times New Roman" w:eastAsia="Calibri" w:hAnsi="Times New Roman" w:cs="Times New Roman"/>
          <w:sz w:val="28"/>
          <w:szCs w:val="28"/>
          <w:lang w:eastAsia="ru-RU"/>
        </w:rPr>
        <w:t>Критерием принятия решения о направлении результата муниципальной услуги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является готовность решения.  </w:t>
      </w:r>
    </w:p>
    <w:p w:rsidR="00181CE2" w:rsidRPr="00083D82" w:rsidRDefault="00181CE2" w:rsidP="00851B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Максимальный срок исполнения административной процедуры составляет </w:t>
      </w:r>
      <w:r w:rsidRPr="002210F1"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рабочий день</w:t>
      </w:r>
      <w:r w:rsidRPr="00436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поступления Решения сотруднику Органа,</w:t>
      </w:r>
      <w:r w:rsidRPr="00436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436B8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181CE2" w:rsidRPr="00083D82" w:rsidRDefault="00181CE2" w:rsidP="00851B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1" w:name="_Hlk55207631"/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bookmarkEnd w:id="21"/>
      <w:r w:rsidRPr="00083D82">
        <w:rPr>
          <w:rStyle w:val="ae"/>
          <w:rFonts w:ascii="Times New Roman" w:eastAsia="Calibri" w:hAnsi="Times New Roman" w:cs="Times New Roman"/>
          <w:sz w:val="28"/>
          <w:szCs w:val="28"/>
          <w:lang w:eastAsia="ru-RU"/>
        </w:rPr>
        <w:footnoteReference w:id="4"/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81CE2" w:rsidRPr="00083D82" w:rsidRDefault="00181CE2" w:rsidP="00851B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bookmarkStart w:id="22" w:name="_Hlk55207649"/>
      <w:r w:rsidRPr="00083D82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</w:t>
      </w:r>
      <w:r w:rsidR="00A206F5">
        <w:rPr>
          <w:rFonts w:ascii="Times New Roman" w:hAnsi="Times New Roman" w:cs="Times New Roman"/>
          <w:sz w:val="28"/>
          <w:szCs w:val="28"/>
        </w:rPr>
        <w:t xml:space="preserve"> журнале исходящей документации.</w:t>
      </w:r>
      <w:bookmarkEnd w:id="22"/>
    </w:p>
    <w:p w:rsidR="00181CE2" w:rsidRPr="006479D2" w:rsidRDefault="00181CE2" w:rsidP="00851B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181CE2" w:rsidRPr="00083D82" w:rsidRDefault="00181CE2" w:rsidP="00851B4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181CE2" w:rsidRPr="006479D2" w:rsidRDefault="00181CE2" w:rsidP="00851B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181CE2" w:rsidRPr="00AD480C" w:rsidRDefault="00181CE2" w:rsidP="00851B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3" w:name="_Hlk55207689"/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3.7. Предоставление </w:t>
      </w:r>
      <w:r w:rsidRPr="00AD480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услуги через МФЦ, включая описание административных процедур (действий), выполняемых МФЦ при предоставлении муниципальной услуги посредством комплексного запроса, предусматривает следующие административные процедуры (действия):</w:t>
      </w:r>
      <w:bookmarkEnd w:id="23"/>
    </w:p>
    <w:p w:rsidR="00181CE2" w:rsidRPr="00083D82" w:rsidRDefault="00181CE2" w:rsidP="00851B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80C">
        <w:rPr>
          <w:rFonts w:ascii="Times New Roman" w:eastAsia="Calibri" w:hAnsi="Times New Roman" w:cs="Times New Roman"/>
          <w:sz w:val="28"/>
          <w:szCs w:val="28"/>
          <w:lang w:eastAsia="ru-RU"/>
        </w:rPr>
        <w:t>1) прием и регистрация запроса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181CE2" w:rsidRPr="00083D82" w:rsidRDefault="00181CE2" w:rsidP="00851B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  <w:r w:rsidRPr="00083D82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1</w:t>
      </w:r>
      <w:r w:rsidRPr="00083D82">
        <w:rPr>
          <w:rStyle w:val="ae"/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81CE2" w:rsidRPr="00083D82" w:rsidRDefault="00181CE2" w:rsidP="00851B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получение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181CE2" w:rsidRPr="00083D82" w:rsidRDefault="00181CE2" w:rsidP="00851B42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4) 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181CE2" w:rsidRPr="00083D82" w:rsidRDefault="00181CE2" w:rsidP="00851B42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3.8. Предоставление в установленном порядке информации заявителям и 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lastRenderedPageBreak/>
        <w:t>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181CE2" w:rsidRPr="00083D82" w:rsidRDefault="00181CE2" w:rsidP="00181CE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3.8.1.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</w:t>
      </w:r>
      <w:proofErr w:type="gramStart"/>
      <w:r w:rsidRPr="00083D82">
        <w:rPr>
          <w:rFonts w:ascii="Times New Roman" w:eastAsia="Times New Roman" w:hAnsi="Times New Roman" w:cs="Times New Roman"/>
          <w:sz w:val="28"/>
          <w:szCs w:val="28"/>
        </w:rPr>
        <w:t>заключен</w:t>
      </w:r>
      <w:r w:rsidR="006479D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ном</w:t>
      </w:r>
      <w:proofErr w:type="gramEnd"/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 между МФЦ и органом, предоставляющим муниципальную услугу.</w:t>
      </w:r>
    </w:p>
    <w:p w:rsidR="00181CE2" w:rsidRPr="00083D82" w:rsidRDefault="00181CE2" w:rsidP="00181CE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3.8.2. Порядок досудебного (внесудебного) обжалования решений и действий (бездействия) МФЦ и его работников установлены разделом </w:t>
      </w:r>
      <w:r w:rsidRPr="00083D82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181CE2" w:rsidRPr="006479D2" w:rsidRDefault="00181CE2" w:rsidP="00181CE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479D2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>Прием</w:t>
      </w:r>
      <w:r w:rsidRPr="00083D82"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и регистрация запроса и иных документов </w:t>
      </w:r>
    </w:p>
    <w:p w:rsidR="00181CE2" w:rsidRPr="00083D82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</w:t>
      </w:r>
    </w:p>
    <w:p w:rsidR="00181CE2" w:rsidRPr="006479D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 Основанием для начала административной процедуры является поступление от заявителя запроса о предоставлении </w:t>
      </w:r>
      <w:r w:rsidRPr="00AD480C">
        <w:rPr>
          <w:rFonts w:ascii="Times New Roman" w:hAnsi="Times New Roman" w:cs="Times New Roman"/>
          <w:sz w:val="28"/>
          <w:szCs w:val="28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AD480C">
        <w:rPr>
          <w:rFonts w:ascii="Times New Roman" w:hAnsi="Times New Roman" w:cs="Times New Roman"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 xml:space="preserve">на бумажном носителе непосредственно в </w:t>
      </w:r>
      <w:r w:rsidRPr="00AD480C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>.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Подача запроса и документов осуществляется в порядке общей очереди в приемные часы или по предварительной записи. Заявитель подает запрос и документы, указанные в пунктах </w:t>
      </w:r>
      <w:r w:rsidRPr="00753E5F">
        <w:rPr>
          <w:rFonts w:ascii="Times New Roman" w:hAnsi="Times New Roman" w:cs="Times New Roman"/>
          <w:sz w:val="28"/>
          <w:szCs w:val="28"/>
        </w:rPr>
        <w:t>2.6, 2.10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Запрос о предоставлении муниципальной услуги может быть оформлен заявителем в МФЦ либо оформлен заранее. 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По просьбе обратившегося лица запрос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AD480C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следующие действия в ходе приема заявителя: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AD480C">
        <w:rPr>
          <w:rFonts w:ascii="Times New Roman" w:hAnsi="Times New Roman" w:cs="Times New Roman"/>
          <w:sz w:val="28"/>
          <w:szCs w:val="28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пунктом </w:t>
      </w:r>
      <w:r w:rsidRPr="00753E5F">
        <w:rPr>
          <w:rFonts w:ascii="Times New Roman" w:hAnsi="Times New Roman" w:cs="Times New Roman"/>
          <w:sz w:val="28"/>
          <w:szCs w:val="28"/>
        </w:rPr>
        <w:t>2.6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 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</w:t>
      </w:r>
      <w:r w:rsidRPr="00AD480C">
        <w:footnoteReference w:id="5"/>
      </w:r>
      <w:r w:rsidRPr="00083D82">
        <w:rPr>
          <w:rFonts w:ascii="Times New Roman" w:hAnsi="Times New Roman" w:cs="Times New Roman"/>
          <w:sz w:val="28"/>
          <w:szCs w:val="28"/>
        </w:rPr>
        <w:t>;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д) принимает решение о приеме у заявителя представленных документов </w:t>
      </w:r>
    </w:p>
    <w:p w:rsidR="00181CE2" w:rsidRPr="00083D82" w:rsidRDefault="00181CE2" w:rsidP="00181CE2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е) регистрирует запрос и представленные документы под </w:t>
      </w:r>
      <w:r w:rsidRPr="00083D82">
        <w:rPr>
          <w:rFonts w:ascii="Times New Roman" w:hAnsi="Times New Roman" w:cs="Times New Roman"/>
          <w:sz w:val="28"/>
          <w:szCs w:val="28"/>
        </w:rPr>
        <w:lastRenderedPageBreak/>
        <w:t>индивидуальным порядковым номером в день их поступления;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При необходимости специалист </w:t>
      </w:r>
      <w:r w:rsidRPr="00AD480C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</w:t>
      </w:r>
      <w:r w:rsidRPr="00AD480C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, ответственный за прием документов, помогает заявителю заполнить запрос. 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3.9.1. Критерием принятия решения о приеме документов является наличие запроса и прилагаемых к нему документов.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B8F">
        <w:rPr>
          <w:rFonts w:ascii="Times New Roman" w:hAnsi="Times New Roman" w:cs="Times New Roman"/>
          <w:sz w:val="28"/>
          <w:szCs w:val="28"/>
        </w:rPr>
        <w:t>3.9</w:t>
      </w:r>
      <w:r w:rsidRPr="00AA019C">
        <w:rPr>
          <w:rFonts w:ascii="Times New Roman" w:hAnsi="Times New Roman" w:cs="Times New Roman"/>
          <w:sz w:val="28"/>
          <w:szCs w:val="28"/>
        </w:rPr>
        <w:t xml:space="preserve">.2. Максимальный срок исполнения административной процедуры составляет </w:t>
      </w:r>
      <w:r w:rsidRPr="002210F1">
        <w:rPr>
          <w:rFonts w:ascii="Times New Roman" w:hAnsi="Times New Roman" w:cs="Times New Roman"/>
          <w:sz w:val="28"/>
          <w:szCs w:val="28"/>
        </w:rPr>
        <w:t>1 рабочий день</w:t>
      </w:r>
      <w:r w:rsidRPr="00436B8F">
        <w:rPr>
          <w:rFonts w:ascii="Times New Roman" w:hAnsi="Times New Roman" w:cs="Times New Roman"/>
          <w:sz w:val="28"/>
          <w:szCs w:val="28"/>
        </w:rPr>
        <w:t xml:space="preserve"> со дня поступления запроса от заявителя о предоставлении </w:t>
      </w:r>
      <w:r w:rsidRPr="00AD480C">
        <w:rPr>
          <w:rFonts w:ascii="Times New Roman" w:hAnsi="Times New Roman" w:cs="Times New Roman"/>
          <w:sz w:val="28"/>
          <w:szCs w:val="28"/>
        </w:rPr>
        <w:t>муниципальной</w:t>
      </w:r>
      <w:r w:rsidRPr="00436B8F">
        <w:rPr>
          <w:rFonts w:ascii="Times New Roman" w:hAnsi="Times New Roman" w:cs="Times New Roman"/>
          <w:sz w:val="28"/>
          <w:szCs w:val="28"/>
        </w:rPr>
        <w:t xml:space="preserve"> услуги.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Hlk55207751"/>
      <w:r w:rsidRPr="00083D82">
        <w:rPr>
          <w:rFonts w:ascii="Times New Roman" w:hAnsi="Times New Roman" w:cs="Times New Roman"/>
          <w:sz w:val="28"/>
          <w:szCs w:val="28"/>
        </w:rPr>
        <w:t xml:space="preserve">3.9.3. Результатом административной процедуры является одно из следующих действий: 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</w:t>
      </w:r>
      <w:r w:rsidRPr="00AD480C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AD480C">
        <w:rPr>
          <w:rFonts w:ascii="Times New Roman" w:hAnsi="Times New Roman" w:cs="Times New Roman"/>
          <w:sz w:val="28"/>
          <w:szCs w:val="28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</w:t>
      </w:r>
      <w:r w:rsidRPr="00AD480C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 и их передача специалисту Органа, </w:t>
      </w:r>
      <w:r w:rsidRPr="00AD480C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, ответственному за межведомственное взаимодействие (в случае, если заявитель самостоятельно не представил документы, указанные в пункте </w:t>
      </w:r>
      <w:r w:rsidRPr="00753E5F">
        <w:rPr>
          <w:rFonts w:ascii="Times New Roman" w:hAnsi="Times New Roman" w:cs="Times New Roman"/>
          <w:sz w:val="28"/>
          <w:szCs w:val="28"/>
        </w:rPr>
        <w:t>2.10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регламента). </w:t>
      </w:r>
    </w:p>
    <w:p w:rsidR="00A206F5" w:rsidRPr="00083D82" w:rsidRDefault="00181CE2" w:rsidP="00A206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Результат административной процедуры фик</w:t>
      </w:r>
      <w:r w:rsidR="00A206F5">
        <w:rPr>
          <w:rFonts w:ascii="Times New Roman" w:hAnsi="Times New Roman" w:cs="Times New Roman"/>
          <w:sz w:val="28"/>
          <w:szCs w:val="28"/>
        </w:rPr>
        <w:t>сируется в системе электронного.</w:t>
      </w:r>
      <w:bookmarkEnd w:id="24"/>
    </w:p>
    <w:p w:rsidR="00181CE2" w:rsidRPr="006479D2" w:rsidRDefault="00181CE2" w:rsidP="002C5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81CE2" w:rsidRPr="00083D82" w:rsidRDefault="00181CE2" w:rsidP="00181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181CE2" w:rsidRPr="00083D82" w:rsidRDefault="00181CE2" w:rsidP="00181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181CE2" w:rsidRPr="00083D82" w:rsidRDefault="00181CE2" w:rsidP="00181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181CE2" w:rsidRPr="00083D82" w:rsidRDefault="00181CE2" w:rsidP="00181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181CE2" w:rsidRPr="00083D82" w:rsidRDefault="00181CE2" w:rsidP="00181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181CE2" w:rsidRPr="006479D2" w:rsidRDefault="00181CE2" w:rsidP="00181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181CE2" w:rsidRPr="00083D82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3.10. Направление специалистом межведомственных запросов в органы государственной власти, органы местного самоуправления и </w:t>
      </w:r>
      <w:proofErr w:type="gramStart"/>
      <w:r w:rsidRPr="00083D82">
        <w:rPr>
          <w:rFonts w:ascii="Times New Roman" w:hAnsi="Times New Roman" w:cs="Times New Roman"/>
          <w:sz w:val="28"/>
          <w:szCs w:val="28"/>
        </w:rPr>
        <w:t>подведомствен</w:t>
      </w:r>
      <w:r w:rsidR="00DC020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083D82">
        <w:rPr>
          <w:rFonts w:ascii="Times New Roman" w:hAnsi="Times New Roman" w:cs="Times New Roman"/>
          <w:sz w:val="28"/>
          <w:szCs w:val="28"/>
        </w:rPr>
        <w:t>ные</w:t>
      </w:r>
      <w:proofErr w:type="spellEnd"/>
      <w:proofErr w:type="gramEnd"/>
      <w:r w:rsidRPr="00083D82">
        <w:rPr>
          <w:rFonts w:ascii="Times New Roman" w:hAnsi="Times New Roman" w:cs="Times New Roman"/>
          <w:sz w:val="28"/>
          <w:szCs w:val="28"/>
        </w:rPr>
        <w:t xml:space="preserve"> этим органам организации в случае, если определенные документы не были представлены заявителем самостоятельно осуществляется в порядке, указанном в пункте 3.16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181CE2" w:rsidRPr="006479D2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81CE2" w:rsidRPr="00083D82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81CE2" w:rsidRPr="006479D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:rsidR="00851B42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3.11. Принятие решения о предоставлении (об отказе в предоставлении) </w:t>
      </w:r>
    </w:p>
    <w:p w:rsidR="00181CE2" w:rsidRPr="00083D82" w:rsidRDefault="00181CE2" w:rsidP="00851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AA1FF0" w:rsidRPr="006479D2" w:rsidRDefault="00AA1FF0" w:rsidP="00425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479D2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, выдача заявителю </w:t>
      </w:r>
    </w:p>
    <w:p w:rsidR="00181CE2" w:rsidRPr="00083D82" w:rsidRDefault="00181CE2" w:rsidP="006479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результата пред</w:t>
      </w:r>
      <w:r w:rsidR="006479D2">
        <w:rPr>
          <w:rFonts w:ascii="Times New Roman" w:eastAsia="Times New Roman" w:hAnsi="Times New Roman" w:cs="Times New Roman"/>
          <w:b/>
          <w:sz w:val="28"/>
          <w:szCs w:val="28"/>
        </w:rPr>
        <w:t>оставления муниципальной услуги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3.12.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принятом решении, выдача заявителю результата предоставления муниципальной услуги</w:t>
      </w:r>
      <w:r w:rsidRPr="00083D82">
        <w:t xml:space="preserve">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порядке, указанном в пункте 3.18 настоящего Административного регламента.</w:t>
      </w:r>
    </w:p>
    <w:p w:rsidR="00181CE2" w:rsidRPr="006479D2" w:rsidRDefault="00181CE2" w:rsidP="002C5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479D2" w:rsidRDefault="00181CE2" w:rsidP="002C56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) </w:t>
      </w:r>
      <w:r w:rsidRPr="00083D82">
        <w:rPr>
          <w:rFonts w:ascii="Times New Roman" w:hAnsi="Times New Roman"/>
          <w:b/>
          <w:sz w:val="28"/>
          <w:szCs w:val="28"/>
        </w:rPr>
        <w:t xml:space="preserve">Состав, последовательность и сроки выполнения административных процедур, требования к порядку их выполнения </w:t>
      </w:r>
    </w:p>
    <w:p w:rsidR="00181CE2" w:rsidRPr="00083D82" w:rsidRDefault="00181CE2" w:rsidP="002C56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083D82">
        <w:rPr>
          <w:rFonts w:ascii="Times New Roman" w:hAnsi="Times New Roman"/>
          <w:b/>
          <w:sz w:val="28"/>
          <w:szCs w:val="28"/>
        </w:rPr>
        <w:t>в органе, предоставляющим муниципальную услугу</w:t>
      </w:r>
    </w:p>
    <w:p w:rsidR="00181CE2" w:rsidRPr="006479D2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181CE2" w:rsidRPr="006479D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77D89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в Органе включает следующие административные процедуры: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1) прием и регистрация запроса и документов для предоставления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2)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181CE2" w:rsidRPr="00C77D89" w:rsidRDefault="00181CE2" w:rsidP="00181CE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4)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181CE2" w:rsidRPr="00C77D89" w:rsidRDefault="00181CE2" w:rsidP="00181CE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i/>
          <w:sz w:val="28"/>
          <w:szCs w:val="28"/>
        </w:rPr>
        <w:t>3.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14.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181CE2" w:rsidRPr="006479D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  <w:bookmarkStart w:id="25" w:name="Par288"/>
      <w:bookmarkStart w:id="26" w:name="Par293"/>
      <w:bookmarkEnd w:id="25"/>
      <w:bookmarkEnd w:id="26"/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Прием</w:t>
      </w:r>
      <w:r w:rsidRPr="00C77D89">
        <w:t xml:space="preserve"> </w:t>
      </w:r>
      <w:r w:rsidRPr="00C77D89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181CE2" w:rsidRPr="006479D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77D89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поступление от заявителя запроса о предоставлении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 бумажном носителе непосредственно в Орган;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 бумажном носителе в Орган через организацию почтовой связи, иную организацию, осуществляющую доставку корреспонденции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2.6, 2.10 настоящего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заранее. 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запрос может быть оформлен специалистом </w:t>
      </w:r>
      <w:r w:rsidR="00AA1FF0" w:rsidRPr="00C77D89">
        <w:rPr>
          <w:rFonts w:ascii="Times New Roman" w:hAnsi="Times New Roman" w:cs="Times New Roman"/>
          <w:sz w:val="28"/>
          <w:szCs w:val="28"/>
        </w:rPr>
        <w:t>Органа, ответственным</w:t>
      </w:r>
      <w:r w:rsidRPr="00C77D89">
        <w:rPr>
          <w:rFonts w:ascii="Times New Roman" w:hAnsi="Times New Roman" w:cs="Times New Roman"/>
          <w:sz w:val="28"/>
          <w:szCs w:val="28"/>
        </w:rPr>
        <w:t xml:space="preserve">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AA1FF0" w:rsidRPr="00C77D89">
        <w:rPr>
          <w:rFonts w:ascii="Times New Roman" w:hAnsi="Times New Roman" w:cs="Times New Roman"/>
          <w:sz w:val="28"/>
          <w:szCs w:val="28"/>
        </w:rPr>
        <w:t>Органа, ответственный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за прием документов, осуществляет следующие действия в ходе приема заявителя: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181CE2" w:rsidRPr="00C77D89" w:rsidRDefault="00181CE2" w:rsidP="00181CE2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 необходимости специалист </w:t>
      </w:r>
      <w:r w:rsidR="00AA1FF0" w:rsidRPr="00C77D89">
        <w:rPr>
          <w:rFonts w:ascii="Times New Roman" w:hAnsi="Times New Roman" w:cs="Times New Roman"/>
          <w:sz w:val="28"/>
          <w:szCs w:val="28"/>
        </w:rPr>
        <w:t>Органа, изготавливает</w:t>
      </w:r>
      <w:r w:rsidRPr="00C77D89">
        <w:rPr>
          <w:rFonts w:ascii="Times New Roman" w:hAnsi="Times New Roman" w:cs="Times New Roman"/>
          <w:sz w:val="28"/>
          <w:szCs w:val="28"/>
        </w:rPr>
        <w:t xml:space="preserve">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При заочной форме подачи документов заявитель может направить 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 xml:space="preserve">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установленном федеральным законодательством, днем регистрации запроса является день поступления запроса и документов в Орган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181CE2" w:rsidRPr="00C77D89" w:rsidRDefault="00181CE2" w:rsidP="00181CE2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77D89">
        <w:rPr>
          <w:rFonts w:ascii="Times New Roman" w:hAnsi="Times New Roman" w:cs="Times New Roman"/>
          <w:sz w:val="28"/>
          <w:szCs w:val="28"/>
        </w:rPr>
        <w:t>.1. Критерием принятия решения о приеме документов является наличие запроса и прилагаемых к нему документов.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77D89">
        <w:rPr>
          <w:rFonts w:ascii="Times New Roman" w:hAnsi="Times New Roman" w:cs="Times New Roman"/>
          <w:sz w:val="28"/>
          <w:szCs w:val="28"/>
        </w:rPr>
        <w:t xml:space="preserve">.2. Максимальный срок исполнения административной процедуры составляет 1 рабочий день со дня поступления запроса от заявителя о предоставлении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181CE2" w:rsidRPr="00083D8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_Hlk55207835"/>
      <w:r w:rsidRPr="00083D82">
        <w:rPr>
          <w:rFonts w:ascii="Times New Roman" w:hAnsi="Times New Roman" w:cs="Times New Roman"/>
          <w:sz w:val="28"/>
          <w:szCs w:val="28"/>
        </w:rPr>
        <w:t xml:space="preserve">3.15.3. Результатом административной процедуры является одно из следующих действий: 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прием и регистрация в </w:t>
      </w:r>
      <w:r w:rsidR="00AA1FF0" w:rsidRPr="00C77D89">
        <w:rPr>
          <w:rFonts w:ascii="Times New Roman" w:hAnsi="Times New Roman" w:cs="Times New Roman"/>
          <w:sz w:val="28"/>
          <w:szCs w:val="28"/>
        </w:rPr>
        <w:t>Органе</w:t>
      </w:r>
      <w:r w:rsidR="00AA1FF0">
        <w:rPr>
          <w:rFonts w:ascii="Times New Roman" w:hAnsi="Times New Roman" w:cs="Times New Roman"/>
          <w:sz w:val="28"/>
          <w:szCs w:val="28"/>
        </w:rPr>
        <w:t xml:space="preserve"> </w:t>
      </w:r>
      <w:r w:rsidR="00AA1FF0" w:rsidRPr="00C77D89">
        <w:rPr>
          <w:rFonts w:ascii="Times New Roman" w:hAnsi="Times New Roman" w:cs="Times New Roman"/>
          <w:sz w:val="28"/>
          <w:szCs w:val="28"/>
        </w:rPr>
        <w:t>запроса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специалисту Органа, ответственному за принятие решений о предоставлении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запроса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181CE2" w:rsidRPr="00C77D89" w:rsidRDefault="00181CE2" w:rsidP="00807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3A77">
        <w:rPr>
          <w:rFonts w:ascii="Times New Roman" w:hAnsi="Times New Roman" w:cs="Times New Roman"/>
          <w:sz w:val="28"/>
          <w:szCs w:val="28"/>
        </w:rPr>
        <w:t>Результат административной процедуры фиксируется в систем</w:t>
      </w:r>
      <w:r w:rsidR="008072AA" w:rsidRPr="00D93A77">
        <w:rPr>
          <w:rFonts w:ascii="Times New Roman" w:hAnsi="Times New Roman" w:cs="Times New Roman"/>
          <w:sz w:val="28"/>
          <w:szCs w:val="28"/>
        </w:rPr>
        <w:t>е электронного документооборота.</w:t>
      </w:r>
      <w:bookmarkEnd w:id="27"/>
    </w:p>
    <w:p w:rsidR="00181CE2" w:rsidRPr="00DC0207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181CE2" w:rsidRPr="006479D2" w:rsidRDefault="00181CE2" w:rsidP="00181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C77D89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</w:t>
      </w:r>
      <w:r w:rsidRPr="00AD480C">
        <w:rPr>
          <w:rFonts w:ascii="Times New Roman" w:hAnsi="Times New Roman" w:cs="Times New Roman"/>
          <w:sz w:val="28"/>
          <w:szCs w:val="28"/>
        </w:rPr>
        <w:t xml:space="preserve">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</w:t>
      </w:r>
      <w:r w:rsidRPr="00AD480C">
        <w:rPr>
          <w:rFonts w:ascii="Times New Roman" w:hAnsi="Times New Roman" w:cs="Times New Roman"/>
          <w:sz w:val="28"/>
          <w:szCs w:val="28"/>
        </w:rPr>
        <w:lastRenderedPageBreak/>
        <w:t>указанных в пункте 2.10 настоящего Административного регламента (</w:t>
      </w:r>
      <w:r w:rsidRPr="00C77D89">
        <w:rPr>
          <w:rFonts w:ascii="Times New Roman" w:hAnsi="Times New Roman" w:cs="Times New Roman"/>
          <w:sz w:val="28"/>
          <w:szCs w:val="28"/>
        </w:rPr>
        <w:t>в случае, если заявитель не представил документы, указанные в пункте 2.10 настоящего Административного регламента, по собственной инициативе</w:t>
      </w:r>
      <w:r w:rsidRPr="00AD480C">
        <w:rPr>
          <w:rFonts w:ascii="Times New Roman" w:hAnsi="Times New Roman" w:cs="Times New Roman"/>
          <w:sz w:val="28"/>
          <w:szCs w:val="28"/>
        </w:rPr>
        <w:t>)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181CE2" w:rsidRPr="00AD480C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80C">
        <w:rPr>
          <w:rFonts w:ascii="Times New Roman" w:hAnsi="Times New Roman" w:cs="Times New Roman"/>
          <w:sz w:val="28"/>
          <w:szCs w:val="28"/>
        </w:rPr>
        <w:t xml:space="preserve"> Специалист Органа, МФЦ, ответственный за межведомственное взаимодействие, не позднее дня, следующего за днем поступления запроса:</w:t>
      </w:r>
    </w:p>
    <w:p w:rsidR="00181CE2" w:rsidRPr="00AD480C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80C">
        <w:rPr>
          <w:rFonts w:ascii="Times New Roman" w:hAnsi="Times New Roman" w:cs="Times New Roman"/>
          <w:sz w:val="28"/>
          <w:szCs w:val="28"/>
        </w:rPr>
        <w:t xml:space="preserve">- оформляет межведомственные запросы; </w:t>
      </w:r>
    </w:p>
    <w:p w:rsidR="00181CE2" w:rsidRPr="00AD480C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80C">
        <w:rPr>
          <w:rFonts w:ascii="Times New Roman" w:hAnsi="Times New Roman" w:cs="Times New Roman"/>
          <w:sz w:val="28"/>
          <w:szCs w:val="28"/>
        </w:rPr>
        <w:t>-</w:t>
      </w:r>
      <w:r w:rsidR="006479D2">
        <w:rPr>
          <w:rFonts w:ascii="Times New Roman" w:hAnsi="Times New Roman" w:cs="Times New Roman"/>
          <w:sz w:val="28"/>
          <w:szCs w:val="28"/>
        </w:rPr>
        <w:t xml:space="preserve"> </w:t>
      </w:r>
      <w:r w:rsidRPr="00AD480C">
        <w:rPr>
          <w:rFonts w:ascii="Times New Roman" w:hAnsi="Times New Roman" w:cs="Times New Roman"/>
          <w:sz w:val="28"/>
          <w:szCs w:val="28"/>
        </w:rPr>
        <w:t>подписывает оформленный межведомственный запрос у руководителя Органа, МФЦ;</w:t>
      </w:r>
    </w:p>
    <w:p w:rsidR="00181CE2" w:rsidRPr="00AD480C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80C">
        <w:rPr>
          <w:rFonts w:ascii="Times New Roman" w:hAnsi="Times New Roman" w:cs="Times New Roman"/>
          <w:sz w:val="28"/>
          <w:szCs w:val="28"/>
        </w:rPr>
        <w:t>- регистрирует межведомственный запрос в соответствующем реестре;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480C">
        <w:rPr>
          <w:rFonts w:ascii="Times New Roman" w:hAnsi="Times New Roman" w:cs="Times New Roman"/>
          <w:sz w:val="28"/>
          <w:szCs w:val="28"/>
        </w:rPr>
        <w:t>- направляет межведомственный запрос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соответствующий орган или организацию.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запросов, контроль за получением ответов на запросы и своевременной передачей указанных ответов в Орган осуществляет специалист Органа, </w:t>
      </w:r>
      <w:r w:rsidRPr="00AD480C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межведомственное взаимодействие.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день получения всех требуемых ответов на межведомственные запросы специалист Органа, </w:t>
      </w:r>
      <w:r w:rsidRPr="00AD480C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пункте 2.10 настоящего Административного регламента.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</w:t>
      </w:r>
      <w:r w:rsidRPr="00D93A77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Максимальный срок исполнения административной процедуры составляет 3 рабочих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дня со дня получения специалистом Органа, </w:t>
      </w:r>
      <w:r w:rsidRPr="00AD480C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ответственным за межведомственное взаимодействие, документов и информации для направления межведомственных запросов.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8" w:name="_Hlk55207866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получение документов, и их направление в Орган для принятия решения о предоставлении муниципальной услуги. </w:t>
      </w:r>
    </w:p>
    <w:p w:rsidR="00181CE2" w:rsidRPr="00C77D89" w:rsidRDefault="00181CE2" w:rsidP="00807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запрашиваемых документов в журнале исходящей документации, включая систему межведомственн</w:t>
      </w:r>
      <w:r w:rsidR="008072AA">
        <w:rPr>
          <w:rFonts w:ascii="Times New Roman" w:hAnsi="Times New Roman" w:cs="Times New Roman"/>
          <w:sz w:val="28"/>
          <w:szCs w:val="28"/>
        </w:rPr>
        <w:t>ого электронного взаимодействия.</w:t>
      </w:r>
      <w:bookmarkEnd w:id="28"/>
    </w:p>
    <w:p w:rsidR="00181CE2" w:rsidRPr="006479D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81CE2" w:rsidRPr="006479D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в </w:t>
      </w:r>
      <w:hyperlink r:id="rId27" w:history="1">
        <w:r w:rsidRPr="00C77D8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пунктах </w:t>
        </w:r>
      </w:hyperlink>
      <w:r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2.6, 2.10 настоящего Административного регламента.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определяет соответствие представленных документов требованиям, установленным в пунктах 2.6 и 2.10 настоящего Административного регламента;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настоящего Административного регламента;  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9" w:name="_Hlk55207914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в течении </w:t>
      </w:r>
      <w:r w:rsidR="00C34B95" w:rsidRPr="00AD480C">
        <w:rPr>
          <w:rFonts w:ascii="Times New Roman" w:eastAsia="Calibri" w:hAnsi="Times New Roman" w:cs="Times New Roman"/>
          <w:sz w:val="28"/>
          <w:szCs w:val="28"/>
          <w:lang w:eastAsia="ru-RU"/>
        </w:rPr>
        <w:t>1 рабочего дня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результатам проверки готовит один из следующих документов: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 предоставлении муниципальной услуги; 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после оформления проекта решения о </w:t>
      </w:r>
      <w:proofErr w:type="spellStart"/>
      <w:proofErr w:type="gramStart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</w:t>
      </w:r>
      <w:r w:rsidR="00DC0207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лении</w:t>
      </w:r>
      <w:proofErr w:type="spellEnd"/>
      <w:proofErr w:type="gramEnd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муниципальной услуги либо решения об отказе в предоставлении муниципальной услуги передает его на подпись руководителю Органа. 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</w:t>
      </w:r>
      <w:r w:rsidR="00C34B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рабочего дня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его получения. </w:t>
      </w:r>
      <w:bookmarkEnd w:id="29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направляет подписанное руководителем Органа решение сотруднику Органа, </w:t>
      </w:r>
      <w:r w:rsidRPr="00D2505D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ответственному за выдачу результата предоставления услуги, для выдачи его заявителю.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17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</w:t>
      </w:r>
      <w:r w:rsidRPr="00D250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предоставлении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D250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запроса и прилагаемых к нему документов требованиям настоящего Административного регламента. 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17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не более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ь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получения из Органа, </w:t>
      </w:r>
      <w:r w:rsidRPr="00D2505D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полного комплекта документов, необходимых для предоставления муниципальной услуги</w:t>
      </w:r>
      <w:r w:rsidRPr="00D250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 </w:t>
      </w:r>
    </w:p>
    <w:p w:rsidR="00181CE2" w:rsidRPr="00D2505D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0" w:name="_Hlk55208045"/>
      <w:r w:rsidRPr="00D250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3.17.3. Результатом административной процедуры является принятие решения о предоставлении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D250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D250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D250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D250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услуги) сотруднику Органа, МФЦ, ответственному за выдачу результата предоставления услуги, для выдачи его заявителю. </w:t>
      </w:r>
    </w:p>
    <w:p w:rsidR="00181CE2" w:rsidRPr="00C77D89" w:rsidRDefault="00181CE2" w:rsidP="008072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административной процедуры фиксируется в системе электронного документооборота с</w:t>
      </w:r>
      <w:r w:rsidR="00807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пометкой «исполнено».</w:t>
      </w:r>
      <w:bookmarkEnd w:id="30"/>
    </w:p>
    <w:p w:rsidR="00181CE2" w:rsidRPr="006479D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Уведомление заявителя о принятом решении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181CE2" w:rsidRPr="006479D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81CE2" w:rsidRPr="006479D2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</w:t>
      </w:r>
      <w:r w:rsidRPr="0064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Органа, МФЦ, ответственному за выдачу результата предоставления услуги, решения о предоставлении </w:t>
      </w:r>
      <w:r w:rsidRPr="006479D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64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6479D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64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181CE2" w:rsidRPr="006479D2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9D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МФЦ, ответственным за выдачу Решения.</w:t>
      </w:r>
    </w:p>
    <w:p w:rsidR="00181CE2" w:rsidRPr="00C77D89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9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Решения сотрудник Органа, МФЦ, ответственный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его выдачу, информирует заявителя о наличии принятого решения и согласует способ получения гражданином данного Решения.</w:t>
      </w:r>
    </w:p>
    <w:p w:rsidR="00181CE2" w:rsidRPr="00C77D89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181CE2" w:rsidRPr="00C77D89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</w:t>
      </w:r>
      <w:r w:rsidRPr="00C77D8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6"/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1CE2" w:rsidRPr="00C77D89" w:rsidRDefault="00181CE2" w:rsidP="006479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Hlk55208121"/>
      <w:r w:rsidRPr="00C77D89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8072AA" w:rsidRPr="00C34B95" w:rsidRDefault="008072AA" w:rsidP="006479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B95">
        <w:rPr>
          <w:rFonts w:ascii="Times New Roman" w:hAnsi="Times New Roman" w:cs="Times New Roman"/>
          <w:sz w:val="28"/>
          <w:szCs w:val="28"/>
        </w:rPr>
        <w:t>а) уведомление о возможности получить результат предоставления муниципальной услуги в Органе, МФЦ;</w:t>
      </w:r>
    </w:p>
    <w:p w:rsidR="008072AA" w:rsidRPr="00301CFD" w:rsidRDefault="008072AA" w:rsidP="006479D2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34B95">
        <w:rPr>
          <w:rFonts w:ascii="Times New Roman" w:hAnsi="Times New Roman" w:cs="Times New Roman"/>
          <w:sz w:val="28"/>
          <w:szCs w:val="28"/>
        </w:rPr>
        <w:t>б) уведомление о мотивированном отказе в предоставлении муниципальной услуги</w:t>
      </w:r>
      <w:r w:rsidRPr="00301CFD">
        <w:rPr>
          <w:rFonts w:ascii="Times New Roman" w:hAnsi="Times New Roman" w:cs="Times New Roman"/>
          <w:color w:val="FF0000"/>
          <w:sz w:val="28"/>
          <w:szCs w:val="28"/>
        </w:rPr>
        <w:t>.</w:t>
      </w:r>
      <w:bookmarkEnd w:id="31"/>
    </w:p>
    <w:p w:rsidR="00181CE2" w:rsidRPr="00C77D89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0C2">
        <w:rPr>
          <w:rFonts w:ascii="Times New Roman" w:eastAsia="Times New Roman" w:hAnsi="Times New Roman" w:cs="Times New Roman"/>
          <w:sz w:val="28"/>
          <w:szCs w:val="28"/>
        </w:rPr>
        <w:t>Результат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выдается в форме электронного документа, подписанного электронной подписью в соответствии с требованиями </w:t>
      </w:r>
      <w:r w:rsidRPr="006479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Федерального </w:t>
      </w:r>
      <w:hyperlink r:id="rId28" w:history="1">
        <w:r w:rsidRPr="006479D2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6479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06.04.2011 № </w:t>
      </w:r>
      <w:r>
        <w:rPr>
          <w:rFonts w:ascii="Times New Roman" w:hAnsi="Times New Roman" w:cs="Times New Roman"/>
          <w:sz w:val="28"/>
          <w:szCs w:val="28"/>
        </w:rPr>
        <w:t xml:space="preserve">63-ФЗ «Об электронной подписи», в случае, если это указано в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запрос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муниципальной услуги</w:t>
      </w:r>
      <w:r w:rsidRPr="00D250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072AA" w:rsidRPr="00D25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личного обращения заявителя выдачу Решения осуществляет сотрудник Органа, </w:t>
      </w:r>
      <w:r w:rsidRPr="00D2505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выдачу Решения, под роспись заявителя, которая проставляется в журнале регистрации, при предъявлении им </w:t>
      </w:r>
      <w:r w:rsidR="002C569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документа,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удостоверяющего личность, а при обращении представителя также документа, подтверждающего полномочия представителя.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информирования специалист Органа, </w:t>
      </w:r>
      <w:r w:rsidRPr="00D2505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выдачу результата предоставления услуги, направляет </w:t>
      </w:r>
      <w:r w:rsidR="002C569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Решение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организацию почтовой связи заказным письмом с уведомлением.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Pr="00D25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</w:t>
      </w:r>
      <w:r w:rsidRPr="00D250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1 рабочий день со дня поступления Решения сотруднику Органа, </w:t>
      </w:r>
      <w:r w:rsidRPr="00D2505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250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2" w:name="_Hlk55208174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bookmarkEnd w:id="32"/>
      <w:r w:rsidRPr="00C77D89">
        <w:rPr>
          <w:rStyle w:val="ae"/>
          <w:rFonts w:ascii="Times New Roman" w:eastAsia="Calibri" w:hAnsi="Times New Roman" w:cs="Times New Roman"/>
          <w:sz w:val="28"/>
          <w:szCs w:val="28"/>
          <w:lang w:eastAsia="ru-RU"/>
        </w:rPr>
        <w:footnoteReference w:id="7"/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72AA" w:rsidRPr="00C77D89" w:rsidRDefault="00181CE2" w:rsidP="008072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bookmarkStart w:id="33" w:name="_Hlk55208193"/>
      <w:r w:rsidRPr="00C77D89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</w:t>
      </w:r>
      <w:r w:rsidR="008072AA">
        <w:rPr>
          <w:rFonts w:ascii="Times New Roman" w:hAnsi="Times New Roman" w:cs="Times New Roman"/>
          <w:sz w:val="28"/>
          <w:szCs w:val="28"/>
        </w:rPr>
        <w:t xml:space="preserve"> журнале исходящей документации.</w:t>
      </w:r>
      <w:bookmarkEnd w:id="33"/>
    </w:p>
    <w:p w:rsidR="00181CE2" w:rsidRPr="006479D2" w:rsidRDefault="00181CE2" w:rsidP="004251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181CE2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</w:t>
      </w:r>
      <w:r w:rsidRPr="00C77D89">
        <w:rPr>
          <w:rStyle w:val="ae"/>
          <w:rFonts w:ascii="Times New Roman" w:hAnsi="Times New Roman" w:cs="Times New Roman"/>
          <w:b/>
          <w:sz w:val="28"/>
          <w:szCs w:val="28"/>
        </w:rPr>
        <w:footnoteReference w:id="8"/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81CE2" w:rsidRPr="006479D2" w:rsidRDefault="00181CE2" w:rsidP="00181C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4" w:name="_Hlk55208287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Pr="00C77D89">
        <w:rPr>
          <w:rFonts w:ascii="Times New Roman" w:eastAsia="Calibri" w:hAnsi="Times New Roman" w:cs="Times New Roman"/>
          <w:sz w:val="28"/>
          <w:szCs w:val="28"/>
        </w:rPr>
        <w:t>Орган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>19</w:t>
      </w:r>
      <w:r w:rsidRPr="00C77D89">
        <w:rPr>
          <w:rFonts w:ascii="Times New Roman" w:eastAsia="Calibri" w:hAnsi="Times New Roman" w:cs="Times New Roman"/>
          <w:sz w:val="28"/>
          <w:szCs w:val="28"/>
        </w:rPr>
        <w:t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181CE2" w:rsidRPr="00C77D89" w:rsidRDefault="00181CE2" w:rsidP="00181CE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 (заявителем представляются оригиналы документов с опечатками и (или) ошибками, </w:t>
      </w:r>
      <w:r w:rsidR="008072AA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специалистом </w:t>
      </w:r>
      <w:r w:rsidR="008072A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Органа, ответственным за приём документов</w:t>
      </w:r>
      <w:r w:rsidR="008072AA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72A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072AA"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делаются копии этих документов)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81CE2" w:rsidRPr="00051CB2" w:rsidRDefault="00181CE2" w:rsidP="006479D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организацию почтовой связи (заявителем направляются копии документов с опечатками и (или) </w:t>
      </w: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ошибками).</w:t>
      </w:r>
    </w:p>
    <w:p w:rsidR="00181CE2" w:rsidRPr="00051CB2" w:rsidRDefault="00181CE2" w:rsidP="006479D2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 регистрация заявления об исправлении опечаток и (или) ошибок осуществляется в соответствии с пунктом 3.3 настоящего </w:t>
      </w: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Административного регламента, </w:t>
      </w:r>
      <w:r w:rsidRPr="001E33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положений, касающихся возможности представлять документы в электронном виде</w:t>
      </w: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1CE2" w:rsidRPr="00051CB2" w:rsidRDefault="00181CE2" w:rsidP="006479D2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>3.19.3.</w:t>
      </w:r>
      <w:r w:rsidRPr="001E3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заявления об исправлении опечаток и (или) ошибок </w:t>
      </w:r>
      <w:r w:rsidR="008072AA" w:rsidRPr="00C34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Органа, ответственный за подготовку результата предоставления муниципальной услуги в течение 2 </w:t>
      </w:r>
      <w:r w:rsidR="00C34B95" w:rsidRPr="00C34B9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</w:t>
      </w:r>
      <w:r w:rsidR="008072AA" w:rsidRPr="00C34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</w:t>
      </w: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81CE2" w:rsidRPr="00051CB2" w:rsidRDefault="00181CE2" w:rsidP="006479D2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исправлении опечаток и (или) ошибок, </w:t>
      </w:r>
      <w:r w:rsidRPr="00051CB2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181CE2" w:rsidRPr="00051CB2" w:rsidRDefault="00181CE2" w:rsidP="006479D2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051CB2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готовит мотивированный отказ в исправлении </w:t>
      </w:r>
      <w:r w:rsidRPr="00051CB2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1CE2" w:rsidRPr="00051CB2" w:rsidRDefault="00181CE2" w:rsidP="006479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Исправление опечаток и (или) ошибок, </w:t>
      </w:r>
      <w:r w:rsidRPr="00051CB2">
        <w:rPr>
          <w:rFonts w:ascii="Times New Roman" w:eastAsia="Calibri" w:hAnsi="Times New Roman" w:cs="Times New Roman"/>
          <w:sz w:val="28"/>
          <w:szCs w:val="28"/>
        </w:rPr>
        <w:t xml:space="preserve">допущенных в документах, выданных в результате предоставления муниципальной услуги, осуществляется </w:t>
      </w:r>
      <w:r w:rsidR="008072AA" w:rsidRPr="00051CB2">
        <w:rPr>
          <w:rFonts w:ascii="Times New Roman" w:eastAsia="Calibri" w:hAnsi="Times New Roman" w:cs="Times New Roman"/>
          <w:sz w:val="28"/>
          <w:szCs w:val="28"/>
        </w:rPr>
        <w:t xml:space="preserve">специалистом Органа </w:t>
      </w:r>
      <w:r w:rsidR="008072AA"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 календарных дней</w:t>
      </w: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1CE2" w:rsidRPr="00051CB2" w:rsidRDefault="00181CE2" w:rsidP="006479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исправлении опечаток и (или) ошибок</w:t>
      </w:r>
      <w:r w:rsidRPr="00051CB2">
        <w:rPr>
          <w:rFonts w:ascii="Times New Roman" w:eastAsia="Calibri" w:hAnsi="Times New Roman" w:cs="Times New Roman"/>
          <w:sz w:val="28"/>
          <w:szCs w:val="28"/>
        </w:rPr>
        <w:t>, допущенных в документах, выданных в результате предоставления муниципальной услуги,</w:t>
      </w: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допускается:</w:t>
      </w:r>
    </w:p>
    <w:p w:rsidR="00181CE2" w:rsidRPr="00051CB2" w:rsidRDefault="00181CE2" w:rsidP="006479D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181CE2" w:rsidRPr="00051CB2" w:rsidRDefault="00181CE2" w:rsidP="006479D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181CE2" w:rsidRPr="00051CB2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51CB2">
        <w:rPr>
          <w:rFonts w:ascii="Times New Roman" w:eastAsia="Calibri" w:hAnsi="Times New Roman" w:cs="Times New Roman"/>
          <w:sz w:val="28"/>
          <w:szCs w:val="28"/>
          <w:lang w:eastAsia="ru-RU"/>
        </w:rPr>
        <w:t>3.19.4. Критерием принятия решения</w:t>
      </w: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исправлении опечаток и (или) ошибок </w:t>
      </w:r>
      <w:r w:rsidRPr="00051C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наличие </w:t>
      </w: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опечаток и (или) ошибок, допущенных в </w:t>
      </w:r>
      <w:proofErr w:type="spellStart"/>
      <w:proofErr w:type="gramStart"/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</w:t>
      </w:r>
      <w:r w:rsidR="00DC020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</w:t>
      </w:r>
      <w:proofErr w:type="spellEnd"/>
      <w:proofErr w:type="gramEnd"/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являющихся результатом предоставления муниципальной услуги</w:t>
      </w:r>
      <w:r w:rsidRPr="00051C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181CE2" w:rsidRPr="00051CB2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3.19.5. Максимальный срок исполнения административной процедуры составляет не более </w:t>
      </w:r>
      <w:r w:rsidR="008072AA" w:rsidRPr="00051C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двух календарных дней со дня </w:t>
      </w:r>
      <w:r w:rsidR="008072AA"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 в Орган</w:t>
      </w:r>
      <w:r w:rsidR="008072AA" w:rsidRPr="00051C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8072AA"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исправлении опечаток и (или) ошибок.</w:t>
      </w:r>
    </w:p>
    <w:p w:rsidR="00181CE2" w:rsidRPr="00051CB2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51CB2">
        <w:rPr>
          <w:rFonts w:ascii="Times New Roman" w:eastAsia="Calibri" w:hAnsi="Times New Roman" w:cs="Times New Roman"/>
          <w:sz w:val="28"/>
          <w:szCs w:val="28"/>
          <w:lang w:eastAsia="ru-RU"/>
        </w:rPr>
        <w:t>3.19.6. Результатом процедуры является:</w:t>
      </w:r>
    </w:p>
    <w:p w:rsidR="00181CE2" w:rsidRPr="00051CB2" w:rsidRDefault="00181CE2" w:rsidP="006479D2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181CE2" w:rsidRPr="00051CB2" w:rsidRDefault="00181CE2" w:rsidP="006479D2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мотивированный отказ в исправлении </w:t>
      </w:r>
      <w:r w:rsidRPr="00051CB2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1CE2" w:rsidRPr="00051CB2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исправленного документа производится в порядке, установленном пунктом 3.18 настоящего Регламента.</w:t>
      </w:r>
    </w:p>
    <w:p w:rsidR="00181CE2" w:rsidRPr="00051CB2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51CB2">
        <w:rPr>
          <w:rFonts w:ascii="Times New Roman" w:eastAsia="Calibri" w:hAnsi="Times New Roman" w:cs="Times New Roman"/>
          <w:sz w:val="28"/>
          <w:szCs w:val="28"/>
          <w:lang w:eastAsia="ru-RU"/>
        </w:rPr>
        <w:t>3.19.7.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181CE2" w:rsidRPr="00051CB2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051C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Документ, содержащий опечатки и (или) ошибки, после замены подлежит уничтожению, факт которого фиксируется в деле по рассмотрению </w:t>
      </w:r>
      <w:r w:rsidRPr="00051CB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обращения заявителя</w:t>
      </w:r>
      <w:r w:rsidRPr="00051CB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  <w:bookmarkEnd w:id="34"/>
    </w:p>
    <w:p w:rsidR="00181CE2" w:rsidRPr="006479D2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81CE2" w:rsidRPr="00051CB2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51CB2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</w:p>
    <w:p w:rsidR="00181CE2" w:rsidRPr="00051CB2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CB2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181CE2" w:rsidRPr="006479D2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479D2" w:rsidRDefault="00181CE2" w:rsidP="006479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35" w:name="Par368"/>
      <w:bookmarkEnd w:id="35"/>
      <w:r w:rsidRPr="00051C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осуществления текущего контроля за соблюдением</w:t>
      </w:r>
    </w:p>
    <w:p w:rsidR="006479D2" w:rsidRDefault="00181CE2" w:rsidP="006479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51C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051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051C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устанавливающих требования </w:t>
      </w:r>
    </w:p>
    <w:p w:rsidR="006479D2" w:rsidRDefault="00181CE2" w:rsidP="006479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51C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 предоставлению муниципальной услуги, </w:t>
      </w:r>
    </w:p>
    <w:p w:rsidR="00181CE2" w:rsidRPr="00051CB2" w:rsidRDefault="00181CE2" w:rsidP="006479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также принятием ими решений</w:t>
      </w:r>
    </w:p>
    <w:p w:rsidR="00181CE2" w:rsidRPr="006479D2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81CE2" w:rsidRPr="00051CB2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_Hlk55208347"/>
      <w:r w:rsidRPr="00051CB2">
        <w:rPr>
          <w:rFonts w:ascii="Times New Roman" w:hAnsi="Times New Roman" w:cs="Times New Roman"/>
          <w:sz w:val="28"/>
          <w:szCs w:val="28"/>
        </w:rPr>
        <w:t xml:space="preserve"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051CB2">
        <w:rPr>
          <w:rFonts w:ascii="Times New Roman" w:hAnsi="Times New Roman" w:cs="Times New Roman"/>
          <w:sz w:val="28"/>
          <w:szCs w:val="28"/>
        </w:rPr>
        <w:t xml:space="preserve">услуги, осуществляет </w:t>
      </w:r>
      <w:r w:rsidR="001E33BE" w:rsidRPr="001E33BE">
        <w:rPr>
          <w:rFonts w:ascii="Times New Roman" w:eastAsia="Calibri" w:hAnsi="Times New Roman" w:cs="Times New Roman"/>
          <w:sz w:val="28"/>
          <w:szCs w:val="28"/>
        </w:rPr>
        <w:t xml:space="preserve">заместитель заведующего отдела строительства, </w:t>
      </w:r>
      <w:r w:rsidR="00DC0207">
        <w:rPr>
          <w:rFonts w:ascii="Times New Roman" w:eastAsia="Calibri" w:hAnsi="Times New Roman" w:cs="Times New Roman"/>
          <w:sz w:val="28"/>
          <w:szCs w:val="28"/>
        </w:rPr>
        <w:t>жилищно-коммунального хозяйства</w:t>
      </w:r>
      <w:r w:rsidR="001E33BE" w:rsidRPr="001E33BE">
        <w:rPr>
          <w:rFonts w:ascii="Times New Roman" w:eastAsia="Calibri" w:hAnsi="Times New Roman" w:cs="Times New Roman"/>
          <w:sz w:val="28"/>
          <w:szCs w:val="28"/>
        </w:rPr>
        <w:t xml:space="preserve"> и землепользования</w:t>
      </w:r>
      <w:r w:rsidR="001E33BE">
        <w:rPr>
          <w:rFonts w:ascii="Times New Roman" w:hAnsi="Times New Roman" w:cs="Times New Roman"/>
          <w:sz w:val="28"/>
          <w:szCs w:val="28"/>
        </w:rPr>
        <w:t>.</w:t>
      </w:r>
    </w:p>
    <w:p w:rsidR="00181CE2" w:rsidRPr="001E33BE" w:rsidRDefault="00181CE2" w:rsidP="006479D2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B2">
        <w:rPr>
          <w:rFonts w:ascii="Times New Roman" w:hAnsi="Times New Roman" w:cs="Times New Roman"/>
          <w:sz w:val="28"/>
          <w:szCs w:val="28"/>
        </w:rPr>
        <w:t xml:space="preserve">4.2. </w:t>
      </w: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по предоставлению муниципальной услуги осуществляется </w:t>
      </w:r>
      <w:r w:rsidR="008072AA"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руководителем администрации </w:t>
      </w:r>
      <w:r w:rsidR="001E33B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«Микунь»</w:t>
      </w:r>
      <w:r w:rsidRPr="001E3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81CE2" w:rsidRPr="00051CB2" w:rsidRDefault="00181CE2" w:rsidP="006479D2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Административного регламента сотрудниками </w:t>
      </w:r>
      <w:r w:rsidRPr="001E33BE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руководителем </w:t>
      </w:r>
      <w:r w:rsidRPr="001E33BE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36"/>
    </w:p>
    <w:p w:rsidR="00181CE2" w:rsidRPr="00DC0207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C0207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7" w:name="Par377"/>
      <w:bookmarkEnd w:id="37"/>
      <w:r w:rsidRPr="00051C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</w:t>
      </w:r>
    </w:p>
    <w:p w:rsidR="00181CE2" w:rsidRPr="00051CB2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1C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том числе порядок и формы контроля за полнотой и качеством предоставления муниципальной услуги</w:t>
      </w:r>
    </w:p>
    <w:p w:rsidR="00181CE2" w:rsidRPr="00DC0207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81CE2" w:rsidRPr="00051CB2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" w:name="_Hlk55208395"/>
      <w:r w:rsidRPr="00051CB2">
        <w:rPr>
          <w:rFonts w:ascii="Times New Roman" w:hAnsi="Times New Roman" w:cs="Times New Roman"/>
          <w:sz w:val="28"/>
          <w:szCs w:val="28"/>
        </w:rPr>
        <w:t xml:space="preserve">4.3. Контроль полноты и качества предоставления </w:t>
      </w: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51CB2"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181CE2" w:rsidRPr="00051CB2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Органа, но не реже </w:t>
      </w:r>
      <w:r w:rsidR="008072AA"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раза в 3 года</w:t>
      </w:r>
      <w:r w:rsidRPr="00051C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181CE2" w:rsidRPr="00051CB2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181CE2" w:rsidRPr="00051CB2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CB2">
        <w:rPr>
          <w:rFonts w:ascii="Times New Roman" w:hAnsi="Times New Roman" w:cs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181CE2" w:rsidRPr="00051CB2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CB2"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181CE2" w:rsidRPr="00051CB2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CB2">
        <w:rPr>
          <w:rFonts w:ascii="Times New Roman" w:hAnsi="Times New Roman" w:cs="Times New Roman"/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39" w:name="Par387"/>
      <w:bookmarkEnd w:id="38"/>
      <w:bookmarkEnd w:id="39"/>
    </w:p>
    <w:p w:rsidR="00181CE2" w:rsidRPr="00DC0207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DC0207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51CB2">
        <w:rPr>
          <w:rFonts w:ascii="Times New Roman" w:hAnsi="Times New Roman" w:cs="Times New Roman"/>
          <w:b/>
          <w:sz w:val="28"/>
          <w:szCs w:val="28"/>
        </w:rPr>
        <w:t xml:space="preserve">Ответственность должностных лиц за решения </w:t>
      </w:r>
    </w:p>
    <w:p w:rsidR="00DC0207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51CB2">
        <w:rPr>
          <w:rFonts w:ascii="Times New Roman" w:hAnsi="Times New Roman" w:cs="Times New Roman"/>
          <w:b/>
          <w:sz w:val="28"/>
          <w:szCs w:val="28"/>
        </w:rPr>
        <w:t xml:space="preserve">и действия (бездействие), принимаемые (осуществляемые) </w:t>
      </w:r>
    </w:p>
    <w:p w:rsidR="00181CE2" w:rsidRPr="00051CB2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51CB2">
        <w:rPr>
          <w:rFonts w:ascii="Times New Roman" w:hAnsi="Times New Roman" w:cs="Times New Roman"/>
          <w:b/>
          <w:sz w:val="28"/>
          <w:szCs w:val="28"/>
        </w:rPr>
        <w:t>ими в ходе предоставления муниципальной услуги</w:t>
      </w:r>
    </w:p>
    <w:p w:rsidR="00181CE2" w:rsidRPr="00DC0207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81CE2" w:rsidRPr="001E33BE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CB2">
        <w:rPr>
          <w:rFonts w:ascii="Times New Roman" w:hAnsi="Times New Roman" w:cs="Times New Roman"/>
          <w:sz w:val="28"/>
          <w:szCs w:val="28"/>
        </w:rPr>
        <w:t xml:space="preserve">4.6. Должностные лица, ответственные за предоставление </w:t>
      </w:r>
      <w:r w:rsidRPr="001E33BE">
        <w:rPr>
          <w:rFonts w:ascii="Times New Roman" w:hAnsi="Times New Roman" w:cs="Times New Roman"/>
          <w:sz w:val="28"/>
          <w:szCs w:val="28"/>
        </w:rPr>
        <w:t>муниципальной</w:t>
      </w:r>
      <w:r w:rsidRPr="00051CB2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Pr="001E33BE">
        <w:rPr>
          <w:rFonts w:ascii="Times New Roman" w:hAnsi="Times New Roman" w:cs="Times New Roman"/>
          <w:sz w:val="28"/>
          <w:szCs w:val="28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181CE2" w:rsidRPr="001E33BE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3BE">
        <w:rPr>
          <w:rFonts w:ascii="Times New Roman" w:hAnsi="Times New Roman" w:cs="Times New Roman"/>
          <w:sz w:val="28"/>
          <w:szCs w:val="28"/>
        </w:rPr>
        <w:t>МФЦ и его работники несут ответственность, установленную законодательством Российской Федерации:</w:t>
      </w:r>
    </w:p>
    <w:p w:rsidR="00181CE2" w:rsidRPr="001E33BE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3BE">
        <w:rPr>
          <w:rFonts w:ascii="Times New Roman" w:hAnsi="Times New Roman" w:cs="Times New Roman"/>
          <w:sz w:val="28"/>
          <w:szCs w:val="28"/>
        </w:rPr>
        <w:t>1) за полноту передаваемых Органу запросов, иных документов, принятых от заявителя в МФЦ;</w:t>
      </w:r>
    </w:p>
    <w:p w:rsidR="00181CE2" w:rsidRPr="001E33BE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3BE">
        <w:rPr>
          <w:rFonts w:ascii="Times New Roman" w:hAnsi="Times New Roman" w:cs="Times New Roman"/>
          <w:sz w:val="28"/>
          <w:szCs w:val="28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181CE2" w:rsidRPr="00051CB2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E33BE">
        <w:rPr>
          <w:rFonts w:ascii="Times New Roman" w:hAnsi="Times New Roman" w:cs="Times New Roman"/>
          <w:sz w:val="28"/>
          <w:szCs w:val="2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</w:t>
      </w:r>
      <w:r w:rsidRPr="00051C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ограничен федеральным законом.</w:t>
      </w:r>
    </w:p>
    <w:p w:rsidR="00181CE2" w:rsidRPr="00051CB2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</w:t>
      </w:r>
      <w:r w:rsidRPr="001E33BE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рассматривается Органом. При этом срок рассмотрения жалобы исчисляется со дня регистрации жалобы в Органе.</w:t>
      </w:r>
    </w:p>
    <w:p w:rsidR="00181CE2" w:rsidRPr="00DC0207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C0207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0" w:name="Par394"/>
      <w:bookmarkEnd w:id="40"/>
      <w:r w:rsidRPr="00051CB2">
        <w:rPr>
          <w:rFonts w:ascii="Times New Roman" w:hAnsi="Times New Roman" w:cs="Times New Roman"/>
          <w:b/>
          <w:sz w:val="28"/>
          <w:szCs w:val="28"/>
        </w:rPr>
        <w:t xml:space="preserve">Положения, характеризующие требования к порядку </w:t>
      </w:r>
    </w:p>
    <w:p w:rsidR="00181CE2" w:rsidRPr="00051CB2" w:rsidRDefault="00181CE2" w:rsidP="00DC02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51CB2">
        <w:rPr>
          <w:rFonts w:ascii="Times New Roman" w:hAnsi="Times New Roman" w:cs="Times New Roman"/>
          <w:b/>
          <w:sz w:val="28"/>
          <w:szCs w:val="28"/>
        </w:rPr>
        <w:t>и формам</w:t>
      </w:r>
      <w:r w:rsidR="00DC02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1CB2">
        <w:rPr>
          <w:rFonts w:ascii="Times New Roman" w:hAnsi="Times New Roman" w:cs="Times New Roman"/>
          <w:b/>
          <w:sz w:val="28"/>
          <w:szCs w:val="28"/>
        </w:rPr>
        <w:t xml:space="preserve">контроля за предоставлением </w:t>
      </w:r>
      <w:r w:rsidRPr="00051C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051CB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81CE2" w:rsidRPr="00051CB2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CB2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181CE2" w:rsidRPr="00DC0207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81CE2" w:rsidRPr="00051CB2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B2">
        <w:rPr>
          <w:rFonts w:ascii="Times New Roman" w:hAnsi="Times New Roman" w:cs="Times New Roman"/>
          <w:sz w:val="28"/>
          <w:szCs w:val="28"/>
        </w:rPr>
        <w:t xml:space="preserve">4.7. </w:t>
      </w: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181CE2" w:rsidRPr="00051CB2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181CE2" w:rsidRPr="00051CB2" w:rsidRDefault="00181CE2" w:rsidP="00647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B2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181CE2" w:rsidRPr="00DC0207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41" w:name="Par402"/>
      <w:bookmarkEnd w:id="41"/>
      <w:r w:rsidRPr="00051CB2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051CB2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051C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обжалования решений и действий (бездействия) органа, предоставляющего муниципальную услугу</w:t>
      </w:r>
      <w:r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181CE2" w:rsidRPr="00DC0207" w:rsidRDefault="00181CE2" w:rsidP="00181CE2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Указанная в настоящем разделе информация подлежит размещению на официальном Органа, на Едином портале государственных и муниципальных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181CE2" w:rsidRPr="00DC0207" w:rsidRDefault="00181CE2" w:rsidP="00181CE2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DC0207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Информация для заявителя о его праве подать жалобу на решения</w:t>
      </w:r>
    </w:p>
    <w:p w:rsidR="00DC0207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«Об организации предоставления государственных 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муниципальных услуг»</w:t>
      </w: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</w:p>
    <w:p w:rsidR="00181CE2" w:rsidRPr="00DC0207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16"/>
          <w:szCs w:val="16"/>
          <w:lang w:eastAsia="ru-RU"/>
        </w:rPr>
      </w:pP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Республике Коми отсутствуют.</w:t>
      </w:r>
    </w:p>
    <w:p w:rsidR="00181CE2" w:rsidRPr="00DC0207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181CE2" w:rsidRPr="00DC0207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услуги,</w:t>
      </w:r>
      <w:r w:rsidRPr="00C77D89"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запроса, указанного в статье 15.1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услуги.</w:t>
      </w:r>
      <w:r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</w:t>
      </w:r>
      <w:r>
        <w:rPr>
          <w:rFonts w:ascii="Times New Roman" w:hAnsi="Times New Roman"/>
          <w:sz w:val="28"/>
          <w:szCs w:val="28"/>
          <w:lang w:eastAsia="ru-RU"/>
        </w:rPr>
        <w:t>ей муниципальной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услуг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в полном объеме</w:t>
      </w:r>
      <w:r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в порядке, определенном частью 1.3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</w:t>
      </w:r>
      <w:r w:rsidRPr="00C77D89">
        <w:rPr>
          <w:rFonts w:ascii="Times New Roman" w:eastAsia="Calibri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7) отказ Органа, его должностного лица,</w:t>
      </w:r>
      <w:r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, или их работников в исправлении </w:t>
      </w:r>
      <w:r w:rsidR="002C5695" w:rsidRPr="00C77D89">
        <w:rPr>
          <w:rFonts w:ascii="Times New Roman" w:hAnsi="Times New Roman"/>
          <w:sz w:val="28"/>
          <w:szCs w:val="28"/>
          <w:lang w:eastAsia="ru-RU"/>
        </w:rPr>
        <w:t>допущенных ими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Pr="00C77D89"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/>
          <w:sz w:val="28"/>
          <w:szCs w:val="28"/>
          <w:lang w:eastAsia="ru-RU"/>
        </w:rPr>
        <w:t xml:space="preserve">от 27 июля 2010 г. № 210-ФЗ </w:t>
      </w:r>
      <w:r w:rsidRPr="00083D82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10)</w:t>
      </w:r>
      <w:r w:rsidRPr="00C77D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181CE2" w:rsidRPr="00DC0207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181CE2" w:rsidRDefault="00181CE2" w:rsidP="002C5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181CE2" w:rsidRPr="00DC0207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2" w:name="_Hlk55208470"/>
      <w:r w:rsidRPr="00C77D89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Pr="00C77D89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</w:t>
      </w:r>
      <w:r w:rsidRPr="00C77D89">
        <w:rPr>
          <w:rFonts w:ascii="Times New Roman" w:hAnsi="Times New Roman" w:cs="Times New Roman"/>
          <w:sz w:val="28"/>
          <w:szCs w:val="28"/>
        </w:rPr>
        <w:t xml:space="preserve"> Орган, МФЦ либо в Министерство экономики Республики Коми – орган государственной власти, являющийся учредителем МФЦ (далее - Министерство)</w:t>
      </w:r>
      <w:r w:rsidRPr="00C77D89">
        <w:rPr>
          <w:rFonts w:ascii="Times New Roman" w:hAnsi="Times New Roman"/>
          <w:sz w:val="28"/>
          <w:szCs w:val="28"/>
        </w:rPr>
        <w:t xml:space="preserve">. 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6532A4" w:rsidRPr="00F217BE" w:rsidRDefault="00851B42" w:rsidP="006532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32A4" w:rsidRPr="00F217BE">
        <w:rPr>
          <w:rFonts w:ascii="Times New Roman" w:hAnsi="Times New Roman" w:cs="Times New Roman"/>
          <w:sz w:val="28"/>
          <w:szCs w:val="28"/>
        </w:rPr>
        <w:t xml:space="preserve">Жалобы на решения и действия (бездействие) руководителя администрации </w:t>
      </w:r>
      <w:r w:rsidR="00384882">
        <w:rPr>
          <w:rFonts w:ascii="Times New Roman" w:hAnsi="Times New Roman" w:cs="Times New Roman"/>
          <w:sz w:val="28"/>
          <w:szCs w:val="28"/>
        </w:rPr>
        <w:t>городского поселения «Микунь»</w:t>
      </w:r>
      <w:r w:rsidR="006532A4" w:rsidRPr="00F217BE">
        <w:rPr>
          <w:rFonts w:ascii="Times New Roman" w:hAnsi="Times New Roman" w:cs="Times New Roman"/>
          <w:sz w:val="28"/>
          <w:szCs w:val="28"/>
        </w:rPr>
        <w:t xml:space="preserve">, ввиду отсутствия вышестоящего органа, рассматриваются непосредственно руководителем администрации </w:t>
      </w:r>
      <w:r w:rsidR="00384882">
        <w:rPr>
          <w:rFonts w:ascii="Times New Roman" w:hAnsi="Times New Roman" w:cs="Times New Roman"/>
          <w:sz w:val="28"/>
          <w:szCs w:val="28"/>
        </w:rPr>
        <w:t>городского поселения «Микунь»</w:t>
      </w:r>
      <w:r w:rsidR="006532A4" w:rsidRPr="00F217BE">
        <w:rPr>
          <w:rFonts w:ascii="Times New Roman" w:hAnsi="Times New Roman" w:cs="Times New Roman"/>
          <w:sz w:val="28"/>
          <w:szCs w:val="28"/>
        </w:rPr>
        <w:t>.</w:t>
      </w:r>
    </w:p>
    <w:p w:rsidR="00181CE2" w:rsidRPr="00C77D89" w:rsidRDefault="006532A4" w:rsidP="006532A4">
      <w:pPr>
        <w:autoSpaceDE w:val="0"/>
        <w:autoSpaceDN w:val="0"/>
        <w:spacing w:after="0" w:line="240" w:lineRule="auto"/>
        <w:ind w:firstLine="743"/>
        <w:jc w:val="both"/>
        <w:rPr>
          <w:rFonts w:ascii="Times New Roman" w:hAnsi="Times New Roman"/>
          <w:i/>
          <w:sz w:val="28"/>
          <w:szCs w:val="28"/>
        </w:rPr>
      </w:pPr>
      <w:r w:rsidRPr="00E7555A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 экономики</w:t>
      </w:r>
      <w:r w:rsidR="00181CE2" w:rsidRPr="00C77D89">
        <w:rPr>
          <w:rFonts w:ascii="Times New Roman" w:hAnsi="Times New Roman"/>
          <w:i/>
          <w:sz w:val="28"/>
          <w:szCs w:val="28"/>
        </w:rPr>
        <w:t>.</w:t>
      </w:r>
      <w:bookmarkEnd w:id="42"/>
    </w:p>
    <w:p w:rsidR="006532A4" w:rsidRPr="00DC0207" w:rsidRDefault="006532A4" w:rsidP="002C5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6532A4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181CE2" w:rsidRPr="00DC0207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181CE2" w:rsidRPr="00C77D89" w:rsidRDefault="00181CE2" w:rsidP="00851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5.4. </w:t>
      </w:r>
      <w:r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 также может быть принята при личном приеме заявителя.</w:t>
      </w:r>
    </w:p>
    <w:p w:rsidR="00181CE2" w:rsidRPr="00C77D89" w:rsidRDefault="00181CE2" w:rsidP="00851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181CE2" w:rsidRPr="00C77D89" w:rsidRDefault="00181CE2" w:rsidP="00851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181CE2" w:rsidRPr="00C77D89" w:rsidRDefault="00181CE2" w:rsidP="00851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181CE2" w:rsidRPr="00C77D89" w:rsidRDefault="00181CE2" w:rsidP="00851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5.5. </w:t>
      </w:r>
      <w:r w:rsidRPr="00C77D89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181CE2" w:rsidRPr="00C77D89" w:rsidRDefault="00181CE2" w:rsidP="00851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Ведение Журнала осуществляется по форме и в порядке, установленными правовым актом Органа, локальным актом МФЦ.</w:t>
      </w:r>
    </w:p>
    <w:p w:rsidR="00181CE2" w:rsidRPr="00C77D89" w:rsidRDefault="00181CE2" w:rsidP="00851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181CE2" w:rsidRPr="00C77D89" w:rsidRDefault="00181CE2" w:rsidP="00851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181CE2" w:rsidRPr="00C77D89" w:rsidRDefault="00181CE2" w:rsidP="00851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181CE2" w:rsidRPr="00C77D89" w:rsidRDefault="00181CE2" w:rsidP="00851B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5.6. Жалоба должна содержать:</w:t>
      </w:r>
    </w:p>
    <w:p w:rsidR="00181CE2" w:rsidRPr="00C77D89" w:rsidRDefault="00181CE2" w:rsidP="00851B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181CE2" w:rsidRPr="00C77D89" w:rsidRDefault="00181CE2" w:rsidP="00851B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>почтовый адрес, по которым должен быть направлен ответ заявителю;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 w:rsidRPr="00C77D89"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 или его работника;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МФЦ или его работника. 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3" w:name="_Hlk55208527"/>
      <w:r w:rsidRPr="00C77D89">
        <w:rPr>
          <w:rFonts w:ascii="Times New Roman" w:hAnsi="Times New Roman"/>
          <w:sz w:val="28"/>
          <w:szCs w:val="28"/>
          <w:lang w:eastAsia="ru-RU"/>
        </w:rPr>
        <w:t>5.9.</w:t>
      </w:r>
      <w:r w:rsidRPr="00C77D89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В случае если жалоба подана заявителем в Орган, МФЦ,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Министерство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181CE2" w:rsidRPr="001E33BE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</w:t>
      </w:r>
      <w:r w:rsidRPr="001E33BE">
        <w:rPr>
          <w:rFonts w:ascii="Times New Roman" w:hAnsi="Times New Roman"/>
          <w:sz w:val="28"/>
          <w:szCs w:val="28"/>
          <w:lang w:eastAsia="ru-RU"/>
        </w:rPr>
        <w:t>компетенцией на ее рассмотрение.</w:t>
      </w:r>
    </w:p>
    <w:p w:rsidR="00181CE2" w:rsidRPr="001E33BE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33BE">
        <w:rPr>
          <w:rFonts w:ascii="Times New Roman" w:hAnsi="Times New Roman"/>
          <w:sz w:val="28"/>
          <w:szCs w:val="28"/>
          <w:lang w:eastAsia="ru-RU"/>
        </w:rPr>
        <w:t>Указать порядок рассмотрения жалобы в органе, предоставляющем муниципальную услугу или в вышестоящем органе (при его наличии), а в случае отсутствия вышестоящего органа - порядок рассмотрения жалобы руководителем данного органа.</w:t>
      </w:r>
      <w:bookmarkEnd w:id="43"/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181CE2" w:rsidRPr="00DC0207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181CE2" w:rsidRPr="00DC0207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5.11. Жалоба, поступившая в Орган, 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Pr="00C77D89">
        <w:rPr>
          <w:rFonts w:ascii="Times New Roman" w:hAnsi="Times New Roman"/>
          <w:sz w:val="28"/>
          <w:szCs w:val="28"/>
          <w:lang w:eastAsia="ru-RU"/>
        </w:rPr>
        <w:t>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</w:t>
      </w:r>
      <w:r w:rsidRPr="00C77D89"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181CE2" w:rsidRPr="00DC0207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181CE2" w:rsidRPr="00DC0207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рассмотрения жалобы, в том числе проект документа с исправленными допущенными опечатками и ошибками.</w:t>
      </w:r>
    </w:p>
    <w:p w:rsidR="00181CE2" w:rsidRPr="00DC0207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C0207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 xml:space="preserve">Порядок информирования заявителя о результатах </w:t>
      </w: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рассмотрения жалобы</w:t>
      </w:r>
    </w:p>
    <w:p w:rsidR="00181CE2" w:rsidRPr="00DC0207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5.13. Не позднее дня, </w:t>
      </w:r>
      <w:r w:rsidR="00AA1FF0" w:rsidRPr="00C77D89">
        <w:rPr>
          <w:rFonts w:ascii="Times New Roman" w:hAnsi="Times New Roman"/>
          <w:sz w:val="28"/>
          <w:szCs w:val="28"/>
          <w:lang w:eastAsia="ru-RU"/>
        </w:rPr>
        <w:t>следующего за днем принятия,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Pr="00C77D89"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181CE2" w:rsidRPr="00DC0207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181CE2" w:rsidRPr="00DC0207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181CE2" w:rsidRPr="00DC0207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181CE2" w:rsidRPr="00DC0207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форме.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44" w:name="_Hlk55208579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</w:t>
      </w:r>
      <w:r w:rsidRPr="00DC020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Органа </w:t>
      </w:r>
      <w:hyperlink r:id="rId29" w:history="1">
        <w:r w:rsidR="001E33BE" w:rsidRPr="00DC0207">
          <w:rPr>
            <w:rStyle w:val="a6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</w:rPr>
          <w:t>http://gpmikun.ru/</w:t>
        </w:r>
      </w:hyperlink>
      <w:r w:rsidRPr="00DC020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, а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также может быть принято при личном приеме заявителя.</w:t>
      </w:r>
      <w:bookmarkEnd w:id="44"/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C77D89">
        <w:rPr>
          <w:rFonts w:ascii="Times New Roman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C77D89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C77D89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181CE2" w:rsidRPr="00DC0207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DC0207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</w:t>
      </w:r>
    </w:p>
    <w:p w:rsidR="00181CE2" w:rsidRPr="00C77D89" w:rsidRDefault="00181CE2" w:rsidP="002C5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и рассмотрения жалобы</w:t>
      </w:r>
    </w:p>
    <w:p w:rsidR="00181CE2" w:rsidRPr="00DC0207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5.16. Информация о порядке подачи и рассмотрения жалобы размещается:</w:t>
      </w:r>
    </w:p>
    <w:p w:rsidR="00181CE2" w:rsidRPr="00C77D89" w:rsidRDefault="00DC0207" w:rsidP="00DC0207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181CE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181CE2" w:rsidRPr="00C77D89" w:rsidRDefault="00DC0207" w:rsidP="00DC0207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181CE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181CE2" w:rsidRPr="00C77D89" w:rsidRDefault="00DC0207" w:rsidP="00DC020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81CE2" w:rsidRPr="00C77D89">
        <w:rPr>
          <w:rFonts w:ascii="Times New Roman" w:hAnsi="Times New Roman"/>
          <w:sz w:val="28"/>
          <w:szCs w:val="28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(функций);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5.17. Информацию о порядке подачи и рассмотрения жалобы можно получить:</w:t>
      </w:r>
    </w:p>
    <w:p w:rsidR="00181CE2" w:rsidRPr="00C77D89" w:rsidRDefault="00DC0207" w:rsidP="00DC020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81CE2" w:rsidRPr="00C77D89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181CE2" w:rsidRPr="00C77D89" w:rsidRDefault="00DC0207" w:rsidP="00DC0207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81CE2" w:rsidRPr="00C77D89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181CE2" w:rsidRPr="00C77D89" w:rsidRDefault="00DC0207" w:rsidP="00DC020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81CE2" w:rsidRPr="00C77D89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181CE2" w:rsidRPr="00C77D89" w:rsidRDefault="00181CE2" w:rsidP="00181CE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181CE2" w:rsidRPr="00C77D89" w:rsidRDefault="00181CE2" w:rsidP="00181CE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181CE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51B42" w:rsidRDefault="00851B4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51B42" w:rsidRDefault="00851B4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51B42" w:rsidRPr="00C77D89" w:rsidRDefault="00851B4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CE2" w:rsidRDefault="00181CE2" w:rsidP="004F0A1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F0A12" w:rsidTr="004F0A12">
        <w:tc>
          <w:tcPr>
            <w:tcW w:w="4672" w:type="dxa"/>
          </w:tcPr>
          <w:p w:rsidR="004F0A12" w:rsidRDefault="004F0A12" w:rsidP="004F0A1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4F0A12" w:rsidRPr="00C77D89" w:rsidRDefault="004F0A12" w:rsidP="004F0A1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Приложение 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4F0A12" w:rsidRPr="00C77D89" w:rsidRDefault="004F0A12" w:rsidP="004F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4F0A12" w:rsidRDefault="004F0A12" w:rsidP="004F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пред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оставления муниципальной услуги 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Выдача разрешения на ввод объекта капитального строительства в эксплуатацию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4F0A12" w:rsidRDefault="004F0A12" w:rsidP="004F0A1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81CE2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61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4"/>
        <w:gridCol w:w="628"/>
        <w:gridCol w:w="814"/>
        <w:gridCol w:w="1852"/>
        <w:gridCol w:w="823"/>
        <w:gridCol w:w="2400"/>
        <w:gridCol w:w="1305"/>
      </w:tblGrid>
      <w:tr w:rsidR="00181CE2" w:rsidRPr="00C77D89" w:rsidTr="00181CE2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46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81CE2" w:rsidRPr="00C77D89" w:rsidTr="00181CE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81CE2" w:rsidRPr="00C77D89" w:rsidRDefault="00181CE2" w:rsidP="00181CE2">
                  <w:pPr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 w:rsidRPr="00C77D89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1CE2" w:rsidRPr="00C77D89" w:rsidRDefault="00181CE2" w:rsidP="00181CE2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81CE2" w:rsidRPr="00C77D89" w:rsidRDefault="00181CE2" w:rsidP="00181CE2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81CE2" w:rsidRPr="00C77D89" w:rsidRDefault="00181CE2" w:rsidP="00181CE2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181CE2" w:rsidRPr="00C77D89" w:rsidTr="00181CE2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81CE2" w:rsidRPr="00C77D89" w:rsidRDefault="00181CE2" w:rsidP="00181CE2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81CE2" w:rsidRPr="00C77D89" w:rsidRDefault="00181CE2" w:rsidP="00181CE2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181CE2" w:rsidRPr="00C77D89" w:rsidRDefault="00181CE2" w:rsidP="00181CE2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81CE2" w:rsidRPr="004F0A12" w:rsidRDefault="00181CE2" w:rsidP="004F0A12">
                  <w:pPr>
                    <w:spacing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4F0A12">
                    <w:rPr>
                      <w:rFonts w:ascii="Times New Roman" w:hAnsi="Times New Roman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4F0A12" w:rsidRPr="004F0A12" w:rsidRDefault="004F0A12" w:rsidP="00181C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4F0A12" w:rsidRDefault="00181CE2" w:rsidP="00181C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4F0A12" w:rsidRDefault="00181CE2" w:rsidP="00181C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81CE2" w:rsidRPr="00C77D89" w:rsidRDefault="00181CE2" w:rsidP="00181CE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1CE2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F0A12" w:rsidRDefault="004F0A12" w:rsidP="00181CE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F0A12" w:rsidRDefault="004F0A12" w:rsidP="00181CE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F0A12" w:rsidRPr="00C77D89" w:rsidRDefault="004F0A12" w:rsidP="00181CE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81CE2" w:rsidRPr="004F0A12" w:rsidRDefault="00181CE2" w:rsidP="004F0A12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F0A1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ЗАЯВЛЕНИЕ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1CE2" w:rsidRPr="00C77D89" w:rsidRDefault="00181CE2" w:rsidP="00181C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Прошу выдать разрешение на ввод в эксплуатацию объекта капитального строительства</w:t>
      </w:r>
    </w:p>
    <w:p w:rsidR="00181CE2" w:rsidRPr="00C77D89" w:rsidRDefault="00181CE2" w:rsidP="00181C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</w:t>
      </w:r>
      <w:r w:rsidR="004F0A12">
        <w:rPr>
          <w:rFonts w:ascii="Times New Roman" w:eastAsia="Calibri" w:hAnsi="Times New Roman" w:cs="Times New Roman"/>
          <w:sz w:val="28"/>
          <w:szCs w:val="28"/>
        </w:rPr>
        <w:t>____</w:t>
      </w:r>
      <w:r w:rsidRPr="00C77D89">
        <w:rPr>
          <w:rFonts w:ascii="Times New Roman" w:eastAsia="Calibri" w:hAnsi="Times New Roman" w:cs="Times New Roman"/>
          <w:sz w:val="28"/>
          <w:szCs w:val="28"/>
        </w:rPr>
        <w:t>____________</w:t>
      </w:r>
    </w:p>
    <w:p w:rsidR="00181CE2" w:rsidRPr="004F0A12" w:rsidRDefault="00181CE2" w:rsidP="00181CE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4F0A12">
        <w:rPr>
          <w:rFonts w:ascii="Times New Roman" w:eastAsia="Calibri" w:hAnsi="Times New Roman" w:cs="Times New Roman"/>
        </w:rPr>
        <w:t>(наименование объекта)</w:t>
      </w:r>
    </w:p>
    <w:p w:rsidR="00181CE2" w:rsidRPr="00C77D89" w:rsidRDefault="00181CE2" w:rsidP="00181C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на земельном участке по адресу:  </w:t>
      </w:r>
    </w:p>
    <w:p w:rsidR="00181CE2" w:rsidRPr="00C77D89" w:rsidRDefault="00181CE2" w:rsidP="00181C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</w:t>
      </w:r>
      <w:r w:rsidR="004F0A12">
        <w:rPr>
          <w:rFonts w:ascii="Times New Roman" w:eastAsia="Calibri" w:hAnsi="Times New Roman" w:cs="Times New Roman"/>
          <w:sz w:val="28"/>
          <w:szCs w:val="28"/>
        </w:rPr>
        <w:t>___</w:t>
      </w:r>
      <w:r w:rsidRPr="00C77D89">
        <w:rPr>
          <w:rFonts w:ascii="Times New Roman" w:eastAsia="Calibri" w:hAnsi="Times New Roman" w:cs="Times New Roman"/>
          <w:sz w:val="28"/>
          <w:szCs w:val="28"/>
        </w:rPr>
        <w:t>__________</w:t>
      </w:r>
    </w:p>
    <w:p w:rsidR="00181CE2" w:rsidRPr="00C77D89" w:rsidRDefault="00181CE2" w:rsidP="00181C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  <w:r w:rsidR="004F0A12">
        <w:rPr>
          <w:rFonts w:ascii="Times New Roman" w:eastAsia="Calibri" w:hAnsi="Times New Roman" w:cs="Times New Roman"/>
          <w:sz w:val="28"/>
          <w:szCs w:val="28"/>
        </w:rPr>
        <w:t>___</w:t>
      </w:r>
      <w:r w:rsidRPr="00C77D89">
        <w:rPr>
          <w:rFonts w:ascii="Times New Roman" w:eastAsia="Calibri" w:hAnsi="Times New Roman" w:cs="Times New Roman"/>
          <w:sz w:val="28"/>
          <w:szCs w:val="28"/>
        </w:rPr>
        <w:t>_______</w:t>
      </w:r>
    </w:p>
    <w:p w:rsidR="00181CE2" w:rsidRPr="004F0A12" w:rsidRDefault="00181CE2" w:rsidP="00181CE2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4F0A12">
        <w:rPr>
          <w:rFonts w:ascii="Times New Roman" w:eastAsia="Calibri" w:hAnsi="Times New Roman" w:cs="Times New Roman"/>
          <w:sz w:val="20"/>
          <w:szCs w:val="20"/>
        </w:rPr>
        <w:t>(город, район, улица, номер участка)</w:t>
      </w:r>
    </w:p>
    <w:p w:rsidR="00181CE2" w:rsidRPr="004F0A12" w:rsidRDefault="00181CE2" w:rsidP="00181CE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81CE2" w:rsidRPr="00C77D89" w:rsidRDefault="00181CE2" w:rsidP="00181C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Строительство (реконструкция) будет осуществляться на основании</w:t>
      </w:r>
      <w:r w:rsidR="004F0A12">
        <w:rPr>
          <w:rFonts w:ascii="Times New Roman" w:eastAsia="Calibri" w:hAnsi="Times New Roman" w:cs="Times New Roman"/>
          <w:sz w:val="28"/>
          <w:szCs w:val="28"/>
        </w:rPr>
        <w:t xml:space="preserve"> ________</w:t>
      </w:r>
    </w:p>
    <w:p w:rsidR="00181CE2" w:rsidRPr="00C77D89" w:rsidRDefault="00181CE2" w:rsidP="00181C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</w:t>
      </w:r>
      <w:proofErr w:type="gramStart"/>
      <w:r w:rsidRPr="00C77D89">
        <w:rPr>
          <w:rFonts w:ascii="Times New Roman" w:eastAsia="Calibri" w:hAnsi="Times New Roman" w:cs="Times New Roman"/>
          <w:sz w:val="28"/>
          <w:szCs w:val="28"/>
        </w:rPr>
        <w:t>от  «</w:t>
      </w:r>
      <w:proofErr w:type="gramEnd"/>
      <w:r w:rsidRPr="00C77D89">
        <w:rPr>
          <w:rFonts w:ascii="Times New Roman" w:eastAsia="Calibri" w:hAnsi="Times New Roman" w:cs="Times New Roman"/>
          <w:sz w:val="28"/>
          <w:szCs w:val="28"/>
        </w:rPr>
        <w:t>___»____________г. №</w:t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  <w:t>________</w:t>
      </w:r>
    </w:p>
    <w:p w:rsidR="00181CE2" w:rsidRPr="004F0A12" w:rsidRDefault="004F0A12" w:rsidP="00181CE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</w:t>
      </w:r>
      <w:r w:rsidR="00181CE2" w:rsidRPr="004F0A12">
        <w:rPr>
          <w:rFonts w:ascii="Times New Roman" w:eastAsia="Calibri" w:hAnsi="Times New Roman" w:cs="Times New Roman"/>
          <w:sz w:val="20"/>
          <w:szCs w:val="20"/>
        </w:rPr>
        <w:t>(наименование документа)</w:t>
      </w:r>
      <w:r w:rsidR="00181CE2" w:rsidRPr="004F0A12">
        <w:rPr>
          <w:rFonts w:ascii="Times New Roman" w:eastAsia="Calibri" w:hAnsi="Times New Roman" w:cs="Times New Roman"/>
          <w:sz w:val="20"/>
          <w:szCs w:val="20"/>
        </w:rPr>
        <w:tab/>
      </w:r>
      <w:r w:rsidR="00181CE2" w:rsidRPr="004F0A12">
        <w:rPr>
          <w:rFonts w:ascii="Times New Roman" w:eastAsia="Calibri" w:hAnsi="Times New Roman" w:cs="Times New Roman"/>
          <w:sz w:val="20"/>
          <w:szCs w:val="20"/>
        </w:rPr>
        <w:tab/>
      </w:r>
      <w:r w:rsidR="00181CE2" w:rsidRPr="004F0A12">
        <w:rPr>
          <w:rFonts w:ascii="Times New Roman" w:eastAsia="Calibri" w:hAnsi="Times New Roman" w:cs="Times New Roman"/>
          <w:sz w:val="20"/>
          <w:szCs w:val="20"/>
        </w:rPr>
        <w:tab/>
      </w:r>
      <w:r w:rsidR="00181CE2" w:rsidRPr="004F0A12">
        <w:rPr>
          <w:rFonts w:ascii="Times New Roman" w:eastAsia="Calibri" w:hAnsi="Times New Roman" w:cs="Times New Roman"/>
          <w:sz w:val="20"/>
          <w:szCs w:val="20"/>
        </w:rPr>
        <w:tab/>
      </w:r>
      <w:r w:rsidR="00181CE2" w:rsidRPr="004F0A12">
        <w:rPr>
          <w:rFonts w:ascii="Times New Roman" w:eastAsia="Calibri" w:hAnsi="Times New Roman" w:cs="Times New Roman"/>
          <w:sz w:val="20"/>
          <w:szCs w:val="20"/>
        </w:rPr>
        <w:tab/>
      </w:r>
      <w:r w:rsidR="00181CE2" w:rsidRPr="004F0A12">
        <w:rPr>
          <w:rFonts w:ascii="Times New Roman" w:eastAsia="Calibri" w:hAnsi="Times New Roman" w:cs="Times New Roman"/>
          <w:sz w:val="20"/>
          <w:szCs w:val="20"/>
        </w:rPr>
        <w:tab/>
      </w:r>
    </w:p>
    <w:p w:rsidR="00181CE2" w:rsidRPr="00C77D89" w:rsidRDefault="00181CE2" w:rsidP="00181C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об объекте капитального строительства 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34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29"/>
        <w:gridCol w:w="1294"/>
        <w:gridCol w:w="1248"/>
        <w:gridCol w:w="1474"/>
      </w:tblGrid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4F0A12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5" w:name="Par277"/>
            <w:bookmarkEnd w:id="45"/>
            <w:r w:rsidRPr="004F0A1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4F0A12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6" w:name="Par278"/>
            <w:bookmarkEnd w:id="46"/>
            <w:r w:rsidRPr="004F0A12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4F0A12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A12">
              <w:rPr>
                <w:rFonts w:ascii="Times New Roman" w:eastAsia="Calibri" w:hAnsi="Times New Roman" w:cs="Times New Roman"/>
                <w:sz w:val="24"/>
                <w:szCs w:val="24"/>
              </w:rPr>
              <w:t>По проекту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4F0A12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7" w:name="Par280"/>
            <w:bookmarkEnd w:id="47"/>
            <w:r w:rsidRPr="004F0A12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181CE2" w:rsidRPr="00C77D89" w:rsidTr="004F0A12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48" w:name="Par281"/>
            <w:bookmarkEnd w:id="48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 Общие показатели вводимого в эксплуатацию объекта</w:t>
            </w: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зданий, сооружений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49" w:name="Par306"/>
            <w:bookmarkEnd w:id="49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 Объекты непроизводственного назначения</w:t>
            </w:r>
          </w:p>
        </w:tc>
      </w:tr>
      <w:tr w:rsidR="00181CE2" w:rsidRPr="00C77D89" w:rsidTr="004F0A12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50" w:name="Par307"/>
            <w:bookmarkEnd w:id="50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2.1. Нежилые объекты (объекты здравоохранения, образования, культуры, отдыха, спорта и т.д.)</w:t>
            </w: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Вместимость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Иные показатели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51" w:name="Par365"/>
            <w:bookmarkEnd w:id="51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2.2. Объекты жилищного фонда</w:t>
            </w: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секций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квартир/общая площадь, всего</w:t>
            </w:r>
          </w:p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1-комнатные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2-комнатные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3-комнатные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Сети и системы инженерно-технического 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52" w:name="Par448"/>
            <w:bookmarkEnd w:id="52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 Объекты производственного назначения</w:t>
            </w:r>
          </w:p>
        </w:tc>
      </w:tr>
      <w:tr w:rsidR="00181CE2" w:rsidRPr="00C77D89" w:rsidTr="004F0A12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4F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53" w:name="Par498"/>
            <w:bookmarkEnd w:id="53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 Линейные объекты</w:t>
            </w: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Тип (КЛ, ВЛ, КВЛ),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F0A12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54" w:name="Par527"/>
            <w:bookmarkEnd w:id="54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5. Соответствие требованиям энергетической эффективности </w:t>
            </w:r>
          </w:p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 требованиям оснащенности приборами учета используемых энергетических ресурсов</w:t>
            </w: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Класс энергоэффективности здания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кВт * ч/м2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утепления наружных ограждающих конструкций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81CE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851B42" w:rsidRPr="004F0A12" w:rsidRDefault="00851B42" w:rsidP="00181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Сведения о технического плане ____________________________________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1CE2" w:rsidRPr="00C77D89" w:rsidRDefault="00181CE2" w:rsidP="00AA1FF0">
      <w:pPr>
        <w:tabs>
          <w:tab w:val="left" w:pos="721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  В </w:t>
      </w:r>
      <w:r w:rsidR="00AA1FF0" w:rsidRPr="00C77D89">
        <w:rPr>
          <w:rFonts w:ascii="Times New Roman" w:eastAsia="Calibri" w:hAnsi="Times New Roman" w:cs="Times New Roman"/>
          <w:sz w:val="28"/>
          <w:szCs w:val="28"/>
        </w:rPr>
        <w:t>связи с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1FF0" w:rsidRPr="00C77D89">
        <w:rPr>
          <w:rFonts w:ascii="Times New Roman" w:eastAsia="Calibri" w:hAnsi="Times New Roman" w:cs="Times New Roman"/>
          <w:sz w:val="28"/>
          <w:szCs w:val="28"/>
        </w:rPr>
        <w:t>переносом сроков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благоустройства </w:t>
      </w:r>
      <w:r w:rsidR="00AA1FF0" w:rsidRPr="00C77D89">
        <w:rPr>
          <w:rFonts w:ascii="Times New Roman" w:eastAsia="Calibri" w:hAnsi="Times New Roman" w:cs="Times New Roman"/>
          <w:sz w:val="28"/>
          <w:szCs w:val="28"/>
        </w:rPr>
        <w:t>согласно СНиП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3.01.04-87 полный комплекс благоустройства будет </w:t>
      </w:r>
      <w:r w:rsidR="00AA1FF0" w:rsidRPr="00C77D89">
        <w:rPr>
          <w:rFonts w:ascii="Times New Roman" w:eastAsia="Calibri" w:hAnsi="Times New Roman" w:cs="Times New Roman"/>
          <w:sz w:val="28"/>
          <w:szCs w:val="28"/>
        </w:rPr>
        <w:t>завершен до</w:t>
      </w:r>
      <w:r w:rsidR="004F0A12">
        <w:rPr>
          <w:rFonts w:ascii="Times New Roman" w:eastAsia="Calibri" w:hAnsi="Times New Roman" w:cs="Times New Roman"/>
          <w:sz w:val="28"/>
          <w:szCs w:val="28"/>
        </w:rPr>
        <w:t xml:space="preserve"> 20_____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года (см. п. 11 </w:t>
      </w:r>
      <w:r w:rsidRPr="00C77D89">
        <w:rPr>
          <w:rFonts w:ascii="Times New Roman" w:eastAsia="Calibri" w:hAnsi="Times New Roman" w:cs="Times New Roman"/>
          <w:sz w:val="28"/>
          <w:szCs w:val="28"/>
          <w:u w:val="single"/>
        </w:rPr>
        <w:t>Акта приемки законченного строительство объекта).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81CE2" w:rsidRPr="00C77D89" w:rsidRDefault="00181CE2" w:rsidP="00181CE2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4"/>
          <w:szCs w:val="28"/>
        </w:rPr>
        <w:t>(</w:t>
      </w:r>
      <w:r w:rsidR="00AA1FF0" w:rsidRPr="00C77D89">
        <w:rPr>
          <w:rFonts w:ascii="Times New Roman" w:eastAsia="Calibri" w:hAnsi="Times New Roman" w:cs="Times New Roman"/>
          <w:sz w:val="24"/>
          <w:szCs w:val="28"/>
        </w:rPr>
        <w:t>при переносе</w:t>
      </w:r>
      <w:r w:rsidRPr="00C77D89">
        <w:rPr>
          <w:rFonts w:ascii="Times New Roman" w:eastAsia="Calibri" w:hAnsi="Times New Roman" w:cs="Times New Roman"/>
          <w:sz w:val="24"/>
          <w:szCs w:val="28"/>
        </w:rPr>
        <w:t xml:space="preserve"> сроков выполнения работ)</w:t>
      </w:r>
    </w:p>
    <w:p w:rsidR="00181CE2" w:rsidRPr="00C77D89" w:rsidRDefault="00181CE2" w:rsidP="00181CE2">
      <w:pPr>
        <w:tabs>
          <w:tab w:val="left" w:pos="37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601"/>
        <w:gridCol w:w="831"/>
        <w:gridCol w:w="310"/>
        <w:gridCol w:w="1317"/>
        <w:gridCol w:w="170"/>
        <w:gridCol w:w="6"/>
        <w:gridCol w:w="1032"/>
        <w:gridCol w:w="1158"/>
        <w:gridCol w:w="1478"/>
        <w:gridCol w:w="2017"/>
      </w:tblGrid>
      <w:tr w:rsidR="00181CE2" w:rsidRPr="00C77D89" w:rsidTr="00181CE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F0A12" w:rsidRPr="004F0A12" w:rsidRDefault="004F0A12" w:rsidP="00181C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851B42" w:rsidRDefault="00851B42" w:rsidP="00181C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51B42" w:rsidRDefault="00851B42" w:rsidP="00181C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Данные представителя (уполномоченного лица)</w:t>
            </w: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4F0A12" w:rsidRDefault="00181CE2" w:rsidP="00181C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4F0A12" w:rsidRDefault="00181CE2" w:rsidP="00181C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</w:t>
            </w:r>
          </w:p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(уполномоченного лица)</w:t>
            </w: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4F0A12" w:rsidRDefault="00181CE2" w:rsidP="00181C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4F0A12" w:rsidRDefault="00181CE2" w:rsidP="00181C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81CE2" w:rsidRPr="00C77D89" w:rsidRDefault="00181CE2" w:rsidP="00181CE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1CE2" w:rsidRPr="00C77D89" w:rsidTr="00181CE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1CE2" w:rsidRPr="00C77D89" w:rsidRDefault="00181CE2" w:rsidP="00181C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181CE2" w:rsidRPr="00C77D89" w:rsidRDefault="00181CE2" w:rsidP="00181C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1CE2" w:rsidRPr="00C77D89" w:rsidRDefault="00181CE2" w:rsidP="00181C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1CE2" w:rsidRPr="004F0A12" w:rsidRDefault="00181CE2" w:rsidP="00181C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0A12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181CE2" w:rsidRPr="004F0A12" w:rsidRDefault="00181CE2" w:rsidP="00181C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1CE2" w:rsidRPr="004F0A12" w:rsidRDefault="00181CE2" w:rsidP="00181C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0A12">
              <w:rPr>
                <w:rFonts w:ascii="Times New Roman" w:hAnsi="Times New Roman"/>
                <w:sz w:val="20"/>
                <w:szCs w:val="20"/>
              </w:rPr>
              <w:t>Подпись/ФИО</w:t>
            </w:r>
          </w:p>
        </w:tc>
      </w:tr>
    </w:tbl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81CE2" w:rsidRDefault="00181CE2" w:rsidP="00181CE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34B95" w:rsidRDefault="00C34B95" w:rsidP="00181CE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34B95" w:rsidRDefault="00C34B95" w:rsidP="00181CE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34B95" w:rsidRDefault="00C34B95" w:rsidP="004F0A1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51B42" w:rsidRDefault="00851B42" w:rsidP="004F0A1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F0A12" w:rsidTr="003B7523">
        <w:tc>
          <w:tcPr>
            <w:tcW w:w="4672" w:type="dxa"/>
          </w:tcPr>
          <w:p w:rsidR="004F0A12" w:rsidRDefault="004F0A12" w:rsidP="003B752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4F0A12" w:rsidRPr="00C77D89" w:rsidRDefault="004F0A12" w:rsidP="003B752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2</w:t>
            </w:r>
          </w:p>
          <w:p w:rsidR="004F0A12" w:rsidRPr="00C77D89" w:rsidRDefault="004F0A12" w:rsidP="003B7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4F0A12" w:rsidRDefault="004F0A12" w:rsidP="004F0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пред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оставления муниципальной услуги 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Выдача разрешения на ввод объекта капитального строительства в эксплуатацию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C34B95" w:rsidRPr="00C77D89" w:rsidRDefault="00C34B95" w:rsidP="00181CE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81CE2" w:rsidRPr="00C77D89" w:rsidRDefault="004F0A12" w:rsidP="00181CE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tbl>
      <w:tblPr>
        <w:tblpPr w:leftFromText="180" w:rightFromText="180" w:vertAnchor="page" w:horzAnchor="margin" w:tblpY="3841"/>
        <w:tblW w:w="5000" w:type="pct"/>
        <w:tblLook w:val="04A0" w:firstRow="1" w:lastRow="0" w:firstColumn="1" w:lastColumn="0" w:noHBand="0" w:noVBand="1"/>
      </w:tblPr>
      <w:tblGrid>
        <w:gridCol w:w="1905"/>
        <w:gridCol w:w="1801"/>
        <w:gridCol w:w="969"/>
        <w:gridCol w:w="4675"/>
      </w:tblGrid>
      <w:tr w:rsidR="00181CE2" w:rsidRPr="00C77D89" w:rsidDel="000E7391" w:rsidTr="00181CE2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CE2" w:rsidRPr="00C77D89" w:rsidDel="000E7391" w:rsidRDefault="00181CE2" w:rsidP="00181CE2">
            <w:pP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C77D89" w:rsidDel="000E7391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Del="000E7391" w:rsidRDefault="00181CE2" w:rsidP="00181CE2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1CE2" w:rsidRPr="00C77D89" w:rsidDel="000E7391" w:rsidRDefault="00181CE2" w:rsidP="00181CE2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1CE2" w:rsidRPr="00C77D89" w:rsidDel="000E7391" w:rsidRDefault="00181CE2" w:rsidP="00181CE2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</w:tr>
      <w:tr w:rsidR="00181CE2" w:rsidRPr="00C77D89" w:rsidDel="000E7391" w:rsidTr="00181CE2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1CE2" w:rsidRPr="00C77D89" w:rsidDel="000E7391" w:rsidRDefault="00181CE2" w:rsidP="00181CE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1CE2" w:rsidRPr="00C77D89" w:rsidDel="000E7391" w:rsidRDefault="00181CE2" w:rsidP="00181CE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8" w:type="pct"/>
          </w:tcPr>
          <w:p w:rsidR="00181CE2" w:rsidRPr="00C77D89" w:rsidDel="000E7391" w:rsidRDefault="00181CE2" w:rsidP="00181CE2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F0A12" w:rsidRDefault="00181CE2" w:rsidP="004F0A1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4F0A12" w:rsidDel="000E7391">
              <w:rPr>
                <w:rFonts w:ascii="Times New Roman" w:eastAsia="Calibri" w:hAnsi="Times New Roman"/>
              </w:rPr>
              <w:t xml:space="preserve">Орган, обрабатывающий запрос </w:t>
            </w:r>
          </w:p>
          <w:p w:rsidR="00181CE2" w:rsidRPr="004F0A12" w:rsidDel="000E7391" w:rsidRDefault="00181CE2" w:rsidP="004F0A12">
            <w:pPr>
              <w:spacing w:line="240" w:lineRule="auto"/>
              <w:jc w:val="center"/>
              <w:rPr>
                <w:rFonts w:ascii="Times New Roman" w:eastAsia="Calibri" w:hAnsi="Times New Roman"/>
              </w:rPr>
            </w:pPr>
            <w:r w:rsidRPr="004F0A12" w:rsidDel="000E7391">
              <w:rPr>
                <w:rFonts w:ascii="Times New Roman" w:eastAsia="Calibri" w:hAnsi="Times New Roman"/>
              </w:rPr>
              <w:t>на предоставление услуги</w:t>
            </w:r>
          </w:p>
        </w:tc>
      </w:tr>
    </w:tbl>
    <w:p w:rsidR="00181CE2" w:rsidRPr="00C77D89" w:rsidRDefault="00181CE2" w:rsidP="00181CE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7447"/>
      </w:tblGrid>
      <w:tr w:rsidR="00181CE2" w:rsidRPr="00C77D89" w:rsidTr="00181CE2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81CE2" w:rsidRPr="00C77D89" w:rsidRDefault="00181CE2" w:rsidP="00181CE2">
      <w:pPr>
        <w:spacing w:after="0"/>
        <w:rPr>
          <w:rFonts w:ascii="Times New Roman" w:eastAsia="Calibri" w:hAnsi="Times New Roman" w:cs="Times New Roman"/>
          <w:sz w:val="28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7"/>
        <w:gridCol w:w="1137"/>
        <w:gridCol w:w="218"/>
        <w:gridCol w:w="1264"/>
        <w:gridCol w:w="1032"/>
        <w:gridCol w:w="1155"/>
        <w:gridCol w:w="1469"/>
        <w:gridCol w:w="2013"/>
      </w:tblGrid>
      <w:tr w:rsidR="00181CE2" w:rsidRPr="00C77D89" w:rsidTr="00181CE2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9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ОГРНИП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0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4F0A12" w:rsidRDefault="00181CE2" w:rsidP="00181C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181CE2" w:rsidRPr="00C77D89" w:rsidRDefault="00181CE2" w:rsidP="00181CE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181CE2" w:rsidRPr="00C77D89" w:rsidTr="00181CE2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1CE2" w:rsidRPr="00C77D89" w:rsidTr="00181CE2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1CE2" w:rsidRPr="00C77D89" w:rsidTr="00181CE2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4F0A12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  <w:r w:rsidR="004F0A12"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Юридический адрес</w:t>
            </w:r>
          </w:p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(адрес регистрации) индивидуального предпринимателя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1"/>
            </w:r>
          </w:p>
        </w:tc>
      </w:tr>
      <w:tr w:rsidR="00181CE2" w:rsidRPr="00C77D89" w:rsidTr="00181CE2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181CE2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181CE2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181CE2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181CE2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4F0A12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Адрес места жительства заявителя /</w:t>
            </w:r>
          </w:p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2"/>
            </w:r>
          </w:p>
        </w:tc>
      </w:tr>
      <w:tr w:rsidR="00181CE2" w:rsidRPr="00C77D89" w:rsidTr="00181CE2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181CE2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181CE2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181CE2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181CE2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181CE2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1CE2" w:rsidRPr="00C77D89" w:rsidTr="00181CE2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81CE2" w:rsidRPr="00C77D89" w:rsidRDefault="00181CE2" w:rsidP="00181CE2">
      <w:pPr>
        <w:spacing w:after="0"/>
        <w:rPr>
          <w:rFonts w:ascii="Times New Roman" w:eastAsia="Calibri" w:hAnsi="Times New Roman" w:cs="Times New Roman"/>
          <w:sz w:val="28"/>
          <w:lang w:eastAsia="ru-RU"/>
        </w:rPr>
      </w:pPr>
    </w:p>
    <w:p w:rsidR="00181CE2" w:rsidRPr="004F0A12" w:rsidRDefault="00181CE2" w:rsidP="00181CE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F0A12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:rsidR="00181CE2" w:rsidRPr="004F0A12" w:rsidRDefault="00181CE2" w:rsidP="00181CE2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181CE2" w:rsidRPr="00C77D89" w:rsidRDefault="00181CE2" w:rsidP="00181C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Прошу выдать разрешение на ввод в эксплуатацию объекта капитального строительства</w:t>
      </w:r>
    </w:p>
    <w:p w:rsidR="00181CE2" w:rsidRPr="00C77D89" w:rsidRDefault="00181CE2" w:rsidP="00181C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</w:t>
      </w:r>
      <w:r w:rsidR="004F0A12">
        <w:rPr>
          <w:rFonts w:ascii="Times New Roman" w:eastAsia="Calibri" w:hAnsi="Times New Roman" w:cs="Times New Roman"/>
          <w:sz w:val="28"/>
          <w:szCs w:val="28"/>
        </w:rPr>
        <w:t>____</w:t>
      </w:r>
      <w:r w:rsidRPr="00C77D89">
        <w:rPr>
          <w:rFonts w:ascii="Times New Roman" w:eastAsia="Calibri" w:hAnsi="Times New Roman" w:cs="Times New Roman"/>
          <w:sz w:val="28"/>
          <w:szCs w:val="28"/>
        </w:rPr>
        <w:t>_______________</w:t>
      </w:r>
    </w:p>
    <w:p w:rsidR="00181CE2" w:rsidRPr="004F0A12" w:rsidRDefault="00181CE2" w:rsidP="00181CE2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4F0A12">
        <w:rPr>
          <w:rFonts w:ascii="Times New Roman" w:eastAsia="Calibri" w:hAnsi="Times New Roman" w:cs="Times New Roman"/>
          <w:sz w:val="20"/>
          <w:szCs w:val="20"/>
        </w:rPr>
        <w:t>(наименование объекта)</w:t>
      </w:r>
    </w:p>
    <w:p w:rsidR="00181CE2" w:rsidRPr="00C77D89" w:rsidRDefault="00181CE2" w:rsidP="00181C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на земельном участке по адресу:  </w:t>
      </w:r>
    </w:p>
    <w:p w:rsidR="00181CE2" w:rsidRPr="00C77D89" w:rsidRDefault="00181CE2" w:rsidP="00181C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</w:t>
      </w:r>
      <w:r w:rsidR="004F0A12">
        <w:rPr>
          <w:rFonts w:ascii="Times New Roman" w:eastAsia="Calibri" w:hAnsi="Times New Roman" w:cs="Times New Roman"/>
          <w:sz w:val="28"/>
          <w:szCs w:val="28"/>
        </w:rPr>
        <w:t>___</w:t>
      </w:r>
      <w:r w:rsidRPr="00C77D89">
        <w:rPr>
          <w:rFonts w:ascii="Times New Roman" w:eastAsia="Calibri" w:hAnsi="Times New Roman" w:cs="Times New Roman"/>
          <w:sz w:val="28"/>
          <w:szCs w:val="28"/>
        </w:rPr>
        <w:t>_________</w:t>
      </w:r>
    </w:p>
    <w:p w:rsidR="00181CE2" w:rsidRPr="00C77D89" w:rsidRDefault="00181CE2" w:rsidP="00181C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</w:t>
      </w:r>
      <w:r w:rsidR="004F0A12">
        <w:rPr>
          <w:rFonts w:ascii="Times New Roman" w:eastAsia="Calibri" w:hAnsi="Times New Roman" w:cs="Times New Roman"/>
          <w:sz w:val="28"/>
          <w:szCs w:val="28"/>
        </w:rPr>
        <w:t>___</w:t>
      </w:r>
      <w:r w:rsidRPr="00C77D89">
        <w:rPr>
          <w:rFonts w:ascii="Times New Roman" w:eastAsia="Calibri" w:hAnsi="Times New Roman" w:cs="Times New Roman"/>
          <w:sz w:val="28"/>
          <w:szCs w:val="28"/>
        </w:rPr>
        <w:t>_________________</w:t>
      </w:r>
    </w:p>
    <w:p w:rsidR="00181CE2" w:rsidRPr="004F0A12" w:rsidRDefault="00181CE2" w:rsidP="00181CE2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4F0A12">
        <w:rPr>
          <w:rFonts w:ascii="Times New Roman" w:eastAsia="Calibri" w:hAnsi="Times New Roman" w:cs="Times New Roman"/>
          <w:sz w:val="20"/>
          <w:szCs w:val="20"/>
        </w:rPr>
        <w:t>(город, район, улица, номер участка)</w:t>
      </w:r>
    </w:p>
    <w:p w:rsidR="00181CE2" w:rsidRPr="00C77D89" w:rsidRDefault="00181CE2" w:rsidP="00181C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1CE2" w:rsidRPr="00C77D89" w:rsidRDefault="00181CE2" w:rsidP="00181C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Строительство (реконструкция) будет осуществляться на основании</w:t>
      </w:r>
      <w:r w:rsidR="004F0A12">
        <w:rPr>
          <w:rFonts w:ascii="Times New Roman" w:eastAsia="Calibri" w:hAnsi="Times New Roman" w:cs="Times New Roman"/>
          <w:sz w:val="28"/>
          <w:szCs w:val="28"/>
        </w:rPr>
        <w:t xml:space="preserve"> _______</w:t>
      </w:r>
    </w:p>
    <w:p w:rsidR="00181CE2" w:rsidRPr="00C77D89" w:rsidRDefault="00181CE2" w:rsidP="00181C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</w:t>
      </w:r>
      <w:proofErr w:type="gramStart"/>
      <w:r w:rsidRPr="00C77D89">
        <w:rPr>
          <w:rFonts w:ascii="Times New Roman" w:eastAsia="Calibri" w:hAnsi="Times New Roman" w:cs="Times New Roman"/>
          <w:sz w:val="28"/>
          <w:szCs w:val="28"/>
        </w:rPr>
        <w:t>от  «</w:t>
      </w:r>
      <w:proofErr w:type="gramEnd"/>
      <w:r w:rsidRPr="00C77D89">
        <w:rPr>
          <w:rFonts w:ascii="Times New Roman" w:eastAsia="Calibri" w:hAnsi="Times New Roman" w:cs="Times New Roman"/>
          <w:sz w:val="28"/>
          <w:szCs w:val="28"/>
        </w:rPr>
        <w:t>___»____________г. №</w:t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  <w:t>________</w:t>
      </w:r>
    </w:p>
    <w:p w:rsidR="00181CE2" w:rsidRPr="004F0A12" w:rsidRDefault="004F0A12" w:rsidP="00181CE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</w:t>
      </w:r>
      <w:r w:rsidR="00181CE2" w:rsidRPr="004F0A12">
        <w:rPr>
          <w:rFonts w:ascii="Times New Roman" w:eastAsia="Calibri" w:hAnsi="Times New Roman" w:cs="Times New Roman"/>
          <w:sz w:val="20"/>
          <w:szCs w:val="20"/>
        </w:rPr>
        <w:t>(наименование документа)</w:t>
      </w:r>
      <w:r w:rsidR="00181CE2" w:rsidRPr="004F0A12">
        <w:rPr>
          <w:rFonts w:ascii="Times New Roman" w:eastAsia="Calibri" w:hAnsi="Times New Roman" w:cs="Times New Roman"/>
          <w:sz w:val="20"/>
          <w:szCs w:val="20"/>
        </w:rPr>
        <w:tab/>
      </w:r>
      <w:r w:rsidR="00181CE2" w:rsidRPr="004F0A12">
        <w:rPr>
          <w:rFonts w:ascii="Times New Roman" w:eastAsia="Calibri" w:hAnsi="Times New Roman" w:cs="Times New Roman"/>
          <w:sz w:val="20"/>
          <w:szCs w:val="20"/>
        </w:rPr>
        <w:tab/>
      </w:r>
      <w:r w:rsidR="00181CE2" w:rsidRPr="004F0A12">
        <w:rPr>
          <w:rFonts w:ascii="Times New Roman" w:eastAsia="Calibri" w:hAnsi="Times New Roman" w:cs="Times New Roman"/>
          <w:sz w:val="20"/>
          <w:szCs w:val="20"/>
        </w:rPr>
        <w:tab/>
      </w:r>
      <w:r w:rsidR="00181CE2" w:rsidRPr="004F0A12">
        <w:rPr>
          <w:rFonts w:ascii="Times New Roman" w:eastAsia="Calibri" w:hAnsi="Times New Roman" w:cs="Times New Roman"/>
          <w:sz w:val="20"/>
          <w:szCs w:val="20"/>
        </w:rPr>
        <w:tab/>
      </w:r>
      <w:r w:rsidR="00181CE2" w:rsidRPr="004F0A12">
        <w:rPr>
          <w:rFonts w:ascii="Times New Roman" w:eastAsia="Calibri" w:hAnsi="Times New Roman" w:cs="Times New Roman"/>
          <w:sz w:val="20"/>
          <w:szCs w:val="20"/>
        </w:rPr>
        <w:tab/>
      </w:r>
      <w:r w:rsidR="00181CE2" w:rsidRPr="004F0A12">
        <w:rPr>
          <w:rFonts w:ascii="Times New Roman" w:eastAsia="Calibri" w:hAnsi="Times New Roman" w:cs="Times New Roman"/>
          <w:sz w:val="20"/>
          <w:szCs w:val="20"/>
        </w:rPr>
        <w:tab/>
      </w:r>
    </w:p>
    <w:p w:rsidR="00181CE2" w:rsidRPr="00C77D89" w:rsidRDefault="00181CE2" w:rsidP="00181C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об объекте капитального строительства </w:t>
      </w:r>
    </w:p>
    <w:p w:rsidR="00181CE2" w:rsidRPr="004F0A12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20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29"/>
        <w:gridCol w:w="1294"/>
        <w:gridCol w:w="1107"/>
        <w:gridCol w:w="1474"/>
      </w:tblGrid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4F0A12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A1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4F0A12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A12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4F0A12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A12">
              <w:rPr>
                <w:rFonts w:ascii="Times New Roman" w:eastAsia="Calibri" w:hAnsi="Times New Roman" w:cs="Times New Roman"/>
                <w:sz w:val="24"/>
                <w:szCs w:val="24"/>
              </w:rPr>
              <w:t>По проекту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4F0A12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A12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181CE2" w:rsidRPr="00C77D89" w:rsidTr="004F0A12"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 Общие показатели вводимого в эксплуатацию объекта</w:t>
            </w: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зданий, сооружений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2. Объекты непроизводственного назначения</w:t>
            </w:r>
          </w:p>
        </w:tc>
      </w:tr>
      <w:tr w:rsidR="00181CE2" w:rsidRPr="00C77D89" w:rsidTr="004F0A12"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2.1. Нежилые объекты (объекты здравоохранения, образования, культуры, отдыха, спорта и т.д.)</w:t>
            </w: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Вместимость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Иные показатели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2.2. Объекты жилищного фонда</w:t>
            </w: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1B42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Общая площадь жилых помещений </w:t>
            </w:r>
          </w:p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секций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квартир/общая площадь, всего</w:t>
            </w:r>
          </w:p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2-комнатные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3-комнатные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 Объекты производственного назначения</w:t>
            </w:r>
          </w:p>
        </w:tc>
      </w:tr>
      <w:tr w:rsidR="00181CE2" w:rsidRPr="00C77D89" w:rsidTr="004F0A12"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4F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 Линейные объекты</w:t>
            </w: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Тип (КЛ, ВЛ, КВЛ),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F0A12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5. Соответствие требованиям энергетической эффективности </w:t>
            </w:r>
          </w:p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 требованиям оснащенности приборами учета используемых энергетических ресурсов</w:t>
            </w: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Класс энергоэффективности здания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кВт * ч/м2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утепления наружных ограждающих конструкций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4F0A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Сведения о технического плане</w:t>
      </w:r>
      <w:r w:rsidR="004F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</w:t>
      </w:r>
      <w:proofErr w:type="gramStart"/>
      <w:r w:rsidR="004F0A12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_______</w:t>
      </w:r>
      <w:r w:rsidR="004F0A12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  <w:r w:rsidR="004F0A12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181CE2" w:rsidRPr="00C77D89" w:rsidRDefault="00181CE2" w:rsidP="00181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1CE2" w:rsidRPr="00C77D89" w:rsidRDefault="00181CE2" w:rsidP="00AA1FF0">
      <w:pPr>
        <w:tabs>
          <w:tab w:val="left" w:pos="721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  В </w:t>
      </w:r>
      <w:r w:rsidR="00AA1FF0" w:rsidRPr="00C77D89">
        <w:rPr>
          <w:rFonts w:ascii="Times New Roman" w:eastAsia="Calibri" w:hAnsi="Times New Roman" w:cs="Times New Roman"/>
          <w:sz w:val="28"/>
          <w:szCs w:val="28"/>
        </w:rPr>
        <w:t>связи с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1FF0" w:rsidRPr="00C77D89">
        <w:rPr>
          <w:rFonts w:ascii="Times New Roman" w:eastAsia="Calibri" w:hAnsi="Times New Roman" w:cs="Times New Roman"/>
          <w:sz w:val="28"/>
          <w:szCs w:val="28"/>
        </w:rPr>
        <w:t>переносом сроков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благоустройства </w:t>
      </w:r>
      <w:r w:rsidR="00AA1FF0" w:rsidRPr="00C77D89">
        <w:rPr>
          <w:rFonts w:ascii="Times New Roman" w:eastAsia="Calibri" w:hAnsi="Times New Roman" w:cs="Times New Roman"/>
          <w:sz w:val="28"/>
          <w:szCs w:val="28"/>
        </w:rPr>
        <w:t>согласно СНиП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3.01.04-87 полный комплекс благоустройства будет </w:t>
      </w:r>
      <w:r w:rsidR="00AA1FF0" w:rsidRPr="00C77D89">
        <w:rPr>
          <w:rFonts w:ascii="Times New Roman" w:eastAsia="Calibri" w:hAnsi="Times New Roman" w:cs="Times New Roman"/>
          <w:sz w:val="28"/>
          <w:szCs w:val="28"/>
        </w:rPr>
        <w:t>завершен до</w:t>
      </w:r>
      <w:r w:rsidR="004F0A12">
        <w:rPr>
          <w:rFonts w:ascii="Times New Roman" w:eastAsia="Calibri" w:hAnsi="Times New Roman" w:cs="Times New Roman"/>
          <w:sz w:val="28"/>
          <w:szCs w:val="28"/>
        </w:rPr>
        <w:t xml:space="preserve"> 20____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года (см. п. 11 </w:t>
      </w:r>
      <w:r w:rsidR="00AA1FF0" w:rsidRPr="00C77D89">
        <w:rPr>
          <w:rFonts w:ascii="Times New Roman" w:eastAsia="Calibri" w:hAnsi="Times New Roman" w:cs="Times New Roman"/>
          <w:sz w:val="28"/>
          <w:szCs w:val="28"/>
          <w:u w:val="single"/>
        </w:rPr>
        <w:t>Акта приемки</w:t>
      </w:r>
      <w:r w:rsidRPr="00C77D8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законченного строительство объекта).</w:t>
      </w:r>
    </w:p>
    <w:p w:rsidR="00181CE2" w:rsidRPr="00C77D89" w:rsidRDefault="00181CE2" w:rsidP="00181CE2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8"/>
        </w:rPr>
      </w:pPr>
      <w:r w:rsidRPr="00C77D89">
        <w:rPr>
          <w:rFonts w:ascii="Times New Roman" w:eastAsia="Calibri" w:hAnsi="Times New Roman" w:cs="Times New Roman"/>
          <w:sz w:val="24"/>
          <w:szCs w:val="28"/>
        </w:rPr>
        <w:tab/>
        <w:t>(</w:t>
      </w:r>
      <w:r w:rsidR="00AA1FF0" w:rsidRPr="00C77D89">
        <w:rPr>
          <w:rFonts w:ascii="Times New Roman" w:eastAsia="Calibri" w:hAnsi="Times New Roman" w:cs="Times New Roman"/>
          <w:sz w:val="24"/>
          <w:szCs w:val="28"/>
        </w:rPr>
        <w:t>при переносе</w:t>
      </w:r>
      <w:r w:rsidRPr="00C77D89">
        <w:rPr>
          <w:rFonts w:ascii="Times New Roman" w:eastAsia="Calibri" w:hAnsi="Times New Roman" w:cs="Times New Roman"/>
          <w:sz w:val="24"/>
          <w:szCs w:val="28"/>
        </w:rPr>
        <w:t xml:space="preserve"> сроков выполнения работ)</w:t>
      </w:r>
    </w:p>
    <w:p w:rsidR="00181CE2" w:rsidRPr="004F0A12" w:rsidRDefault="00181CE2" w:rsidP="00181CE2">
      <w:pPr>
        <w:spacing w:after="0" w:line="240" w:lineRule="auto"/>
        <w:ind w:firstLine="540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4986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"/>
        <w:gridCol w:w="599"/>
        <w:gridCol w:w="1233"/>
        <w:gridCol w:w="308"/>
        <w:gridCol w:w="1317"/>
        <w:gridCol w:w="166"/>
        <w:gridCol w:w="7"/>
        <w:gridCol w:w="1032"/>
        <w:gridCol w:w="1159"/>
        <w:gridCol w:w="1478"/>
        <w:gridCol w:w="1593"/>
      </w:tblGrid>
      <w:tr w:rsidR="00181CE2" w:rsidRPr="00C77D89" w:rsidTr="003759D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181CE2" w:rsidRPr="00C77D89" w:rsidTr="003759D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81CE2" w:rsidRPr="00C77D89" w:rsidTr="003759D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81CE2" w:rsidRPr="00C77D89" w:rsidTr="003759D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3759D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3759DA">
        <w:trPr>
          <w:trHeight w:val="20"/>
          <w:jc w:val="center"/>
        </w:trPr>
        <w:tc>
          <w:tcPr>
            <w:tcW w:w="208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291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81CE2" w:rsidRPr="00C77D89" w:rsidTr="003759DA">
        <w:trPr>
          <w:trHeight w:val="20"/>
          <w:jc w:val="center"/>
        </w:trPr>
        <w:tc>
          <w:tcPr>
            <w:tcW w:w="208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291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81CE2" w:rsidRPr="00C77D89" w:rsidTr="003759DA">
        <w:trPr>
          <w:trHeight w:val="20"/>
          <w:jc w:val="center"/>
        </w:trPr>
        <w:tc>
          <w:tcPr>
            <w:tcW w:w="2087" w:type="pct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1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81CE2" w:rsidRPr="00C77D89" w:rsidTr="003759D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3759DA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181CE2" w:rsidRPr="00C77D89" w:rsidTr="003759DA">
        <w:trPr>
          <w:trHeight w:val="20"/>
          <w:jc w:val="center"/>
        </w:trPr>
        <w:tc>
          <w:tcPr>
            <w:tcW w:w="121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78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81CE2" w:rsidRPr="00C77D89" w:rsidTr="003759DA">
        <w:trPr>
          <w:trHeight w:val="20"/>
          <w:jc w:val="center"/>
        </w:trPr>
        <w:tc>
          <w:tcPr>
            <w:tcW w:w="121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78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181CE2" w:rsidRPr="00C77D89" w:rsidTr="003759DA">
        <w:trPr>
          <w:trHeight w:val="20"/>
          <w:jc w:val="center"/>
        </w:trPr>
        <w:tc>
          <w:tcPr>
            <w:tcW w:w="121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78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3759DA">
        <w:trPr>
          <w:trHeight w:val="20"/>
          <w:jc w:val="center"/>
        </w:trPr>
        <w:tc>
          <w:tcPr>
            <w:tcW w:w="121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78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3759D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3759DA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3759DA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</w:t>
            </w:r>
          </w:p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(уполномоченного лица)</w:t>
            </w:r>
          </w:p>
        </w:tc>
      </w:tr>
      <w:tr w:rsidR="00181CE2" w:rsidRPr="00C77D89" w:rsidTr="003759D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3759D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62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2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1CE2" w:rsidRPr="00C77D89" w:rsidTr="003759D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79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8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1CE2" w:rsidRPr="00C77D89" w:rsidTr="003759D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3759DA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181CE2" w:rsidRPr="00C77D89" w:rsidTr="003759D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62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7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6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3759D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62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7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6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3759D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3759D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62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8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3759DA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3759DA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181CE2" w:rsidRPr="00C77D89" w:rsidTr="003759D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62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7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6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3759D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62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7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6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3759D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3759D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62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8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3759D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5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81CE2" w:rsidRPr="00C77D89" w:rsidTr="003759DA">
        <w:trPr>
          <w:trHeight w:val="20"/>
          <w:jc w:val="center"/>
        </w:trPr>
        <w:tc>
          <w:tcPr>
            <w:tcW w:w="1381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61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1CE2" w:rsidRPr="00C77D89" w:rsidTr="003759DA">
        <w:trPr>
          <w:trHeight w:val="20"/>
          <w:jc w:val="center"/>
        </w:trPr>
        <w:tc>
          <w:tcPr>
            <w:tcW w:w="1381" w:type="pct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81CE2" w:rsidRPr="00C77D89" w:rsidRDefault="00181CE2" w:rsidP="00181C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81CE2" w:rsidRPr="00C77D89" w:rsidRDefault="00181CE2" w:rsidP="001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81CE2" w:rsidRPr="00C77D89" w:rsidRDefault="00181CE2" w:rsidP="00181CE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81CE2" w:rsidRPr="00C77D89" w:rsidTr="00181CE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1CE2" w:rsidRPr="00C77D89" w:rsidRDefault="00181CE2" w:rsidP="00181CE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181CE2" w:rsidRPr="00C77D89" w:rsidRDefault="00181CE2" w:rsidP="00181CE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1CE2" w:rsidRPr="00C77D89" w:rsidRDefault="00181CE2" w:rsidP="00181CE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1CE2" w:rsidRPr="003759DA" w:rsidRDefault="00181CE2" w:rsidP="00181CE2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759DA">
              <w:rPr>
                <w:rFonts w:ascii="Times New Roman" w:eastAsia="Calibri" w:hAnsi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181CE2" w:rsidRPr="003759DA" w:rsidRDefault="00181CE2" w:rsidP="00181CE2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1CE2" w:rsidRPr="003759DA" w:rsidRDefault="00181CE2" w:rsidP="00181CE2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759DA">
              <w:rPr>
                <w:rFonts w:ascii="Times New Roman" w:eastAsia="Calibri" w:hAnsi="Times New Roman"/>
                <w:sz w:val="20"/>
                <w:szCs w:val="20"/>
              </w:rPr>
              <w:t>Подпись/ФИО</w:t>
            </w:r>
          </w:p>
        </w:tc>
      </w:tr>
    </w:tbl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759DA" w:rsidTr="003B7523">
        <w:tc>
          <w:tcPr>
            <w:tcW w:w="4672" w:type="dxa"/>
          </w:tcPr>
          <w:p w:rsidR="003759DA" w:rsidRDefault="003759DA" w:rsidP="003B752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3759DA" w:rsidRPr="00C77D89" w:rsidRDefault="003759DA" w:rsidP="003B752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3</w:t>
            </w:r>
          </w:p>
          <w:p w:rsidR="003759DA" w:rsidRPr="00C77D89" w:rsidRDefault="003759DA" w:rsidP="003B7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3759DA" w:rsidRDefault="003759DA" w:rsidP="00375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пред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оставления муниципальной услуги 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Выдача разрешения на ввод объекта капитального строительства в эксплуатацию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181CE2" w:rsidRPr="00C77D89" w:rsidRDefault="00181CE2" w:rsidP="003759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81CE2" w:rsidRPr="00C77D89" w:rsidRDefault="003759DA" w:rsidP="003759D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ФОРМЫ АКТОВ ПРИЕМКИ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</w:p>
    <w:p w:rsidR="00181CE2" w:rsidRPr="003759DA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181CE2" w:rsidRPr="003759DA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759DA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181CE2" w:rsidRPr="003759DA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759DA">
        <w:rPr>
          <w:rFonts w:ascii="Times New Roman" w:hAnsi="Times New Roman" w:cs="Times New Roman"/>
          <w:b/>
          <w:sz w:val="24"/>
          <w:szCs w:val="24"/>
        </w:rPr>
        <w:t>ПРИЕМКИ ОБЪЕКТА КАПИТАЛЬНОГО СТРОИТЕЛЬСТВА</w:t>
      </w:r>
    </w:p>
    <w:p w:rsidR="00181CE2" w:rsidRPr="003759DA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759DA">
        <w:rPr>
          <w:rFonts w:ascii="Times New Roman" w:hAnsi="Times New Roman" w:cs="Times New Roman"/>
          <w:b/>
          <w:sz w:val="24"/>
          <w:szCs w:val="24"/>
        </w:rPr>
        <w:t>НЕПРОИЗВОДСТВЕННОГО НАЗНАЧЕНИЯ ЖИЛИЩНОГО ФОНДА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81CE2" w:rsidRPr="00C77D89" w:rsidRDefault="00181CE2" w:rsidP="003759DA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от "___" _____________ 20__ г.            город 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и место расположения объекта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Представитель застройщика (технического заказчика) ____________________ 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одной стороны, и лицо, осуществляющее строительство ___________________________________________________________________________________________</w:t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  <w:t>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другой стороны, составили настоящий акт о нижеследующем: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 Лицом, осуществляющим строительство, предъявлен застройщику (техническому заказчику) к приемке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объекта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расположенный по адресу _________________________________________</w:t>
      </w:r>
      <w:r w:rsidRPr="00C77D89">
        <w:rPr>
          <w:rFonts w:ascii="Times New Roman" w:hAnsi="Times New Roman" w:cs="Times New Roman"/>
          <w:sz w:val="28"/>
          <w:szCs w:val="28"/>
        </w:rPr>
        <w:softHyphen/>
        <w:t>__ 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   Строительство    производилось    в    соответствии    с    разрешением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 строительство, выданным 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выдавшего разрешение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 В строительстве принимали участие ___________________________ 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 виды работ,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</w:t>
      </w:r>
      <w:r w:rsidRPr="00C77D89">
        <w:rPr>
          <w:rFonts w:ascii="Times New Roman" w:hAnsi="Times New Roman" w:cs="Times New Roman"/>
          <w:sz w:val="28"/>
          <w:szCs w:val="28"/>
        </w:rPr>
        <w:t>,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выполнявшихся каждой из них при числе организаций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181CE2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более трех, их перечень указывается в приложении к акту</w:t>
      </w:r>
    </w:p>
    <w:p w:rsidR="003B7523" w:rsidRPr="00C77D89" w:rsidRDefault="003B7523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  </w:t>
      </w:r>
      <w:r w:rsidR="00AA1FF0" w:rsidRPr="00C77D89">
        <w:rPr>
          <w:rFonts w:ascii="Times New Roman" w:hAnsi="Times New Roman" w:cs="Times New Roman"/>
          <w:sz w:val="28"/>
          <w:szCs w:val="28"/>
        </w:rPr>
        <w:t>Проектная документация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  на   строительство   разработана   генеральным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проектировщиком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организации и ее реквизиты,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выполнившим наименование частей или разделов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документации и организациями ____________________________________ 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строительства, и </w:t>
      </w:r>
      <w:r w:rsidR="00AA1FF0" w:rsidRPr="00C77D89">
        <w:rPr>
          <w:rFonts w:ascii="Times New Roman" w:hAnsi="Times New Roman" w:cs="Times New Roman"/>
          <w:sz w:val="24"/>
          <w:szCs w:val="28"/>
        </w:rPr>
        <w:t>выполненные части,</w:t>
      </w:r>
      <w:r w:rsidRPr="00C77D89">
        <w:rPr>
          <w:rFonts w:ascii="Times New Roman" w:hAnsi="Times New Roman" w:cs="Times New Roman"/>
          <w:sz w:val="24"/>
          <w:szCs w:val="28"/>
        </w:rPr>
        <w:t xml:space="preserve"> и разделы документации, при числе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организаций свыше трех их перечень указывается в приложении к акту</w:t>
      </w:r>
    </w:p>
    <w:p w:rsidR="003B7523" w:rsidRPr="003B7523" w:rsidRDefault="003B7523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:rsidR="003B7523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5. Исходные данные для проектирования выданы</w:t>
      </w:r>
      <w:r w:rsidR="003B7523">
        <w:rPr>
          <w:rFonts w:ascii="Times New Roman" w:hAnsi="Times New Roman" w:cs="Times New Roman"/>
          <w:sz w:val="28"/>
          <w:szCs w:val="28"/>
        </w:rPr>
        <w:t xml:space="preserve"> ________________________</w:t>
      </w:r>
    </w:p>
    <w:p w:rsidR="00181CE2" w:rsidRPr="00C77D89" w:rsidRDefault="003B7523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1CE2"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научно-исследовательских, изыскательских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и других организаций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6. Проектная документация утверждена _____________________________ 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утвердившего (переутвердившего) документацию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 объект, этап строительства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N _______________________ "___" _______________ 20__ г.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81CE2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Заключение _______________________________________________________</w:t>
      </w:r>
      <w:r w:rsidR="00AA1FF0" w:rsidRPr="00C77D89">
        <w:rPr>
          <w:rFonts w:ascii="Times New Roman" w:hAnsi="Times New Roman" w:cs="Times New Roman"/>
          <w:sz w:val="28"/>
          <w:szCs w:val="28"/>
        </w:rPr>
        <w:t xml:space="preserve">_ </w:t>
      </w:r>
      <w:r w:rsidR="00AA1FF0" w:rsidRPr="00AA1FF0">
        <w:rPr>
          <w:rFonts w:ascii="Times New Roman" w:hAnsi="Times New Roman" w:cs="Times New Roman"/>
          <w:sz w:val="24"/>
          <w:szCs w:val="28"/>
        </w:rPr>
        <w:t>наименование</w:t>
      </w:r>
      <w:r w:rsidRPr="00C77D89">
        <w:rPr>
          <w:rFonts w:ascii="Times New Roman" w:hAnsi="Times New Roman" w:cs="Times New Roman"/>
          <w:sz w:val="24"/>
          <w:szCs w:val="28"/>
        </w:rPr>
        <w:t xml:space="preserve"> органа экспертизы проектной документации</w:t>
      </w:r>
    </w:p>
    <w:p w:rsidR="003B7523" w:rsidRPr="003B7523" w:rsidRDefault="003B7523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3B7523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7. Строительно-монтажные работы осуществлены в сроки: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начало 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месяц, год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окончание 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8. Предъявленный   </w:t>
      </w:r>
      <w:r w:rsidR="00AA1FF0" w:rsidRPr="00C77D89">
        <w:rPr>
          <w:rFonts w:ascii="Times New Roman" w:hAnsi="Times New Roman" w:cs="Times New Roman"/>
          <w:sz w:val="28"/>
          <w:szCs w:val="28"/>
        </w:rPr>
        <w:t>к приемке в эксплуатацию жилой дом имеет следующие</w:t>
      </w:r>
      <w:r w:rsidRPr="00C77D89">
        <w:rPr>
          <w:rFonts w:ascii="Times New Roman" w:hAnsi="Times New Roman" w:cs="Times New Roman"/>
          <w:sz w:val="28"/>
          <w:szCs w:val="28"/>
        </w:rPr>
        <w:t xml:space="preserve"> показатели: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0"/>
        <w:gridCol w:w="1920"/>
      </w:tblGrid>
      <w:tr w:rsidR="00181CE2" w:rsidRPr="00C77D89" w:rsidTr="00181CE2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3B7523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52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3B7523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523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181CE2" w:rsidRPr="00C77D89" w:rsidTr="00181CE2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Общая площадь жилых помещений (за исключением балконов, лоджий, веранд и террас), м</w:t>
            </w:r>
            <w:r w:rsidRPr="00C77D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Общая площадь нежилых помещений, в том числе площадь общего имущества в многоквартирном доме, м</w:t>
            </w:r>
            <w:r w:rsidRPr="00C77D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этажей,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 том числе подземных,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секций,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квартир/общая площадь, всего, шт./м</w:t>
            </w:r>
            <w:r w:rsidRPr="00C77D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7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однокомнатных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двухкомнатных</w:t>
            </w:r>
          </w:p>
        </w:tc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трехкомнатных</w:t>
            </w:r>
          </w:p>
        </w:tc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четырехкомнатных</w:t>
            </w:r>
          </w:p>
        </w:tc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7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более чем четырехкомнатных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Общая площадь жилых помещений (с учетом балконов, лоджий, веранд и террас), м</w:t>
            </w:r>
            <w:r w:rsidRPr="00C77D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Лифты,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Эскалаторы,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Инвалидные подъемники,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7523" w:rsidRPr="003B7523" w:rsidRDefault="003B7523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9. На объекте установлено предусмотренное проектом оборудование в количестве согласно   актам </w:t>
      </w:r>
      <w:hyperlink w:anchor="Par181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&lt;*&gt;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  о   его   приемке   </w:t>
      </w:r>
      <w:r w:rsidR="00AA1FF0" w:rsidRPr="00C77D89">
        <w:rPr>
          <w:rFonts w:ascii="Times New Roman" w:hAnsi="Times New Roman" w:cs="Times New Roman"/>
          <w:sz w:val="28"/>
          <w:szCs w:val="28"/>
        </w:rPr>
        <w:t>после индивидуальных испытаний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комплексного опробования.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 xml:space="preserve">10. </w:t>
      </w:r>
      <w:r w:rsidR="00AA1FF0" w:rsidRPr="00C77D89">
        <w:rPr>
          <w:rFonts w:ascii="Times New Roman" w:hAnsi="Times New Roman" w:cs="Times New Roman"/>
          <w:sz w:val="28"/>
          <w:szCs w:val="28"/>
        </w:rPr>
        <w:t>Внешние наружные коммуникации холодного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AA1FF0" w:rsidRPr="00C77D89">
        <w:rPr>
          <w:rFonts w:ascii="Times New Roman" w:hAnsi="Times New Roman" w:cs="Times New Roman"/>
          <w:sz w:val="28"/>
          <w:szCs w:val="28"/>
        </w:rPr>
        <w:t>и горячего водоснабжения</w:t>
      </w:r>
      <w:r w:rsidRPr="00C77D89">
        <w:rPr>
          <w:rFonts w:ascii="Times New Roman" w:hAnsi="Times New Roman" w:cs="Times New Roman"/>
          <w:sz w:val="28"/>
          <w:szCs w:val="28"/>
        </w:rPr>
        <w:t xml:space="preserve">, </w:t>
      </w:r>
      <w:r w:rsidR="00AA1FF0" w:rsidRPr="00C77D89">
        <w:rPr>
          <w:rFonts w:ascii="Times New Roman" w:hAnsi="Times New Roman" w:cs="Times New Roman"/>
          <w:sz w:val="28"/>
          <w:szCs w:val="28"/>
        </w:rPr>
        <w:t>канализации, теплоснабжения, газоснабжения, энергоснабжения и связи</w:t>
      </w:r>
      <w:r w:rsidRPr="00C77D89">
        <w:rPr>
          <w:rFonts w:ascii="Times New Roman" w:hAnsi="Times New Roman" w:cs="Times New Roman"/>
          <w:sz w:val="28"/>
          <w:szCs w:val="28"/>
        </w:rPr>
        <w:t xml:space="preserve"> обеспечивают формальную эксплуатацию объекта.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11. Неотъемлемые приложения к настоящему акту - </w:t>
      </w:r>
      <w:r w:rsidR="00AA1FF0" w:rsidRPr="00C77D89">
        <w:rPr>
          <w:rFonts w:ascii="Times New Roman" w:hAnsi="Times New Roman" w:cs="Times New Roman"/>
          <w:sz w:val="28"/>
          <w:szCs w:val="28"/>
        </w:rPr>
        <w:t>исполнительная документация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энергетический паспорт объекта.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12. Работы, выполнение которых в связи с приемкой </w:t>
      </w:r>
      <w:r w:rsidR="00AA1FF0" w:rsidRPr="00C77D89">
        <w:rPr>
          <w:rFonts w:ascii="Times New Roman" w:hAnsi="Times New Roman" w:cs="Times New Roman"/>
          <w:sz w:val="28"/>
          <w:szCs w:val="28"/>
        </w:rPr>
        <w:t>объекта в</w:t>
      </w:r>
      <w:r w:rsidRPr="00C77D89">
        <w:rPr>
          <w:rFonts w:ascii="Times New Roman" w:hAnsi="Times New Roman" w:cs="Times New Roman"/>
          <w:sz w:val="28"/>
          <w:szCs w:val="28"/>
        </w:rPr>
        <w:t xml:space="preserve"> неблагоприятный период времени переносится, должны быть выполнены:</w:t>
      </w:r>
    </w:p>
    <w:p w:rsidR="00181CE2" w:rsidRPr="003B7523" w:rsidRDefault="00181CE2" w:rsidP="00181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0"/>
        <w:gridCol w:w="1680"/>
        <w:gridCol w:w="1680"/>
      </w:tblGrid>
      <w:tr w:rsidR="00181CE2" w:rsidRPr="00C77D89" w:rsidTr="00181CE2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CE2" w:rsidRPr="003B7523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523">
              <w:rPr>
                <w:rFonts w:ascii="Times New Roman" w:hAnsi="Times New Roman" w:cs="Times New Roman"/>
                <w:sz w:val="24"/>
                <w:szCs w:val="24"/>
              </w:rPr>
              <w:t>Вид работы, единица измерения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CE2" w:rsidRPr="003B7523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523">
              <w:rPr>
                <w:rFonts w:ascii="Times New Roman" w:hAnsi="Times New Roman" w:cs="Times New Roman"/>
                <w:sz w:val="24"/>
                <w:szCs w:val="24"/>
              </w:rPr>
              <w:t>Объем работ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CE2" w:rsidRPr="003B7523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523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181CE2" w:rsidRPr="00C77D89" w:rsidTr="003B7523">
        <w:trPr>
          <w:trHeight w:val="230"/>
        </w:trPr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3B7523">
        <w:trPr>
          <w:trHeight w:val="110"/>
        </w:trPr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13. Мероприятия по охране </w:t>
      </w:r>
      <w:r w:rsidR="00AA1FF0" w:rsidRPr="00C77D89">
        <w:rPr>
          <w:rFonts w:ascii="Times New Roman" w:hAnsi="Times New Roman" w:cs="Times New Roman"/>
          <w:sz w:val="28"/>
          <w:szCs w:val="28"/>
        </w:rPr>
        <w:t>труда, обеспечению</w:t>
      </w:r>
      <w:r w:rsidR="002C56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5695">
        <w:rPr>
          <w:rFonts w:ascii="Times New Roman" w:hAnsi="Times New Roman" w:cs="Times New Roman"/>
          <w:sz w:val="28"/>
          <w:szCs w:val="28"/>
        </w:rPr>
        <w:t>пожаро</w:t>
      </w:r>
      <w:proofErr w:type="spellEnd"/>
      <w:r w:rsidR="002C5695">
        <w:rPr>
          <w:rFonts w:ascii="Times New Roman" w:hAnsi="Times New Roman" w:cs="Times New Roman"/>
          <w:sz w:val="28"/>
          <w:szCs w:val="28"/>
        </w:rPr>
        <w:t xml:space="preserve">- </w:t>
      </w:r>
      <w:r w:rsidRPr="00C77D89">
        <w:rPr>
          <w:rFonts w:ascii="Times New Roman" w:hAnsi="Times New Roman" w:cs="Times New Roman"/>
          <w:sz w:val="28"/>
          <w:szCs w:val="28"/>
        </w:rPr>
        <w:t>и взрывобезопасности, охране окружающей среды, предусмотренные проектом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сведения о выполнении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14. Стоимость объекта по утвержденной проектно-сметной документации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Всего ___________________________________________ тыс. руб. _____ коп.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 тыс. руб. ____ коп.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15. Стоимость принимаемых основных фондов _________ тыс. руб. ____ коп.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_____________ тыс. руб. ____ коп.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инструмента, инвентаря ____________________________ тыс. руб. _____ коп.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Решение застройщика (технического заказчика)</w:t>
      </w:r>
    </w:p>
    <w:p w:rsidR="00181CE2" w:rsidRPr="003B7523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Предъявленный к приемке 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наименование объекта, его местонахождение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выполнен в соответствии с градостроительным планом, </w:t>
      </w:r>
      <w:r w:rsidR="00AA1FF0" w:rsidRPr="00C77D89">
        <w:rPr>
          <w:rFonts w:ascii="Times New Roman" w:hAnsi="Times New Roman" w:cs="Times New Roman"/>
          <w:sz w:val="28"/>
          <w:szCs w:val="28"/>
        </w:rPr>
        <w:t>утвержденной проектной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AA1FF0" w:rsidRPr="00C77D89">
        <w:rPr>
          <w:rFonts w:ascii="Times New Roman" w:hAnsi="Times New Roman" w:cs="Times New Roman"/>
          <w:sz w:val="28"/>
          <w:szCs w:val="28"/>
        </w:rPr>
        <w:t>документацией и требованиями</w:t>
      </w:r>
      <w:r w:rsidRPr="00C77D89">
        <w:rPr>
          <w:rFonts w:ascii="Times New Roman" w:hAnsi="Times New Roman" w:cs="Times New Roman"/>
          <w:sz w:val="28"/>
          <w:szCs w:val="28"/>
        </w:rPr>
        <w:t xml:space="preserve">   нормативных   </w:t>
      </w:r>
      <w:r w:rsidR="00AA1FF0" w:rsidRPr="00C77D89">
        <w:rPr>
          <w:rFonts w:ascii="Times New Roman" w:hAnsi="Times New Roman" w:cs="Times New Roman"/>
          <w:sz w:val="28"/>
          <w:szCs w:val="28"/>
        </w:rPr>
        <w:t>документов, в</w:t>
      </w:r>
      <w:r w:rsidRPr="00C77D89">
        <w:rPr>
          <w:rFonts w:ascii="Times New Roman" w:hAnsi="Times New Roman" w:cs="Times New Roman"/>
          <w:sz w:val="28"/>
          <w:szCs w:val="28"/>
        </w:rPr>
        <w:t xml:space="preserve">   </w:t>
      </w:r>
      <w:r w:rsidR="00AA1FF0" w:rsidRPr="00C77D89">
        <w:rPr>
          <w:rFonts w:ascii="Times New Roman" w:hAnsi="Times New Roman" w:cs="Times New Roman"/>
          <w:sz w:val="28"/>
          <w:szCs w:val="28"/>
        </w:rPr>
        <w:t>том числе</w:t>
      </w:r>
      <w:r w:rsidRPr="00C77D89">
        <w:rPr>
          <w:rFonts w:ascii="Times New Roman" w:hAnsi="Times New Roman" w:cs="Times New Roman"/>
          <w:sz w:val="28"/>
          <w:szCs w:val="28"/>
        </w:rPr>
        <w:t xml:space="preserve"> требованием энергетической эффективности, </w:t>
      </w:r>
      <w:r w:rsidR="00AA1FF0" w:rsidRPr="00C77D89">
        <w:rPr>
          <w:rFonts w:ascii="Times New Roman" w:hAnsi="Times New Roman" w:cs="Times New Roman"/>
          <w:sz w:val="28"/>
          <w:szCs w:val="28"/>
        </w:rPr>
        <w:t>требованием оснащенности</w:t>
      </w:r>
      <w:r w:rsidRPr="00C77D89">
        <w:rPr>
          <w:rFonts w:ascii="Times New Roman" w:hAnsi="Times New Roman" w:cs="Times New Roman"/>
          <w:sz w:val="28"/>
          <w:szCs w:val="28"/>
        </w:rPr>
        <w:t xml:space="preserve"> объекта </w:t>
      </w:r>
      <w:r w:rsidR="00AA1FF0" w:rsidRPr="00C77D89">
        <w:rPr>
          <w:rFonts w:ascii="Times New Roman" w:hAnsi="Times New Roman" w:cs="Times New Roman"/>
          <w:sz w:val="28"/>
          <w:szCs w:val="28"/>
        </w:rPr>
        <w:t>капитального строительства приборами учета используемых энергетических</w:t>
      </w:r>
      <w:r w:rsidRPr="00C77D89">
        <w:rPr>
          <w:rFonts w:ascii="Times New Roman" w:hAnsi="Times New Roman" w:cs="Times New Roman"/>
          <w:sz w:val="28"/>
          <w:szCs w:val="28"/>
        </w:rPr>
        <w:t xml:space="preserve"> ресурсов, подготовлен к вводу в эксплуатацию и принят.</w:t>
      </w:r>
    </w:p>
    <w:p w:rsidR="00181CE2" w:rsidRPr="003B7523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Объект сдал                                                  Объект принял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        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лицо, осуществляющее строительство             застройщик (технический заказчик)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81CE2" w:rsidRPr="003B7523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B7523">
        <w:rPr>
          <w:rFonts w:ascii="Times New Roman" w:hAnsi="Times New Roman" w:cs="Times New Roman"/>
          <w:sz w:val="24"/>
          <w:szCs w:val="24"/>
        </w:rPr>
        <w:t xml:space="preserve">  М.П.                                                      М.П.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81CE2" w:rsidRPr="003B7523" w:rsidRDefault="00181CE2" w:rsidP="003B752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5" w:name="Par181"/>
      <w:bookmarkEnd w:id="55"/>
      <w:r w:rsidRPr="003B7523">
        <w:rPr>
          <w:rFonts w:ascii="Times New Roman" w:hAnsi="Times New Roman" w:cs="Times New Roman"/>
          <w:sz w:val="20"/>
          <w:szCs w:val="20"/>
        </w:rPr>
        <w:t>&lt;*&gt; Прилагаются к настоящему документу.</w:t>
      </w:r>
    </w:p>
    <w:p w:rsidR="00181CE2" w:rsidRPr="003B7523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B7523">
        <w:rPr>
          <w:rFonts w:ascii="Times New Roman" w:hAnsi="Times New Roman" w:cs="Times New Roman"/>
          <w:b/>
          <w:sz w:val="28"/>
          <w:szCs w:val="28"/>
        </w:rPr>
        <w:lastRenderedPageBreak/>
        <w:t>АКТ</w:t>
      </w:r>
    </w:p>
    <w:p w:rsidR="00181CE2" w:rsidRPr="003B7523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3B7523">
        <w:rPr>
          <w:rFonts w:ascii="Times New Roman" w:hAnsi="Times New Roman" w:cs="Times New Roman"/>
          <w:b/>
        </w:rPr>
        <w:t>ПРИЕМКИ ОБЪЕКТА КАПИТАЛЬНОГО СТРОИТЕЛЬСТВА</w:t>
      </w:r>
    </w:p>
    <w:p w:rsidR="00181CE2" w:rsidRPr="003B7523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3B7523">
        <w:rPr>
          <w:rFonts w:ascii="Times New Roman" w:hAnsi="Times New Roman" w:cs="Times New Roman"/>
          <w:b/>
        </w:rPr>
        <w:t>НЕЖИЛЫХ ОБЪЕКТОВ НЕПРОИЗВОДСТВЕННОГО НАЗНАЧЕНИЯ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от "___" _____________ 20__ г.            город 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и место расположения объекта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Представитель застройщика/технического заказчика _____________________ 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одной стороны, и лицо, осуществляющее строительство 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другой стороны, составили настоящий акт о нижеследующем: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 Лицом, осуществляющим строительство, предъявлен застройщику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(техническому заказчику) к приемке 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объекта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расположенный по адресу ___________________________________________ 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 Строительство производилось в соответствии с разрешением на строительство, выданным ____________________________________________ 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   наименование органа, выдавшего разрешение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 В строительстве принимали участие 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 виды работ, номер свидетельства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 допуске к определенному виду/видам работ, которые оказывают влияние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 безопасность объектов капитального строительства, выполнявшихся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каждой из них, при числе организаций более трех их перечень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указывается в приложении к акту</w:t>
      </w:r>
    </w:p>
    <w:p w:rsidR="003B7523" w:rsidRPr="003B7523" w:rsidRDefault="003B7523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 Проектная документация на строительство разработана генеральным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проектировщиком 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организации и ее реквизиты,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 которые</w:t>
      </w:r>
    </w:p>
    <w:p w:rsidR="00181CE2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B7523" w:rsidRPr="003B7523" w:rsidRDefault="003B7523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оказывают влияние на безопасность объектов капитального строительства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выполнившим 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частей или разделов документации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 организациями____________________________________________________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и выполненные части и разделы документации при числе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181CE2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организаций более трех, их перечень указывается в приложении к акту</w:t>
      </w:r>
    </w:p>
    <w:p w:rsidR="003B7523" w:rsidRPr="003B7523" w:rsidRDefault="003B7523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5. Исходные данные для проектирования выданы 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научно-исследовательских, изыскательских и других организаций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6. Проектная документация утверждена 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утвердившего (переутвердившего) документацию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 объект, этап строительства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N _______________________ "___" _______________ 20__ г.</w:t>
      </w:r>
    </w:p>
    <w:p w:rsidR="003B7523" w:rsidRPr="003B7523" w:rsidRDefault="003B7523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Заключение ________________________________________________________</w:t>
      </w:r>
    </w:p>
    <w:p w:rsidR="00181CE2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 экспертизы проектной документации</w:t>
      </w:r>
    </w:p>
    <w:p w:rsidR="003B7523" w:rsidRPr="003B7523" w:rsidRDefault="003B7523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7. Строительно-монтажные работы осуществлены в сроки: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начало 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окончание 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8. Предъявленный к приемке в эксплуатацию объект имеет следующие показатели:</w:t>
      </w:r>
    </w:p>
    <w:p w:rsidR="00181CE2" w:rsidRPr="003B7523" w:rsidRDefault="00181CE2" w:rsidP="00181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80"/>
        <w:gridCol w:w="2280"/>
      </w:tblGrid>
      <w:tr w:rsidR="00181CE2" w:rsidRPr="00C77D89" w:rsidTr="00181CE2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3B7523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52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3B7523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523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181CE2" w:rsidRPr="00C77D89" w:rsidTr="00181CE2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мест,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помещений,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Вместимость, чел.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этажей,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 том числе подземных,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Лифты,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Эскалаторы,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Инвалидные подъемники,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Материалы фундаментов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1CE2" w:rsidRPr="003B7523" w:rsidRDefault="00181CE2" w:rsidP="00181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9. На объекте установлено предусмотренное проектом оборудование в количестве </w:t>
      </w:r>
      <w:r w:rsidR="00AA1FF0" w:rsidRPr="00C77D89">
        <w:rPr>
          <w:rFonts w:ascii="Times New Roman" w:hAnsi="Times New Roman" w:cs="Times New Roman"/>
          <w:sz w:val="28"/>
          <w:szCs w:val="28"/>
        </w:rPr>
        <w:t>согласно актам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343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&lt;*&gt;</w:t>
        </w:r>
      </w:hyperlink>
      <w:r w:rsidR="002C5695">
        <w:rPr>
          <w:rFonts w:ascii="Times New Roman" w:hAnsi="Times New Roman" w:cs="Times New Roman"/>
          <w:sz w:val="28"/>
          <w:szCs w:val="28"/>
        </w:rPr>
        <w:t xml:space="preserve"> о его приемке после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индивидуальных   испытаний и комплексного опробования.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10. </w:t>
      </w:r>
      <w:r w:rsidR="00AA1FF0" w:rsidRPr="00C77D89">
        <w:rPr>
          <w:rFonts w:ascii="Times New Roman" w:hAnsi="Times New Roman" w:cs="Times New Roman"/>
          <w:sz w:val="28"/>
          <w:szCs w:val="28"/>
        </w:rPr>
        <w:t>Внешние наружные коммуникации холодного</w:t>
      </w:r>
      <w:r w:rsidR="00AA1FF0">
        <w:rPr>
          <w:rFonts w:ascii="Times New Roman" w:hAnsi="Times New Roman" w:cs="Times New Roman"/>
          <w:sz w:val="28"/>
          <w:szCs w:val="28"/>
        </w:rPr>
        <w:t xml:space="preserve"> </w:t>
      </w:r>
      <w:r w:rsidR="00AA1FF0" w:rsidRPr="00C77D89">
        <w:rPr>
          <w:rFonts w:ascii="Times New Roman" w:hAnsi="Times New Roman" w:cs="Times New Roman"/>
          <w:sz w:val="28"/>
          <w:szCs w:val="28"/>
        </w:rPr>
        <w:t>и горячего водоснабжения</w:t>
      </w:r>
      <w:r w:rsidRPr="00C77D89">
        <w:rPr>
          <w:rFonts w:ascii="Times New Roman" w:hAnsi="Times New Roman" w:cs="Times New Roman"/>
          <w:sz w:val="28"/>
          <w:szCs w:val="28"/>
        </w:rPr>
        <w:t xml:space="preserve">, </w:t>
      </w:r>
      <w:r w:rsidR="00AA1FF0" w:rsidRPr="00C77D89">
        <w:rPr>
          <w:rFonts w:ascii="Times New Roman" w:hAnsi="Times New Roman" w:cs="Times New Roman"/>
          <w:sz w:val="28"/>
          <w:szCs w:val="28"/>
        </w:rPr>
        <w:t>канализации, теплоснабжения, газоснабжения, энергоснабжения и связи</w:t>
      </w:r>
      <w:r w:rsidRPr="00C77D89">
        <w:rPr>
          <w:rFonts w:ascii="Times New Roman" w:hAnsi="Times New Roman" w:cs="Times New Roman"/>
          <w:sz w:val="28"/>
          <w:szCs w:val="28"/>
        </w:rPr>
        <w:t xml:space="preserve"> обеспечивают формальную эксплуатацию объекта.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11. Неотъемлемые приложения к настоящему акту - </w:t>
      </w:r>
      <w:r w:rsidR="00AA1FF0" w:rsidRPr="00C77D89">
        <w:rPr>
          <w:rFonts w:ascii="Times New Roman" w:hAnsi="Times New Roman" w:cs="Times New Roman"/>
          <w:sz w:val="28"/>
          <w:szCs w:val="28"/>
        </w:rPr>
        <w:t>исполнительная документация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энергетический паспорт объекта.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12 Работы, выполнение которых в связи с приемкой </w:t>
      </w:r>
      <w:r w:rsidR="00AA1FF0" w:rsidRPr="00C77D89">
        <w:rPr>
          <w:rFonts w:ascii="Times New Roman" w:hAnsi="Times New Roman" w:cs="Times New Roman"/>
          <w:sz w:val="28"/>
          <w:szCs w:val="28"/>
        </w:rPr>
        <w:t>объекта в</w:t>
      </w:r>
      <w:r w:rsidRPr="00C77D89">
        <w:rPr>
          <w:rFonts w:ascii="Times New Roman" w:hAnsi="Times New Roman" w:cs="Times New Roman"/>
          <w:sz w:val="28"/>
          <w:szCs w:val="28"/>
        </w:rPr>
        <w:t xml:space="preserve"> неблагоприятный период времени переносится, должны быть выполнены:</w:t>
      </w:r>
    </w:p>
    <w:p w:rsidR="00181CE2" w:rsidRPr="003B7523" w:rsidRDefault="00181CE2" w:rsidP="00181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0"/>
        <w:gridCol w:w="1680"/>
        <w:gridCol w:w="1680"/>
      </w:tblGrid>
      <w:tr w:rsidR="00181CE2" w:rsidRPr="00C77D89" w:rsidTr="00181CE2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CE2" w:rsidRPr="003B7523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523">
              <w:rPr>
                <w:rFonts w:ascii="Times New Roman" w:hAnsi="Times New Roman" w:cs="Times New Roman"/>
                <w:sz w:val="24"/>
                <w:szCs w:val="24"/>
              </w:rPr>
              <w:t>Вид работы, единица измерения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CE2" w:rsidRPr="003B7523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523">
              <w:rPr>
                <w:rFonts w:ascii="Times New Roman" w:hAnsi="Times New Roman" w:cs="Times New Roman"/>
                <w:sz w:val="24"/>
                <w:szCs w:val="24"/>
              </w:rPr>
              <w:t>Объем работ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CE2" w:rsidRPr="003B7523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523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181CE2" w:rsidRPr="00C77D89" w:rsidTr="00181CE2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13. Мероприятия по ох</w:t>
      </w:r>
      <w:r w:rsidR="00AA1FF0">
        <w:rPr>
          <w:rFonts w:ascii="Times New Roman" w:hAnsi="Times New Roman" w:cs="Times New Roman"/>
          <w:sz w:val="28"/>
          <w:szCs w:val="28"/>
        </w:rPr>
        <w:t xml:space="preserve">ране труда, обеспечению </w:t>
      </w:r>
      <w:proofErr w:type="spellStart"/>
      <w:r w:rsidR="00AA1FF0">
        <w:rPr>
          <w:rFonts w:ascii="Times New Roman" w:hAnsi="Times New Roman" w:cs="Times New Roman"/>
          <w:sz w:val="28"/>
          <w:szCs w:val="28"/>
        </w:rPr>
        <w:t>пожаро</w:t>
      </w:r>
      <w:proofErr w:type="spellEnd"/>
      <w:r w:rsidR="00AA1FF0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AA1FF0" w:rsidRPr="00C77D89">
        <w:rPr>
          <w:rFonts w:ascii="Times New Roman" w:hAnsi="Times New Roman" w:cs="Times New Roman"/>
          <w:sz w:val="28"/>
          <w:szCs w:val="28"/>
        </w:rPr>
        <w:t>и взрывобезопасности</w:t>
      </w:r>
      <w:r w:rsidRPr="00C77D89">
        <w:rPr>
          <w:rFonts w:ascii="Times New Roman" w:hAnsi="Times New Roman" w:cs="Times New Roman"/>
          <w:sz w:val="28"/>
          <w:szCs w:val="28"/>
        </w:rPr>
        <w:t>, охране окружающей среды, предусмотренные проектом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сведения о выполнении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14. Стоимость объекта по утвержденной проектной документации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Всего ___________________________________________ тыс. руб. _____ коп.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_______ тыс. руб. ___ коп.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15. Стоимость принимаемых основных фондов __________ тыс. руб. ___ коп.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_______ тыс. руб. ___ коп.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Решение застройщика (технического заказчика)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Предъявленный к приемке ___________________________________________</w:t>
      </w:r>
    </w:p>
    <w:p w:rsidR="00181CE2" w:rsidRPr="00C659F6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C659F6">
        <w:rPr>
          <w:rFonts w:ascii="Times New Roman" w:hAnsi="Times New Roman" w:cs="Times New Roman"/>
        </w:rPr>
        <w:t xml:space="preserve">                                                     наименование объекта, его местонахождение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 xml:space="preserve">выполнен в соответствии с градостроительным планом, </w:t>
      </w:r>
      <w:r w:rsidR="00AA1FF0" w:rsidRPr="00C77D89">
        <w:rPr>
          <w:rFonts w:ascii="Times New Roman" w:hAnsi="Times New Roman" w:cs="Times New Roman"/>
          <w:sz w:val="28"/>
          <w:szCs w:val="28"/>
        </w:rPr>
        <w:t>утвержденной проектной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AA1FF0" w:rsidRPr="00C77D89">
        <w:rPr>
          <w:rFonts w:ascii="Times New Roman" w:hAnsi="Times New Roman" w:cs="Times New Roman"/>
          <w:sz w:val="28"/>
          <w:szCs w:val="28"/>
        </w:rPr>
        <w:t>документацией и требованиями</w:t>
      </w:r>
      <w:r w:rsidRPr="00C77D89">
        <w:rPr>
          <w:rFonts w:ascii="Times New Roman" w:hAnsi="Times New Roman" w:cs="Times New Roman"/>
          <w:sz w:val="28"/>
          <w:szCs w:val="28"/>
        </w:rPr>
        <w:t xml:space="preserve">   нормативных   </w:t>
      </w:r>
      <w:r w:rsidR="00AA1FF0" w:rsidRPr="00C77D89">
        <w:rPr>
          <w:rFonts w:ascii="Times New Roman" w:hAnsi="Times New Roman" w:cs="Times New Roman"/>
          <w:sz w:val="28"/>
          <w:szCs w:val="28"/>
        </w:rPr>
        <w:t>документов, в</w:t>
      </w:r>
      <w:r w:rsidRPr="00C77D89">
        <w:rPr>
          <w:rFonts w:ascii="Times New Roman" w:hAnsi="Times New Roman" w:cs="Times New Roman"/>
          <w:sz w:val="28"/>
          <w:szCs w:val="28"/>
        </w:rPr>
        <w:t xml:space="preserve">   </w:t>
      </w:r>
      <w:r w:rsidR="00AA1FF0" w:rsidRPr="00C77D89">
        <w:rPr>
          <w:rFonts w:ascii="Times New Roman" w:hAnsi="Times New Roman" w:cs="Times New Roman"/>
          <w:sz w:val="28"/>
          <w:szCs w:val="28"/>
        </w:rPr>
        <w:t>том числе</w:t>
      </w:r>
      <w:r w:rsidRPr="00C77D89">
        <w:rPr>
          <w:rFonts w:ascii="Times New Roman" w:hAnsi="Times New Roman" w:cs="Times New Roman"/>
          <w:sz w:val="28"/>
          <w:szCs w:val="28"/>
        </w:rPr>
        <w:t xml:space="preserve"> требованием энергетической эффективности, </w:t>
      </w:r>
      <w:r w:rsidR="00AA1FF0" w:rsidRPr="00C77D89">
        <w:rPr>
          <w:rFonts w:ascii="Times New Roman" w:hAnsi="Times New Roman" w:cs="Times New Roman"/>
          <w:sz w:val="28"/>
          <w:szCs w:val="28"/>
        </w:rPr>
        <w:t>требованием оснащенности</w:t>
      </w:r>
      <w:r w:rsidRPr="00C77D89">
        <w:rPr>
          <w:rFonts w:ascii="Times New Roman" w:hAnsi="Times New Roman" w:cs="Times New Roman"/>
          <w:sz w:val="28"/>
          <w:szCs w:val="28"/>
        </w:rPr>
        <w:t xml:space="preserve"> объекта </w:t>
      </w:r>
      <w:r w:rsidR="00AA1FF0" w:rsidRPr="00C77D89">
        <w:rPr>
          <w:rFonts w:ascii="Times New Roman" w:hAnsi="Times New Roman" w:cs="Times New Roman"/>
          <w:sz w:val="28"/>
          <w:szCs w:val="28"/>
        </w:rPr>
        <w:t>капитального строительства приборами учета используемых энергетических</w:t>
      </w:r>
      <w:r w:rsidRPr="00C77D89">
        <w:rPr>
          <w:rFonts w:ascii="Times New Roman" w:hAnsi="Times New Roman" w:cs="Times New Roman"/>
          <w:sz w:val="28"/>
          <w:szCs w:val="28"/>
        </w:rPr>
        <w:t xml:space="preserve"> ресурсов, подготовлен к вводу в эксплуатацию и принят.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Объект сдал                                                   Объект принял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        ________________</w:t>
      </w:r>
      <w:r w:rsidR="00C659F6">
        <w:rPr>
          <w:rFonts w:ascii="Times New Roman" w:hAnsi="Times New Roman" w:cs="Times New Roman"/>
          <w:sz w:val="28"/>
          <w:szCs w:val="28"/>
        </w:rPr>
        <w:t>________________</w:t>
      </w:r>
    </w:p>
    <w:p w:rsidR="00181CE2" w:rsidRPr="00C659F6" w:rsidRDefault="00C659F6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181CE2" w:rsidRPr="00C659F6">
        <w:rPr>
          <w:rFonts w:ascii="Times New Roman" w:hAnsi="Times New Roman" w:cs="Times New Roman"/>
          <w:sz w:val="20"/>
          <w:szCs w:val="20"/>
        </w:rPr>
        <w:t xml:space="preserve">лицо, осуществляющее строительство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181CE2" w:rsidRPr="00C659F6">
        <w:rPr>
          <w:rFonts w:ascii="Times New Roman" w:hAnsi="Times New Roman" w:cs="Times New Roman"/>
          <w:sz w:val="20"/>
          <w:szCs w:val="20"/>
        </w:rPr>
        <w:t xml:space="preserve">   застройщик (технический заказчик)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81CE2" w:rsidRPr="003B7523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</w:t>
      </w:r>
      <w:r w:rsidRPr="003B7523">
        <w:rPr>
          <w:rFonts w:ascii="Times New Roman" w:hAnsi="Times New Roman" w:cs="Times New Roman"/>
          <w:sz w:val="24"/>
          <w:szCs w:val="24"/>
        </w:rPr>
        <w:t>М.П.                                                     М.П.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81CE2" w:rsidRPr="003B7523" w:rsidRDefault="00181CE2" w:rsidP="00181CE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56" w:name="Par343"/>
      <w:bookmarkEnd w:id="56"/>
      <w:r w:rsidRPr="003B7523">
        <w:rPr>
          <w:rFonts w:ascii="Times New Roman" w:hAnsi="Times New Roman" w:cs="Times New Roman"/>
        </w:rPr>
        <w:t>&lt;*&gt; Прилагаются к настоящему документу.</w:t>
      </w:r>
    </w:p>
    <w:p w:rsidR="00C34B95" w:rsidRDefault="00C34B95" w:rsidP="00181CE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4B95" w:rsidRDefault="00C34B95" w:rsidP="00181CE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4B95" w:rsidRDefault="00C34B95" w:rsidP="00181CE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4B95" w:rsidRDefault="00C34B95" w:rsidP="00181CE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4B95" w:rsidRDefault="00C34B95" w:rsidP="00181CE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4B95" w:rsidRDefault="00C34B95" w:rsidP="00181CE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4B95" w:rsidRDefault="00C34B95" w:rsidP="00181CE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4B95" w:rsidRDefault="00C34B95" w:rsidP="00181CE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4B95" w:rsidRDefault="00C34B95" w:rsidP="00181CE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4B95" w:rsidRDefault="00C34B95" w:rsidP="00181CE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4B95" w:rsidRDefault="00C34B95" w:rsidP="00181CE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4B95" w:rsidRDefault="00C34B95" w:rsidP="00181CE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4B95" w:rsidRDefault="00C34B95" w:rsidP="00181CE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4B95" w:rsidRDefault="00C34B95" w:rsidP="003B7523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523" w:rsidRDefault="003B7523" w:rsidP="003B7523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523" w:rsidRPr="00C77D89" w:rsidRDefault="003B7523" w:rsidP="003B7523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1CE2" w:rsidRPr="003B7523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B7523">
        <w:rPr>
          <w:rFonts w:ascii="Times New Roman" w:hAnsi="Times New Roman" w:cs="Times New Roman"/>
          <w:b/>
          <w:sz w:val="28"/>
          <w:szCs w:val="28"/>
        </w:rPr>
        <w:lastRenderedPageBreak/>
        <w:t>АКТ</w:t>
      </w:r>
    </w:p>
    <w:p w:rsidR="00181CE2" w:rsidRPr="003B7523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3B7523">
        <w:rPr>
          <w:rFonts w:ascii="Times New Roman" w:hAnsi="Times New Roman" w:cs="Times New Roman"/>
          <w:b/>
        </w:rPr>
        <w:t>ПРИЕМКИ ОБЪЕКТА КАПИТАЛЬНОГО СТРОИТЕЛЬСТВА</w:t>
      </w:r>
    </w:p>
    <w:p w:rsidR="00181CE2" w:rsidRPr="003B7523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3B7523">
        <w:rPr>
          <w:rFonts w:ascii="Times New Roman" w:hAnsi="Times New Roman" w:cs="Times New Roman"/>
          <w:b/>
        </w:rPr>
        <w:t>ПРОИЗВОДСТВЕННОГО НАЗНАЧЕНИЯ</w:t>
      </w:r>
    </w:p>
    <w:p w:rsidR="00181CE2" w:rsidRPr="003B7523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от "___" _____________ 20__ г.            город 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и место расположения объекта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Представитель застройщика/технического заказчика 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3B7523" w:rsidRPr="003B7523" w:rsidRDefault="003B7523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0"/>
          <w:szCs w:val="10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одной стороны, и лицо, осуществляющее строительство 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3B7523" w:rsidRPr="003B7523" w:rsidRDefault="003B7523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0"/>
          <w:szCs w:val="10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другой стороны, составили настоящий акт о нижеследующем: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 Лицом, осуществляющим строительство, предъявлен застройщику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(техническому заказчику) к приемке 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объекта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расположенный по адресу 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 Строительство производилось в соответствии с разрешением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 строительство, выданным 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выдавшего разрешение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 В строительстве принимали участие 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 виды работ,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выполнявшихся каждой из них при числе организаций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181CE2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более трех, их перечень указывается в приложении к акту</w:t>
      </w:r>
    </w:p>
    <w:p w:rsidR="003B7523" w:rsidRPr="003B7523" w:rsidRDefault="003B7523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2"/>
          <w:szCs w:val="12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 Проектная документация на строительство разработана генеральным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проектировщиком___________________________________________________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организации и ее реквизиты,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 которые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оказывают влияние на безопасность объектов капитального строительства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выполнившим 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наименование частей или разделов документации 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 организациями 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строительства, и </w:t>
      </w:r>
      <w:r w:rsidR="00AA1FF0" w:rsidRPr="00C77D89">
        <w:rPr>
          <w:rFonts w:ascii="Times New Roman" w:hAnsi="Times New Roman" w:cs="Times New Roman"/>
          <w:sz w:val="24"/>
          <w:szCs w:val="28"/>
        </w:rPr>
        <w:t>выполненные части,</w:t>
      </w:r>
      <w:r w:rsidRPr="00C77D89">
        <w:rPr>
          <w:rFonts w:ascii="Times New Roman" w:hAnsi="Times New Roman" w:cs="Times New Roman"/>
          <w:sz w:val="24"/>
          <w:szCs w:val="28"/>
        </w:rPr>
        <w:t xml:space="preserve"> и разделы документации, при числе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181CE2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организаций более трех их перечень указывается в приложении к акту</w:t>
      </w:r>
    </w:p>
    <w:p w:rsidR="003B7523" w:rsidRPr="003B7523" w:rsidRDefault="003B7523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2"/>
          <w:szCs w:val="12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5. Исходные данные для проектирования выданы 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научно-исследовательских, изыскательских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и других организаций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6. Проектная документация утверждена 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утвердившего (переутвердившего) документацию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 объект, этап строительства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N _______________________ "___" _______________ 20__ г.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Заключение ________________________________________________________</w:t>
      </w:r>
    </w:p>
    <w:p w:rsidR="00181CE2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наименование органа экспертизы проектной документации</w:t>
      </w:r>
    </w:p>
    <w:p w:rsidR="003B7523" w:rsidRPr="00C659F6" w:rsidRDefault="003B7523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2"/>
          <w:szCs w:val="12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7. Строительно-монтажные работы осуществлены в сроки: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начало 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окончание 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8. </w:t>
      </w:r>
      <w:r w:rsidR="00AA1FF0" w:rsidRPr="00C77D89">
        <w:rPr>
          <w:rFonts w:ascii="Times New Roman" w:hAnsi="Times New Roman" w:cs="Times New Roman"/>
          <w:sz w:val="28"/>
          <w:szCs w:val="28"/>
        </w:rPr>
        <w:t>Предъявленный к приемке</w:t>
      </w:r>
      <w:r w:rsidR="00AA1FF0">
        <w:rPr>
          <w:rFonts w:ascii="Times New Roman" w:hAnsi="Times New Roman" w:cs="Times New Roman"/>
          <w:sz w:val="28"/>
          <w:szCs w:val="28"/>
        </w:rPr>
        <w:t xml:space="preserve"> в эксплуатацию объект </w:t>
      </w:r>
      <w:r w:rsidRPr="00C77D89">
        <w:rPr>
          <w:rFonts w:ascii="Times New Roman" w:hAnsi="Times New Roman" w:cs="Times New Roman"/>
          <w:sz w:val="28"/>
          <w:szCs w:val="28"/>
        </w:rPr>
        <w:t>производственного назначения имеет следующие показатели:</w:t>
      </w:r>
    </w:p>
    <w:p w:rsidR="00181CE2" w:rsidRPr="00C659F6" w:rsidRDefault="00181CE2" w:rsidP="00181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00"/>
        <w:gridCol w:w="2160"/>
      </w:tblGrid>
      <w:tr w:rsidR="00181CE2" w:rsidRPr="00C77D89" w:rsidTr="00181CE2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659F6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9F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659F6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9F6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181CE2" w:rsidRPr="00C77D89" w:rsidTr="00181CE2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Мощность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Производительность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Лифты, шт.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Эскалаторы, шт.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Инвалидные подъемники, шт.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Материалы перекрытий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181CE2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1CE2" w:rsidRPr="00C659F6" w:rsidRDefault="00181CE2" w:rsidP="00181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2C5695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5695">
        <w:rPr>
          <w:rFonts w:ascii="Times New Roman" w:hAnsi="Times New Roman" w:cs="Times New Roman"/>
          <w:sz w:val="28"/>
          <w:szCs w:val="28"/>
        </w:rPr>
        <w:t>9. На объекте установлено предусмотренное проектом оборудование в количестве согласно актам &lt;*&gt; о его приемке после индивидуальных   испытаний и комплексного опробования.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10. </w:t>
      </w:r>
      <w:r w:rsidR="00AA1FF0" w:rsidRPr="00C77D89">
        <w:rPr>
          <w:rFonts w:ascii="Times New Roman" w:hAnsi="Times New Roman" w:cs="Times New Roman"/>
          <w:sz w:val="28"/>
          <w:szCs w:val="28"/>
        </w:rPr>
        <w:t>Внешние наружные коммуникации</w:t>
      </w:r>
      <w:r w:rsidRPr="00C77D89">
        <w:rPr>
          <w:rFonts w:ascii="Times New Roman" w:hAnsi="Times New Roman" w:cs="Times New Roman"/>
          <w:sz w:val="28"/>
          <w:szCs w:val="28"/>
        </w:rPr>
        <w:t xml:space="preserve">   </w:t>
      </w:r>
      <w:r w:rsidR="00AA1FF0" w:rsidRPr="00C77D89">
        <w:rPr>
          <w:rFonts w:ascii="Times New Roman" w:hAnsi="Times New Roman" w:cs="Times New Roman"/>
          <w:sz w:val="28"/>
          <w:szCs w:val="28"/>
        </w:rPr>
        <w:t>холодного и горячего водоснабжения</w:t>
      </w:r>
      <w:r w:rsidRPr="00C77D89">
        <w:rPr>
          <w:rFonts w:ascii="Times New Roman" w:hAnsi="Times New Roman" w:cs="Times New Roman"/>
          <w:sz w:val="28"/>
          <w:szCs w:val="28"/>
        </w:rPr>
        <w:t xml:space="preserve">, </w:t>
      </w:r>
      <w:r w:rsidR="00AA1FF0" w:rsidRPr="00C77D89">
        <w:rPr>
          <w:rFonts w:ascii="Times New Roman" w:hAnsi="Times New Roman" w:cs="Times New Roman"/>
          <w:sz w:val="28"/>
          <w:szCs w:val="28"/>
        </w:rPr>
        <w:t>канализации, теплоснабжения, газоснабжения, энергоснабжения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AA1FF0" w:rsidRPr="00C77D89">
        <w:rPr>
          <w:rFonts w:ascii="Times New Roman" w:hAnsi="Times New Roman" w:cs="Times New Roman"/>
          <w:sz w:val="28"/>
          <w:szCs w:val="28"/>
        </w:rPr>
        <w:t>и связи</w:t>
      </w:r>
      <w:r w:rsidRPr="00C77D89">
        <w:rPr>
          <w:rFonts w:ascii="Times New Roman" w:hAnsi="Times New Roman" w:cs="Times New Roman"/>
          <w:sz w:val="28"/>
          <w:szCs w:val="28"/>
        </w:rPr>
        <w:t xml:space="preserve"> обеспечивают формальную эксплуатацию объекта.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11. Неотъемлемые приложения к настоящему акту - </w:t>
      </w:r>
      <w:r w:rsidR="00AA1FF0" w:rsidRPr="00C77D89">
        <w:rPr>
          <w:rFonts w:ascii="Times New Roman" w:hAnsi="Times New Roman" w:cs="Times New Roman"/>
          <w:sz w:val="28"/>
          <w:szCs w:val="28"/>
        </w:rPr>
        <w:t>исполнительная документация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энергетический паспорт объекта.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12. Работы, выполнение которых в связи с приемкой </w:t>
      </w:r>
      <w:r w:rsidR="00AA1FF0" w:rsidRPr="00C77D89">
        <w:rPr>
          <w:rFonts w:ascii="Times New Roman" w:hAnsi="Times New Roman" w:cs="Times New Roman"/>
          <w:sz w:val="28"/>
          <w:szCs w:val="28"/>
        </w:rPr>
        <w:t>объекта в</w:t>
      </w:r>
      <w:r w:rsidRPr="00C77D89">
        <w:rPr>
          <w:rFonts w:ascii="Times New Roman" w:hAnsi="Times New Roman" w:cs="Times New Roman"/>
          <w:sz w:val="28"/>
          <w:szCs w:val="28"/>
        </w:rPr>
        <w:t xml:space="preserve"> неблагоприятный период времени переносится, должны быть выполнены:</w:t>
      </w:r>
    </w:p>
    <w:p w:rsidR="00181CE2" w:rsidRPr="00C659F6" w:rsidRDefault="00181CE2" w:rsidP="00181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28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0"/>
        <w:gridCol w:w="1800"/>
        <w:gridCol w:w="1909"/>
      </w:tblGrid>
      <w:tr w:rsidR="00181CE2" w:rsidRPr="00C77D89" w:rsidTr="00C659F6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CE2" w:rsidRPr="00851B42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7" w:name="_GoBack" w:colFirst="0" w:colLast="2"/>
            <w:r w:rsidRPr="00851B42">
              <w:rPr>
                <w:rFonts w:ascii="Times New Roman" w:hAnsi="Times New Roman" w:cs="Times New Roman"/>
                <w:sz w:val="24"/>
                <w:szCs w:val="24"/>
              </w:rPr>
              <w:t>Вид работы, единица измерения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CE2" w:rsidRPr="00851B42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B42">
              <w:rPr>
                <w:rFonts w:ascii="Times New Roman" w:hAnsi="Times New Roman" w:cs="Times New Roman"/>
                <w:sz w:val="24"/>
                <w:szCs w:val="24"/>
              </w:rPr>
              <w:t>Объем работ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CE2" w:rsidRPr="00851B42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B42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bookmarkEnd w:id="57"/>
      <w:tr w:rsidR="00181CE2" w:rsidRPr="00C77D89" w:rsidTr="00C659F6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E2" w:rsidRPr="00C77D89" w:rsidTr="00C659F6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2" w:rsidRPr="00C77D89" w:rsidRDefault="00181CE2" w:rsidP="00181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1CE2" w:rsidRPr="00C659F6" w:rsidRDefault="00181CE2" w:rsidP="00181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13. Мероприятия по охр</w:t>
      </w:r>
      <w:r w:rsidR="00AA1FF0">
        <w:rPr>
          <w:rFonts w:ascii="Times New Roman" w:hAnsi="Times New Roman" w:cs="Times New Roman"/>
          <w:sz w:val="28"/>
          <w:szCs w:val="28"/>
        </w:rPr>
        <w:t xml:space="preserve">ане труда, обеспечению </w:t>
      </w:r>
      <w:proofErr w:type="spellStart"/>
      <w:r w:rsidR="00AA1FF0">
        <w:rPr>
          <w:rFonts w:ascii="Times New Roman" w:hAnsi="Times New Roman" w:cs="Times New Roman"/>
          <w:sz w:val="28"/>
          <w:szCs w:val="28"/>
        </w:rPr>
        <w:t>пожаро</w:t>
      </w:r>
      <w:proofErr w:type="spellEnd"/>
      <w:r w:rsidR="00AA1FF0">
        <w:rPr>
          <w:rFonts w:ascii="Times New Roman" w:hAnsi="Times New Roman" w:cs="Times New Roman"/>
          <w:sz w:val="28"/>
          <w:szCs w:val="28"/>
        </w:rPr>
        <w:t xml:space="preserve">- </w:t>
      </w:r>
      <w:r w:rsidR="00AA1FF0" w:rsidRPr="00C77D89">
        <w:rPr>
          <w:rFonts w:ascii="Times New Roman" w:hAnsi="Times New Roman" w:cs="Times New Roman"/>
          <w:sz w:val="28"/>
          <w:szCs w:val="28"/>
        </w:rPr>
        <w:t>и взрывобезопасности</w:t>
      </w:r>
      <w:r w:rsidRPr="00C77D89">
        <w:rPr>
          <w:rFonts w:ascii="Times New Roman" w:hAnsi="Times New Roman" w:cs="Times New Roman"/>
          <w:sz w:val="28"/>
          <w:szCs w:val="28"/>
        </w:rPr>
        <w:t>, охране окружающей среды, предусмотренные проектом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E2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сведения о выполнении</w:t>
      </w:r>
    </w:p>
    <w:p w:rsidR="00C659F6" w:rsidRPr="00C659F6" w:rsidRDefault="00C659F6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2"/>
          <w:szCs w:val="12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14. Стоимость объекта по утвержденной проектно-сметной документации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Всего ___________________________________________ тыс. руб. _____ коп.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 тыс. руб. ____ коп.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15. Стоимость принимаемых основных фондов __________ тыс. руб. ___ коп.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_______ тыс. руб. ___ коп.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Решение застройщика (технического заказчика)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Предъявленный к приемке ___________________________________________</w:t>
      </w:r>
    </w:p>
    <w:p w:rsidR="00181CE2" w:rsidRDefault="00181CE2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      наименование объекта, его местонахождение</w:t>
      </w:r>
    </w:p>
    <w:p w:rsidR="00C659F6" w:rsidRPr="00854E0F" w:rsidRDefault="00C659F6" w:rsidP="00181CE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2"/>
          <w:szCs w:val="12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выполнен в соответствии с градостроительным планом, </w:t>
      </w:r>
      <w:r w:rsidR="00AA1FF0" w:rsidRPr="00C77D89">
        <w:rPr>
          <w:rFonts w:ascii="Times New Roman" w:hAnsi="Times New Roman" w:cs="Times New Roman"/>
          <w:sz w:val="28"/>
          <w:szCs w:val="28"/>
        </w:rPr>
        <w:t>утвержденной проектной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AA1FF0" w:rsidRPr="00C77D89">
        <w:rPr>
          <w:rFonts w:ascii="Times New Roman" w:hAnsi="Times New Roman" w:cs="Times New Roman"/>
          <w:sz w:val="28"/>
          <w:szCs w:val="28"/>
        </w:rPr>
        <w:t>документацией и требованиями</w:t>
      </w:r>
      <w:r w:rsidRPr="00C77D89">
        <w:rPr>
          <w:rFonts w:ascii="Times New Roman" w:hAnsi="Times New Roman" w:cs="Times New Roman"/>
          <w:sz w:val="28"/>
          <w:szCs w:val="28"/>
        </w:rPr>
        <w:t xml:space="preserve">   нормативных   </w:t>
      </w:r>
      <w:r w:rsidR="00AA1FF0" w:rsidRPr="00C77D89">
        <w:rPr>
          <w:rFonts w:ascii="Times New Roman" w:hAnsi="Times New Roman" w:cs="Times New Roman"/>
          <w:sz w:val="28"/>
          <w:szCs w:val="28"/>
        </w:rPr>
        <w:t>документов, в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AA1FF0" w:rsidRPr="00C77D89">
        <w:rPr>
          <w:rFonts w:ascii="Times New Roman" w:hAnsi="Times New Roman" w:cs="Times New Roman"/>
          <w:sz w:val="28"/>
          <w:szCs w:val="28"/>
        </w:rPr>
        <w:t>том числе</w:t>
      </w:r>
      <w:r w:rsidRPr="00C77D89">
        <w:rPr>
          <w:rFonts w:ascii="Times New Roman" w:hAnsi="Times New Roman" w:cs="Times New Roman"/>
          <w:sz w:val="28"/>
          <w:szCs w:val="28"/>
        </w:rPr>
        <w:t xml:space="preserve"> требованием энергетической эффективности, </w:t>
      </w:r>
      <w:r w:rsidR="00AA1FF0" w:rsidRPr="00C77D89">
        <w:rPr>
          <w:rFonts w:ascii="Times New Roman" w:hAnsi="Times New Roman" w:cs="Times New Roman"/>
          <w:sz w:val="28"/>
          <w:szCs w:val="28"/>
        </w:rPr>
        <w:t xml:space="preserve">требованием </w:t>
      </w:r>
      <w:r w:rsidR="00AA1FF0" w:rsidRPr="00C77D89">
        <w:rPr>
          <w:rFonts w:ascii="Times New Roman" w:hAnsi="Times New Roman" w:cs="Times New Roman"/>
          <w:sz w:val="28"/>
          <w:szCs w:val="28"/>
        </w:rPr>
        <w:lastRenderedPageBreak/>
        <w:t>оснащенности</w:t>
      </w:r>
      <w:r w:rsidRPr="00C77D89">
        <w:rPr>
          <w:rFonts w:ascii="Times New Roman" w:hAnsi="Times New Roman" w:cs="Times New Roman"/>
          <w:sz w:val="28"/>
          <w:szCs w:val="28"/>
        </w:rPr>
        <w:t xml:space="preserve"> объекта </w:t>
      </w:r>
      <w:r w:rsidR="00AA1FF0" w:rsidRPr="00C77D89">
        <w:rPr>
          <w:rFonts w:ascii="Times New Roman" w:hAnsi="Times New Roman" w:cs="Times New Roman"/>
          <w:sz w:val="28"/>
          <w:szCs w:val="28"/>
        </w:rPr>
        <w:t xml:space="preserve">капитального строительства </w:t>
      </w:r>
      <w:r w:rsidR="002C5695" w:rsidRPr="00C77D89">
        <w:rPr>
          <w:rFonts w:ascii="Times New Roman" w:hAnsi="Times New Roman" w:cs="Times New Roman"/>
          <w:sz w:val="28"/>
          <w:szCs w:val="28"/>
        </w:rPr>
        <w:t>приборами учета используемых энергетических</w:t>
      </w:r>
      <w:r w:rsidRPr="00C77D89">
        <w:rPr>
          <w:rFonts w:ascii="Times New Roman" w:hAnsi="Times New Roman" w:cs="Times New Roman"/>
          <w:sz w:val="28"/>
          <w:szCs w:val="28"/>
        </w:rPr>
        <w:t xml:space="preserve"> ресурсов, подготовлен к вводу в эксплуатацию и принят.</w:t>
      </w:r>
    </w:p>
    <w:p w:rsidR="00181CE2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54E0F" w:rsidRPr="00C77D89" w:rsidRDefault="00854E0F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Объект сдал                                          Объект принял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        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лицо, осуществляющее строительство                  застройщик (технический заказчик)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81CE2" w:rsidRPr="00C659F6" w:rsidRDefault="00181CE2" w:rsidP="00181C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</w:t>
      </w:r>
      <w:r w:rsidRPr="00C659F6">
        <w:rPr>
          <w:rFonts w:ascii="Times New Roman" w:hAnsi="Times New Roman" w:cs="Times New Roman"/>
          <w:sz w:val="24"/>
          <w:szCs w:val="24"/>
        </w:rPr>
        <w:t>М.П.                                                          М.П.</w:t>
      </w: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659F6" w:rsidTr="00F504CA">
        <w:tc>
          <w:tcPr>
            <w:tcW w:w="4672" w:type="dxa"/>
          </w:tcPr>
          <w:p w:rsidR="00C659F6" w:rsidRDefault="00C659F6" w:rsidP="00F504C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C659F6" w:rsidRPr="00C77D89" w:rsidRDefault="00C659F6" w:rsidP="00F504C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4</w:t>
            </w:r>
          </w:p>
          <w:p w:rsidR="00C659F6" w:rsidRPr="00C77D89" w:rsidRDefault="00C659F6" w:rsidP="00F5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C659F6" w:rsidRDefault="00C659F6" w:rsidP="00C65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пред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оставления муниципальной услуги 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Выдача разрешения на ввод объекта капитального строительства в эксплуатацию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C659F6" w:rsidRDefault="00C659F6" w:rsidP="00181C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81CE2" w:rsidRPr="00C659F6" w:rsidRDefault="00C659F6" w:rsidP="00C659F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659F6" w:rsidRPr="00C659F6" w:rsidRDefault="00181CE2" w:rsidP="00181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9F6">
        <w:rPr>
          <w:rFonts w:ascii="Times New Roman" w:hAnsi="Times New Roman" w:cs="Times New Roman"/>
          <w:b/>
          <w:sz w:val="28"/>
          <w:szCs w:val="28"/>
        </w:rPr>
        <w:t xml:space="preserve">АКТ, </w:t>
      </w:r>
    </w:p>
    <w:p w:rsidR="00181CE2" w:rsidRPr="00C659F6" w:rsidRDefault="00181CE2" w:rsidP="00181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659F6">
        <w:rPr>
          <w:rFonts w:ascii="Times New Roman" w:hAnsi="Times New Roman" w:cs="Times New Roman"/>
          <w:b/>
        </w:rPr>
        <w:t>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</w:r>
    </w:p>
    <w:p w:rsidR="00181CE2" w:rsidRPr="00C659F6" w:rsidRDefault="00181CE2" w:rsidP="00181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181CE2" w:rsidRPr="00C77D89" w:rsidRDefault="00181CE2" w:rsidP="00C659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>Подтверждаем соответствие построенного (реконструированного) объекта</w:t>
      </w:r>
    </w:p>
    <w:p w:rsidR="00181CE2" w:rsidRPr="00C77D89" w:rsidRDefault="00181CE2" w:rsidP="00181CE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C77D89">
        <w:rPr>
          <w:rFonts w:ascii="Times New Roman" w:hAnsi="Times New Roman" w:cs="Times New Roman"/>
          <w:sz w:val="24"/>
        </w:rPr>
        <w:t>(наименование объекта, адрес по разрешению на строительство)</w:t>
      </w:r>
    </w:p>
    <w:p w:rsidR="00181CE2" w:rsidRPr="00C77D89" w:rsidRDefault="00181CE2" w:rsidP="00181CE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____________________________________________________________________</w:t>
      </w:r>
      <w:r w:rsidR="00C659F6">
        <w:rPr>
          <w:rFonts w:ascii="Times New Roman" w:hAnsi="Times New Roman" w:cs="Times New Roman"/>
        </w:rPr>
        <w:t>__</w:t>
      </w:r>
      <w:r w:rsidRPr="00C77D89">
        <w:rPr>
          <w:rFonts w:ascii="Times New Roman" w:hAnsi="Times New Roman" w:cs="Times New Roman"/>
        </w:rPr>
        <w:t>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__________________________________________________________________________</w:t>
      </w:r>
      <w:r w:rsidR="00C659F6">
        <w:rPr>
          <w:rFonts w:ascii="Times New Roman" w:hAnsi="Times New Roman" w:cs="Times New Roman"/>
        </w:rPr>
        <w:t>__</w:t>
      </w:r>
      <w:r w:rsidRPr="00C77D89">
        <w:rPr>
          <w:rFonts w:ascii="Times New Roman" w:hAnsi="Times New Roman" w:cs="Times New Roman"/>
        </w:rPr>
        <w:t>________</w:t>
      </w:r>
    </w:p>
    <w:p w:rsidR="00C659F6" w:rsidRDefault="00181CE2" w:rsidP="00C659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77D89">
        <w:rPr>
          <w:rFonts w:ascii="Times New Roman" w:hAnsi="Times New Roman" w:cs="Times New Roman"/>
          <w:sz w:val="28"/>
        </w:rPr>
        <w:t>Проектной документации,</w:t>
      </w:r>
      <w:r w:rsidRPr="00C77D89">
        <w:rPr>
          <w:rFonts w:ascii="Times New Roman" w:hAnsi="Times New Roman" w:cs="Times New Roman"/>
          <w:sz w:val="28"/>
          <w:szCs w:val="28"/>
        </w:rPr>
        <w:t xml:space="preserve">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</w:r>
      <w:r w:rsidRPr="00C77D89">
        <w:rPr>
          <w:rFonts w:ascii="Times New Roman" w:hAnsi="Times New Roman" w:cs="Times New Roman"/>
          <w:sz w:val="28"/>
        </w:rPr>
        <w:t xml:space="preserve"> - </w:t>
      </w:r>
      <w:r w:rsidRPr="00C77D89">
        <w:rPr>
          <w:rFonts w:ascii="Times New Roman" w:hAnsi="Times New Roman" w:cs="Times New Roman"/>
        </w:rPr>
        <w:t>___________________________________________________________________________________</w:t>
      </w:r>
      <w:r w:rsidRPr="00C77D89">
        <w:rPr>
          <w:rFonts w:ascii="Times New Roman" w:hAnsi="Times New Roman" w:cs="Times New Roman"/>
          <w:sz w:val="24"/>
        </w:rPr>
        <w:t xml:space="preserve"> </w:t>
      </w:r>
      <w:r w:rsidR="00C659F6">
        <w:rPr>
          <w:rFonts w:ascii="Times New Roman" w:hAnsi="Times New Roman" w:cs="Times New Roman"/>
          <w:sz w:val="24"/>
        </w:rPr>
        <w:t xml:space="preserve"> </w:t>
      </w:r>
    </w:p>
    <w:p w:rsidR="00181CE2" w:rsidRPr="00C77D89" w:rsidRDefault="00C659F6" w:rsidP="00C659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                                  </w:t>
      </w:r>
      <w:r w:rsidR="00181CE2" w:rsidRPr="00C77D89">
        <w:rPr>
          <w:rFonts w:ascii="Times New Roman" w:hAnsi="Times New Roman" w:cs="Times New Roman"/>
          <w:sz w:val="24"/>
        </w:rPr>
        <w:t>(кем и когда утверждена, номер заключения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C77D89">
        <w:rPr>
          <w:rFonts w:ascii="Times New Roman" w:hAnsi="Times New Roman" w:cs="Times New Roman"/>
          <w:sz w:val="24"/>
        </w:rPr>
        <w:t>государственной экспертизы)</w:t>
      </w:r>
    </w:p>
    <w:p w:rsidR="00181CE2" w:rsidRPr="00C77D89" w:rsidRDefault="00181CE2" w:rsidP="00AA1F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 xml:space="preserve">    </w:t>
      </w:r>
      <w:r w:rsidR="00AA1FF0" w:rsidRPr="00C77D89">
        <w:rPr>
          <w:rFonts w:ascii="Times New Roman" w:hAnsi="Times New Roman" w:cs="Times New Roman"/>
          <w:sz w:val="28"/>
        </w:rPr>
        <w:t>Данные об объекте капитального строительства</w:t>
      </w:r>
      <w:r w:rsidRPr="00C77D89">
        <w:rPr>
          <w:rFonts w:ascii="Times New Roman" w:hAnsi="Times New Roman" w:cs="Times New Roman"/>
          <w:sz w:val="28"/>
        </w:rPr>
        <w:t>, технико-экономические</w:t>
      </w:r>
      <w:r w:rsidR="00AA1FF0">
        <w:rPr>
          <w:rFonts w:ascii="Times New Roman" w:hAnsi="Times New Roman" w:cs="Times New Roman"/>
          <w:sz w:val="28"/>
        </w:rPr>
        <w:t xml:space="preserve"> </w:t>
      </w:r>
      <w:r w:rsidRPr="00C77D89">
        <w:rPr>
          <w:rFonts w:ascii="Times New Roman" w:hAnsi="Times New Roman" w:cs="Times New Roman"/>
          <w:sz w:val="28"/>
        </w:rPr>
        <w:t xml:space="preserve">показатели   в   </w:t>
      </w:r>
      <w:r w:rsidR="00AA1FF0" w:rsidRPr="00C77D89">
        <w:rPr>
          <w:rFonts w:ascii="Times New Roman" w:hAnsi="Times New Roman" w:cs="Times New Roman"/>
          <w:sz w:val="28"/>
        </w:rPr>
        <w:t>объеме, необходимом для осуществления государственного</w:t>
      </w:r>
      <w:r w:rsidR="00AA1FF0">
        <w:rPr>
          <w:rFonts w:ascii="Times New Roman" w:hAnsi="Times New Roman" w:cs="Times New Roman"/>
          <w:sz w:val="28"/>
        </w:rPr>
        <w:t xml:space="preserve"> </w:t>
      </w:r>
      <w:r w:rsidRPr="00C77D89">
        <w:rPr>
          <w:rFonts w:ascii="Times New Roman" w:hAnsi="Times New Roman" w:cs="Times New Roman"/>
          <w:sz w:val="28"/>
        </w:rPr>
        <w:t xml:space="preserve">кадастрового   </w:t>
      </w:r>
      <w:r w:rsidR="00AA1FF0" w:rsidRPr="00C77D89">
        <w:rPr>
          <w:rFonts w:ascii="Times New Roman" w:hAnsi="Times New Roman" w:cs="Times New Roman"/>
          <w:sz w:val="28"/>
        </w:rPr>
        <w:t>учета, а</w:t>
      </w:r>
      <w:r w:rsidRPr="00C77D89">
        <w:rPr>
          <w:rFonts w:ascii="Times New Roman" w:hAnsi="Times New Roman" w:cs="Times New Roman"/>
          <w:sz w:val="28"/>
        </w:rPr>
        <w:t xml:space="preserve">   также   </w:t>
      </w:r>
      <w:r w:rsidR="00AA1FF0" w:rsidRPr="00C77D89">
        <w:rPr>
          <w:rFonts w:ascii="Times New Roman" w:hAnsi="Times New Roman" w:cs="Times New Roman"/>
          <w:sz w:val="28"/>
        </w:rPr>
        <w:t>сведения, подтверждающие соответствие</w:t>
      </w:r>
      <w:r w:rsidR="00AA1FF0">
        <w:rPr>
          <w:rFonts w:ascii="Times New Roman" w:hAnsi="Times New Roman" w:cs="Times New Roman"/>
          <w:sz w:val="28"/>
        </w:rPr>
        <w:t xml:space="preserve"> </w:t>
      </w:r>
      <w:r w:rsidRPr="00C77D89">
        <w:rPr>
          <w:rFonts w:ascii="Times New Roman" w:hAnsi="Times New Roman" w:cs="Times New Roman"/>
          <w:sz w:val="28"/>
        </w:rPr>
        <w:t>законченного строительством объекта проектной документации.</w:t>
      </w:r>
    </w:p>
    <w:p w:rsidR="00181CE2" w:rsidRPr="00C77D89" w:rsidRDefault="00181CE2" w:rsidP="00181CE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 xml:space="preserve">    Руководитель организации,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 xml:space="preserve">    осуществлявшей строительство</w:t>
      </w: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81CE2" w:rsidRPr="00C77D89" w:rsidRDefault="00181CE2" w:rsidP="00181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 xml:space="preserve">    _______________________________          _______________       ___________________</w:t>
      </w:r>
    </w:p>
    <w:p w:rsidR="00181CE2" w:rsidRPr="00C77D89" w:rsidRDefault="00181CE2" w:rsidP="00181CE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C77D89">
        <w:rPr>
          <w:rFonts w:ascii="Times New Roman" w:hAnsi="Times New Roman" w:cs="Times New Roman"/>
          <w:sz w:val="24"/>
        </w:rPr>
        <w:t xml:space="preserve">       (наименование </w:t>
      </w:r>
      <w:proofErr w:type="gramStart"/>
      <w:r w:rsidRPr="00C77D89">
        <w:rPr>
          <w:rFonts w:ascii="Times New Roman" w:hAnsi="Times New Roman" w:cs="Times New Roman"/>
          <w:sz w:val="24"/>
        </w:rPr>
        <w:t xml:space="preserve">организации)   </w:t>
      </w:r>
      <w:proofErr w:type="gramEnd"/>
      <w:r w:rsidRPr="00C77D89">
        <w:rPr>
          <w:rFonts w:ascii="Times New Roman" w:hAnsi="Times New Roman" w:cs="Times New Roman"/>
          <w:sz w:val="24"/>
        </w:rPr>
        <w:t xml:space="preserve">               (подпись)               (инициалы, фамилия)</w:t>
      </w:r>
    </w:p>
    <w:p w:rsidR="00181CE2" w:rsidRDefault="00181CE2" w:rsidP="00181CE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</w:rPr>
        <w:t xml:space="preserve">        </w:t>
      </w:r>
      <w:r w:rsidRPr="00C77D89">
        <w:rPr>
          <w:rFonts w:ascii="Times New Roman" w:hAnsi="Times New Roman" w:cs="Times New Roman"/>
          <w:sz w:val="28"/>
        </w:rPr>
        <w:t>М.П.                               "___" _______________ 20__ г.</w:t>
      </w:r>
    </w:p>
    <w:p w:rsidR="00C659F6" w:rsidRPr="00C77D89" w:rsidRDefault="00C659F6" w:rsidP="00181CE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181CE2" w:rsidRPr="00C659F6" w:rsidRDefault="00181CE2" w:rsidP="002C56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 w:rsidRPr="00C659F6">
        <w:rPr>
          <w:rFonts w:ascii="Times New Roman" w:hAnsi="Times New Roman" w:cs="Times New Roman"/>
          <w:sz w:val="24"/>
          <w:szCs w:val="24"/>
        </w:rPr>
        <w:t>Примечание - Настоящая справка оформляется на бланке организации, осуществляющей строительство.</w:t>
      </w:r>
    </w:p>
    <w:sectPr w:rsidR="00181CE2" w:rsidRPr="00C659F6" w:rsidSect="00A62AF1">
      <w:headerReference w:type="default" r:id="rId30"/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F8D" w:rsidRDefault="002B6F8D" w:rsidP="00181CE2">
      <w:pPr>
        <w:spacing w:after="0" w:line="240" w:lineRule="auto"/>
      </w:pPr>
      <w:r>
        <w:separator/>
      </w:r>
    </w:p>
  </w:endnote>
  <w:endnote w:type="continuationSeparator" w:id="0">
    <w:p w:rsidR="002B6F8D" w:rsidRDefault="002B6F8D" w:rsidP="00181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F8D" w:rsidRDefault="002B6F8D" w:rsidP="00181CE2">
      <w:pPr>
        <w:spacing w:after="0" w:line="240" w:lineRule="auto"/>
      </w:pPr>
      <w:r>
        <w:separator/>
      </w:r>
    </w:p>
  </w:footnote>
  <w:footnote w:type="continuationSeparator" w:id="0">
    <w:p w:rsidR="002B6F8D" w:rsidRDefault="002B6F8D" w:rsidP="00181CE2">
      <w:pPr>
        <w:spacing w:after="0" w:line="240" w:lineRule="auto"/>
      </w:pPr>
      <w:r>
        <w:continuationSeparator/>
      </w:r>
    </w:p>
  </w:footnote>
  <w:footnote w:id="1">
    <w:p w:rsidR="00F504CA" w:rsidRPr="003F6422" w:rsidRDefault="00F504CA" w:rsidP="00181CE2">
      <w:pPr>
        <w:pStyle w:val="ac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3F6422">
        <w:rPr>
          <w:rFonts w:ascii="Times New Roman" w:hAnsi="Times New Roman" w:cs="Times New Roman"/>
        </w:rPr>
        <w:t xml:space="preserve">В случае если необходимые и обязательные услуги для предоставления </w:t>
      </w:r>
      <w:r>
        <w:rPr>
          <w:rFonts w:ascii="Times New Roman" w:hAnsi="Times New Roman" w:cs="Times New Roman"/>
        </w:rPr>
        <w:t>муниципально</w:t>
      </w:r>
      <w:r w:rsidRPr="003F6422">
        <w:rPr>
          <w:rFonts w:ascii="Times New Roman" w:hAnsi="Times New Roman" w:cs="Times New Roman"/>
        </w:rPr>
        <w:t>й услуги предоставляются, необходимо указать</w:t>
      </w:r>
      <w:r>
        <w:rPr>
          <w:rFonts w:ascii="Times New Roman" w:hAnsi="Times New Roman" w:cs="Times New Roman"/>
        </w:rPr>
        <w:t xml:space="preserve"> </w:t>
      </w:r>
      <w:r w:rsidRPr="003F6422">
        <w:rPr>
          <w:rFonts w:ascii="Times New Roman" w:hAnsi="Times New Roman" w:cs="Times New Roman"/>
        </w:rPr>
        <w:t xml:space="preserve">порядок получения информации по вопросам предоставления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</w:rPr>
        <w:t>муниципаль</w:t>
      </w:r>
      <w:r w:rsidRPr="003F6422">
        <w:rPr>
          <w:rFonts w:ascii="Times New Roman" w:hAnsi="Times New Roman" w:cs="Times New Roman"/>
        </w:rPr>
        <w:t>ной услуги</w:t>
      </w:r>
      <w:r>
        <w:rPr>
          <w:rFonts w:ascii="Times New Roman" w:hAnsi="Times New Roman" w:cs="Times New Roman"/>
        </w:rPr>
        <w:t>.</w:t>
      </w:r>
    </w:p>
    <w:p w:rsidR="00F504CA" w:rsidRDefault="00F504CA" w:rsidP="00181CE2">
      <w:pPr>
        <w:pStyle w:val="ac"/>
      </w:pPr>
    </w:p>
  </w:footnote>
  <w:footnote w:id="2">
    <w:p w:rsidR="00F504CA" w:rsidRPr="00271375" w:rsidRDefault="00F504CA" w:rsidP="00181CE2">
      <w:pPr>
        <w:pStyle w:val="ac"/>
        <w:ind w:firstLine="709"/>
        <w:rPr>
          <w:rFonts w:ascii="Times New Roman" w:hAnsi="Times New Roman" w:cs="Times New Roman"/>
        </w:rPr>
      </w:pPr>
      <w:r w:rsidRPr="00271375">
        <w:rPr>
          <w:rStyle w:val="ae"/>
          <w:rFonts w:ascii="Times New Roman" w:hAnsi="Times New Roman" w:cs="Times New Roman"/>
        </w:rPr>
        <w:footnoteRef/>
      </w:r>
      <w:r w:rsidRPr="00271375">
        <w:rPr>
          <w:rFonts w:ascii="Times New Roman" w:hAnsi="Times New Roman" w:cs="Times New Roman"/>
        </w:rPr>
        <w:t xml:space="preserve"> В случае если муниципальная услуга переведена в электронный вид</w:t>
      </w:r>
    </w:p>
  </w:footnote>
  <w:footnote w:id="3">
    <w:p w:rsidR="00F504CA" w:rsidRPr="005632F1" w:rsidRDefault="00F504CA" w:rsidP="00181CE2">
      <w:pPr>
        <w:pStyle w:val="ac"/>
        <w:ind w:firstLine="709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5C3854">
        <w:rPr>
          <w:rFonts w:ascii="Times New Roman" w:hAnsi="Times New Roman" w:cs="Times New Roman"/>
        </w:rPr>
        <w:t>В случае если необходим запрос документов в рамках межведомственного информационного взаимодействия.</w:t>
      </w:r>
    </w:p>
  </w:footnote>
  <w:footnote w:id="4">
    <w:p w:rsidR="00F504CA" w:rsidRPr="002327CA" w:rsidRDefault="00F504CA" w:rsidP="00181CE2">
      <w:pPr>
        <w:pStyle w:val="ac"/>
        <w:ind w:firstLine="426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2327CA">
        <w:rPr>
          <w:rFonts w:ascii="Times New Roman" w:hAnsi="Times New Roman" w:cs="Times New Roman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F504CA" w:rsidRPr="002327CA" w:rsidRDefault="00F504CA" w:rsidP="00181CE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F504CA" w:rsidRPr="00D8652C" w:rsidRDefault="00F504CA" w:rsidP="00181CE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5">
    <w:p w:rsidR="00F504CA" w:rsidRPr="00610263" w:rsidRDefault="00F504CA" w:rsidP="00181CE2">
      <w:pPr>
        <w:pStyle w:val="ac"/>
        <w:spacing w:line="200" w:lineRule="exact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E2512A">
        <w:rPr>
          <w:rFonts w:ascii="Times New Roman" w:hAnsi="Times New Roman" w:cs="Times New Roman"/>
        </w:rPr>
        <w:t>В случае если законодательством Российской Федерации и Республики Коми предусмотрены основания для отказа в приеме документов.</w:t>
      </w:r>
    </w:p>
  </w:footnote>
  <w:footnote w:id="6">
    <w:p w:rsidR="00F504CA" w:rsidRPr="00F948A5" w:rsidRDefault="00F504CA" w:rsidP="00AA1FF0">
      <w:pPr>
        <w:pStyle w:val="ac"/>
        <w:spacing w:line="200" w:lineRule="exact"/>
        <w:contextualSpacing/>
        <w:jc w:val="both"/>
        <w:rPr>
          <w:rFonts w:ascii="Times New Roman" w:hAnsi="Times New Roman" w:cs="Times New Roman"/>
        </w:rPr>
      </w:pPr>
      <w:r w:rsidRPr="00F948A5">
        <w:rPr>
          <w:rStyle w:val="ae"/>
          <w:rFonts w:ascii="Times New Roman" w:hAnsi="Times New Roman" w:cs="Times New Roman"/>
        </w:rPr>
        <w:footnoteRef/>
      </w:r>
      <w:r w:rsidRPr="00F948A5">
        <w:rPr>
          <w:rFonts w:ascii="Times New Roman" w:hAnsi="Times New Roman" w:cs="Times New Roman"/>
        </w:rPr>
        <w:t xml:space="preserve"> В случае если муниципальная услуга переведена в электронный вид.</w:t>
      </w:r>
    </w:p>
  </w:footnote>
  <w:footnote w:id="7">
    <w:p w:rsidR="00F504CA" w:rsidRPr="00F948A5" w:rsidRDefault="00F504CA" w:rsidP="00AA1FF0">
      <w:pPr>
        <w:pStyle w:val="ac"/>
        <w:jc w:val="both"/>
        <w:rPr>
          <w:rFonts w:ascii="Times New Roman" w:hAnsi="Times New Roman" w:cs="Times New Roman"/>
        </w:rPr>
      </w:pPr>
      <w:r w:rsidRPr="00F948A5">
        <w:rPr>
          <w:rStyle w:val="ae"/>
        </w:rPr>
        <w:footnoteRef/>
      </w:r>
      <w:r w:rsidRPr="00F948A5">
        <w:t xml:space="preserve"> </w:t>
      </w:r>
      <w:r w:rsidRPr="00F948A5">
        <w:rPr>
          <w:rFonts w:ascii="Times New Roman" w:hAnsi="Times New Roman" w:cs="Times New Roman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F504CA" w:rsidRPr="00520777" w:rsidRDefault="00F504CA" w:rsidP="00181CE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F948A5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</w:t>
      </w:r>
      <w:r w:rsidRPr="00520777">
        <w:rPr>
          <w:rFonts w:ascii="Times New Roman" w:hAnsi="Times New Roman" w:cs="Times New Roman"/>
          <w:sz w:val="20"/>
          <w:szCs w:val="20"/>
        </w:rPr>
        <w:t xml:space="preserve">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F504CA" w:rsidRPr="00D8652C" w:rsidRDefault="00F504CA" w:rsidP="00181CE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20777">
        <w:rPr>
          <w:rFonts w:ascii="Times New Roman" w:hAnsi="Times New Roman" w:cs="Times New Roman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8">
    <w:p w:rsidR="00F504CA" w:rsidRPr="00D8652C" w:rsidRDefault="00F504CA" w:rsidP="00181CE2">
      <w:pPr>
        <w:pStyle w:val="ac"/>
        <w:ind w:firstLine="425"/>
        <w:jc w:val="both"/>
        <w:rPr>
          <w:rFonts w:ascii="Times New Roman" w:hAnsi="Times New Roman" w:cs="Times New Roman"/>
        </w:rPr>
      </w:pPr>
    </w:p>
  </w:footnote>
  <w:footnote w:id="9">
    <w:p w:rsidR="00F504CA" w:rsidRDefault="00F504CA" w:rsidP="00181CE2">
      <w:pPr>
        <w:pStyle w:val="ac"/>
        <w:rPr>
          <w:rFonts w:ascii="Times New Roman" w:hAnsi="Times New Roman" w:cs="Times New Roman"/>
        </w:rPr>
      </w:pPr>
      <w:r>
        <w:rPr>
          <w:rStyle w:val="ae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10">
    <w:p w:rsidR="00F504CA" w:rsidRDefault="00F504CA" w:rsidP="00181CE2">
      <w:pPr>
        <w:pStyle w:val="ac"/>
        <w:rPr>
          <w:rFonts w:ascii="Times New Roman" w:hAnsi="Times New Roman" w:cs="Times New Roman"/>
        </w:rPr>
      </w:pPr>
      <w:r>
        <w:rPr>
          <w:rStyle w:val="ae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11">
    <w:p w:rsidR="00F504CA" w:rsidRDefault="00F504CA" w:rsidP="00181CE2">
      <w:pPr>
        <w:pStyle w:val="ac"/>
      </w:pPr>
      <w:r>
        <w:rPr>
          <w:rStyle w:val="ae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12">
    <w:p w:rsidR="00F504CA" w:rsidRDefault="00F504CA" w:rsidP="00181CE2">
      <w:pPr>
        <w:pStyle w:val="ac"/>
        <w:rPr>
          <w:rFonts w:ascii="Times New Roman" w:hAnsi="Times New Roman" w:cs="Times New Roman"/>
        </w:rPr>
      </w:pPr>
      <w:r>
        <w:rPr>
          <w:rStyle w:val="ae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4CA" w:rsidRDefault="00F504CA" w:rsidP="00E455B4">
    <w:pPr>
      <w:pStyle w:val="af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15D59F7"/>
    <w:multiLevelType w:val="hybridMultilevel"/>
    <w:tmpl w:val="400A0AB6"/>
    <w:lvl w:ilvl="0" w:tplc="202ECFD8">
      <w:start w:val="10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97552DB"/>
    <w:multiLevelType w:val="hybridMultilevel"/>
    <w:tmpl w:val="BE2C3BB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9FC0163"/>
    <w:multiLevelType w:val="hybridMultilevel"/>
    <w:tmpl w:val="FEE8AAEE"/>
    <w:lvl w:ilvl="0" w:tplc="F830F394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5"/>
  </w:num>
  <w:num w:numId="4">
    <w:abstractNumId w:val="8"/>
  </w:num>
  <w:num w:numId="5">
    <w:abstractNumId w:val="19"/>
  </w:num>
  <w:num w:numId="6">
    <w:abstractNumId w:val="22"/>
  </w:num>
  <w:num w:numId="7">
    <w:abstractNumId w:val="10"/>
  </w:num>
  <w:num w:numId="8">
    <w:abstractNumId w:val="7"/>
  </w:num>
  <w:num w:numId="9">
    <w:abstractNumId w:val="17"/>
  </w:num>
  <w:num w:numId="10">
    <w:abstractNumId w:val="18"/>
  </w:num>
  <w:num w:numId="11">
    <w:abstractNumId w:val="1"/>
  </w:num>
  <w:num w:numId="12">
    <w:abstractNumId w:val="2"/>
  </w:num>
  <w:num w:numId="13">
    <w:abstractNumId w:val="14"/>
  </w:num>
  <w:num w:numId="14">
    <w:abstractNumId w:val="20"/>
  </w:num>
  <w:num w:numId="15">
    <w:abstractNumId w:val="15"/>
  </w:num>
  <w:num w:numId="16">
    <w:abstractNumId w:val="0"/>
  </w:num>
  <w:num w:numId="17">
    <w:abstractNumId w:val="12"/>
  </w:num>
  <w:num w:numId="18">
    <w:abstractNumId w:val="16"/>
  </w:num>
  <w:num w:numId="19">
    <w:abstractNumId w:val="21"/>
  </w:num>
  <w:num w:numId="20">
    <w:abstractNumId w:val="9"/>
  </w:num>
  <w:num w:numId="21">
    <w:abstractNumId w:val="4"/>
  </w:num>
  <w:num w:numId="22">
    <w:abstractNumId w:val="6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981"/>
    <w:rsid w:val="00051CB2"/>
    <w:rsid w:val="00094267"/>
    <w:rsid w:val="000A092D"/>
    <w:rsid w:val="00181CE2"/>
    <w:rsid w:val="001A399F"/>
    <w:rsid w:val="001E33BE"/>
    <w:rsid w:val="001E7E71"/>
    <w:rsid w:val="00234BDE"/>
    <w:rsid w:val="00296082"/>
    <w:rsid w:val="002B6F8D"/>
    <w:rsid w:val="002C09AF"/>
    <w:rsid w:val="002C5695"/>
    <w:rsid w:val="002E1E64"/>
    <w:rsid w:val="00332CC7"/>
    <w:rsid w:val="00362986"/>
    <w:rsid w:val="003759DA"/>
    <w:rsid w:val="00384882"/>
    <w:rsid w:val="00386FD4"/>
    <w:rsid w:val="003B7523"/>
    <w:rsid w:val="003C7A49"/>
    <w:rsid w:val="003D0821"/>
    <w:rsid w:val="003D285C"/>
    <w:rsid w:val="00404ABD"/>
    <w:rsid w:val="004167E5"/>
    <w:rsid w:val="0042514E"/>
    <w:rsid w:val="00433BC9"/>
    <w:rsid w:val="004F0A12"/>
    <w:rsid w:val="00533BE2"/>
    <w:rsid w:val="00584198"/>
    <w:rsid w:val="006479D2"/>
    <w:rsid w:val="006532A4"/>
    <w:rsid w:val="006B4535"/>
    <w:rsid w:val="006F24F1"/>
    <w:rsid w:val="00756D92"/>
    <w:rsid w:val="007965CF"/>
    <w:rsid w:val="007E6402"/>
    <w:rsid w:val="0080321F"/>
    <w:rsid w:val="008072AA"/>
    <w:rsid w:val="00851B42"/>
    <w:rsid w:val="00854E0F"/>
    <w:rsid w:val="0087055A"/>
    <w:rsid w:val="008C27A6"/>
    <w:rsid w:val="008D65C8"/>
    <w:rsid w:val="00914F4E"/>
    <w:rsid w:val="00922936"/>
    <w:rsid w:val="0096740B"/>
    <w:rsid w:val="00997A16"/>
    <w:rsid w:val="009A0E03"/>
    <w:rsid w:val="009C3186"/>
    <w:rsid w:val="00A0557D"/>
    <w:rsid w:val="00A206F5"/>
    <w:rsid w:val="00A52A1C"/>
    <w:rsid w:val="00A62AF1"/>
    <w:rsid w:val="00A824BC"/>
    <w:rsid w:val="00AA1FF0"/>
    <w:rsid w:val="00AC545C"/>
    <w:rsid w:val="00AD480C"/>
    <w:rsid w:val="00AE17E5"/>
    <w:rsid w:val="00B26C08"/>
    <w:rsid w:val="00BB07F5"/>
    <w:rsid w:val="00C34B95"/>
    <w:rsid w:val="00C659F6"/>
    <w:rsid w:val="00CF3530"/>
    <w:rsid w:val="00D2505D"/>
    <w:rsid w:val="00D70BC8"/>
    <w:rsid w:val="00D93A77"/>
    <w:rsid w:val="00DC0207"/>
    <w:rsid w:val="00DE3B66"/>
    <w:rsid w:val="00DF614D"/>
    <w:rsid w:val="00E22050"/>
    <w:rsid w:val="00E37D66"/>
    <w:rsid w:val="00E455B4"/>
    <w:rsid w:val="00F05981"/>
    <w:rsid w:val="00F162FC"/>
    <w:rsid w:val="00F504CA"/>
    <w:rsid w:val="00FA7215"/>
    <w:rsid w:val="00FE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A753CC-1342-4C12-A0B1-993AA419F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CE2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F162FC"/>
    <w:pPr>
      <w:keepNext/>
      <w:tabs>
        <w:tab w:val="num" w:pos="0"/>
      </w:tabs>
      <w:suppressAutoHyphens/>
      <w:spacing w:before="240" w:after="60"/>
      <w:ind w:left="432" w:hanging="432"/>
      <w:outlineLvl w:val="0"/>
    </w:pPr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81CE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rsid w:val="00181CE2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81C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81CE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181CE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1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1C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81CE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81CE2"/>
    <w:rPr>
      <w:color w:val="0563C1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181CE2"/>
    <w:rPr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semiHidden/>
    <w:rsid w:val="00181CE2"/>
    <w:rPr>
      <w:sz w:val="20"/>
      <w:szCs w:val="20"/>
    </w:rPr>
  </w:style>
  <w:style w:type="paragraph" w:styleId="a9">
    <w:name w:val="annotation text"/>
    <w:basedOn w:val="a"/>
    <w:link w:val="a8"/>
    <w:uiPriority w:val="99"/>
    <w:semiHidden/>
    <w:unhideWhenUsed/>
    <w:rsid w:val="00181CE2"/>
    <w:pPr>
      <w:spacing w:line="240" w:lineRule="auto"/>
    </w:pPr>
    <w:rPr>
      <w:sz w:val="20"/>
      <w:szCs w:val="20"/>
    </w:rPr>
  </w:style>
  <w:style w:type="character" w:customStyle="1" w:styleId="11">
    <w:name w:val="Текст примечания Знак1"/>
    <w:basedOn w:val="a0"/>
    <w:uiPriority w:val="99"/>
    <w:semiHidden/>
    <w:rsid w:val="00181CE2"/>
    <w:rPr>
      <w:sz w:val="20"/>
      <w:szCs w:val="20"/>
    </w:rPr>
  </w:style>
  <w:style w:type="character" w:customStyle="1" w:styleId="aa">
    <w:name w:val="Тема примечания Знак"/>
    <w:basedOn w:val="a8"/>
    <w:link w:val="ab"/>
    <w:uiPriority w:val="99"/>
    <w:semiHidden/>
    <w:rsid w:val="00181CE2"/>
    <w:rPr>
      <w:b/>
      <w:bCs/>
      <w:sz w:val="20"/>
      <w:szCs w:val="20"/>
    </w:rPr>
  </w:style>
  <w:style w:type="paragraph" w:styleId="ab">
    <w:name w:val="annotation subject"/>
    <w:basedOn w:val="a9"/>
    <w:next w:val="a9"/>
    <w:link w:val="aa"/>
    <w:uiPriority w:val="99"/>
    <w:semiHidden/>
    <w:unhideWhenUsed/>
    <w:rsid w:val="00181CE2"/>
    <w:rPr>
      <w:b/>
      <w:bCs/>
    </w:rPr>
  </w:style>
  <w:style w:type="character" w:customStyle="1" w:styleId="12">
    <w:name w:val="Тема примечания Знак1"/>
    <w:basedOn w:val="11"/>
    <w:uiPriority w:val="99"/>
    <w:semiHidden/>
    <w:rsid w:val="00181CE2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181CE2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181CE2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181CE2"/>
    <w:rPr>
      <w:vertAlign w:val="superscript"/>
    </w:rPr>
  </w:style>
  <w:style w:type="paragraph" w:styleId="af">
    <w:name w:val="No Spacing"/>
    <w:uiPriority w:val="1"/>
    <w:qFormat/>
    <w:rsid w:val="00181CE2"/>
    <w:pPr>
      <w:spacing w:after="0" w:line="240" w:lineRule="auto"/>
    </w:pPr>
  </w:style>
  <w:style w:type="paragraph" w:styleId="af0">
    <w:name w:val="header"/>
    <w:basedOn w:val="a"/>
    <w:link w:val="af1"/>
    <w:uiPriority w:val="99"/>
    <w:unhideWhenUsed/>
    <w:rsid w:val="00181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81CE2"/>
  </w:style>
  <w:style w:type="paragraph" w:styleId="af2">
    <w:name w:val="footer"/>
    <w:basedOn w:val="a"/>
    <w:link w:val="af3"/>
    <w:uiPriority w:val="99"/>
    <w:unhideWhenUsed/>
    <w:rsid w:val="00181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181CE2"/>
  </w:style>
  <w:style w:type="character" w:customStyle="1" w:styleId="af4">
    <w:name w:val="Текст концевой сноски Знак"/>
    <w:basedOn w:val="a0"/>
    <w:link w:val="af5"/>
    <w:uiPriority w:val="99"/>
    <w:semiHidden/>
    <w:rsid w:val="00181CE2"/>
    <w:rPr>
      <w:sz w:val="20"/>
      <w:szCs w:val="20"/>
    </w:rPr>
  </w:style>
  <w:style w:type="paragraph" w:styleId="af5">
    <w:name w:val="endnote text"/>
    <w:basedOn w:val="a"/>
    <w:link w:val="af4"/>
    <w:uiPriority w:val="99"/>
    <w:semiHidden/>
    <w:unhideWhenUsed/>
    <w:rsid w:val="00181CE2"/>
    <w:pPr>
      <w:spacing w:after="0" w:line="240" w:lineRule="auto"/>
    </w:pPr>
    <w:rPr>
      <w:sz w:val="20"/>
      <w:szCs w:val="20"/>
    </w:rPr>
  </w:style>
  <w:style w:type="character" w:customStyle="1" w:styleId="13">
    <w:name w:val="Текст концевой сноски Знак1"/>
    <w:basedOn w:val="a0"/>
    <w:uiPriority w:val="99"/>
    <w:semiHidden/>
    <w:rsid w:val="00181CE2"/>
    <w:rPr>
      <w:sz w:val="20"/>
      <w:szCs w:val="20"/>
    </w:rPr>
  </w:style>
  <w:style w:type="paragraph" w:customStyle="1" w:styleId="464">
    <w:name w:val="Стиль 464"/>
    <w:basedOn w:val="ac"/>
    <w:link w:val="4640"/>
    <w:qFormat/>
    <w:rsid w:val="00181CE2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181CE2"/>
    <w:rPr>
      <w:rFonts w:ascii="Times New Roman" w:hAnsi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F162FC"/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table" w:styleId="af6">
    <w:name w:val="Table Grid"/>
    <w:basedOn w:val="a1"/>
    <w:uiPriority w:val="39"/>
    <w:rsid w:val="00A62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3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ADB60F7A2A87A40DC1760F6FB293FC8003423C5676C1A695375390DB75A0316BD7643BADE666DF0AAFi2J" TargetMode="External"/><Relationship Id="rId18" Type="http://schemas.openxmlformats.org/officeDocument/2006/relationships/hyperlink" Target="consultantplus://offline/ref=ECCAE55FD7E4CF6FA0890E794F80F8AFC8E2A41234DE00B33E7E9BB887904FE79448C9256BfDGCH" TargetMode="External"/><Relationship Id="rId26" Type="http://schemas.openxmlformats.org/officeDocument/2006/relationships/hyperlink" Target="consultantplus://offline/ref=61E36F816DA1327A9CBD3E6B9529A3D0A157CBE60C0D8C21F4E6B50D5BC97D15202EFAE4A5A1V0p6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7D409410EC0E4DA518F59270DAFDD4A8FEB7127FB4B68E1790DBA722033F406A250B16D3CQ7zAG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stvymskij.ru" TargetMode="External"/><Relationship Id="rId17" Type="http://schemas.openxmlformats.org/officeDocument/2006/relationships/hyperlink" Target="consultantplus://offline/ref=ECCAE55FD7E4CF6FA0890E794F80F8AFC8E2A41234DE00B33E7E9BB887904FE79448C9256BfDGAH" TargetMode="External"/><Relationship Id="rId25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CCAE55FD7E4CF6FA0890E794F80F8AFC8E2A41234DE00B33E7E9BB887904FE79448C92564fDG1H" TargetMode="External"/><Relationship Id="rId20" Type="http://schemas.openxmlformats.org/officeDocument/2006/relationships/hyperlink" Target="consultantplus://offline/ref=ECCAE55FD7E4CF6FA0890E794F80F8AFC8E2A41234DE00B33E7E9BB887904FE79448C92664D9f8G6H" TargetMode="External"/><Relationship Id="rId29" Type="http://schemas.openxmlformats.org/officeDocument/2006/relationships/hyperlink" Target="http://gpmiku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5FA21A2C253774F7195E951C3BCE336FC164A738E5EED8F9B38438500B9D14B3C900EAC0598D010BA65602C92614E9617B6FCDD43CCr6k0G" TargetMode="External"/><Relationship Id="rId24" Type="http://schemas.openxmlformats.org/officeDocument/2006/relationships/hyperlink" Target="consultantplus://offline/ref=64543789B8635168C42BDDA46487AE67CD39362D8072ED5722AA5FEB05E0B70BB29E3DF1934F4BFCO3WDH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DB60F7A2A87A40DC1760F6FB293FC8002433E5072CCA695375390DB75AAi0J" TargetMode="External"/><Relationship Id="rId23" Type="http://schemas.openxmlformats.org/officeDocument/2006/relationships/hyperlink" Target="consultantplus://offline/ref=64543789B8635168C42BDDA46487AE67CD39312E8678ED5722AA5FEB05E0B70BB29E3DF1934E4EFEO3WDH" TargetMode="External"/><Relationship Id="rId28" Type="http://schemas.openxmlformats.org/officeDocument/2006/relationships/hyperlink" Target="consultantplus://offline/ref=0306159A662B948B79149B1B197219B992D22466B26E78A1798E4DAA7B3451D0B340C478CD83638C1C14E88774t0G4O" TargetMode="External"/><Relationship Id="rId10" Type="http://schemas.openxmlformats.org/officeDocument/2006/relationships/hyperlink" Target="consultantplus://offline/ref=65FA21A2C253774F7195E951C3BCE336FC164A738E5EED8F9B38438500B9D14B3C900EAC059BD410BA65602C92614E9617B6FCDD43CCr6k0G" TargetMode="External"/><Relationship Id="rId19" Type="http://schemas.openxmlformats.org/officeDocument/2006/relationships/hyperlink" Target="consultantplus://offline/ref=ECCAE55FD7E4CF6FA0890E794F80F8AFC8E2A41234DE00B33E7E9BB887904FE79448C92464fDGEH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FA21A2C253774F7195E951C3BCE336FC164A738E5EED8F9B38438500B9D14B3C900EAE029FDB4FBF7071749F6756881FA0E0DF42rCk4G" TargetMode="External"/><Relationship Id="rId14" Type="http://schemas.openxmlformats.org/officeDocument/2006/relationships/hyperlink" Target="consultantplus://offline/ref=ADB60F7A2A87A40DC1760F6FB293FC8002433E5671C5A695375390DB75AAi0J" TargetMode="External"/><Relationship Id="rId22" Type="http://schemas.openxmlformats.org/officeDocument/2006/relationships/hyperlink" Target="consultantplus://offline/ref=0C5B258061B045819F895491479F4635229EE2273408018AB28FE6F0E6B60F6CC79CAF7407FBE39510O2H" TargetMode="External"/><Relationship Id="rId27" Type="http://schemas.openxmlformats.org/officeDocument/2006/relationships/hyperlink" Target="consultantplus://offline/ref=6064F8DFD93374F550D0DE7BB4D83E98F6322D1C07F0B42FC6444979F12707E00FCE604DAF5BFE1FD14D27g228F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4474D-EB5F-44A9-9B2C-D7EBF9182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21650</Words>
  <Characters>123406</Characters>
  <Application>Microsoft Office Word</Application>
  <DocSecurity>0</DocSecurity>
  <Lines>1028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Викторова</dc:creator>
  <cp:keywords/>
  <dc:description/>
  <cp:lastModifiedBy>Катя</cp:lastModifiedBy>
  <cp:revision>48</cp:revision>
  <cp:lastPrinted>2020-06-29T10:30:00Z</cp:lastPrinted>
  <dcterms:created xsi:type="dcterms:W3CDTF">2020-03-11T12:26:00Z</dcterms:created>
  <dcterms:modified xsi:type="dcterms:W3CDTF">2020-12-02T06:02:00Z</dcterms:modified>
</cp:coreProperties>
</file>