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2C4" w:rsidRPr="00F202C4" w:rsidRDefault="00F202C4" w:rsidP="00F202C4">
      <w:pPr>
        <w:spacing w:after="0" w:line="240" w:lineRule="auto"/>
        <w:jc w:val="center"/>
        <w:rPr>
          <w:rFonts w:ascii="Tahoma" w:eastAsia="Times New Roman" w:hAnsi="Tahoma" w:cs="Times New Roman"/>
          <w:sz w:val="16"/>
          <w:szCs w:val="24"/>
          <w:lang w:eastAsia="ru-RU"/>
        </w:rPr>
      </w:pPr>
      <w:r w:rsidRPr="00F202C4">
        <w:rPr>
          <w:rFonts w:ascii="Tahoma" w:eastAsia="Times New Roman" w:hAnsi="Tahoma" w:cs="Times New Roman"/>
          <w:noProof/>
          <w:sz w:val="16"/>
          <w:szCs w:val="24"/>
          <w:lang w:eastAsia="ru-RU"/>
        </w:rPr>
        <w:drawing>
          <wp:inline distT="0" distB="0" distL="0" distR="0" wp14:anchorId="538EBECA" wp14:editId="61DDE59B">
            <wp:extent cx="600075" cy="571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a:ln>
                      <a:noFill/>
                    </a:ln>
                  </pic:spPr>
                </pic:pic>
              </a:graphicData>
            </a:graphic>
          </wp:inline>
        </w:drawing>
      </w:r>
    </w:p>
    <w:p w:rsidR="00F202C4" w:rsidRPr="00F202C4" w:rsidRDefault="00F202C4" w:rsidP="00F202C4">
      <w:pPr>
        <w:spacing w:after="0" w:line="240" w:lineRule="auto"/>
        <w:jc w:val="center"/>
        <w:rPr>
          <w:rFonts w:ascii="Tahoma" w:eastAsia="Times New Roman" w:hAnsi="Tahoma" w:cs="Times New Roman"/>
          <w:sz w:val="16"/>
          <w:szCs w:val="24"/>
          <w:lang w:eastAsia="ru-RU"/>
        </w:rPr>
      </w:pPr>
    </w:p>
    <w:tbl>
      <w:tblPr>
        <w:tblW w:w="959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828"/>
        <w:gridCol w:w="1701"/>
        <w:gridCol w:w="4063"/>
      </w:tblGrid>
      <w:tr w:rsidR="00F202C4" w:rsidRPr="00F202C4" w:rsidTr="00AB4B7C">
        <w:tc>
          <w:tcPr>
            <w:tcW w:w="3828" w:type="dxa"/>
            <w:tcBorders>
              <w:top w:val="nil"/>
              <w:left w:val="nil"/>
              <w:bottom w:val="nil"/>
              <w:right w:val="nil"/>
            </w:tcBorders>
            <w:hideMark/>
          </w:tcPr>
          <w:p w:rsidR="00F202C4" w:rsidRPr="00AB4B7C" w:rsidRDefault="00F202C4" w:rsidP="00F202C4">
            <w:pPr>
              <w:keepNext/>
              <w:spacing w:after="0" w:line="240" w:lineRule="auto"/>
              <w:jc w:val="center"/>
              <w:outlineLvl w:val="2"/>
              <w:rPr>
                <w:rFonts w:ascii="Times New Roman" w:eastAsia="Times New Roman" w:hAnsi="Times New Roman" w:cs="Times New Roman"/>
                <w:b/>
                <w:szCs w:val="20"/>
                <w:lang w:eastAsia="ru-RU"/>
              </w:rPr>
            </w:pPr>
            <w:r w:rsidRPr="00AB4B7C">
              <w:rPr>
                <w:rFonts w:ascii="Times New Roman" w:eastAsia="Times New Roman" w:hAnsi="Times New Roman" w:cs="Times New Roman"/>
                <w:b/>
                <w:szCs w:val="20"/>
                <w:lang w:eastAsia="ru-RU"/>
              </w:rPr>
              <w:t xml:space="preserve">«МИКУНЬ» </w:t>
            </w:r>
          </w:p>
          <w:p w:rsidR="00F202C4" w:rsidRPr="00AB4B7C" w:rsidRDefault="00F202C4" w:rsidP="00F202C4">
            <w:pPr>
              <w:keepNext/>
              <w:spacing w:after="0" w:line="240" w:lineRule="auto"/>
              <w:jc w:val="center"/>
              <w:outlineLvl w:val="2"/>
              <w:rPr>
                <w:rFonts w:ascii="Times New Roman" w:eastAsia="Times New Roman" w:hAnsi="Times New Roman" w:cs="Times New Roman"/>
                <w:b/>
                <w:szCs w:val="20"/>
                <w:lang w:eastAsia="ru-RU"/>
              </w:rPr>
            </w:pPr>
            <w:r w:rsidRPr="00AB4B7C">
              <w:rPr>
                <w:rFonts w:ascii="Times New Roman" w:eastAsia="Times New Roman" w:hAnsi="Times New Roman" w:cs="Times New Roman"/>
                <w:b/>
                <w:szCs w:val="20"/>
                <w:lang w:eastAsia="ru-RU"/>
              </w:rPr>
              <w:t>КАР ОВМÖДЧÖМИНСА АДМИНИСТРАЦИЯ</w:t>
            </w:r>
          </w:p>
        </w:tc>
        <w:tc>
          <w:tcPr>
            <w:tcW w:w="1701" w:type="dxa"/>
            <w:tcBorders>
              <w:top w:val="nil"/>
              <w:left w:val="nil"/>
              <w:bottom w:val="nil"/>
              <w:right w:val="nil"/>
            </w:tcBorders>
          </w:tcPr>
          <w:p w:rsidR="00F202C4" w:rsidRPr="00AB4B7C" w:rsidRDefault="00F202C4" w:rsidP="00F202C4">
            <w:pPr>
              <w:keepNext/>
              <w:spacing w:after="0" w:line="240" w:lineRule="auto"/>
              <w:jc w:val="center"/>
              <w:outlineLvl w:val="2"/>
              <w:rPr>
                <w:rFonts w:ascii="Times New Roman" w:eastAsia="Times New Roman" w:hAnsi="Times New Roman" w:cs="Times New Roman"/>
                <w:b/>
                <w:szCs w:val="20"/>
                <w:lang w:eastAsia="ru-RU"/>
              </w:rPr>
            </w:pPr>
          </w:p>
        </w:tc>
        <w:tc>
          <w:tcPr>
            <w:tcW w:w="4063" w:type="dxa"/>
            <w:tcBorders>
              <w:top w:val="nil"/>
              <w:left w:val="nil"/>
              <w:bottom w:val="nil"/>
              <w:right w:val="nil"/>
            </w:tcBorders>
            <w:hideMark/>
          </w:tcPr>
          <w:p w:rsidR="00F202C4" w:rsidRPr="00AB4B7C" w:rsidRDefault="00F202C4" w:rsidP="00F202C4">
            <w:pPr>
              <w:keepNext/>
              <w:spacing w:after="0" w:line="240" w:lineRule="auto"/>
              <w:jc w:val="center"/>
              <w:outlineLvl w:val="2"/>
              <w:rPr>
                <w:rFonts w:ascii="Times New Roman" w:eastAsia="Times New Roman" w:hAnsi="Times New Roman" w:cs="Times New Roman"/>
                <w:b/>
                <w:szCs w:val="20"/>
                <w:lang w:eastAsia="ru-RU"/>
              </w:rPr>
            </w:pPr>
            <w:r w:rsidRPr="00AB4B7C">
              <w:rPr>
                <w:rFonts w:ascii="Times New Roman" w:eastAsia="Times New Roman" w:hAnsi="Times New Roman" w:cs="Times New Roman"/>
                <w:b/>
                <w:szCs w:val="20"/>
                <w:lang w:eastAsia="ru-RU"/>
              </w:rPr>
              <w:t>АДМИНИСТРАЦИЯ</w:t>
            </w:r>
          </w:p>
          <w:p w:rsidR="00F202C4" w:rsidRPr="00AB4B7C" w:rsidRDefault="00F202C4" w:rsidP="00F202C4">
            <w:pPr>
              <w:keepNext/>
              <w:spacing w:after="0" w:line="240" w:lineRule="auto"/>
              <w:jc w:val="center"/>
              <w:outlineLvl w:val="2"/>
              <w:rPr>
                <w:rFonts w:ascii="Times New Roman" w:eastAsia="Times New Roman" w:hAnsi="Times New Roman" w:cs="Times New Roman"/>
                <w:b/>
                <w:szCs w:val="20"/>
                <w:lang w:eastAsia="ru-RU"/>
              </w:rPr>
            </w:pPr>
            <w:r w:rsidRPr="00AB4B7C">
              <w:rPr>
                <w:rFonts w:ascii="Times New Roman" w:eastAsia="Times New Roman" w:hAnsi="Times New Roman" w:cs="Times New Roman"/>
                <w:b/>
                <w:szCs w:val="20"/>
                <w:lang w:eastAsia="ru-RU"/>
              </w:rPr>
              <w:t>ГОРОДСКОГО ПОСЕЛЕНИЯ «МИКУНЬ»</w:t>
            </w:r>
          </w:p>
        </w:tc>
      </w:tr>
    </w:tbl>
    <w:p w:rsidR="00F202C4" w:rsidRPr="00F202C4" w:rsidRDefault="00F202C4" w:rsidP="00AB4B7C">
      <w:pPr>
        <w:spacing w:after="0" w:line="600" w:lineRule="auto"/>
        <w:rPr>
          <w:rFonts w:ascii="Times New Roman" w:eastAsia="Times New Roman" w:hAnsi="Times New Roman" w:cs="Times New Roman"/>
          <w:sz w:val="24"/>
          <w:szCs w:val="24"/>
          <w:lang w:eastAsia="ru-RU"/>
        </w:rPr>
      </w:pPr>
    </w:p>
    <w:p w:rsidR="00F202C4" w:rsidRPr="00AB4B7C" w:rsidRDefault="00F202C4" w:rsidP="00F202C4">
      <w:pPr>
        <w:keepNext/>
        <w:spacing w:after="0" w:line="240" w:lineRule="auto"/>
        <w:jc w:val="center"/>
        <w:outlineLvl w:val="2"/>
        <w:rPr>
          <w:rFonts w:ascii="Times New Roman" w:eastAsia="Times New Roman" w:hAnsi="Times New Roman" w:cs="Times New Roman"/>
          <w:b/>
          <w:sz w:val="28"/>
          <w:szCs w:val="20"/>
          <w:lang w:val="x-none" w:eastAsia="x-none"/>
        </w:rPr>
      </w:pPr>
      <w:r w:rsidRPr="00AB4B7C">
        <w:rPr>
          <w:rFonts w:ascii="Times New Roman" w:eastAsia="Times New Roman" w:hAnsi="Times New Roman" w:cs="Times New Roman"/>
          <w:b/>
          <w:sz w:val="28"/>
          <w:szCs w:val="20"/>
          <w:lang w:val="x-none" w:eastAsia="x-none"/>
        </w:rPr>
        <w:t>Ш  У  Ö  М</w:t>
      </w:r>
    </w:p>
    <w:p w:rsidR="00F202C4" w:rsidRPr="00AB4B7C" w:rsidRDefault="00F202C4" w:rsidP="00F202C4">
      <w:pPr>
        <w:keepNext/>
        <w:spacing w:after="0" w:line="240" w:lineRule="auto"/>
        <w:jc w:val="center"/>
        <w:outlineLvl w:val="1"/>
        <w:rPr>
          <w:rFonts w:ascii="Times New Roman" w:eastAsia="Times New Roman" w:hAnsi="Times New Roman" w:cs="Times New Roman"/>
          <w:b/>
          <w:bCs/>
          <w:sz w:val="28"/>
          <w:szCs w:val="24"/>
          <w:lang w:eastAsia="ru-RU"/>
        </w:rPr>
      </w:pPr>
      <w:r w:rsidRPr="00AB4B7C">
        <w:rPr>
          <w:rFonts w:ascii="Times New Roman" w:eastAsia="Times New Roman" w:hAnsi="Times New Roman" w:cs="Times New Roman"/>
          <w:b/>
          <w:bCs/>
          <w:sz w:val="28"/>
          <w:szCs w:val="24"/>
          <w:lang w:eastAsia="ru-RU"/>
        </w:rPr>
        <w:t>П О С Т А Н О В Л Е Н И Е</w:t>
      </w:r>
    </w:p>
    <w:p w:rsidR="00F202C4" w:rsidRPr="00AB4B7C" w:rsidRDefault="00F202C4" w:rsidP="00F202C4">
      <w:pPr>
        <w:spacing w:after="0" w:line="480" w:lineRule="auto"/>
        <w:rPr>
          <w:rFonts w:ascii="Times New Roman" w:eastAsia="Times New Roman" w:hAnsi="Times New Roman" w:cs="Times New Roman"/>
          <w:lang w:eastAsia="ru-RU"/>
        </w:rPr>
      </w:pPr>
    </w:p>
    <w:p w:rsidR="00F202C4" w:rsidRPr="00F202C4" w:rsidRDefault="00AB4B7C" w:rsidP="00F202C4">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w:t>
      </w:r>
      <w:r w:rsidR="00F202C4" w:rsidRPr="00F202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07 октября 2020 </w:t>
      </w:r>
      <w:r w:rsidR="00F202C4" w:rsidRPr="00F202C4">
        <w:rPr>
          <w:rFonts w:ascii="Times New Roman" w:eastAsia="Times New Roman" w:hAnsi="Times New Roman" w:cs="Times New Roman"/>
          <w:sz w:val="28"/>
          <w:szCs w:val="28"/>
          <w:lang w:eastAsia="ru-RU"/>
        </w:rPr>
        <w:t>го</w:t>
      </w:r>
      <w:r>
        <w:rPr>
          <w:rFonts w:ascii="Times New Roman" w:eastAsia="Times New Roman" w:hAnsi="Times New Roman" w:cs="Times New Roman"/>
          <w:sz w:val="28"/>
          <w:szCs w:val="28"/>
          <w:lang w:eastAsia="ru-RU"/>
        </w:rPr>
        <w:t>да</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142</w:t>
      </w:r>
    </w:p>
    <w:p w:rsidR="00F202C4" w:rsidRPr="00F202C4" w:rsidRDefault="00F202C4" w:rsidP="00F202C4">
      <w:pPr>
        <w:spacing w:after="0" w:line="240" w:lineRule="auto"/>
        <w:rPr>
          <w:rFonts w:ascii="Times New Roman" w:eastAsia="Times New Roman" w:hAnsi="Times New Roman" w:cs="Times New Roman"/>
          <w:sz w:val="28"/>
          <w:szCs w:val="28"/>
          <w:lang w:eastAsia="ru-RU"/>
        </w:rPr>
      </w:pPr>
      <w:r w:rsidRPr="00F202C4">
        <w:rPr>
          <w:rFonts w:ascii="Times New Roman" w:eastAsia="Times New Roman" w:hAnsi="Times New Roman" w:cs="Times New Roman"/>
          <w:sz w:val="28"/>
          <w:szCs w:val="28"/>
          <w:lang w:eastAsia="ru-RU"/>
        </w:rPr>
        <w:t>г.Микунь</w:t>
      </w:r>
    </w:p>
    <w:p w:rsidR="00F202C4" w:rsidRPr="00F202C4" w:rsidRDefault="00F202C4" w:rsidP="00F202C4">
      <w:pPr>
        <w:spacing w:after="0" w:line="240" w:lineRule="auto"/>
        <w:rPr>
          <w:rFonts w:ascii="Garamond" w:eastAsia="Times New Roman" w:hAnsi="Garamond" w:cs="Times New Roman"/>
          <w:sz w:val="28"/>
          <w:szCs w:val="28"/>
          <w:lang w:eastAsia="ru-RU"/>
        </w:rPr>
      </w:pPr>
    </w:p>
    <w:tbl>
      <w:tblPr>
        <w:tblW w:w="8854" w:type="dxa"/>
        <w:tblLook w:val="00A0" w:firstRow="1" w:lastRow="0" w:firstColumn="1" w:lastColumn="0" w:noHBand="0" w:noVBand="0"/>
      </w:tblPr>
      <w:tblGrid>
        <w:gridCol w:w="4968"/>
        <w:gridCol w:w="3886"/>
      </w:tblGrid>
      <w:tr w:rsidR="00F202C4" w:rsidRPr="00F202C4" w:rsidTr="00F202C4">
        <w:tc>
          <w:tcPr>
            <w:tcW w:w="4968" w:type="dxa"/>
            <w:hideMark/>
          </w:tcPr>
          <w:p w:rsidR="00F202C4" w:rsidRPr="00F202C4" w:rsidRDefault="00F202C4" w:rsidP="00F202C4">
            <w:pPr>
              <w:widowControl w:val="0"/>
              <w:autoSpaceDE w:val="0"/>
              <w:autoSpaceDN w:val="0"/>
              <w:adjustRightInd w:val="0"/>
              <w:spacing w:after="0" w:line="240" w:lineRule="auto"/>
              <w:ind w:right="216"/>
              <w:jc w:val="both"/>
              <w:rPr>
                <w:rFonts w:ascii="Times New Roman" w:eastAsia="Times New Roman" w:hAnsi="Times New Roman" w:cs="Times New Roman"/>
                <w:sz w:val="28"/>
                <w:szCs w:val="28"/>
                <w:lang w:eastAsia="ru-RU"/>
              </w:rPr>
            </w:pPr>
            <w:r w:rsidRPr="00F202C4">
              <w:rPr>
                <w:rFonts w:ascii="Times New Roman" w:eastAsia="Times New Roman" w:hAnsi="Times New Roman" w:cs="Times New Roman"/>
                <w:sz w:val="28"/>
                <w:szCs w:val="28"/>
                <w:lang w:eastAsia="ru-RU"/>
              </w:rPr>
              <w:t xml:space="preserve">Об утверждении административного регламента предоставления </w:t>
            </w:r>
            <w:proofErr w:type="spellStart"/>
            <w:proofErr w:type="gramStart"/>
            <w:r w:rsidRPr="00F202C4">
              <w:rPr>
                <w:rFonts w:ascii="Times New Roman" w:eastAsia="Times New Roman" w:hAnsi="Times New Roman" w:cs="Times New Roman"/>
                <w:sz w:val="28"/>
                <w:szCs w:val="28"/>
                <w:lang w:eastAsia="ru-RU"/>
              </w:rPr>
              <w:t>муници-пальной</w:t>
            </w:r>
            <w:proofErr w:type="spellEnd"/>
            <w:proofErr w:type="gramEnd"/>
            <w:r w:rsidRPr="00F202C4">
              <w:rPr>
                <w:rFonts w:ascii="Times New Roman" w:eastAsia="Times New Roman" w:hAnsi="Times New Roman" w:cs="Times New Roman"/>
                <w:sz w:val="28"/>
                <w:szCs w:val="28"/>
                <w:lang w:eastAsia="ru-RU"/>
              </w:rPr>
              <w:t xml:space="preserve"> услуги </w:t>
            </w:r>
            <w:r w:rsidRPr="00F202C4">
              <w:rPr>
                <w:rFonts w:ascii="Times New Roman" w:eastAsia="Times New Roman" w:hAnsi="Times New Roman" w:cs="Times New Roman"/>
                <w:bCs/>
                <w:sz w:val="28"/>
                <w:szCs w:val="28"/>
                <w:lang w:eastAsia="ru-RU"/>
              </w:rPr>
              <w:t>«</w:t>
            </w:r>
            <w:r w:rsidRPr="00F202C4">
              <w:rPr>
                <w:rFonts w:ascii="Times New Roman" w:eastAsia="Calibri" w:hAnsi="Times New Roman" w:cs="Times New Roman"/>
                <w:bCs/>
                <w:sz w:val="28"/>
                <w:szCs w:val="28"/>
              </w:rPr>
              <w:t>Выдача разрешения на строительство объекта капиталь-</w:t>
            </w:r>
            <w:proofErr w:type="spellStart"/>
            <w:r w:rsidRPr="00F202C4">
              <w:rPr>
                <w:rFonts w:ascii="Times New Roman" w:eastAsia="Calibri" w:hAnsi="Times New Roman" w:cs="Times New Roman"/>
                <w:bCs/>
                <w:sz w:val="28"/>
                <w:szCs w:val="28"/>
              </w:rPr>
              <w:t>ного</w:t>
            </w:r>
            <w:proofErr w:type="spellEnd"/>
            <w:r w:rsidRPr="00F202C4">
              <w:rPr>
                <w:rFonts w:ascii="Times New Roman" w:eastAsia="Calibri" w:hAnsi="Times New Roman" w:cs="Times New Roman"/>
                <w:bCs/>
                <w:sz w:val="28"/>
                <w:szCs w:val="28"/>
              </w:rPr>
              <w:t xml:space="preserve"> строительства</w:t>
            </w:r>
            <w:r w:rsidRPr="00F202C4">
              <w:rPr>
                <w:rFonts w:ascii="Times New Roman" w:eastAsia="Times New Roman" w:hAnsi="Times New Roman" w:cs="Times New Roman"/>
                <w:bCs/>
                <w:sz w:val="28"/>
                <w:szCs w:val="28"/>
                <w:lang w:eastAsia="ru-RU"/>
              </w:rPr>
              <w:t xml:space="preserve">» </w:t>
            </w:r>
          </w:p>
        </w:tc>
        <w:tc>
          <w:tcPr>
            <w:tcW w:w="3886" w:type="dxa"/>
          </w:tcPr>
          <w:p w:rsidR="00F202C4" w:rsidRPr="00F202C4" w:rsidRDefault="00F202C4" w:rsidP="00F202C4">
            <w:pPr>
              <w:widowControl w:val="0"/>
              <w:adjustRightInd w:val="0"/>
              <w:spacing w:after="160" w:line="240" w:lineRule="exact"/>
              <w:jc w:val="right"/>
              <w:rPr>
                <w:rFonts w:ascii="Arial" w:eastAsia="Times New Roman" w:hAnsi="Arial" w:cs="Arial"/>
                <w:sz w:val="28"/>
                <w:szCs w:val="28"/>
                <w:lang w:eastAsia="ru-RU"/>
              </w:rPr>
            </w:pPr>
          </w:p>
        </w:tc>
      </w:tr>
    </w:tbl>
    <w:p w:rsidR="00F202C4" w:rsidRPr="00F202C4" w:rsidRDefault="00F202C4" w:rsidP="00F202C4">
      <w:pPr>
        <w:tabs>
          <w:tab w:val="left" w:pos="2745"/>
        </w:tabs>
        <w:spacing w:after="0" w:line="240" w:lineRule="auto"/>
        <w:jc w:val="both"/>
        <w:rPr>
          <w:rFonts w:ascii="Times New Roman" w:eastAsia="Times New Roman" w:hAnsi="Times New Roman" w:cs="Times New Roman"/>
          <w:sz w:val="28"/>
          <w:szCs w:val="28"/>
          <w:lang w:eastAsia="ru-RU"/>
        </w:rPr>
      </w:pPr>
      <w:r w:rsidRPr="00F202C4">
        <w:rPr>
          <w:rFonts w:ascii="Times New Roman" w:eastAsia="Times New Roman" w:hAnsi="Times New Roman" w:cs="Times New Roman"/>
          <w:sz w:val="24"/>
          <w:szCs w:val="24"/>
          <w:lang w:eastAsia="ru-RU"/>
        </w:rPr>
        <w:tab/>
      </w:r>
    </w:p>
    <w:p w:rsidR="00F202C4" w:rsidRPr="00F202C4" w:rsidRDefault="00F202C4" w:rsidP="00F202C4">
      <w:pPr>
        <w:tabs>
          <w:tab w:val="left" w:pos="2745"/>
        </w:tabs>
        <w:spacing w:after="0" w:line="240" w:lineRule="auto"/>
        <w:jc w:val="both"/>
        <w:rPr>
          <w:rFonts w:ascii="Times New Roman" w:eastAsia="Times New Roman" w:hAnsi="Times New Roman" w:cs="Times New Roman"/>
          <w:sz w:val="28"/>
          <w:szCs w:val="28"/>
          <w:lang w:eastAsia="ru-RU"/>
        </w:rPr>
      </w:pPr>
    </w:p>
    <w:p w:rsidR="00F202C4" w:rsidRPr="00F202C4" w:rsidRDefault="00F202C4" w:rsidP="00F202C4">
      <w:pPr>
        <w:autoSpaceDE w:val="0"/>
        <w:autoSpaceDN w:val="0"/>
        <w:adjustRightInd w:val="0"/>
        <w:spacing w:after="0" w:line="240" w:lineRule="auto"/>
        <w:ind w:right="-2" w:firstLine="708"/>
        <w:jc w:val="both"/>
        <w:rPr>
          <w:rFonts w:ascii="Times New Roman" w:eastAsia="Times New Roman" w:hAnsi="Times New Roman" w:cs="Times New Roman"/>
          <w:bCs/>
          <w:sz w:val="28"/>
          <w:szCs w:val="28"/>
          <w:lang w:eastAsia="ru-RU"/>
        </w:rPr>
      </w:pPr>
      <w:r w:rsidRPr="00F202C4">
        <w:rPr>
          <w:rFonts w:ascii="Times New Roman" w:eastAsia="Times New Roman" w:hAnsi="Times New Roman" w:cs="Times New Roman"/>
          <w:bCs/>
          <w:sz w:val="28"/>
          <w:szCs w:val="28"/>
          <w:lang w:eastAsia="ru-RU"/>
        </w:rPr>
        <w:t>На основании Федерального закона от 27.07.2010 № 210-ФЗ «Об организации предоставления государственных и муниципальных услуг», Устава муниципального образования городского поселения "Микунь", в целях оптимизации административных процедур и административных действий, администрация городского поселения «Микунь» ПОСТАНОВЛЯЕТ:</w:t>
      </w:r>
    </w:p>
    <w:p w:rsidR="00F202C4" w:rsidRPr="00F202C4" w:rsidRDefault="00F202C4" w:rsidP="00F202C4">
      <w:pPr>
        <w:spacing w:after="0" w:line="240" w:lineRule="auto"/>
        <w:ind w:right="-2" w:firstLine="708"/>
        <w:jc w:val="both"/>
        <w:rPr>
          <w:rFonts w:ascii="Times New Roman" w:eastAsia="Times New Roman" w:hAnsi="Times New Roman" w:cs="Times New Roman"/>
          <w:bCs/>
          <w:sz w:val="28"/>
          <w:szCs w:val="28"/>
          <w:lang w:eastAsia="ru-RU"/>
        </w:rPr>
      </w:pPr>
      <w:r w:rsidRPr="00F202C4">
        <w:rPr>
          <w:rFonts w:ascii="Times New Roman" w:eastAsia="Times New Roman" w:hAnsi="Times New Roman" w:cs="Times New Roman"/>
          <w:bCs/>
          <w:sz w:val="28"/>
          <w:szCs w:val="28"/>
          <w:lang w:eastAsia="ru-RU"/>
        </w:rPr>
        <w:t xml:space="preserve">1. Утвердить административный </w:t>
      </w:r>
      <w:r>
        <w:rPr>
          <w:rFonts w:ascii="Times New Roman" w:eastAsia="Times New Roman" w:hAnsi="Times New Roman" w:cs="Times New Roman"/>
          <w:bCs/>
          <w:sz w:val="28"/>
          <w:szCs w:val="28"/>
          <w:lang w:eastAsia="ru-RU"/>
        </w:rPr>
        <w:t>регламент предоставления муници</w:t>
      </w:r>
      <w:r w:rsidRPr="00F202C4">
        <w:rPr>
          <w:rFonts w:ascii="Times New Roman" w:eastAsia="Times New Roman" w:hAnsi="Times New Roman" w:cs="Times New Roman"/>
          <w:bCs/>
          <w:sz w:val="28"/>
          <w:szCs w:val="28"/>
          <w:lang w:eastAsia="ru-RU"/>
        </w:rPr>
        <w:t>пальной услуги «Выдача разрешения на строительство объекта капитального строительства» согласно приложению.</w:t>
      </w:r>
    </w:p>
    <w:p w:rsidR="00F202C4" w:rsidRPr="00F202C4" w:rsidRDefault="00F202C4" w:rsidP="00F202C4">
      <w:pPr>
        <w:spacing w:after="0" w:line="240" w:lineRule="auto"/>
        <w:ind w:right="-2" w:firstLine="708"/>
        <w:jc w:val="both"/>
        <w:rPr>
          <w:rFonts w:ascii="Times New Roman" w:eastAsia="Times New Roman" w:hAnsi="Times New Roman" w:cs="Times New Roman"/>
          <w:bCs/>
          <w:sz w:val="28"/>
          <w:szCs w:val="28"/>
          <w:lang w:eastAsia="ru-RU"/>
        </w:rPr>
      </w:pPr>
      <w:r w:rsidRPr="00F202C4">
        <w:rPr>
          <w:rFonts w:ascii="Times New Roman" w:eastAsia="Times New Roman" w:hAnsi="Times New Roman" w:cs="Times New Roman"/>
          <w:bCs/>
          <w:sz w:val="28"/>
          <w:szCs w:val="28"/>
          <w:lang w:eastAsia="ru-RU"/>
        </w:rPr>
        <w:t xml:space="preserve">2. Признать утратившим силу постановление администрации городского поселения «Микунь» от </w:t>
      </w:r>
      <w:r w:rsidR="00AB4B7C">
        <w:rPr>
          <w:rFonts w:ascii="Times New Roman" w:eastAsia="Times New Roman" w:hAnsi="Times New Roman" w:cs="Times New Roman"/>
          <w:sz w:val="28"/>
          <w:szCs w:val="28"/>
          <w:lang w:eastAsia="ru-RU"/>
        </w:rPr>
        <w:t>25.02.2019</w:t>
      </w:r>
      <w:r>
        <w:rPr>
          <w:rFonts w:ascii="Times New Roman" w:eastAsia="Times New Roman" w:hAnsi="Times New Roman" w:cs="Times New Roman"/>
          <w:sz w:val="28"/>
          <w:szCs w:val="28"/>
          <w:lang w:eastAsia="ru-RU"/>
        </w:rPr>
        <w:t xml:space="preserve"> № 33</w:t>
      </w:r>
      <w:r w:rsidRPr="00F202C4">
        <w:rPr>
          <w:rFonts w:ascii="Times New Roman" w:eastAsia="Times New Roman" w:hAnsi="Times New Roman" w:cs="Times New Roman"/>
          <w:bCs/>
          <w:sz w:val="28"/>
          <w:szCs w:val="28"/>
          <w:lang w:eastAsia="ru-RU"/>
        </w:rPr>
        <w:t xml:space="preserve"> Об утверждении административного регламента предоставления муниципальной услуги «Выдача разрешения на строительство объекта капитального строительства».</w:t>
      </w:r>
    </w:p>
    <w:p w:rsidR="00F202C4" w:rsidRPr="00F202C4" w:rsidRDefault="00F202C4" w:rsidP="00F202C4">
      <w:pPr>
        <w:spacing w:after="0" w:line="240" w:lineRule="auto"/>
        <w:ind w:right="-2" w:firstLine="708"/>
        <w:jc w:val="both"/>
        <w:rPr>
          <w:rFonts w:ascii="Times New Roman" w:eastAsia="Times New Roman" w:hAnsi="Times New Roman" w:cs="Times New Roman"/>
          <w:bCs/>
          <w:sz w:val="28"/>
          <w:szCs w:val="28"/>
          <w:lang w:eastAsia="ru-RU"/>
        </w:rPr>
      </w:pPr>
      <w:r w:rsidRPr="00F202C4">
        <w:rPr>
          <w:rFonts w:ascii="Times New Roman" w:eastAsia="Times New Roman" w:hAnsi="Times New Roman" w:cs="Times New Roman"/>
          <w:bCs/>
          <w:sz w:val="28"/>
          <w:szCs w:val="28"/>
          <w:lang w:eastAsia="ru-RU"/>
        </w:rPr>
        <w:t>3. Настоящее постановление вступает в силу со дня официального опубликования (обнародования).</w:t>
      </w:r>
    </w:p>
    <w:p w:rsidR="00F202C4" w:rsidRPr="00F202C4" w:rsidRDefault="00F202C4" w:rsidP="00F202C4">
      <w:pPr>
        <w:spacing w:after="0" w:line="240" w:lineRule="auto"/>
        <w:ind w:right="-2" w:firstLine="708"/>
        <w:jc w:val="both"/>
        <w:rPr>
          <w:rFonts w:ascii="Times New Roman" w:eastAsia="Times New Roman" w:hAnsi="Times New Roman" w:cs="Times New Roman"/>
          <w:bCs/>
          <w:sz w:val="28"/>
          <w:szCs w:val="28"/>
          <w:lang w:eastAsia="ru-RU"/>
        </w:rPr>
      </w:pPr>
      <w:r w:rsidRPr="00F202C4">
        <w:rPr>
          <w:rFonts w:ascii="Times New Roman" w:eastAsia="Times New Roman" w:hAnsi="Times New Roman" w:cs="Times New Roman"/>
          <w:bCs/>
          <w:sz w:val="28"/>
          <w:szCs w:val="28"/>
          <w:lang w:eastAsia="ru-RU"/>
        </w:rPr>
        <w:t>4. Контроль за исполнением настоящего постановления возложить на руководителя администрации городского поселения «Микунь».</w:t>
      </w:r>
    </w:p>
    <w:p w:rsidR="00F202C4" w:rsidRPr="00F202C4" w:rsidRDefault="00F202C4" w:rsidP="00F202C4">
      <w:pPr>
        <w:spacing w:after="0" w:line="360" w:lineRule="auto"/>
        <w:ind w:right="-2"/>
        <w:jc w:val="both"/>
        <w:rPr>
          <w:rFonts w:ascii="Times New Roman" w:eastAsia="Times New Roman" w:hAnsi="Times New Roman" w:cs="Times New Roman"/>
          <w:sz w:val="28"/>
          <w:szCs w:val="28"/>
          <w:lang w:eastAsia="ru-RU"/>
        </w:rPr>
      </w:pPr>
    </w:p>
    <w:p w:rsidR="00F202C4" w:rsidRPr="00F202C4" w:rsidRDefault="00F202C4" w:rsidP="00F202C4">
      <w:pPr>
        <w:spacing w:after="0" w:line="240" w:lineRule="auto"/>
        <w:ind w:right="-2"/>
        <w:jc w:val="both"/>
        <w:rPr>
          <w:rFonts w:ascii="Times New Roman" w:eastAsia="Times New Roman" w:hAnsi="Times New Roman" w:cs="Times New Roman"/>
          <w:sz w:val="28"/>
          <w:szCs w:val="28"/>
          <w:lang w:eastAsia="ru-RU"/>
        </w:rPr>
      </w:pPr>
    </w:p>
    <w:p w:rsidR="00F202C4" w:rsidRPr="00F202C4" w:rsidRDefault="00F202C4" w:rsidP="00F202C4">
      <w:pPr>
        <w:spacing w:after="0" w:line="240" w:lineRule="auto"/>
        <w:ind w:right="-2"/>
        <w:jc w:val="both"/>
        <w:rPr>
          <w:rFonts w:ascii="Times New Roman" w:eastAsia="Times New Roman" w:hAnsi="Times New Roman" w:cs="Times New Roman"/>
          <w:sz w:val="28"/>
          <w:szCs w:val="28"/>
          <w:lang w:eastAsia="ru-RU"/>
        </w:rPr>
      </w:pPr>
      <w:r w:rsidRPr="00F202C4">
        <w:rPr>
          <w:rFonts w:ascii="Times New Roman" w:eastAsia="Times New Roman" w:hAnsi="Times New Roman" w:cs="Times New Roman"/>
          <w:sz w:val="28"/>
          <w:szCs w:val="28"/>
          <w:lang w:eastAsia="ru-RU"/>
        </w:rPr>
        <w:t xml:space="preserve">Руководитель администрации </w:t>
      </w:r>
    </w:p>
    <w:p w:rsidR="00F202C4" w:rsidRPr="00F202C4" w:rsidRDefault="00F202C4" w:rsidP="00F202C4">
      <w:pPr>
        <w:spacing w:after="0" w:line="240" w:lineRule="auto"/>
        <w:ind w:right="-2"/>
        <w:jc w:val="both"/>
        <w:rPr>
          <w:rFonts w:ascii="Times New Roman" w:eastAsia="Times New Roman" w:hAnsi="Times New Roman" w:cs="Times New Roman"/>
          <w:sz w:val="28"/>
          <w:szCs w:val="28"/>
          <w:lang w:eastAsia="ru-RU"/>
        </w:rPr>
      </w:pPr>
      <w:r w:rsidRPr="00F202C4">
        <w:rPr>
          <w:rFonts w:ascii="Times New Roman" w:eastAsia="Times New Roman" w:hAnsi="Times New Roman" w:cs="Times New Roman"/>
          <w:sz w:val="28"/>
          <w:szCs w:val="28"/>
          <w:lang w:eastAsia="ru-RU"/>
        </w:rPr>
        <w:t>городского поселения «</w:t>
      </w:r>
      <w:proofErr w:type="gramStart"/>
      <w:r w:rsidRPr="00F202C4">
        <w:rPr>
          <w:rFonts w:ascii="Times New Roman" w:eastAsia="Times New Roman" w:hAnsi="Times New Roman" w:cs="Times New Roman"/>
          <w:sz w:val="28"/>
          <w:szCs w:val="28"/>
          <w:lang w:eastAsia="ru-RU"/>
        </w:rPr>
        <w:t xml:space="preserve">Микунь»  </w:t>
      </w:r>
      <w:r w:rsidRPr="00F202C4">
        <w:rPr>
          <w:rFonts w:ascii="Times New Roman" w:eastAsia="Times New Roman" w:hAnsi="Times New Roman" w:cs="Times New Roman"/>
          <w:sz w:val="28"/>
          <w:szCs w:val="28"/>
          <w:lang w:eastAsia="ru-RU"/>
        </w:rPr>
        <w:tab/>
      </w:r>
      <w:proofErr w:type="gramEnd"/>
      <w:r w:rsidRPr="00F202C4">
        <w:rPr>
          <w:rFonts w:ascii="Times New Roman" w:eastAsia="Times New Roman" w:hAnsi="Times New Roman" w:cs="Times New Roman"/>
          <w:sz w:val="28"/>
          <w:szCs w:val="28"/>
          <w:lang w:eastAsia="ru-RU"/>
        </w:rPr>
        <w:t xml:space="preserve">                                               В.А. Розмысло</w:t>
      </w:r>
    </w:p>
    <w:p w:rsidR="00F202C4" w:rsidRDefault="00F202C4" w:rsidP="00617383">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rsidR="00F202C4" w:rsidRDefault="00F202C4" w:rsidP="00617383">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rsidR="00F202C4" w:rsidRDefault="00F202C4" w:rsidP="00617383">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tbl>
      <w:tblPr>
        <w:tblStyle w:val="af"/>
        <w:tblW w:w="9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4673"/>
      </w:tblGrid>
      <w:tr w:rsidR="00AB4B7C" w:rsidTr="005A5294">
        <w:tc>
          <w:tcPr>
            <w:tcW w:w="5098" w:type="dxa"/>
          </w:tcPr>
          <w:p w:rsidR="00AB4B7C" w:rsidRDefault="00AB4B7C" w:rsidP="005A5294">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p>
        </w:tc>
        <w:tc>
          <w:tcPr>
            <w:tcW w:w="4673" w:type="dxa"/>
          </w:tcPr>
          <w:p w:rsidR="00AB4B7C" w:rsidRPr="00F47483" w:rsidRDefault="00AB4B7C" w:rsidP="005A5294">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F47483">
              <w:rPr>
                <w:rFonts w:ascii="Times New Roman" w:eastAsia="Times New Roman" w:hAnsi="Times New Roman" w:cs="Times New Roman"/>
                <w:bCs/>
                <w:sz w:val="28"/>
                <w:szCs w:val="28"/>
                <w:lang w:eastAsia="ru-RU"/>
              </w:rPr>
              <w:t>Утверждён</w:t>
            </w:r>
          </w:p>
          <w:p w:rsidR="00AB4B7C" w:rsidRPr="00CA1A6F" w:rsidRDefault="00AB4B7C" w:rsidP="005A5294">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w:t>
            </w:r>
            <w:r w:rsidRPr="00CA1A6F">
              <w:rPr>
                <w:rFonts w:ascii="Times New Roman" w:eastAsia="Times New Roman" w:hAnsi="Times New Roman" w:cs="Times New Roman"/>
                <w:bCs/>
                <w:sz w:val="28"/>
                <w:szCs w:val="28"/>
                <w:lang w:eastAsia="ru-RU"/>
              </w:rPr>
              <w:t>остановлением администрации</w:t>
            </w:r>
          </w:p>
          <w:p w:rsidR="00AB4B7C" w:rsidRDefault="00AB4B7C" w:rsidP="005A5294">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городского поселения «Микунь»</w:t>
            </w:r>
          </w:p>
          <w:p w:rsidR="00AB4B7C" w:rsidRPr="008C27A6" w:rsidRDefault="00AB4B7C" w:rsidP="005A5294">
            <w:pPr>
              <w:widowControl w:val="0"/>
              <w:autoSpaceDE w:val="0"/>
              <w:autoSpaceDN w:val="0"/>
              <w:adjustRightInd w:val="0"/>
              <w:spacing w:after="0" w:line="240" w:lineRule="auto"/>
              <w:rPr>
                <w:rFonts w:ascii="Times New Roman" w:hAnsi="Times New Roman" w:cs="Times New Roman"/>
                <w:bCs/>
                <w:sz w:val="28"/>
                <w:szCs w:val="28"/>
              </w:rPr>
            </w:pPr>
            <w:r w:rsidRPr="008C27A6">
              <w:rPr>
                <w:rFonts w:ascii="Times New Roman" w:hAnsi="Times New Roman" w:cs="Times New Roman"/>
                <w:bCs/>
                <w:sz w:val="28"/>
                <w:szCs w:val="28"/>
              </w:rPr>
              <w:t xml:space="preserve">от </w:t>
            </w:r>
            <w:r>
              <w:rPr>
                <w:rFonts w:ascii="Times New Roman" w:hAnsi="Times New Roman" w:cs="Times New Roman"/>
                <w:bCs/>
                <w:sz w:val="28"/>
                <w:szCs w:val="28"/>
              </w:rPr>
              <w:t xml:space="preserve">07.10.2020 г. </w:t>
            </w:r>
            <w:r w:rsidRPr="008C27A6">
              <w:rPr>
                <w:rFonts w:ascii="Times New Roman" w:hAnsi="Times New Roman" w:cs="Times New Roman"/>
                <w:bCs/>
                <w:sz w:val="28"/>
                <w:szCs w:val="28"/>
              </w:rPr>
              <w:t>№</w:t>
            </w:r>
            <w:r>
              <w:rPr>
                <w:rFonts w:ascii="Times New Roman" w:hAnsi="Times New Roman" w:cs="Times New Roman"/>
                <w:bCs/>
                <w:sz w:val="28"/>
                <w:szCs w:val="28"/>
              </w:rPr>
              <w:t xml:space="preserve"> 142</w:t>
            </w:r>
          </w:p>
          <w:p w:rsidR="00AB4B7C" w:rsidRPr="006418C0" w:rsidRDefault="00AB4B7C" w:rsidP="005A5294">
            <w:pPr>
              <w:widowControl w:val="0"/>
              <w:autoSpaceDE w:val="0"/>
              <w:autoSpaceDN w:val="0"/>
              <w:adjustRightInd w:val="0"/>
              <w:spacing w:after="0" w:line="240" w:lineRule="auto"/>
              <w:rPr>
                <w:rFonts w:ascii="Times New Roman" w:hAnsi="Times New Roman" w:cs="Times New Roman"/>
                <w:bCs/>
                <w:sz w:val="28"/>
                <w:szCs w:val="28"/>
              </w:rPr>
            </w:pPr>
            <w:r w:rsidRPr="008C27A6">
              <w:rPr>
                <w:rFonts w:ascii="Times New Roman" w:hAnsi="Times New Roman" w:cs="Times New Roman"/>
                <w:bCs/>
                <w:sz w:val="28"/>
                <w:szCs w:val="28"/>
              </w:rPr>
              <w:t>(приложение)</w:t>
            </w:r>
          </w:p>
        </w:tc>
      </w:tr>
    </w:tbl>
    <w:p w:rsidR="00F202C4" w:rsidRDefault="00F202C4" w:rsidP="005A5294">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p>
    <w:p w:rsidR="00617383" w:rsidRPr="00AB4B7C" w:rsidRDefault="00AB4B7C" w:rsidP="005A5294">
      <w:pPr>
        <w:widowControl w:val="0"/>
        <w:autoSpaceDE w:val="0"/>
        <w:autoSpaceDN w:val="0"/>
        <w:adjustRightInd w:val="0"/>
        <w:spacing w:after="0" w:line="240" w:lineRule="auto"/>
        <w:rPr>
          <w:rFonts w:ascii="Times New Roman" w:hAnsi="Times New Roman" w:cs="Times New Roman"/>
          <w:bCs/>
          <w:sz w:val="16"/>
          <w:szCs w:val="16"/>
        </w:rPr>
      </w:pPr>
      <w:r>
        <w:rPr>
          <w:rFonts w:ascii="Times New Roman" w:eastAsia="Times New Roman" w:hAnsi="Times New Roman" w:cs="Times New Roman"/>
          <w:bCs/>
          <w:sz w:val="28"/>
          <w:szCs w:val="28"/>
          <w:lang w:eastAsia="ru-RU"/>
        </w:rPr>
        <w:t xml:space="preserve"> </w:t>
      </w:r>
    </w:p>
    <w:p w:rsidR="00617383" w:rsidRPr="00617383" w:rsidRDefault="00617383" w:rsidP="005A5294">
      <w:pPr>
        <w:widowControl w:val="0"/>
        <w:autoSpaceDE w:val="0"/>
        <w:autoSpaceDN w:val="0"/>
        <w:adjustRightInd w:val="0"/>
        <w:spacing w:after="0" w:line="240" w:lineRule="auto"/>
        <w:rPr>
          <w:rFonts w:ascii="Times New Roman" w:hAnsi="Times New Roman" w:cs="Times New Roman"/>
          <w:b/>
          <w:bCs/>
        </w:rPr>
      </w:pPr>
    </w:p>
    <w:p w:rsidR="00F8703D" w:rsidRPr="00EE4E01" w:rsidRDefault="00F8703D" w:rsidP="005A5294">
      <w:pPr>
        <w:widowControl w:val="0"/>
        <w:autoSpaceDE w:val="0"/>
        <w:autoSpaceDN w:val="0"/>
        <w:adjustRightInd w:val="0"/>
        <w:spacing w:after="0" w:line="240" w:lineRule="auto"/>
        <w:jc w:val="center"/>
        <w:rPr>
          <w:rFonts w:ascii="Times New Roman" w:hAnsi="Times New Roman" w:cs="Times New Roman"/>
          <w:b/>
          <w:bCs/>
          <w:sz w:val="28"/>
          <w:szCs w:val="28"/>
        </w:rPr>
      </w:pPr>
      <w:r w:rsidRPr="00EE4E01">
        <w:rPr>
          <w:rFonts w:ascii="Times New Roman" w:hAnsi="Times New Roman" w:cs="Times New Roman"/>
          <w:b/>
          <w:bCs/>
          <w:sz w:val="28"/>
          <w:szCs w:val="28"/>
        </w:rPr>
        <w:t>АДМИНИСТРАТИВНЫЙ РЕГЛАМЕНТ</w:t>
      </w:r>
    </w:p>
    <w:p w:rsidR="00F8703D" w:rsidRPr="00EE4E01" w:rsidRDefault="00AB4B7C" w:rsidP="005A5294">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 муниципальной услуги</w:t>
      </w:r>
    </w:p>
    <w:p w:rsidR="00AB4B7C" w:rsidRDefault="00F8703D" w:rsidP="005A5294">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EE4E01">
        <w:rPr>
          <w:rFonts w:ascii="Times New Roman" w:eastAsia="Times New Roman" w:hAnsi="Times New Roman" w:cs="Times New Roman"/>
          <w:b/>
          <w:bCs/>
          <w:sz w:val="28"/>
          <w:szCs w:val="28"/>
          <w:lang w:eastAsia="ru-RU"/>
        </w:rPr>
        <w:t>«</w:t>
      </w:r>
      <w:r w:rsidRPr="00EE4E01">
        <w:rPr>
          <w:rFonts w:ascii="Times New Roman" w:eastAsia="Calibri" w:hAnsi="Times New Roman" w:cs="Times New Roman"/>
          <w:b/>
          <w:bCs/>
          <w:sz w:val="28"/>
          <w:szCs w:val="28"/>
        </w:rPr>
        <w:t>Выдача разрешения на строительство объекта</w:t>
      </w:r>
    </w:p>
    <w:p w:rsidR="00F8703D" w:rsidRPr="00EE4E01"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Calibri" w:hAnsi="Times New Roman" w:cs="Times New Roman"/>
          <w:b/>
          <w:bCs/>
          <w:sz w:val="28"/>
          <w:szCs w:val="28"/>
        </w:rPr>
        <w:t xml:space="preserve"> капитального строительства</w:t>
      </w:r>
      <w:r w:rsidRPr="00EE4E01">
        <w:rPr>
          <w:rFonts w:ascii="Times New Roman" w:eastAsia="Times New Roman" w:hAnsi="Times New Roman" w:cs="Times New Roman"/>
          <w:b/>
          <w:bCs/>
          <w:sz w:val="28"/>
          <w:szCs w:val="28"/>
          <w:lang w:eastAsia="ru-RU"/>
        </w:rPr>
        <w:t>»</w:t>
      </w:r>
      <w:r w:rsidRPr="00EE4E01">
        <w:rPr>
          <w:rFonts w:ascii="Calibri" w:eastAsia="Calibri" w:hAnsi="Calibri" w:cs="Times New Roman"/>
          <w:vertAlign w:val="superscript"/>
        </w:rPr>
        <w:t xml:space="preserve"> </w:t>
      </w:r>
    </w:p>
    <w:p w:rsidR="00F8703D" w:rsidRPr="00AB4B7C" w:rsidRDefault="00F8703D" w:rsidP="005A5294">
      <w:pPr>
        <w:widowControl w:val="0"/>
        <w:autoSpaceDE w:val="0"/>
        <w:autoSpaceDN w:val="0"/>
        <w:adjustRightInd w:val="0"/>
        <w:spacing w:after="0" w:line="240" w:lineRule="auto"/>
        <w:outlineLvl w:val="1"/>
        <w:rPr>
          <w:rFonts w:ascii="Times New Roman" w:hAnsi="Times New Roman" w:cs="Times New Roman"/>
          <w:sz w:val="16"/>
          <w:szCs w:val="16"/>
        </w:rPr>
      </w:pPr>
      <w:bookmarkStart w:id="0" w:name="Par53"/>
      <w:bookmarkEnd w:id="0"/>
    </w:p>
    <w:p w:rsidR="00F8703D" w:rsidRPr="00EE4E01" w:rsidRDefault="00F8703D" w:rsidP="005A529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E4E01">
        <w:rPr>
          <w:rFonts w:ascii="Times New Roman" w:hAnsi="Times New Roman" w:cs="Times New Roman"/>
          <w:b/>
          <w:sz w:val="28"/>
          <w:szCs w:val="28"/>
        </w:rPr>
        <w:t>I. Общие положения</w:t>
      </w:r>
    </w:p>
    <w:p w:rsidR="00F8703D" w:rsidRPr="00AB4B7C" w:rsidRDefault="00F8703D" w:rsidP="005A5294">
      <w:pPr>
        <w:widowControl w:val="0"/>
        <w:autoSpaceDE w:val="0"/>
        <w:autoSpaceDN w:val="0"/>
        <w:adjustRightInd w:val="0"/>
        <w:spacing w:after="0" w:line="240" w:lineRule="auto"/>
        <w:jc w:val="center"/>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5"/>
      <w:bookmarkEnd w:id="1"/>
      <w:r w:rsidRPr="00EE4E01">
        <w:rPr>
          <w:rFonts w:ascii="Times New Roman" w:hAnsi="Times New Roman" w:cs="Times New Roman"/>
          <w:b/>
          <w:sz w:val="28"/>
          <w:szCs w:val="28"/>
        </w:rPr>
        <w:t>Предмет регулирования административного регламента</w:t>
      </w:r>
    </w:p>
    <w:p w:rsidR="00F8703D" w:rsidRPr="00AB4B7C"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1.1. Административный регламент предоставления муниципальной услуги </w:t>
      </w:r>
      <w:r w:rsidRPr="00EE4E01">
        <w:rPr>
          <w:rFonts w:ascii="Times New Roman" w:eastAsia="Times New Roman" w:hAnsi="Times New Roman" w:cs="Times New Roman"/>
          <w:bCs/>
          <w:sz w:val="28"/>
          <w:szCs w:val="28"/>
          <w:lang w:eastAsia="ru-RU"/>
        </w:rPr>
        <w:t>«</w:t>
      </w:r>
      <w:r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Pr="00EE4E01">
        <w:rPr>
          <w:rFonts w:ascii="Times New Roman" w:eastAsia="Times New Roman" w:hAnsi="Times New Roman" w:cs="Times New Roman"/>
          <w:bCs/>
          <w:sz w:val="28"/>
          <w:szCs w:val="28"/>
          <w:lang w:eastAsia="ru-RU"/>
        </w:rPr>
        <w:t>»</w:t>
      </w:r>
      <w:r w:rsidRPr="00EE4E01">
        <w:rPr>
          <w:rFonts w:ascii="Times New Roman" w:eastAsia="Times New Roman"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w:t>
      </w:r>
      <w:r w:rsidRPr="00EE4E01">
        <w:rPr>
          <w:rFonts w:ascii="Times New Roman" w:eastAsia="Times New Roman" w:hAnsi="Times New Roman" w:cs="Arial"/>
          <w:sz w:val="28"/>
          <w:szCs w:val="28"/>
          <w:lang w:eastAsia="ru-RU"/>
        </w:rPr>
        <w:t xml:space="preserve"> </w:t>
      </w:r>
      <w:r w:rsidR="00215066">
        <w:rPr>
          <w:rFonts w:ascii="Times New Roman" w:eastAsia="Times New Roman" w:hAnsi="Times New Roman" w:cs="Arial"/>
          <w:sz w:val="28"/>
          <w:szCs w:val="28"/>
          <w:lang w:eastAsia="ru-RU"/>
        </w:rPr>
        <w:t xml:space="preserve">администрации </w:t>
      </w:r>
      <w:r w:rsidR="004E1CE1">
        <w:rPr>
          <w:rFonts w:ascii="Times New Roman" w:eastAsia="Times New Roman" w:hAnsi="Times New Roman" w:cs="Arial"/>
          <w:sz w:val="28"/>
          <w:szCs w:val="28"/>
          <w:lang w:eastAsia="ru-RU"/>
        </w:rPr>
        <w:t>городского поселения «Микунь»</w:t>
      </w:r>
      <w:r w:rsidRPr="00EE4E01">
        <w:rPr>
          <w:rFonts w:ascii="Times New Roman" w:eastAsia="Times New Roman" w:hAnsi="Times New Roman" w:cs="Arial"/>
          <w:sz w:val="28"/>
          <w:szCs w:val="28"/>
          <w:lang w:eastAsia="ru-RU"/>
        </w:rPr>
        <w:t xml:space="preserve"> (далее – Орган), многофункциональных центров предоставления государственных и муниципальных услуг (далее – МФЦ)</w:t>
      </w:r>
      <w:r w:rsidRPr="00EE4E01">
        <w:rPr>
          <w:rFonts w:ascii="Times New Roman" w:eastAsia="Times New Roman" w:hAnsi="Times New Roman" w:cs="Times New Roman"/>
          <w:sz w:val="28"/>
          <w:szCs w:val="28"/>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8703D" w:rsidRPr="00AB4B7C"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2" w:name="Par59"/>
      <w:bookmarkEnd w:id="2"/>
      <w:r w:rsidRPr="00EE4E01">
        <w:rPr>
          <w:rFonts w:ascii="Times New Roman" w:hAnsi="Times New Roman" w:cs="Times New Roman"/>
          <w:b/>
          <w:sz w:val="28"/>
          <w:szCs w:val="28"/>
        </w:rPr>
        <w:t>Круг заявителей</w:t>
      </w:r>
    </w:p>
    <w:p w:rsidR="00F8703D" w:rsidRPr="00AB4B7C" w:rsidRDefault="00F8703D" w:rsidP="005A5294">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F8703D" w:rsidRPr="004E1CE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61"/>
      <w:bookmarkEnd w:id="3"/>
      <w:r w:rsidRPr="00EE4E01">
        <w:rPr>
          <w:rFonts w:ascii="Times New Roman" w:hAnsi="Times New Roman" w:cs="Times New Roman"/>
          <w:sz w:val="28"/>
          <w:szCs w:val="28"/>
        </w:rPr>
        <w:t xml:space="preserve">1.2. Заявителями на предоставление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являются:</w:t>
      </w:r>
      <w:r w:rsidR="004E1CE1">
        <w:rPr>
          <w:rFonts w:ascii="Times New Roman" w:hAnsi="Times New Roman" w:cs="Times New Roman"/>
          <w:sz w:val="28"/>
          <w:szCs w:val="28"/>
        </w:rPr>
        <w:t xml:space="preserve"> </w:t>
      </w:r>
      <w:r w:rsidRPr="00EE4E01">
        <w:rPr>
          <w:rFonts w:ascii="Times New Roman" w:eastAsia="Calibri" w:hAnsi="Times New Roman" w:cs="Times New Roman"/>
          <w:sz w:val="28"/>
          <w:szCs w:val="28"/>
          <w:lang w:eastAsia="ru-RU"/>
        </w:rPr>
        <w:t>физические или юридические лица, являющиеся в соответствии с пунктом 16 статьи 1 Градостроительного кодекса Российской Федерации (далее – ГрК РФ) застройщиками.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 xml:space="preserve">1.3. От имени заявителей в целях получения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8703D" w:rsidRPr="00AB4B7C" w:rsidRDefault="00F8703D" w:rsidP="005A5294">
      <w:pPr>
        <w:widowControl w:val="0"/>
        <w:autoSpaceDE w:val="0"/>
        <w:autoSpaceDN w:val="0"/>
        <w:adjustRightInd w:val="0"/>
        <w:spacing w:after="0" w:line="240" w:lineRule="auto"/>
        <w:outlineLvl w:val="2"/>
        <w:rPr>
          <w:rFonts w:ascii="Times New Roman" w:hAnsi="Times New Roman" w:cs="Times New Roman"/>
          <w:sz w:val="16"/>
          <w:szCs w:val="16"/>
        </w:rPr>
      </w:pPr>
      <w:bookmarkStart w:id="4" w:name="Par66"/>
      <w:bookmarkEnd w:id="4"/>
      <w:r w:rsidRPr="00EE4E01">
        <w:rPr>
          <w:rFonts w:ascii="Times New Roman" w:hAnsi="Times New Roman" w:cs="Times New Roman"/>
          <w:sz w:val="28"/>
          <w:szCs w:val="28"/>
        </w:rPr>
        <w:t xml:space="preserve"> </w:t>
      </w:r>
    </w:p>
    <w:p w:rsidR="00F8703D" w:rsidRPr="00EE4E01" w:rsidRDefault="00F8703D" w:rsidP="005A529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Требования к порядку информирования о предоставлении</w:t>
      </w:r>
    </w:p>
    <w:p w:rsidR="00F8703D" w:rsidRPr="00EE4E01" w:rsidRDefault="00F8703D" w:rsidP="005A5294">
      <w:pPr>
        <w:widowControl w:val="0"/>
        <w:autoSpaceDE w:val="0"/>
        <w:autoSpaceDN w:val="0"/>
        <w:adjustRightInd w:val="0"/>
        <w:spacing w:after="0" w:line="240" w:lineRule="auto"/>
        <w:jc w:val="center"/>
        <w:rPr>
          <w:rFonts w:ascii="Times New Roman" w:hAnsi="Times New Roman" w:cs="Times New Roman"/>
          <w:sz w:val="28"/>
          <w:szCs w:val="28"/>
        </w:rPr>
      </w:pP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8703D" w:rsidRPr="00AB4B7C"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bookmarkStart w:id="5" w:name="Par96"/>
      <w:bookmarkEnd w:id="5"/>
      <w:r w:rsidRPr="00EE4E01">
        <w:rPr>
          <w:rFonts w:ascii="Times New Roman" w:hAnsi="Times New Roman" w:cs="Times New Roman"/>
          <w:sz w:val="28"/>
          <w:szCs w:val="2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1.4.1. Информацию по вопросам предоставления муниципальной </w:t>
      </w:r>
      <w:proofErr w:type="spellStart"/>
      <w:proofErr w:type="gramStart"/>
      <w:r w:rsidRPr="00EE4E01">
        <w:rPr>
          <w:rFonts w:ascii="Times New Roman" w:hAnsi="Times New Roman" w:cs="Times New Roman"/>
          <w:sz w:val="28"/>
          <w:szCs w:val="28"/>
        </w:rPr>
        <w:t>услу</w:t>
      </w:r>
      <w:r w:rsidR="00AB4B7C">
        <w:rPr>
          <w:rFonts w:ascii="Times New Roman" w:hAnsi="Times New Roman" w:cs="Times New Roman"/>
          <w:sz w:val="28"/>
          <w:szCs w:val="28"/>
        </w:rPr>
        <w:t>-</w:t>
      </w:r>
      <w:r w:rsidRPr="00EE4E01">
        <w:rPr>
          <w:rFonts w:ascii="Times New Roman" w:hAnsi="Times New Roman" w:cs="Times New Roman"/>
          <w:sz w:val="28"/>
          <w:szCs w:val="28"/>
        </w:rPr>
        <w:t>ги</w:t>
      </w:r>
      <w:proofErr w:type="spellEnd"/>
      <w:proofErr w:type="gramEnd"/>
      <w:r w:rsidRPr="00EE4E01">
        <w:rPr>
          <w:rFonts w:ascii="Times New Roman" w:hAnsi="Times New Roman" w:cs="Times New Roman"/>
          <w:sz w:val="28"/>
          <w:szCs w:val="28"/>
        </w:rPr>
        <w:t>,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в Органе, МФЦ по месту своего проживания (регистрации); </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по справочным телефонам;</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в сети Интернет (на официальном сайте Органа);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посредством государственной информационной системы Республики Коми «Портал государственных и муниципальных услуг (функций) Республики Коми» - </w:t>
      </w:r>
      <w:r w:rsidRPr="00083D82">
        <w:rPr>
          <w:rFonts w:ascii="Times New Roman" w:hAnsi="Times New Roman" w:cs="Times New Roman"/>
          <w:sz w:val="28"/>
          <w:szCs w:val="28"/>
        </w:rPr>
        <w:t>gosuslugi11</w:t>
      </w:r>
      <w:r w:rsidRPr="00EE4E01">
        <w:rPr>
          <w:rFonts w:ascii="Times New Roman" w:hAnsi="Times New Roman" w:cs="Times New Roman"/>
          <w:sz w:val="28"/>
          <w:szCs w:val="28"/>
        </w:rPr>
        <w:t>.ru,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w:t>
      </w:r>
      <w:proofErr w:type="spellStart"/>
      <w:proofErr w:type="gramStart"/>
      <w:r w:rsidRPr="00EE4E01">
        <w:rPr>
          <w:rFonts w:ascii="Times New Roman" w:hAnsi="Times New Roman" w:cs="Times New Roman"/>
          <w:sz w:val="28"/>
          <w:szCs w:val="28"/>
        </w:rPr>
        <w:t>предостав</w:t>
      </w:r>
      <w:r w:rsidR="00AB4B7C">
        <w:rPr>
          <w:rFonts w:ascii="Times New Roman" w:hAnsi="Times New Roman" w:cs="Times New Roman"/>
          <w:sz w:val="28"/>
          <w:szCs w:val="28"/>
        </w:rPr>
        <w:t>-</w:t>
      </w:r>
      <w:r w:rsidRPr="00EE4E01">
        <w:rPr>
          <w:rFonts w:ascii="Times New Roman" w:hAnsi="Times New Roman" w:cs="Times New Roman"/>
          <w:sz w:val="28"/>
          <w:szCs w:val="28"/>
        </w:rPr>
        <w:t>лении</w:t>
      </w:r>
      <w:proofErr w:type="spellEnd"/>
      <w:proofErr w:type="gramEnd"/>
      <w:r w:rsidRPr="00EE4E01">
        <w:rPr>
          <w:rFonts w:ascii="Times New Roman" w:hAnsi="Times New Roman" w:cs="Times New Roman"/>
          <w:sz w:val="28"/>
          <w:szCs w:val="28"/>
        </w:rPr>
        <w:t xml:space="preserve"> муниципальной услуги. Информирование по вопросам предоставления муниципальной услуги по телефону не должно превышать 15 минут.</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w:t>
      </w:r>
      <w:r w:rsidRPr="00EE4E01">
        <w:rPr>
          <w:rFonts w:ascii="Times New Roman" w:hAnsi="Times New Roman" w:cs="Times New Roman"/>
          <w:sz w:val="28"/>
          <w:szCs w:val="28"/>
        </w:rPr>
        <w:lastRenderedPageBreak/>
        <w:t>в соответствии с обращением должен быть направлен в письменной форме через организацию почтовой связи).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r w:rsidRPr="00EE4E01">
        <w:rPr>
          <w:rStyle w:val="ae"/>
          <w:rFonts w:ascii="Times New Roman" w:hAnsi="Times New Roman" w:cs="Times New Roman"/>
          <w:sz w:val="28"/>
          <w:szCs w:val="28"/>
        </w:rPr>
        <w:footnoteReference w:id="1"/>
      </w:r>
      <w:r w:rsidRPr="00EE4E01">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 на официальном сайте Органа.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На официальном Органа, на Едином портале государственных и муниципальных услуг (функций), Портале государственных и </w:t>
      </w:r>
      <w:proofErr w:type="spellStart"/>
      <w:proofErr w:type="gramStart"/>
      <w:r w:rsidRPr="00EE4E01">
        <w:rPr>
          <w:rFonts w:ascii="Times New Roman" w:hAnsi="Times New Roman" w:cs="Times New Roman"/>
          <w:sz w:val="28"/>
          <w:szCs w:val="28"/>
        </w:rPr>
        <w:t>муниципаль</w:t>
      </w:r>
      <w:r w:rsidR="00AB4B7C">
        <w:rPr>
          <w:rFonts w:ascii="Times New Roman" w:hAnsi="Times New Roman" w:cs="Times New Roman"/>
          <w:sz w:val="28"/>
          <w:szCs w:val="28"/>
        </w:rPr>
        <w:t>-</w:t>
      </w:r>
      <w:r w:rsidRPr="00EE4E01">
        <w:rPr>
          <w:rFonts w:ascii="Times New Roman" w:hAnsi="Times New Roman" w:cs="Times New Roman"/>
          <w:sz w:val="28"/>
          <w:szCs w:val="28"/>
        </w:rPr>
        <w:t>ных</w:t>
      </w:r>
      <w:proofErr w:type="spellEnd"/>
      <w:proofErr w:type="gramEnd"/>
      <w:r w:rsidRPr="00EE4E01">
        <w:rPr>
          <w:rFonts w:ascii="Times New Roman" w:hAnsi="Times New Roman" w:cs="Times New Roman"/>
          <w:sz w:val="28"/>
          <w:szCs w:val="28"/>
        </w:rPr>
        <w:t xml:space="preserve">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настоящий Административный регламент;</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справочная информация:</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F8703D" w:rsidRPr="00AB4B7C"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w:t>
      </w:r>
      <w:r w:rsidRPr="00AB4B7C">
        <w:rPr>
          <w:rFonts w:ascii="Times New Roman" w:hAnsi="Times New Roman" w:cs="Times New Roman"/>
          <w:sz w:val="28"/>
          <w:szCs w:val="28"/>
        </w:rPr>
        <w:t xml:space="preserve">почты </w:t>
      </w:r>
      <w:hyperlink r:id="rId9" w:history="1">
        <w:r w:rsidR="004E1CE1" w:rsidRPr="00AB4B7C">
          <w:rPr>
            <w:rStyle w:val="a6"/>
            <w:rFonts w:ascii="Times New Roman" w:hAnsi="Times New Roman"/>
            <w:color w:val="auto"/>
            <w:sz w:val="28"/>
            <w:szCs w:val="28"/>
            <w:u w:val="none"/>
            <w:lang w:val="en-US"/>
          </w:rPr>
          <w:t>http</w:t>
        </w:r>
        <w:r w:rsidR="004E1CE1" w:rsidRPr="00AB4B7C">
          <w:rPr>
            <w:rStyle w:val="a6"/>
            <w:rFonts w:ascii="Times New Roman" w:hAnsi="Times New Roman"/>
            <w:color w:val="auto"/>
            <w:sz w:val="28"/>
            <w:szCs w:val="28"/>
            <w:u w:val="none"/>
          </w:rPr>
          <w:t>://</w:t>
        </w:r>
        <w:r w:rsidR="004E1CE1" w:rsidRPr="00AB4B7C">
          <w:rPr>
            <w:rStyle w:val="a6"/>
            <w:rFonts w:ascii="Times New Roman" w:hAnsi="Times New Roman"/>
            <w:color w:val="auto"/>
            <w:sz w:val="28"/>
            <w:szCs w:val="28"/>
            <w:u w:val="none"/>
            <w:lang w:val="en-US"/>
          </w:rPr>
          <w:t>gpmikun</w:t>
        </w:r>
        <w:r w:rsidR="004E1CE1" w:rsidRPr="00AB4B7C">
          <w:rPr>
            <w:rStyle w:val="a6"/>
            <w:rFonts w:ascii="Times New Roman" w:hAnsi="Times New Roman"/>
            <w:color w:val="auto"/>
            <w:sz w:val="28"/>
            <w:szCs w:val="28"/>
            <w:u w:val="none"/>
          </w:rPr>
          <w:t>.</w:t>
        </w:r>
        <w:r w:rsidR="004E1CE1" w:rsidRPr="00AB4B7C">
          <w:rPr>
            <w:rStyle w:val="a6"/>
            <w:rFonts w:ascii="Times New Roman" w:hAnsi="Times New Roman"/>
            <w:color w:val="auto"/>
            <w:sz w:val="28"/>
            <w:szCs w:val="28"/>
            <w:u w:val="none"/>
            <w:lang w:val="en-US"/>
          </w:rPr>
          <w:t>ru</w:t>
        </w:r>
        <w:r w:rsidR="004E1CE1" w:rsidRPr="00AB4B7C">
          <w:rPr>
            <w:rStyle w:val="a6"/>
            <w:rFonts w:ascii="Times New Roman" w:hAnsi="Times New Roman"/>
            <w:color w:val="auto"/>
            <w:sz w:val="28"/>
            <w:szCs w:val="28"/>
            <w:u w:val="none"/>
          </w:rPr>
          <w:t>/</w:t>
        </w:r>
      </w:hyperlink>
      <w:r w:rsidRPr="00AB4B7C">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lastRenderedPageBreak/>
        <w:t>адрес сайта МФЦ (mfc.rkomi.ru);</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адреса Единого портала государственных и муниципальных услуг (функций), Портала государственных и муниципальных услуг (функций) Республики Коми.</w:t>
      </w:r>
    </w:p>
    <w:p w:rsidR="00F8703D" w:rsidRPr="00EE4E01" w:rsidRDefault="00F8703D" w:rsidP="005A5294">
      <w:pPr>
        <w:shd w:val="clear" w:color="auto" w:fill="FFFFFF"/>
        <w:spacing w:after="0" w:line="240" w:lineRule="auto"/>
        <w:ind w:right="5" w:firstLine="709"/>
        <w:jc w:val="both"/>
        <w:rPr>
          <w:rFonts w:ascii="Times New Roman" w:hAnsi="Times New Roman" w:cs="Times New Roman"/>
          <w:sz w:val="28"/>
          <w:szCs w:val="28"/>
        </w:rPr>
      </w:pPr>
      <w:r w:rsidRPr="00EE4E01">
        <w:rPr>
          <w:rFonts w:ascii="Times New Roman" w:hAnsi="Times New Roman" w:cs="Times New Roman"/>
          <w:sz w:val="28"/>
          <w:szCs w:val="28"/>
        </w:rPr>
        <w:t>Н</w:t>
      </w:r>
      <w:r w:rsidRPr="00EE4E01">
        <w:rPr>
          <w:rFonts w:ascii="Times New Roman" w:eastAsia="Times New Roman" w:hAnsi="Times New Roman" w:cs="Times New Roman"/>
          <w:sz w:val="28"/>
          <w:szCs w:val="28"/>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F8703D" w:rsidRPr="00EE4E01" w:rsidRDefault="00F8703D" w:rsidP="005A5294">
      <w:pPr>
        <w:shd w:val="clear" w:color="auto" w:fill="FFFFFF"/>
        <w:tabs>
          <w:tab w:val="left" w:pos="1277"/>
        </w:tabs>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pacing w:val="-5"/>
          <w:sz w:val="28"/>
          <w:szCs w:val="28"/>
        </w:rPr>
        <w:t>а)</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8703D" w:rsidRPr="00EE4E01" w:rsidRDefault="00F8703D" w:rsidP="005A5294">
      <w:pPr>
        <w:shd w:val="clear" w:color="auto" w:fill="FFFFFF"/>
        <w:tabs>
          <w:tab w:val="left" w:pos="1133"/>
        </w:tabs>
        <w:spacing w:after="0" w:line="240" w:lineRule="auto"/>
        <w:ind w:firstLine="709"/>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б) круг заявителей;</w:t>
      </w:r>
    </w:p>
    <w:p w:rsidR="00F8703D" w:rsidRPr="00EE4E01" w:rsidRDefault="00F8703D" w:rsidP="005A5294">
      <w:pPr>
        <w:shd w:val="clear" w:color="auto" w:fill="FFFFFF"/>
        <w:tabs>
          <w:tab w:val="left" w:pos="1133"/>
        </w:tabs>
        <w:spacing w:after="0" w:line="240" w:lineRule="auto"/>
        <w:ind w:firstLine="709"/>
        <w:jc w:val="both"/>
        <w:rPr>
          <w:rFonts w:ascii="Times New Roman" w:hAnsi="Times New Roman" w:cs="Times New Roman"/>
          <w:spacing w:val="-5"/>
          <w:sz w:val="28"/>
          <w:szCs w:val="28"/>
        </w:rPr>
      </w:pPr>
      <w:r w:rsidRPr="00EE4E01">
        <w:rPr>
          <w:rFonts w:ascii="Times New Roman" w:hAnsi="Times New Roman" w:cs="Times New Roman"/>
          <w:spacing w:val="-5"/>
          <w:sz w:val="28"/>
          <w:szCs w:val="28"/>
        </w:rPr>
        <w:t xml:space="preserve">в) </w:t>
      </w:r>
      <w:r w:rsidRPr="00EE4E01">
        <w:rPr>
          <w:rFonts w:ascii="Times New Roman" w:eastAsia="Times New Roman" w:hAnsi="Times New Roman" w:cs="Times New Roman"/>
          <w:sz w:val="28"/>
          <w:szCs w:val="28"/>
        </w:rPr>
        <w:t>срок предоставления муниципальной услуги;</w:t>
      </w:r>
    </w:p>
    <w:p w:rsidR="00F8703D" w:rsidRPr="00EE4E01" w:rsidRDefault="00F8703D" w:rsidP="005A5294">
      <w:pPr>
        <w:shd w:val="clear" w:color="auto" w:fill="FFFFFF"/>
        <w:tabs>
          <w:tab w:val="left" w:pos="1219"/>
        </w:tabs>
        <w:spacing w:after="0" w:line="240" w:lineRule="auto"/>
        <w:ind w:right="5" w:firstLine="709"/>
        <w:jc w:val="both"/>
        <w:rPr>
          <w:rFonts w:ascii="Times New Roman" w:hAnsi="Times New Roman" w:cs="Times New Roman"/>
          <w:sz w:val="28"/>
          <w:szCs w:val="28"/>
        </w:rPr>
      </w:pPr>
      <w:r w:rsidRPr="00EE4E01">
        <w:rPr>
          <w:rFonts w:ascii="Times New Roman" w:hAnsi="Times New Roman" w:cs="Times New Roman"/>
          <w:spacing w:val="-5"/>
          <w:sz w:val="28"/>
          <w:szCs w:val="28"/>
        </w:rPr>
        <w:t>г)</w:t>
      </w:r>
      <w:r w:rsidRPr="00EE4E01">
        <w:rPr>
          <w:rFonts w:ascii="Times New Roman" w:hAnsi="Times New Roman" w:cs="Times New Roman"/>
          <w:sz w:val="28"/>
          <w:szCs w:val="28"/>
        </w:rPr>
        <w:t> </w:t>
      </w:r>
      <w:r w:rsidRPr="00EE4E01">
        <w:rPr>
          <w:rFonts w:ascii="Times New Roman" w:eastAsia="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8703D" w:rsidRPr="00EE4E01" w:rsidRDefault="00F8703D" w:rsidP="005A5294">
      <w:pPr>
        <w:shd w:val="clear" w:color="auto" w:fill="FFFFFF"/>
        <w:tabs>
          <w:tab w:val="left" w:pos="1440"/>
          <w:tab w:val="left" w:pos="8453"/>
        </w:tabs>
        <w:spacing w:after="0" w:line="240" w:lineRule="auto"/>
        <w:ind w:right="5" w:firstLine="709"/>
        <w:jc w:val="both"/>
        <w:rPr>
          <w:rFonts w:ascii="Times New Roman" w:hAnsi="Times New Roman" w:cs="Times New Roman"/>
          <w:sz w:val="28"/>
          <w:szCs w:val="28"/>
        </w:rPr>
      </w:pPr>
      <w:r w:rsidRPr="00EE4E01">
        <w:rPr>
          <w:rFonts w:ascii="Times New Roman" w:hAnsi="Times New Roman" w:cs="Times New Roman"/>
          <w:spacing w:val="-5"/>
          <w:sz w:val="28"/>
          <w:szCs w:val="28"/>
        </w:rPr>
        <w:t>д)</w:t>
      </w:r>
      <w:r w:rsidRPr="00EE4E01">
        <w:rPr>
          <w:rFonts w:ascii="Times New Roman" w:hAnsi="Times New Roman" w:cs="Times New Roman"/>
          <w:sz w:val="28"/>
          <w:szCs w:val="28"/>
        </w:rPr>
        <w:t> </w:t>
      </w:r>
      <w:r w:rsidRPr="00EE4E01">
        <w:rPr>
          <w:rFonts w:ascii="Times New Roman" w:eastAsia="Times New Roman" w:hAnsi="Times New Roman" w:cs="Times New Roman"/>
          <w:spacing w:val="-1"/>
          <w:sz w:val="28"/>
          <w:szCs w:val="28"/>
        </w:rPr>
        <w:t xml:space="preserve">размер государственной пошлины, взимаемой за </w:t>
      </w:r>
      <w:r w:rsidRPr="00EE4E01">
        <w:rPr>
          <w:rFonts w:ascii="Times New Roman" w:eastAsia="Times New Roman" w:hAnsi="Times New Roman" w:cs="Times New Roman"/>
          <w:spacing w:val="-2"/>
          <w:sz w:val="28"/>
          <w:szCs w:val="28"/>
        </w:rPr>
        <w:t xml:space="preserve">предоставление </w:t>
      </w:r>
      <w:r w:rsidRPr="00EE4E01">
        <w:rPr>
          <w:rFonts w:ascii="Times New Roman" w:eastAsia="Times New Roman" w:hAnsi="Times New Roman" w:cs="Times New Roman"/>
          <w:sz w:val="28"/>
          <w:szCs w:val="28"/>
        </w:rPr>
        <w:t>муниципальной услуги;</w:t>
      </w:r>
    </w:p>
    <w:p w:rsidR="00F8703D" w:rsidRPr="00EE4E01" w:rsidRDefault="00F8703D" w:rsidP="005A5294">
      <w:pPr>
        <w:shd w:val="clear" w:color="auto" w:fill="FFFFFF"/>
        <w:tabs>
          <w:tab w:val="left" w:pos="993"/>
        </w:tabs>
        <w:spacing w:after="0" w:line="240" w:lineRule="auto"/>
        <w:ind w:right="5" w:firstLine="709"/>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е) исчерпывающий перечень оснований для приостановления или отказа в предоставлении муниципальной услуги;</w:t>
      </w:r>
    </w:p>
    <w:p w:rsidR="00F8703D" w:rsidRPr="00EE4E01" w:rsidRDefault="00F8703D" w:rsidP="005A5294">
      <w:pPr>
        <w:pStyle w:val="a5"/>
        <w:shd w:val="clear" w:color="auto" w:fill="FFFFFF"/>
        <w:tabs>
          <w:tab w:val="left" w:pos="1262"/>
        </w:tabs>
        <w:spacing w:after="0" w:line="240" w:lineRule="auto"/>
        <w:ind w:left="0" w:firstLine="709"/>
        <w:jc w:val="both"/>
        <w:rPr>
          <w:rFonts w:ascii="Times New Roman" w:hAnsi="Times New Roman" w:cs="Times New Roman"/>
          <w:spacing w:val="-5"/>
          <w:sz w:val="28"/>
          <w:szCs w:val="28"/>
        </w:rPr>
      </w:pPr>
      <w:r w:rsidRPr="00EE4E01">
        <w:rPr>
          <w:rFonts w:ascii="Times New Roman" w:eastAsia="Times New Roman" w:hAnsi="Times New Roman" w:cs="Times New Roman"/>
          <w:sz w:val="28"/>
          <w:szCs w:val="28"/>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F8703D" w:rsidRPr="00EE4E01" w:rsidRDefault="00F8703D" w:rsidP="005A5294">
      <w:pPr>
        <w:shd w:val="clear" w:color="auto" w:fill="FFFFFF"/>
        <w:spacing w:before="38" w:after="0" w:line="240" w:lineRule="auto"/>
        <w:ind w:firstLine="709"/>
        <w:jc w:val="both"/>
        <w:rPr>
          <w:rFonts w:ascii="Times New Roman" w:hAnsi="Times New Roman" w:cs="Times New Roman"/>
          <w:sz w:val="28"/>
          <w:szCs w:val="28"/>
        </w:rPr>
      </w:pPr>
      <w:r w:rsidRPr="00EE4E01">
        <w:rPr>
          <w:rFonts w:ascii="Times New Roman" w:hAnsi="Times New Roman" w:cs="Times New Roman"/>
          <w:spacing w:val="-1"/>
          <w:sz w:val="28"/>
          <w:szCs w:val="28"/>
        </w:rPr>
        <w:t xml:space="preserve">з) </w:t>
      </w:r>
      <w:r w:rsidRPr="00EE4E01">
        <w:rPr>
          <w:rFonts w:ascii="Times New Roman" w:eastAsia="Times New Roman" w:hAnsi="Times New Roman" w:cs="Times New Roman"/>
          <w:spacing w:val="-1"/>
          <w:sz w:val="28"/>
          <w:szCs w:val="28"/>
        </w:rPr>
        <w:t xml:space="preserve">формы заявлений (уведомлений, сообщений), используемые при предоставлении </w:t>
      </w:r>
      <w:r w:rsidRPr="00EE4E01">
        <w:rPr>
          <w:rFonts w:ascii="Times New Roman" w:eastAsia="Times New Roman" w:hAnsi="Times New Roman" w:cs="Times New Roman"/>
          <w:sz w:val="28"/>
          <w:szCs w:val="28"/>
        </w:rPr>
        <w:t>муниципальной услуги.</w:t>
      </w:r>
    </w:p>
    <w:p w:rsidR="00F8703D" w:rsidRPr="00EE4E01" w:rsidRDefault="00F8703D" w:rsidP="005A5294">
      <w:pPr>
        <w:shd w:val="clear" w:color="auto" w:fill="FFFFFF"/>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F8703D" w:rsidRPr="00EE4E01" w:rsidRDefault="00F8703D" w:rsidP="005A5294">
      <w:pPr>
        <w:shd w:val="clear" w:color="auto" w:fill="FFFFFF"/>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EE4E01">
        <w:rPr>
          <w:rFonts w:ascii="Times New Roman" w:eastAsia="Times New Roman" w:hAnsi="Times New Roman" w:cs="Times New Roman"/>
          <w:spacing w:val="-1"/>
          <w:sz w:val="28"/>
          <w:szCs w:val="28"/>
        </w:rPr>
        <w:t xml:space="preserve">программного обеспечения, установка которого на технические средства заявителя требует </w:t>
      </w:r>
      <w:r w:rsidRPr="00EE4E01">
        <w:rPr>
          <w:rFonts w:ascii="Times New Roman" w:eastAsia="Times New Roman" w:hAnsi="Times New Roman" w:cs="Times New Roman"/>
          <w:sz w:val="28"/>
          <w:szCs w:val="28"/>
        </w:rPr>
        <w:t xml:space="preserve">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4E1CE1" w:rsidRPr="00EE4E01">
        <w:rPr>
          <w:rFonts w:ascii="Times New Roman" w:eastAsia="Times New Roman" w:hAnsi="Times New Roman" w:cs="Times New Roman"/>
          <w:sz w:val="28"/>
          <w:szCs w:val="28"/>
        </w:rPr>
        <w:t>заявителя,</w:t>
      </w:r>
      <w:r w:rsidRPr="00EE4E01">
        <w:rPr>
          <w:rFonts w:ascii="Times New Roman" w:eastAsia="Times New Roman" w:hAnsi="Times New Roman" w:cs="Times New Roman"/>
          <w:sz w:val="28"/>
          <w:szCs w:val="28"/>
        </w:rPr>
        <w:t xml:space="preserve"> или предоставление им персональных данных.</w:t>
      </w:r>
    </w:p>
    <w:p w:rsidR="00F8703D" w:rsidRPr="00AB4B7C" w:rsidRDefault="00F8703D" w:rsidP="005A5294">
      <w:pPr>
        <w:widowControl w:val="0"/>
        <w:autoSpaceDE w:val="0"/>
        <w:autoSpaceDN w:val="0"/>
        <w:adjustRightInd w:val="0"/>
        <w:spacing w:after="0" w:line="240" w:lineRule="auto"/>
        <w:outlineLvl w:val="1"/>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E4E01">
        <w:rPr>
          <w:rFonts w:ascii="Times New Roman" w:hAnsi="Times New Roman" w:cs="Times New Roman"/>
          <w:b/>
          <w:sz w:val="28"/>
          <w:szCs w:val="28"/>
        </w:rPr>
        <w:t xml:space="preserve">II. Стандарт предоставления </w:t>
      </w: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8703D" w:rsidRPr="00AB4B7C" w:rsidRDefault="00F8703D" w:rsidP="005A5294">
      <w:pPr>
        <w:widowControl w:val="0"/>
        <w:autoSpaceDE w:val="0"/>
        <w:autoSpaceDN w:val="0"/>
        <w:adjustRightInd w:val="0"/>
        <w:spacing w:after="0" w:line="240" w:lineRule="auto"/>
        <w:jc w:val="center"/>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6" w:name="Par98"/>
      <w:bookmarkEnd w:id="6"/>
      <w:r w:rsidRPr="00EE4E01">
        <w:rPr>
          <w:rFonts w:ascii="Times New Roman" w:hAnsi="Times New Roman" w:cs="Times New Roman"/>
          <w:b/>
          <w:sz w:val="28"/>
          <w:szCs w:val="28"/>
        </w:rPr>
        <w:t xml:space="preserve">Наименование </w:t>
      </w: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8703D" w:rsidRPr="00AB4B7C"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bookmarkStart w:id="7" w:name="Par100"/>
      <w:bookmarkEnd w:id="7"/>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 xml:space="preserve">2.1. Наименование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r w:rsidRPr="00EE4E01">
        <w:rPr>
          <w:rFonts w:ascii="Times New Roman" w:eastAsia="Times New Roman" w:hAnsi="Times New Roman" w:cs="Times New Roman"/>
          <w:bCs/>
          <w:sz w:val="28"/>
          <w:szCs w:val="28"/>
          <w:lang w:eastAsia="ru-RU"/>
        </w:rPr>
        <w:t>«</w:t>
      </w:r>
      <w:r w:rsidRPr="00EE4E01">
        <w:rPr>
          <w:rFonts w:ascii="Times New Roman" w:eastAsia="Calibri" w:hAnsi="Times New Roman" w:cs="Times New Roman"/>
          <w:bCs/>
          <w:sz w:val="28"/>
          <w:szCs w:val="28"/>
        </w:rPr>
        <w:t>Выдача разрешения на строительство объекта капитального строительства</w:t>
      </w:r>
      <w:r w:rsidRPr="00EE4E01">
        <w:rPr>
          <w:rFonts w:ascii="Times New Roman" w:eastAsia="Times New Roman" w:hAnsi="Times New Roman" w:cs="Times New Roman"/>
          <w:bCs/>
          <w:sz w:val="28"/>
          <w:szCs w:val="28"/>
          <w:lang w:eastAsia="ru-RU"/>
        </w:rPr>
        <w:t>»</w:t>
      </w:r>
      <w:r w:rsidRPr="00EE4E01">
        <w:rPr>
          <w:rFonts w:ascii="Times New Roman" w:eastAsia="Calibri" w:hAnsi="Times New Roman" w:cs="Times New Roman"/>
          <w:i/>
          <w:sz w:val="28"/>
          <w:szCs w:val="28"/>
          <w:lang w:eastAsia="ru-RU"/>
        </w:rPr>
        <w:t>.</w:t>
      </w:r>
    </w:p>
    <w:p w:rsidR="00F8703D" w:rsidRPr="00AB4B7C"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bookmarkStart w:id="8" w:name="Par102"/>
      <w:bookmarkEnd w:id="8"/>
      <w:r w:rsidRPr="00EE4E01">
        <w:rPr>
          <w:rFonts w:ascii="Times New Roman" w:eastAsia="Times New Roman" w:hAnsi="Times New Roman" w:cs="Times New Roman"/>
          <w:b/>
          <w:sz w:val="28"/>
          <w:szCs w:val="28"/>
          <w:lang w:eastAsia="ru-RU"/>
        </w:rPr>
        <w:lastRenderedPageBreak/>
        <w:t>Наименование органа, предоставляющего муниципальную услугу</w:t>
      </w:r>
    </w:p>
    <w:p w:rsidR="00F8703D" w:rsidRPr="00AB4B7C" w:rsidRDefault="00F8703D" w:rsidP="005A5294">
      <w:pPr>
        <w:autoSpaceDE w:val="0"/>
        <w:autoSpaceDN w:val="0"/>
        <w:adjustRightInd w:val="0"/>
        <w:spacing w:after="0" w:line="240" w:lineRule="auto"/>
        <w:ind w:firstLine="709"/>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 Предоставление муниципальной услуги осуществляется </w:t>
      </w:r>
      <w:r w:rsidR="00215066">
        <w:rPr>
          <w:rFonts w:ascii="Times New Roman" w:eastAsia="Times New Roman" w:hAnsi="Times New Roman" w:cs="Times New Roman"/>
          <w:sz w:val="28"/>
          <w:szCs w:val="28"/>
          <w:lang w:eastAsia="ru-RU"/>
        </w:rPr>
        <w:t xml:space="preserve">администрацией </w:t>
      </w:r>
      <w:r w:rsidR="004E1CE1">
        <w:rPr>
          <w:rFonts w:ascii="Times New Roman" w:eastAsia="Times New Roman" w:hAnsi="Times New Roman" w:cs="Times New Roman"/>
          <w:sz w:val="28"/>
          <w:szCs w:val="28"/>
          <w:lang w:eastAsia="ru-RU"/>
        </w:rPr>
        <w:t>городского поселения «Микунь»</w:t>
      </w:r>
      <w:r w:rsidRPr="00EE4E01">
        <w:rPr>
          <w:rFonts w:ascii="Times New Roman" w:eastAsia="Times New Roman" w:hAnsi="Times New Roman" w:cs="Times New Roman"/>
          <w:sz w:val="28"/>
          <w:szCs w:val="28"/>
          <w:lang w:eastAsia="ru-RU"/>
        </w:rPr>
        <w:t xml:space="preserve">. </w:t>
      </w:r>
    </w:p>
    <w:p w:rsidR="00F8703D" w:rsidRPr="00727E23"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Для получения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заявитель вправе обратиться в </w:t>
      </w:r>
      <w:r w:rsidRPr="00EE4E01">
        <w:rPr>
          <w:rFonts w:ascii="Times New Roman" w:eastAsia="Times New Roman" w:hAnsi="Times New Roman" w:cs="Times New Roman"/>
          <w:sz w:val="28"/>
          <w:szCs w:val="28"/>
        </w:rPr>
        <w:t xml:space="preserve">МФЦ, уполномоченный на организацию </w:t>
      </w:r>
      <w:r w:rsidRPr="00EE4E01">
        <w:rPr>
          <w:rFonts w:ascii="Times New Roman" w:hAnsi="Times New Roman" w:cs="Times New Roman"/>
          <w:sz w:val="28"/>
          <w:szCs w:val="28"/>
        </w:rPr>
        <w:t xml:space="preserve">в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Pr="00EE4E01">
        <w:rPr>
          <w:rFonts w:ascii="Times New Roman" w:eastAsia="Times New Roman" w:hAnsi="Times New Roman" w:cs="Times New Roman"/>
          <w:sz w:val="28"/>
          <w:szCs w:val="28"/>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w:t>
      </w:r>
      <w:r w:rsidRPr="00EA7923">
        <w:rPr>
          <w:rFonts w:ascii="Times New Roman" w:eastAsia="Times New Roman" w:hAnsi="Times New Roman" w:cs="Times New Roman"/>
          <w:sz w:val="28"/>
          <w:szCs w:val="28"/>
        </w:rPr>
        <w:t xml:space="preserve">организаций </w:t>
      </w:r>
      <w:r w:rsidRPr="00727E23">
        <w:rPr>
          <w:rFonts w:ascii="Times New Roman" w:eastAsia="Times New Roman" w:hAnsi="Times New Roman" w:cs="Times New Roman"/>
          <w:sz w:val="28"/>
          <w:szCs w:val="28"/>
        </w:rPr>
        <w:t>(в случае, если это предусмотрено соглашением о взаимодействии</w:t>
      </w:r>
      <w:r w:rsidRPr="00EA7923">
        <w:rPr>
          <w:rFonts w:ascii="Times New Roman" w:eastAsia="Times New Roman" w:hAnsi="Times New Roman" w:cs="Times New Roman"/>
          <w:sz w:val="28"/>
          <w:szCs w:val="28"/>
        </w:rPr>
        <w:t>), уведомления и выдачи результата муниципальной услуги заявителю (</w:t>
      </w:r>
      <w:r w:rsidRPr="00727E23">
        <w:rPr>
          <w:rFonts w:ascii="Times New Roman" w:eastAsia="Times New Roman" w:hAnsi="Times New Roman" w:cs="Times New Roman"/>
          <w:sz w:val="28"/>
          <w:szCs w:val="28"/>
        </w:rPr>
        <w:t>в случае, если предусмотрено соглашением о взаимодействии</w:t>
      </w:r>
      <w:r w:rsidRPr="00EA7923">
        <w:rPr>
          <w:rFonts w:ascii="Times New Roman" w:eastAsia="Times New Roman" w:hAnsi="Times New Roman" w:cs="Times New Roman"/>
          <w:sz w:val="28"/>
          <w:szCs w:val="28"/>
        </w:rPr>
        <w:t>).</w:t>
      </w:r>
    </w:p>
    <w:p w:rsidR="00F8703D" w:rsidRPr="00EE4E01" w:rsidRDefault="00F8703D" w:rsidP="005A5294">
      <w:pPr>
        <w:pStyle w:val="ConsPlusNormal"/>
        <w:ind w:firstLine="709"/>
        <w:jc w:val="both"/>
        <w:rPr>
          <w:rFonts w:ascii="Times New Roman" w:hAnsi="Times New Roman" w:cs="Times New Roman"/>
          <w:sz w:val="28"/>
          <w:szCs w:val="28"/>
        </w:rPr>
      </w:pPr>
      <w:r w:rsidRPr="00727E23">
        <w:rPr>
          <w:rFonts w:ascii="Times New Roman" w:eastAsia="Times New Roman" w:hAnsi="Times New Roman" w:cs="Times New Roman"/>
          <w:sz w:val="28"/>
          <w:szCs w:val="28"/>
          <w:lang w:eastAsia="en-US"/>
        </w:rPr>
        <w:t>Органами и организациями</w:t>
      </w:r>
      <w:r w:rsidRPr="00EE4E01">
        <w:rPr>
          <w:rFonts w:ascii="Times New Roman" w:hAnsi="Times New Roman" w:cs="Times New Roman"/>
          <w:sz w:val="28"/>
          <w:szCs w:val="28"/>
        </w:rPr>
        <w:t>, участвующими в предоставлении муниципальной услуги, являются:</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2.2.1.1. Федеральная служба государственной регистрации, кадастра и картографии (</w:t>
      </w:r>
      <w:r w:rsidRPr="00EE4E01">
        <w:rPr>
          <w:rFonts w:ascii="Times New Roman" w:eastAsia="Times New Roman" w:hAnsi="Times New Roman" w:cs="Times New Roman"/>
          <w:sz w:val="28"/>
          <w:szCs w:val="28"/>
          <w:lang w:eastAsia="ru-RU"/>
        </w:rPr>
        <w:t xml:space="preserve">Россреестр)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выписки из Единого государственного реестра недвижимости.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2.2.1.2. </w:t>
      </w:r>
      <w:r w:rsidR="00215066">
        <w:rPr>
          <w:rFonts w:ascii="Times New Roman" w:eastAsia="Times New Roman" w:hAnsi="Times New Roman" w:cs="Times New Roman"/>
          <w:sz w:val="28"/>
          <w:szCs w:val="28"/>
          <w:lang w:eastAsia="ru-RU"/>
        </w:rPr>
        <w:t xml:space="preserve">Управление территориального развития администрации </w:t>
      </w:r>
      <w:r w:rsidR="004E1CE1">
        <w:rPr>
          <w:rFonts w:ascii="Times New Roman" w:eastAsia="Times New Roman" w:hAnsi="Times New Roman" w:cs="Times New Roman"/>
          <w:sz w:val="28"/>
          <w:szCs w:val="28"/>
          <w:lang w:eastAsia="ru-RU"/>
        </w:rPr>
        <w:t>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w:t>
      </w:r>
      <w:r w:rsidRPr="00EE4E01">
        <w:rPr>
          <w:rFonts w:ascii="Times New Roman" w:hAnsi="Times New Roman" w:cs="Times New Roman"/>
          <w:sz w:val="28"/>
          <w:szCs w:val="28"/>
        </w:rPr>
        <w:t>градостроительного плана земельного участка, предоставления реквизитов проекта планировки территории и проекта межевания территории</w:t>
      </w:r>
      <w:r w:rsidRPr="00EE4E01">
        <w:rPr>
          <w:rFonts w:ascii="Times New Roman" w:eastAsia="Times New Roman" w:hAnsi="Times New Roman" w:cs="Times New Roman"/>
          <w:sz w:val="28"/>
          <w:szCs w:val="28"/>
          <w:lang w:eastAsia="ru-RU"/>
        </w:rPr>
        <w:t>.</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2.2.1.3. </w:t>
      </w:r>
      <w:r w:rsidR="00215066">
        <w:rPr>
          <w:rFonts w:ascii="Times New Roman" w:eastAsia="Times New Roman" w:hAnsi="Times New Roman" w:cs="Times New Roman"/>
          <w:sz w:val="28"/>
          <w:szCs w:val="28"/>
          <w:lang w:eastAsia="ru-RU"/>
        </w:rPr>
        <w:t xml:space="preserve">Управление территориального развития администрации </w:t>
      </w:r>
      <w:r w:rsidR="004E1CE1">
        <w:rPr>
          <w:rFonts w:ascii="Times New Roman" w:eastAsia="Times New Roman" w:hAnsi="Times New Roman" w:cs="Times New Roman"/>
          <w:sz w:val="28"/>
          <w:szCs w:val="28"/>
          <w:lang w:eastAsia="ru-RU"/>
        </w:rPr>
        <w:t>городского поселения «Микунь»</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выдачи разрешения на отклонение от предельных параметров разрешенного строительства, реконструкции.</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2.2.1.4. </w:t>
      </w:r>
      <w:r w:rsidRPr="00EE4E01">
        <w:rPr>
          <w:rFonts w:ascii="Times New Roman" w:hAnsi="Times New Roman" w:cs="Times New Roman"/>
          <w:sz w:val="28"/>
          <w:szCs w:val="28"/>
        </w:rPr>
        <w:t>Министерство природных ресурсов и охраны окружающей среды Республики Коми</w:t>
      </w:r>
      <w:r w:rsidRPr="00EE4E01">
        <w:rPr>
          <w:rFonts w:ascii="Times New Roman" w:eastAsia="Times New Roman" w:hAnsi="Times New Roman" w:cs="Times New Roman"/>
          <w:sz w:val="28"/>
          <w:szCs w:val="28"/>
          <w:lang w:eastAsia="ru-RU"/>
        </w:rPr>
        <w:t xml:space="preserve"> </w:t>
      </w:r>
      <w:r w:rsidRPr="00EE4E01">
        <w:rPr>
          <w:rFonts w:ascii="Times New Roman" w:eastAsia="Calibri" w:hAnsi="Times New Roman" w:cs="Times New Roman"/>
          <w:sz w:val="28"/>
          <w:szCs w:val="28"/>
        </w:rPr>
        <w:t>–</w:t>
      </w:r>
      <w:r w:rsidRPr="00EE4E01">
        <w:rPr>
          <w:rFonts w:ascii="Times New Roman" w:eastAsia="Times New Roman" w:hAnsi="Times New Roman" w:cs="Times New Roman"/>
          <w:sz w:val="28"/>
          <w:szCs w:val="28"/>
          <w:lang w:eastAsia="ru-RU"/>
        </w:rPr>
        <w:t xml:space="preserve"> в части проведения:</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2.2.1.5. Федеральная служба по надзору в сфере природопользования – в части</w:t>
      </w:r>
      <w:r w:rsidRPr="00EE4E01">
        <w:rPr>
          <w:rFonts w:ascii="Calibri" w:eastAsia="Calibri" w:hAnsi="Calibri" w:cs="Times New Roman"/>
          <w:color w:val="1F497D"/>
        </w:rPr>
        <w:t xml:space="preserve"> </w:t>
      </w:r>
      <w:r w:rsidRPr="00EE4E01">
        <w:rPr>
          <w:rFonts w:ascii="Times New Roman" w:eastAsia="Times New Roman" w:hAnsi="Times New Roman" w:cs="Times New Roman"/>
          <w:sz w:val="28"/>
          <w:szCs w:val="28"/>
          <w:lang w:eastAsia="ru-RU"/>
        </w:rPr>
        <w:t xml:space="preserve">проведения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w:t>
      </w:r>
      <w:r w:rsidRPr="00EE4E01">
        <w:rPr>
          <w:rFonts w:ascii="Times New Roman" w:eastAsia="Times New Roman" w:hAnsi="Times New Roman" w:cs="Times New Roman"/>
          <w:sz w:val="28"/>
          <w:szCs w:val="28"/>
          <w:lang w:eastAsia="ru-RU"/>
        </w:rPr>
        <w:lastRenderedPageBreak/>
        <w:t>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w:t>
      </w:r>
      <w:r>
        <w:rPr>
          <w:rFonts w:ascii="Times New Roman" w:eastAsia="Times New Roman" w:hAnsi="Times New Roman" w:cs="Times New Roman"/>
          <w:sz w:val="28"/>
          <w:szCs w:val="28"/>
          <w:lang w:eastAsia="ru-RU"/>
        </w:rPr>
        <w:t>ных участков на водных объектах.</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2.2.1.6. Министерство Республики Коми имущественных и земельных отношений</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0"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исполнительный орган государственной власти.</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2.2.1.7. </w:t>
      </w:r>
      <w:r w:rsidR="00215066">
        <w:rPr>
          <w:rFonts w:ascii="Times New Roman" w:eastAsia="Calibri" w:hAnsi="Times New Roman" w:cs="Times New Roman"/>
          <w:sz w:val="28"/>
          <w:szCs w:val="28"/>
        </w:rPr>
        <w:t xml:space="preserve">Управление имущественных и земельных отношений администрации </w:t>
      </w:r>
      <w:r w:rsidR="004E1CE1">
        <w:rPr>
          <w:rFonts w:ascii="Times New Roman" w:eastAsia="Calibri" w:hAnsi="Times New Roman" w:cs="Times New Roman"/>
          <w:sz w:val="28"/>
          <w:szCs w:val="28"/>
        </w:rPr>
        <w:t>городского поселения «Микунь»</w:t>
      </w:r>
      <w:r w:rsidRPr="00EE4E01">
        <w:rPr>
          <w:rFonts w:ascii="Times New Roman" w:eastAsia="Calibri" w:hAnsi="Times New Roman" w:cs="Times New Roman"/>
          <w:sz w:val="28"/>
          <w:szCs w:val="28"/>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1" w:history="1">
        <w:r w:rsidRPr="00EE4E01">
          <w:rPr>
            <w:rFonts w:ascii="Times New Roman" w:eastAsia="Calibri" w:hAnsi="Times New Roman" w:cs="Times New Roman"/>
            <w:sz w:val="28"/>
            <w:szCs w:val="28"/>
          </w:rPr>
          <w:t>законодательством</w:t>
        </w:r>
      </w:hyperlink>
      <w:r w:rsidRPr="00EE4E01">
        <w:rPr>
          <w:rFonts w:ascii="Times New Roman" w:eastAsia="Calibri" w:hAnsi="Times New Roman" w:cs="Times New Roman"/>
          <w:sz w:val="28"/>
          <w:szCs w:val="28"/>
        </w:rPr>
        <w:t xml:space="preserve"> решение об образовании земельного участка принимает орган местного самоуправления. </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2.2.1.8. Федеральное агентство по недропользованию – в части выдачи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F8703D" w:rsidRPr="00EE4E01" w:rsidRDefault="00F8703D" w:rsidP="005A5294">
      <w:pPr>
        <w:spacing w:after="0" w:line="240" w:lineRule="auto"/>
        <w:ind w:firstLine="709"/>
        <w:jc w:val="both"/>
        <w:rPr>
          <w:rFonts w:ascii="Times New Roman" w:eastAsia="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2.2.1.9. </w:t>
      </w:r>
      <w:r w:rsidRPr="00EE4E01" w:rsidDel="00FA537F">
        <w:rPr>
          <w:rFonts w:ascii="Times New Roman" w:eastAsia="Times New Roman" w:hAnsi="Times New Roman" w:cs="Times New Roman"/>
          <w:sz w:val="28"/>
          <w:szCs w:val="28"/>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 xml:space="preserve">), если такая проектная документация подлежит экспертизе в соответствии со статьей 49 </w:t>
      </w:r>
      <w:r w:rsidRPr="00EE4E01" w:rsidDel="00FA537F">
        <w:rPr>
          <w:rFonts w:ascii="Times New Roman" w:eastAsia="Calibri" w:hAnsi="Times New Roman" w:cs="Times New Roman"/>
          <w:sz w:val="28"/>
          <w:szCs w:val="28"/>
          <w:lang w:eastAsia="ru-RU"/>
        </w:rPr>
        <w:t>ГрК РФ</w:t>
      </w:r>
      <w:r w:rsidRPr="00EE4E01" w:rsidDel="00FA537F">
        <w:rPr>
          <w:rFonts w:ascii="Times New Roman" w:eastAsia="Times New Roman" w:hAnsi="Times New Roman" w:cs="Times New Roman"/>
          <w:sz w:val="28"/>
          <w:szCs w:val="28"/>
          <w:lang w:eastAsia="ru-RU"/>
        </w:rPr>
        <w:t>.</w:t>
      </w:r>
      <w:r w:rsidRPr="00EE4E01">
        <w:rPr>
          <w:rFonts w:ascii="Times New Roman" w:eastAsia="Calibri" w:hAnsi="Times New Roman" w:cs="Times New Roman"/>
          <w:sz w:val="28"/>
          <w:szCs w:val="28"/>
        </w:rPr>
        <w:t xml:space="preserve">2.2.1.10. </w:t>
      </w:r>
      <w:r w:rsidRPr="00EE4E01">
        <w:rPr>
          <w:rFonts w:ascii="Times New Roman" w:eastAsia="Times New Roman" w:hAnsi="Times New Roman" w:cs="Times New Roman"/>
          <w:sz w:val="28"/>
          <w:szCs w:val="28"/>
          <w:lang w:eastAsia="ru-RU"/>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sidRPr="00EE4E01">
        <w:rPr>
          <w:rFonts w:ascii="Times New Roman" w:eastAsia="Calibri" w:hAnsi="Times New Roman" w:cs="Times New Roman"/>
          <w:sz w:val="28"/>
          <w:szCs w:val="28"/>
        </w:rPr>
        <w:t xml:space="preserve"> </w:t>
      </w:r>
      <w:r w:rsidRPr="00EE4E01">
        <w:rPr>
          <w:rFonts w:ascii="Times New Roman" w:eastAsia="Times New Roman" w:hAnsi="Times New Roman" w:cs="Times New Roman"/>
          <w:sz w:val="28"/>
          <w:szCs w:val="28"/>
        </w:rPr>
        <w:t xml:space="preserve">в случаях, предусмотренных частью 3.4 статьи 49 </w:t>
      </w:r>
      <w:r w:rsidRPr="00EE4E01">
        <w:rPr>
          <w:rFonts w:ascii="Times New Roman" w:eastAsia="Calibri" w:hAnsi="Times New Roman" w:cs="Times New Roman"/>
          <w:sz w:val="28"/>
          <w:szCs w:val="28"/>
          <w:lang w:eastAsia="ru-RU"/>
        </w:rPr>
        <w:t>ГрК РФ</w:t>
      </w:r>
      <w:r w:rsidRPr="00EE4E01">
        <w:rPr>
          <w:rFonts w:ascii="Times New Roman" w:eastAsia="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2.2.1.11. Орган государственной власти (государственный орган), </w:t>
      </w:r>
      <w:r w:rsidRPr="00EE4E01">
        <w:rPr>
          <w:rFonts w:ascii="Times New Roman" w:hAnsi="Times New Roman" w:cs="Times New Roman"/>
          <w:sz w:val="28"/>
          <w:szCs w:val="28"/>
        </w:rPr>
        <w:t>Государственной корпорацией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xml:space="preserve">», Государственной корпорацией по космической деятельности «Роскосмос», органом управления государственным внебюджетным фондом </w:t>
      </w:r>
      <w:r w:rsidRPr="00EE4E01">
        <w:rPr>
          <w:rFonts w:ascii="Times New Roman" w:eastAsia="Times New Roman" w:hAnsi="Times New Roman" w:cs="Times New Roman"/>
          <w:sz w:val="28"/>
          <w:szCs w:val="28"/>
        </w:rPr>
        <w:t xml:space="preserve">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бюджетным </w:t>
      </w:r>
      <w:hyperlink r:id="rId12" w:history="1">
        <w:r w:rsidRPr="00EE4E01">
          <w:rPr>
            <w:rFonts w:ascii="Times New Roman" w:eastAsia="Times New Roman" w:hAnsi="Times New Roman" w:cs="Times New Roman"/>
            <w:sz w:val="28"/>
            <w:szCs w:val="28"/>
          </w:rPr>
          <w:t>законодательством</w:t>
        </w:r>
      </w:hyperlink>
      <w:r w:rsidRPr="00EE4E01">
        <w:rPr>
          <w:rFonts w:ascii="Times New Roman" w:eastAsia="Times New Roman" w:hAnsi="Times New Roman" w:cs="Times New Roman"/>
          <w:sz w:val="28"/>
          <w:szCs w:val="28"/>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F8703D"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2.2.1.12</w:t>
      </w:r>
      <w:r>
        <w:rPr>
          <w:rFonts w:ascii="Times New Roman" w:hAnsi="Times New Roman" w:cs="Times New Roman"/>
          <w:sz w:val="28"/>
          <w:szCs w:val="28"/>
        </w:rPr>
        <w:t>.</w:t>
      </w:r>
      <w:r w:rsidRPr="00EE4E01">
        <w:rPr>
          <w:rFonts w:ascii="Times New Roman" w:hAnsi="Times New Roman" w:cs="Times New Roman"/>
          <w:sz w:val="28"/>
          <w:szCs w:val="28"/>
        </w:rPr>
        <w:t xml:space="preserve"> Управление Республики Коми по охране объектов культурного наследия – в части предоставления 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w:t>
      </w:r>
      <w:r w:rsidRPr="005A5294">
        <w:rPr>
          <w:rFonts w:ascii="Times New Roman" w:hAnsi="Times New Roman" w:cs="Times New Roman"/>
          <w:sz w:val="28"/>
          <w:szCs w:val="28"/>
        </w:rPr>
        <w:t xml:space="preserve">предусмотренного </w:t>
      </w:r>
      <w:hyperlink r:id="rId13" w:history="1">
        <w:r w:rsidRPr="005A5294">
          <w:rPr>
            <w:rFonts w:ascii="Times New Roman" w:hAnsi="Times New Roman" w:cs="Times New Roman"/>
            <w:sz w:val="28"/>
            <w:szCs w:val="28"/>
          </w:rPr>
          <w:t xml:space="preserve">пунктом 3 </w:t>
        </w:r>
        <w:r w:rsidRPr="005A5294">
          <w:rPr>
            <w:rFonts w:ascii="Times New Roman" w:hAnsi="Times New Roman" w:cs="Times New Roman"/>
            <w:sz w:val="28"/>
            <w:szCs w:val="28"/>
          </w:rPr>
          <w:lastRenderedPageBreak/>
          <w:t>части 12 статьи 48</w:t>
        </w:r>
      </w:hyperlink>
      <w:r w:rsidRPr="005A5294">
        <w:rPr>
          <w:rFonts w:ascii="Times New Roman" w:hAnsi="Times New Roman" w:cs="Times New Roman"/>
          <w:sz w:val="28"/>
          <w:szCs w:val="28"/>
        </w:rPr>
        <w:t xml:space="preserve"> ГрК РФ раздела проектной документации объекта капитального строительства предмету охраны исторического поселения </w:t>
      </w:r>
      <w:r w:rsidRPr="00EE4E01">
        <w:rPr>
          <w:rFonts w:ascii="Times New Roman" w:hAnsi="Times New Roman" w:cs="Times New Roman"/>
          <w:sz w:val="28"/>
          <w:szCs w:val="28"/>
        </w:rPr>
        <w:t>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8703D" w:rsidRPr="000F059B" w:rsidRDefault="00F8703D" w:rsidP="005A5294">
      <w:pPr>
        <w:shd w:val="clear" w:color="auto" w:fill="FFFFFF"/>
        <w:spacing w:after="0" w:line="240" w:lineRule="auto"/>
        <w:ind w:firstLine="709"/>
        <w:jc w:val="both"/>
        <w:rPr>
          <w:rFonts w:ascii="DIN 2014" w:hAnsi="DIN 2014" w:cs="Arial"/>
          <w:sz w:val="28"/>
          <w:szCs w:val="28"/>
        </w:rPr>
      </w:pPr>
      <w:r w:rsidRPr="000F059B">
        <w:rPr>
          <w:rFonts w:ascii="Times New Roman" w:hAnsi="Times New Roman" w:cs="Times New Roman"/>
          <w:sz w:val="28"/>
          <w:szCs w:val="28"/>
        </w:rPr>
        <w:t xml:space="preserve">2.2.1.13. </w:t>
      </w:r>
      <w:r w:rsidRPr="008E69DA">
        <w:rPr>
          <w:rFonts w:ascii="Times New Roman" w:hAnsi="Times New Roman" w:cs="Times New Roman"/>
          <w:sz w:val="28"/>
          <w:szCs w:val="28"/>
        </w:rPr>
        <w:t>Федеральное автономное учреждение «Главное управление государственной экспертизы»</w:t>
      </w:r>
      <w:r>
        <w:rPr>
          <w:rFonts w:ascii="Times New Roman" w:hAnsi="Times New Roman" w:cs="Times New Roman"/>
          <w:sz w:val="28"/>
          <w:szCs w:val="28"/>
        </w:rPr>
        <w:t xml:space="preserve"> </w:t>
      </w:r>
      <w:r w:rsidRPr="00EE4E01">
        <w:rPr>
          <w:rFonts w:ascii="Times New Roman" w:hAnsi="Times New Roman" w:cs="Times New Roman"/>
          <w:sz w:val="28"/>
          <w:szCs w:val="28"/>
        </w:rPr>
        <w:t>–</w:t>
      </w:r>
      <w:r>
        <w:rPr>
          <w:rFonts w:ascii="Times New Roman" w:hAnsi="Times New Roman" w:cs="Times New Roman"/>
          <w:sz w:val="28"/>
          <w:szCs w:val="28"/>
        </w:rPr>
        <w:t xml:space="preserve"> </w:t>
      </w:r>
      <w:r w:rsidRPr="000F059B">
        <w:rPr>
          <w:rFonts w:ascii="DIN 2014" w:hAnsi="DIN 2014" w:cs="Arial"/>
          <w:sz w:val="28"/>
          <w:szCs w:val="28"/>
        </w:rPr>
        <w:t>в части предоставления материалов, содержащихся в проектной документации, если указанные документы содержатся в едином государственном реестре заключений.</w:t>
      </w:r>
    </w:p>
    <w:p w:rsidR="00F8703D" w:rsidRPr="00EE4E01" w:rsidRDefault="00F8703D" w:rsidP="005A5294">
      <w:pPr>
        <w:shd w:val="clear" w:color="auto" w:fill="FFFFFF"/>
        <w:spacing w:after="0" w:line="240" w:lineRule="auto"/>
        <w:ind w:firstLine="709"/>
        <w:rPr>
          <w:rFonts w:ascii="Times New Roman" w:eastAsia="Calibri" w:hAnsi="Times New Roman" w:cs="Times New Roman"/>
          <w:i/>
          <w:sz w:val="28"/>
          <w:szCs w:val="28"/>
          <w:lang w:eastAsia="ru-RU"/>
        </w:rPr>
      </w:pPr>
      <w:r w:rsidRPr="00EE4E01">
        <w:rPr>
          <w:rFonts w:ascii="Times New Roman" w:hAnsi="Times New Roman" w:cs="Times New Roman"/>
          <w:sz w:val="28"/>
          <w:szCs w:val="28"/>
        </w:rPr>
        <w:t>При предоставлении муниципальной услуги запрещается требовать от заявителя:</w:t>
      </w:r>
    </w:p>
    <w:p w:rsidR="00BC7009" w:rsidRPr="00727E23"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EE4E01">
        <w:rPr>
          <w:rFonts w:ascii="Times New Roman" w:hAnsi="Times New Roman" w:cs="Times New Roman"/>
          <w:sz w:val="28"/>
          <w:szCs w:val="28"/>
        </w:rPr>
        <w:t xml:space="preserve">- </w:t>
      </w:r>
      <w:r w:rsidRPr="00EE4E01">
        <w:rPr>
          <w:rFonts w:ascii="Times New Roman" w:eastAsia="Calibri"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E4E01">
        <w:rPr>
          <w:rFonts w:ascii="Times New Roman" w:hAnsi="Times New Roman" w:cs="Times New Roman"/>
          <w:sz w:val="28"/>
          <w:szCs w:val="28"/>
        </w:rPr>
        <w:t>.</w:t>
      </w:r>
    </w:p>
    <w:p w:rsidR="00BC7009" w:rsidRPr="005A5294" w:rsidRDefault="00BC7009" w:rsidP="005A5294">
      <w:pPr>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bookmarkStart w:id="9" w:name="Par108"/>
      <w:bookmarkEnd w:id="9"/>
      <w:r w:rsidRPr="00EE4E01">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F8703D" w:rsidRPr="005A5294" w:rsidRDefault="00F8703D" w:rsidP="005A529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2.3. Результатом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является: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F8703D" w:rsidRPr="005A5294"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r w:rsidRPr="00EE4E01">
        <w:rPr>
          <w:rFonts w:ascii="Times New Roman" w:hAnsi="Times New Roman" w:cs="Times New Roman"/>
          <w:strike/>
          <w:color w:val="FF0000"/>
          <w:sz w:val="28"/>
          <w:szCs w:val="28"/>
        </w:rPr>
        <w:t xml:space="preserve"> </w:t>
      </w:r>
    </w:p>
    <w:p w:rsidR="005A5294" w:rsidRDefault="00F8703D" w:rsidP="005A5294">
      <w:pPr>
        <w:widowControl w:val="0"/>
        <w:autoSpaceDE w:val="0"/>
        <w:autoSpaceDN w:val="0"/>
        <w:adjustRightInd w:val="0"/>
        <w:spacing w:after="0" w:line="240" w:lineRule="auto"/>
        <w:ind w:firstLine="142"/>
        <w:jc w:val="center"/>
        <w:rPr>
          <w:rFonts w:ascii="Times New Roman" w:hAnsi="Times New Roman" w:cs="Times New Roman"/>
          <w:b/>
          <w:sz w:val="28"/>
          <w:szCs w:val="28"/>
        </w:rPr>
      </w:pPr>
      <w:bookmarkStart w:id="10" w:name="Par112"/>
      <w:bookmarkEnd w:id="10"/>
      <w:r w:rsidRPr="00EE4E01">
        <w:rPr>
          <w:rFonts w:ascii="Times New Roman" w:hAnsi="Times New Roman" w:cs="Times New Roman"/>
          <w:b/>
          <w:sz w:val="28"/>
          <w:szCs w:val="28"/>
        </w:rPr>
        <w:t>Срок предоставления муниципальной услуги, в том числе</w:t>
      </w:r>
    </w:p>
    <w:p w:rsidR="005A5294" w:rsidRDefault="00F8703D" w:rsidP="005A5294">
      <w:pPr>
        <w:widowControl w:val="0"/>
        <w:autoSpaceDE w:val="0"/>
        <w:autoSpaceDN w:val="0"/>
        <w:adjustRightInd w:val="0"/>
        <w:spacing w:after="0" w:line="240" w:lineRule="auto"/>
        <w:ind w:firstLine="142"/>
        <w:jc w:val="center"/>
        <w:rPr>
          <w:rFonts w:ascii="Times New Roman" w:hAnsi="Times New Roman" w:cs="Times New Roman"/>
          <w:b/>
          <w:sz w:val="28"/>
          <w:szCs w:val="28"/>
        </w:rPr>
      </w:pPr>
      <w:r w:rsidRPr="00EE4E01">
        <w:rPr>
          <w:rFonts w:ascii="Times New Roman" w:hAnsi="Times New Roman" w:cs="Times New Roman"/>
          <w:b/>
          <w:sz w:val="28"/>
          <w:szCs w:val="28"/>
        </w:rPr>
        <w:t xml:space="preserve"> с учетом необходимости обращения в организации, участвующие </w:t>
      </w:r>
    </w:p>
    <w:p w:rsidR="00F8703D" w:rsidRPr="00EE4E01" w:rsidRDefault="00F8703D" w:rsidP="005A5294">
      <w:pPr>
        <w:widowControl w:val="0"/>
        <w:autoSpaceDE w:val="0"/>
        <w:autoSpaceDN w:val="0"/>
        <w:adjustRightInd w:val="0"/>
        <w:spacing w:after="0" w:line="240" w:lineRule="auto"/>
        <w:ind w:firstLine="142"/>
        <w:jc w:val="center"/>
        <w:rPr>
          <w:rFonts w:ascii="Times New Roman" w:hAnsi="Times New Roman" w:cs="Times New Roman"/>
          <w:b/>
          <w:sz w:val="28"/>
          <w:szCs w:val="28"/>
        </w:rPr>
      </w:pPr>
      <w:r w:rsidRPr="00EE4E01">
        <w:rPr>
          <w:rFonts w:ascii="Times New Roman" w:hAnsi="Times New Roman" w:cs="Times New Roman"/>
          <w:b/>
          <w:sz w:val="28"/>
          <w:szCs w:val="28"/>
        </w:rPr>
        <w:t xml:space="preserve">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w:t>
      </w:r>
      <w:r w:rsidRPr="00EE4E01">
        <w:rPr>
          <w:rFonts w:ascii="Times New Roman" w:hAnsi="Times New Roman" w:cs="Times New Roman"/>
          <w:b/>
          <w:sz w:val="28"/>
          <w:szCs w:val="28"/>
        </w:rPr>
        <w:lastRenderedPageBreak/>
        <w:t>нормативными правовыми актами Республики Коми</w:t>
      </w:r>
    </w:p>
    <w:p w:rsidR="00F8703D" w:rsidRPr="005A5294" w:rsidRDefault="00F8703D" w:rsidP="005A5294">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2.4. </w:t>
      </w:r>
      <w:r w:rsidRPr="00EE4E01">
        <w:rPr>
          <w:rFonts w:ascii="Times New Roman" w:eastAsia="Times New Roman" w:hAnsi="Times New Roman" w:cs="Times New Roman"/>
          <w:sz w:val="28"/>
          <w:szCs w:val="28"/>
          <w:lang w:eastAsia="ru-RU"/>
        </w:rPr>
        <w:t xml:space="preserve">Общий срок предоставления муниципальной услуги составляет </w:t>
      </w:r>
      <w:r>
        <w:rPr>
          <w:rFonts w:ascii="Times New Roman" w:eastAsia="Times New Roman" w:hAnsi="Times New Roman" w:cs="Times New Roman"/>
          <w:sz w:val="28"/>
          <w:szCs w:val="28"/>
          <w:lang w:eastAsia="ru-RU"/>
        </w:rPr>
        <w:t>5</w:t>
      </w:r>
      <w:r w:rsidRPr="00EE4E01">
        <w:rPr>
          <w:rFonts w:ascii="Times New Roman" w:eastAsia="Times New Roman" w:hAnsi="Times New Roman" w:cs="Times New Roman"/>
          <w:sz w:val="28"/>
          <w:szCs w:val="28"/>
          <w:lang w:eastAsia="ru-RU"/>
        </w:rPr>
        <w:t xml:space="preserve"> рабочих дней со дня регистрации запроса о предоставлении муниципальной услуги.</w:t>
      </w:r>
      <w:r w:rsidRPr="00EE4E01">
        <w:rPr>
          <w:rFonts w:ascii="Times New Roman" w:hAnsi="Times New Roman" w:cs="Times New Roman"/>
          <w:sz w:val="28"/>
          <w:szCs w:val="28"/>
        </w:rPr>
        <w:t xml:space="preserve"> </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части 10.1 </w:t>
      </w:r>
      <w:r w:rsidRPr="00F24DCC">
        <w:rPr>
          <w:rFonts w:ascii="Times New Roman" w:hAnsi="Times New Roman" w:cs="Times New Roman"/>
          <w:sz w:val="28"/>
          <w:szCs w:val="28"/>
        </w:rPr>
        <w:t xml:space="preserve">статьи 51 </w:t>
      </w:r>
      <w:r w:rsidRPr="00DD739E">
        <w:rPr>
          <w:rFonts w:ascii="Times New Roman" w:hAnsi="Times New Roman" w:cs="Times New Roman"/>
          <w:sz w:val="28"/>
          <w:szCs w:val="28"/>
        </w:rPr>
        <w:t>ГрК РФ</w:t>
      </w:r>
      <w:r w:rsidRPr="00EE4E01">
        <w:rPr>
          <w:rFonts w:ascii="Times New Roman" w:hAnsi="Times New Roman" w:cs="Times New Roman"/>
          <w:sz w:val="28"/>
          <w:szCs w:val="28"/>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В срок не более чем </w:t>
      </w:r>
      <w:r>
        <w:rPr>
          <w:rFonts w:ascii="Times New Roman" w:eastAsia="Times New Roman" w:hAnsi="Times New Roman" w:cs="Times New Roman"/>
          <w:sz w:val="28"/>
          <w:szCs w:val="28"/>
          <w:lang w:eastAsia="ru-RU"/>
        </w:rPr>
        <w:t>5</w:t>
      </w:r>
      <w:r w:rsidRPr="00EE4E01">
        <w:rPr>
          <w:rFonts w:ascii="Times New Roman" w:eastAsia="Times New Roman" w:hAnsi="Times New Roman" w:cs="Times New Roman"/>
          <w:sz w:val="28"/>
          <w:szCs w:val="28"/>
          <w:lang w:eastAsia="ru-RU"/>
        </w:rPr>
        <w:t xml:space="preserve"> рабочих дней со дня получения уведомления</w:t>
      </w:r>
      <w:r>
        <w:rPr>
          <w:rFonts w:ascii="Times New Roman" w:eastAsia="Times New Roman" w:hAnsi="Times New Roman" w:cs="Times New Roman"/>
          <w:sz w:val="28"/>
          <w:szCs w:val="28"/>
          <w:lang w:eastAsia="ru-RU"/>
        </w:rPr>
        <w:t>, указанного в пункте 2.6.2 настоящего Административного регламента или заявления</w:t>
      </w:r>
      <w:r w:rsidRPr="00EE4E01">
        <w:rPr>
          <w:rFonts w:ascii="Times New Roman" w:eastAsia="Times New Roman" w:hAnsi="Times New Roman" w:cs="Times New Roman"/>
          <w:sz w:val="28"/>
          <w:szCs w:val="28"/>
          <w:lang w:eastAsia="ru-RU"/>
        </w:rPr>
        <w:t xml:space="preserve"> о внесении изменений в разрешение на строительство</w:t>
      </w:r>
      <w:r>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sidRPr="00EE4E01">
        <w:rPr>
          <w:rFonts w:ascii="Times New Roman" w:eastAsia="Times New Roman" w:hAnsi="Times New Roman" w:cs="Times New Roman"/>
          <w:sz w:val="28"/>
          <w:szCs w:val="28"/>
          <w:lang w:eastAsia="ru-RU"/>
        </w:rPr>
        <w:t xml:space="preserve">, Орган принимает решение о внесении изменений в разрешение на строительство. </w:t>
      </w:r>
    </w:p>
    <w:p w:rsidR="00727E23" w:rsidRPr="00727E23"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не предусмотрен</w:t>
      </w:r>
      <w:r w:rsidRPr="00727E23">
        <w:rPr>
          <w:rFonts w:ascii="Times New Roman" w:eastAsia="Times New Roman" w:hAnsi="Times New Roman" w:cs="Times New Roman"/>
          <w:sz w:val="28"/>
          <w:szCs w:val="28"/>
          <w:lang w:eastAsia="ru-RU"/>
        </w:rPr>
        <w:t xml:space="preserve">. </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Срок выдачи (направления) документов, являющихся результатом предоставления муниципальной услуги </w:t>
      </w:r>
      <w:r w:rsidR="00215066" w:rsidRPr="00413C39">
        <w:rPr>
          <w:rFonts w:ascii="Times New Roman" w:eastAsia="Times New Roman" w:hAnsi="Times New Roman" w:cs="Times New Roman"/>
          <w:sz w:val="28"/>
          <w:szCs w:val="28"/>
          <w:lang w:eastAsia="ru-RU"/>
        </w:rPr>
        <w:t xml:space="preserve">2 рабочих дня с момента поступления сотруднику Органа, </w:t>
      </w:r>
      <w:r w:rsidR="00413C39" w:rsidRPr="00413C39">
        <w:rPr>
          <w:rFonts w:ascii="Times New Roman" w:eastAsia="Times New Roman" w:hAnsi="Times New Roman" w:cs="Times New Roman"/>
          <w:sz w:val="28"/>
          <w:szCs w:val="28"/>
          <w:lang w:eastAsia="ru-RU"/>
        </w:rPr>
        <w:t>ответственному</w:t>
      </w:r>
      <w:r w:rsidR="00215066" w:rsidRPr="00413C39">
        <w:rPr>
          <w:rFonts w:ascii="Times New Roman" w:eastAsia="Times New Roman" w:hAnsi="Times New Roman" w:cs="Times New Roman"/>
          <w:sz w:val="28"/>
          <w:szCs w:val="28"/>
          <w:lang w:eastAsia="ru-RU"/>
        </w:rPr>
        <w:t xml:space="preserve"> за выдачу результата предоставления муници</w:t>
      </w:r>
      <w:r w:rsidR="00413C39">
        <w:rPr>
          <w:rFonts w:ascii="Times New Roman" w:eastAsia="Times New Roman" w:hAnsi="Times New Roman" w:cs="Times New Roman"/>
          <w:sz w:val="28"/>
          <w:szCs w:val="28"/>
          <w:lang w:eastAsia="ru-RU"/>
        </w:rPr>
        <w:t>пальной услуги.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sidR="00413C39">
        <w:rPr>
          <w:rFonts w:ascii="Times New Roman" w:hAnsi="Times New Roman" w:cs="Times New Roman"/>
          <w:sz w:val="28"/>
          <w:szCs w:val="28"/>
        </w:rPr>
        <w:t>10 календарных дней</w:t>
      </w:r>
      <w:r w:rsidRPr="00EE4E01">
        <w:rPr>
          <w:rFonts w:ascii="Times New Roman" w:hAnsi="Times New Roman" w:cs="Times New Roman"/>
          <w:sz w:val="28"/>
          <w:szCs w:val="28"/>
        </w:rPr>
        <w:t xml:space="preserve"> со дня поступления в Орган указанного заявления.</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center"/>
        <w:rPr>
          <w:rFonts w:ascii="Times New Roman" w:hAnsi="Times New Roman" w:cs="Times New Roman"/>
          <w:b/>
          <w:sz w:val="28"/>
          <w:szCs w:val="28"/>
        </w:rPr>
      </w:pPr>
      <w:bookmarkStart w:id="11" w:name="Par123"/>
      <w:bookmarkEnd w:id="11"/>
      <w:r w:rsidRPr="00EE4E01">
        <w:rPr>
          <w:rFonts w:ascii="Times New Roman" w:hAnsi="Times New Roman" w:cs="Times New Roman"/>
          <w:b/>
          <w:sz w:val="28"/>
          <w:szCs w:val="28"/>
        </w:rPr>
        <w:t>Нормативные правовые акты, регулирующие предоставление муниципальной услуги</w:t>
      </w:r>
    </w:p>
    <w:p w:rsidR="00F8703D" w:rsidRPr="005A5294"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2.5. </w:t>
      </w:r>
      <w:bookmarkStart w:id="12" w:name="Par140"/>
      <w:bookmarkEnd w:id="12"/>
      <w:r w:rsidRPr="00EE4E01">
        <w:rPr>
          <w:rFonts w:ascii="Times New Roman" w:eastAsia="Calibri" w:hAnsi="Times New Roman" w:cs="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w:t>
      </w:r>
      <w:r w:rsidRPr="005A5294">
        <w:rPr>
          <w:rFonts w:ascii="Times New Roman" w:eastAsia="Calibri" w:hAnsi="Times New Roman" w:cs="Times New Roman"/>
          <w:sz w:val="28"/>
          <w:szCs w:val="28"/>
        </w:rPr>
        <w:t xml:space="preserve">Органа </w:t>
      </w:r>
      <w:hyperlink r:id="rId14" w:history="1">
        <w:r w:rsidR="004E1CE1" w:rsidRPr="005A5294">
          <w:rPr>
            <w:rStyle w:val="a6"/>
            <w:rFonts w:ascii="Times New Roman" w:hAnsi="Times New Roman" w:cs="Times New Roman"/>
            <w:color w:val="auto"/>
            <w:sz w:val="28"/>
            <w:szCs w:val="28"/>
            <w:u w:val="none"/>
            <w:lang w:val="en-US" w:eastAsia="ru-RU"/>
          </w:rPr>
          <w:t>http</w:t>
        </w:r>
        <w:r w:rsidR="004E1CE1" w:rsidRPr="005A5294">
          <w:rPr>
            <w:rStyle w:val="a6"/>
            <w:rFonts w:ascii="Times New Roman" w:hAnsi="Times New Roman" w:cs="Times New Roman"/>
            <w:color w:val="auto"/>
            <w:sz w:val="28"/>
            <w:szCs w:val="28"/>
            <w:u w:val="none"/>
            <w:lang w:eastAsia="ru-RU"/>
          </w:rPr>
          <w:t>://</w:t>
        </w:r>
        <w:r w:rsidR="004E1CE1" w:rsidRPr="005A5294">
          <w:rPr>
            <w:rStyle w:val="a6"/>
            <w:rFonts w:ascii="Times New Roman" w:hAnsi="Times New Roman" w:cs="Times New Roman"/>
            <w:color w:val="auto"/>
            <w:sz w:val="28"/>
            <w:szCs w:val="28"/>
            <w:u w:val="none"/>
            <w:lang w:val="en-US" w:eastAsia="ru-RU"/>
          </w:rPr>
          <w:t>gpmikun</w:t>
        </w:r>
        <w:r w:rsidR="004E1CE1" w:rsidRPr="005A5294">
          <w:rPr>
            <w:rStyle w:val="a6"/>
            <w:rFonts w:ascii="Times New Roman" w:hAnsi="Times New Roman" w:cs="Times New Roman"/>
            <w:color w:val="auto"/>
            <w:sz w:val="28"/>
            <w:szCs w:val="28"/>
            <w:u w:val="none"/>
            <w:lang w:eastAsia="ru-RU"/>
          </w:rPr>
          <w:t>.</w:t>
        </w:r>
        <w:r w:rsidR="004E1CE1" w:rsidRPr="005A5294">
          <w:rPr>
            <w:rStyle w:val="a6"/>
            <w:rFonts w:ascii="Times New Roman" w:hAnsi="Times New Roman" w:cs="Times New Roman"/>
            <w:color w:val="auto"/>
            <w:sz w:val="28"/>
            <w:szCs w:val="28"/>
            <w:u w:val="none"/>
            <w:lang w:val="en-US" w:eastAsia="ru-RU"/>
          </w:rPr>
          <w:t>ru</w:t>
        </w:r>
        <w:r w:rsidR="004E1CE1" w:rsidRPr="005A5294">
          <w:rPr>
            <w:rStyle w:val="a6"/>
            <w:rFonts w:ascii="Times New Roman" w:hAnsi="Times New Roman" w:cs="Times New Roman"/>
            <w:color w:val="auto"/>
            <w:sz w:val="28"/>
            <w:szCs w:val="28"/>
            <w:u w:val="none"/>
            <w:lang w:eastAsia="ru-RU"/>
          </w:rPr>
          <w:t>/</w:t>
        </w:r>
      </w:hyperlink>
      <w:r w:rsidRPr="005A5294">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w:t>
      </w:r>
      <w:r w:rsidRPr="00EE4E01">
        <w:rPr>
          <w:rFonts w:ascii="Times New Roman" w:eastAsia="Calibri" w:hAnsi="Times New Roman" w:cs="Times New Roman"/>
          <w:sz w:val="28"/>
          <w:szCs w:val="28"/>
        </w:rPr>
        <w:lastRenderedPageBreak/>
        <w:t>информационной системе Республики Коми «Реестр государственных и муниципальных услуг (функций) Республики Коми».</w:t>
      </w:r>
    </w:p>
    <w:p w:rsidR="00F8703D" w:rsidRPr="005A5294" w:rsidRDefault="00F8703D" w:rsidP="005A5294">
      <w:pPr>
        <w:autoSpaceDE w:val="0"/>
        <w:autoSpaceDN w:val="0"/>
        <w:adjustRightInd w:val="0"/>
        <w:spacing w:after="0" w:line="240" w:lineRule="auto"/>
        <w:ind w:firstLine="709"/>
        <w:jc w:val="both"/>
        <w:rPr>
          <w:rFonts w:ascii="Times New Roman" w:eastAsia="Calibri" w:hAnsi="Times New Roman" w:cs="Times New Roman"/>
          <w:sz w:val="16"/>
          <w:szCs w:val="16"/>
        </w:rPr>
      </w:pPr>
    </w:p>
    <w:p w:rsidR="005A5294"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Исчерпывающий перечень документов, необходимых</w:t>
      </w:r>
    </w:p>
    <w:p w:rsidR="005A5294"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w:t>
      </w:r>
    </w:p>
    <w:p w:rsidR="00F8703D" w:rsidRPr="00EE4E01"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их получения заявителем, в том числе в электронной форме, порядок их представления</w:t>
      </w:r>
    </w:p>
    <w:p w:rsidR="00F8703D" w:rsidRPr="005A5294"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bCs/>
          <w:sz w:val="16"/>
          <w:szCs w:val="16"/>
          <w:lang w:eastAsia="ru-RU"/>
        </w:rPr>
      </w:pPr>
    </w:p>
    <w:p w:rsidR="00F8703D" w:rsidRPr="00EE4E01" w:rsidRDefault="00F8703D" w:rsidP="005A5294">
      <w:pPr>
        <w:pStyle w:val="ConsPlusNormal"/>
        <w:ind w:firstLine="708"/>
        <w:jc w:val="both"/>
        <w:rPr>
          <w:rFonts w:ascii="Times New Roman" w:eastAsia="Times New Roman" w:hAnsi="Times New Roman" w:cs="Times New Roman"/>
          <w:sz w:val="28"/>
          <w:szCs w:val="28"/>
        </w:rPr>
      </w:pPr>
      <w:bookmarkStart w:id="13" w:name="Par147"/>
      <w:bookmarkEnd w:id="13"/>
      <w:r w:rsidRPr="00EE4E01">
        <w:rPr>
          <w:rFonts w:ascii="Times New Roman" w:hAnsi="Times New Roman" w:cs="Times New Roman"/>
          <w:sz w:val="28"/>
          <w:szCs w:val="28"/>
        </w:rPr>
        <w:t xml:space="preserve">2.6.1. Для получения муниципальной услуги заявителем самостоятельно предоставляется в Орган, МФЦ </w:t>
      </w:r>
      <w:r w:rsidRPr="00EE4E01">
        <w:rPr>
          <w:rFonts w:ascii="Times New Roman" w:eastAsia="Times New Roman" w:hAnsi="Times New Roman" w:cs="Times New Roman"/>
          <w:sz w:val="28"/>
          <w:szCs w:val="28"/>
        </w:rPr>
        <w:t>запрос о предоставлении муниципальной услуги (</w:t>
      </w:r>
      <w:r w:rsidR="005A5294">
        <w:rPr>
          <w:rFonts w:ascii="Times New Roman" w:eastAsia="Times New Roman" w:hAnsi="Times New Roman" w:cs="Times New Roman"/>
          <w:sz w:val="28"/>
          <w:szCs w:val="28"/>
        </w:rPr>
        <w:t xml:space="preserve">по формам согласно Приложению </w:t>
      </w:r>
      <w:r w:rsidRPr="00EE4E01">
        <w:rPr>
          <w:rFonts w:ascii="Times New Roman" w:eastAsia="Times New Roman" w:hAnsi="Times New Roman" w:cs="Times New Roman"/>
          <w:sz w:val="28"/>
          <w:szCs w:val="28"/>
        </w:rPr>
        <w:t>1 (для физических лиц, индивидуальных</w:t>
      </w:r>
      <w:r w:rsidR="005A5294">
        <w:rPr>
          <w:rFonts w:ascii="Times New Roman" w:eastAsia="Times New Roman" w:hAnsi="Times New Roman" w:cs="Times New Roman"/>
          <w:sz w:val="28"/>
          <w:szCs w:val="28"/>
        </w:rPr>
        <w:t xml:space="preserve"> предпринимателей), Приложению</w:t>
      </w:r>
      <w:r w:rsidRPr="00EE4E01">
        <w:rPr>
          <w:rFonts w:ascii="Times New Roman" w:eastAsia="Times New Roman" w:hAnsi="Times New Roman" w:cs="Times New Roman"/>
          <w:sz w:val="28"/>
          <w:szCs w:val="28"/>
        </w:rPr>
        <w:t xml:space="preserve"> 2 (для юридических лиц) к настоящему Административному регламенту). </w:t>
      </w:r>
    </w:p>
    <w:p w:rsidR="00F8703D" w:rsidRPr="00EE4E01" w:rsidRDefault="00F8703D" w:rsidP="005A529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запросу прилагаются также следующие документы в 1 экземпляре: </w:t>
      </w:r>
    </w:p>
    <w:p w:rsidR="00F8703D" w:rsidRPr="005A5294" w:rsidRDefault="00F8703D" w:rsidP="005A5294">
      <w:pPr>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 xml:space="preserve">1) </w:t>
      </w:r>
      <w:r w:rsidR="00727E23" w:rsidRPr="00727E23">
        <w:rPr>
          <w:rFonts w:ascii="Times New Roman" w:hAnsi="Times New Roman" w:cs="Times New Roman"/>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ГрК РФ, если иное не установлено </w:t>
      </w:r>
      <w:r w:rsidR="00727E23" w:rsidRPr="005A5294">
        <w:rPr>
          <w:rFonts w:ascii="Times New Roman" w:hAnsi="Times New Roman" w:cs="Times New Roman"/>
          <w:sz w:val="28"/>
          <w:szCs w:val="28"/>
        </w:rPr>
        <w:t>пунктом 2.6.1.4 настоящей Административного регламента (если указанные документы (их копии или сведения, содержащиеся в них) отсутствуют в Едином государственном реестре недвижимости)</w:t>
      </w:r>
      <w:r w:rsidRPr="005A5294">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8"/>
        <w:jc w:val="both"/>
        <w:rPr>
          <w:rFonts w:ascii="Times New Roman" w:hAnsi="Times New Roman" w:cs="Times New Roman"/>
          <w:sz w:val="28"/>
          <w:szCs w:val="28"/>
        </w:rPr>
      </w:pPr>
      <w:r w:rsidRPr="005A5294">
        <w:rPr>
          <w:rFonts w:ascii="Times New Roman" w:hAnsi="Times New Roman" w:cs="Times New Roman"/>
          <w:sz w:val="28"/>
          <w:szCs w:val="28"/>
        </w:rPr>
        <w:t xml:space="preserve">2) </w:t>
      </w:r>
      <w:r w:rsidRPr="005A5294">
        <w:rPr>
          <w:rFonts w:ascii="Times New Roman" w:hAnsi="Times New Roman" w:cs="Times New Roman"/>
          <w:iCs/>
          <w:sz w:val="28"/>
          <w:szCs w:val="28"/>
        </w:rPr>
        <w:t xml:space="preserve">результаты инженерных изысканий и следующие материалы, содержащиеся </w:t>
      </w:r>
      <w:r w:rsidRPr="005A5294">
        <w:rPr>
          <w:rFonts w:ascii="Times New Roman" w:hAnsi="Times New Roman" w:cs="Times New Roman"/>
          <w:bCs/>
          <w:sz w:val="28"/>
          <w:szCs w:val="28"/>
        </w:rPr>
        <w:t xml:space="preserve">в утвержденной в соответствии с </w:t>
      </w:r>
      <w:hyperlink r:id="rId15" w:history="1">
        <w:r w:rsidRPr="005A5294">
          <w:rPr>
            <w:rFonts w:ascii="Times New Roman" w:hAnsi="Times New Roman" w:cs="Times New Roman"/>
            <w:bCs/>
            <w:sz w:val="28"/>
            <w:szCs w:val="28"/>
          </w:rPr>
          <w:t>частью 15 статьи 48</w:t>
        </w:r>
      </w:hyperlink>
      <w:r w:rsidRPr="005A5294">
        <w:rPr>
          <w:rFonts w:ascii="Times New Roman" w:hAnsi="Times New Roman" w:cs="Times New Roman"/>
          <w:bCs/>
          <w:sz w:val="28"/>
          <w:szCs w:val="28"/>
        </w:rPr>
        <w:t xml:space="preserve"> ГрК РФ </w:t>
      </w:r>
      <w:r w:rsidRPr="005A5294">
        <w:rPr>
          <w:rFonts w:ascii="Times New Roman" w:hAnsi="Times New Roman" w:cs="Times New Roman"/>
          <w:iCs/>
          <w:sz w:val="28"/>
          <w:szCs w:val="28"/>
        </w:rPr>
        <w:t xml:space="preserve">проектной документации, </w:t>
      </w:r>
      <w:r w:rsidRPr="005A5294">
        <w:rPr>
          <w:rFonts w:ascii="Times New Roman" w:eastAsia="Calibri" w:hAnsi="Times New Roman" w:cs="Times New Roman"/>
          <w:sz w:val="28"/>
          <w:szCs w:val="28"/>
        </w:rPr>
        <w:t xml:space="preserve">если указанные документы (их копии или сведения, содержащиеся в них) отсутствуют в едином государственном реестре заключений экспертизы проектной документации объектов капитального </w:t>
      </w:r>
      <w:r>
        <w:rPr>
          <w:rFonts w:ascii="Times New Roman" w:eastAsia="Calibri" w:hAnsi="Times New Roman" w:cs="Times New Roman"/>
          <w:sz w:val="28"/>
          <w:szCs w:val="28"/>
        </w:rPr>
        <w:t>строительства (далее – единый государственный реестр заключений)</w:t>
      </w:r>
      <w:r w:rsidRPr="00EE4E01">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а) пояснительная записка;</w:t>
      </w:r>
    </w:p>
    <w:p w:rsidR="00F8703D" w:rsidRPr="00EE4E01" w:rsidRDefault="00F8703D" w:rsidP="005A5294">
      <w:pPr>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 xml:space="preserve">б) </w:t>
      </w:r>
      <w:r>
        <w:rPr>
          <w:rFonts w:ascii="Times New Roman" w:hAnsi="Times New Roman" w:cs="Times New Roman"/>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Pr="00EE4E01">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 xml:space="preserve">в) </w:t>
      </w:r>
      <w:r>
        <w:rPr>
          <w:rFonts w:ascii="Times New Roman" w:hAnsi="Times New Roman" w:cs="Times New Roman"/>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w:t>
      </w:r>
      <w:r>
        <w:rPr>
          <w:rFonts w:ascii="Times New Roman" w:hAnsi="Times New Roman" w:cs="Times New Roman"/>
          <w:sz w:val="28"/>
          <w:szCs w:val="28"/>
        </w:rPr>
        <w:lastRenderedPageBreak/>
        <w:t>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r w:rsidRPr="00EE4E01">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 xml:space="preserve">г) </w:t>
      </w:r>
      <w:r>
        <w:rPr>
          <w:rFonts w:ascii="Times New Roman" w:hAnsi="Times New Roman" w:cs="Times New Roman"/>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Pr="00EE4E01">
        <w:rPr>
          <w:rFonts w:ascii="Times New Roman" w:hAnsi="Times New Roman" w:cs="Times New Roman"/>
          <w:sz w:val="28"/>
          <w:szCs w:val="28"/>
        </w:rPr>
        <w:t>;</w:t>
      </w:r>
    </w:p>
    <w:p w:rsidR="00F8703D" w:rsidRDefault="00F8703D" w:rsidP="005A5294">
      <w:pPr>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 xml:space="preserve">3) </w:t>
      </w:r>
      <w:r w:rsidR="00727E23" w:rsidRPr="00727E23">
        <w:rPr>
          <w:rFonts w:ascii="Times New Roman" w:hAnsi="Times New Roman" w:cs="Times New Roman"/>
          <w:sz w:val="28"/>
          <w:szCs w:val="28"/>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положительное заключение государственной экспертизы проектной документации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 если указанные документы (их копии или сведения, содержащиеся в них) отсутствуют в едином государственном реестре заключений)</w:t>
      </w:r>
      <w:r w:rsidRPr="00EE4E01">
        <w:rPr>
          <w:rFonts w:ascii="Times New Roman" w:hAnsi="Times New Roman" w:cs="Times New Roman"/>
          <w:sz w:val="28"/>
          <w:szCs w:val="28"/>
        </w:rPr>
        <w:t>;</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подтверждение соответствия вносимых в проектную документацию изменений требованиям, </w:t>
      </w:r>
      <w:r w:rsidRPr="005A5294">
        <w:rPr>
          <w:rFonts w:ascii="Times New Roman" w:hAnsi="Times New Roman" w:cs="Times New Roman"/>
          <w:sz w:val="28"/>
          <w:szCs w:val="28"/>
        </w:rPr>
        <w:t xml:space="preserve">указанным в </w:t>
      </w:r>
      <w:hyperlink r:id="rId16" w:history="1">
        <w:r w:rsidRPr="005A5294">
          <w:rPr>
            <w:rFonts w:ascii="Times New Roman" w:hAnsi="Times New Roman" w:cs="Times New Roman"/>
            <w:sz w:val="28"/>
            <w:szCs w:val="28"/>
          </w:rPr>
          <w:t>части 3.8 статьи 49</w:t>
        </w:r>
      </w:hyperlink>
      <w:r w:rsidRPr="005A5294">
        <w:rPr>
          <w:rFonts w:ascii="Times New Roman" w:hAnsi="Times New Roman" w:cs="Times New Roman"/>
          <w:sz w:val="28"/>
          <w:szCs w:val="28"/>
        </w:rPr>
        <w:t xml:space="preserve">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17" w:history="1">
        <w:r w:rsidRPr="005A5294">
          <w:rPr>
            <w:rFonts w:ascii="Times New Roman" w:hAnsi="Times New Roman" w:cs="Times New Roman"/>
            <w:sz w:val="28"/>
            <w:szCs w:val="28"/>
          </w:rPr>
          <w:t>частью 3.8 статьи 49</w:t>
        </w:r>
      </w:hyperlink>
      <w:r w:rsidRPr="005A5294">
        <w:rPr>
          <w:rFonts w:ascii="Times New Roman" w:hAnsi="Times New Roman" w:cs="Times New Roman"/>
          <w:sz w:val="28"/>
          <w:szCs w:val="28"/>
        </w:rPr>
        <w:t xml:space="preserve"> ГрК РФ, </w:t>
      </w:r>
      <w:r w:rsidRPr="005A5294">
        <w:rPr>
          <w:rFonts w:ascii="Times New Roman" w:eastAsia="Calibri" w:hAnsi="Times New Roman" w:cs="Times New Roman"/>
          <w:sz w:val="28"/>
          <w:szCs w:val="28"/>
        </w:rPr>
        <w:t xml:space="preserve">если указанные документы (их копии или сведения, содержащиеся в них) отсутствуют </w:t>
      </w:r>
      <w:r w:rsidRPr="005A5294">
        <w:rPr>
          <w:rFonts w:ascii="Times New Roman" w:hAnsi="Times New Roman" w:cs="Times New Roman"/>
          <w:sz w:val="28"/>
          <w:szCs w:val="28"/>
        </w:rPr>
        <w:t>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r w:rsidRPr="005A5294">
        <w:rPr>
          <w:rFonts w:ascii="Times New Roman" w:eastAsia="Calibri" w:hAnsi="Times New Roman" w:cs="Times New Roman"/>
          <w:sz w:val="28"/>
          <w:szCs w:val="28"/>
        </w:rPr>
        <w:t>)</w:t>
      </w:r>
      <w:r w:rsidRPr="005A5294">
        <w:rPr>
          <w:rFonts w:ascii="Times New Roman" w:hAnsi="Times New Roman" w:cs="Times New Roman"/>
          <w:sz w:val="28"/>
          <w:szCs w:val="28"/>
        </w:rPr>
        <w:t>;</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3.2) подтверждение соответствия вносимых в проектную документацию изменений требованиям, указанным в </w:t>
      </w:r>
      <w:hyperlink r:id="rId18" w:history="1">
        <w:r w:rsidRPr="005A5294">
          <w:rPr>
            <w:rFonts w:ascii="Times New Roman" w:hAnsi="Times New Roman" w:cs="Times New Roman"/>
            <w:sz w:val="28"/>
            <w:szCs w:val="28"/>
          </w:rPr>
          <w:t>части 3.9 статьи 49</w:t>
        </w:r>
      </w:hyperlink>
      <w:r w:rsidRPr="005A5294">
        <w:rPr>
          <w:rFonts w:ascii="Times New Roman" w:hAnsi="Times New Roman" w:cs="Times New Roman"/>
          <w:sz w:val="28"/>
          <w:szCs w:val="28"/>
        </w:rPr>
        <w:t xml:space="preserve"> ГрК РФ, предоставленное органом исполнительной власти или организацией</w:t>
      </w:r>
      <w:r>
        <w:rPr>
          <w:rFonts w:ascii="Times New Roman" w:hAnsi="Times New Roman" w:cs="Times New Roman"/>
          <w:sz w:val="28"/>
          <w:szCs w:val="28"/>
        </w:rPr>
        <w:t xml:space="preserve">, проводившими экспертизу проектной документации, в случае внесения изменений в проектную документацию в ходе экспертного сопровождения в </w:t>
      </w:r>
      <w:r w:rsidRPr="005A5294">
        <w:rPr>
          <w:rFonts w:ascii="Times New Roman" w:hAnsi="Times New Roman" w:cs="Times New Roman"/>
          <w:sz w:val="28"/>
          <w:szCs w:val="28"/>
        </w:rPr>
        <w:t xml:space="preserve">соответствии с </w:t>
      </w:r>
      <w:hyperlink r:id="rId19" w:history="1">
        <w:r w:rsidRPr="005A5294">
          <w:rPr>
            <w:rFonts w:ascii="Times New Roman" w:hAnsi="Times New Roman" w:cs="Times New Roman"/>
            <w:sz w:val="28"/>
            <w:szCs w:val="28"/>
          </w:rPr>
          <w:t>частью 3.9 статьи 49</w:t>
        </w:r>
      </w:hyperlink>
      <w:r w:rsidRPr="005A5294">
        <w:rPr>
          <w:rFonts w:ascii="Times New Roman" w:hAnsi="Times New Roman" w:cs="Times New Roman"/>
          <w:sz w:val="28"/>
          <w:szCs w:val="28"/>
        </w:rPr>
        <w:t xml:space="preserve"> ГрК РФ, </w:t>
      </w:r>
      <w:r w:rsidRPr="005A5294">
        <w:rPr>
          <w:rFonts w:ascii="Times New Roman" w:eastAsia="Calibri" w:hAnsi="Times New Roman" w:cs="Times New Roman"/>
          <w:sz w:val="28"/>
          <w:szCs w:val="28"/>
        </w:rPr>
        <w:t xml:space="preserve">если указанные документы (их копии или сведения, содержащиеся в них) отсутствуют </w:t>
      </w:r>
      <w:r w:rsidRPr="005A5294">
        <w:rPr>
          <w:rFonts w:ascii="Times New Roman" w:hAnsi="Times New Roman" w:cs="Times New Roman"/>
          <w:sz w:val="28"/>
          <w:szCs w:val="28"/>
        </w:rPr>
        <w:t xml:space="preserve">в государственных органах, органах местного самоуправления и подведомственных </w:t>
      </w:r>
      <w:r w:rsidRPr="005A5294">
        <w:rPr>
          <w:rFonts w:ascii="Times New Roman" w:hAnsi="Times New Roman" w:cs="Times New Roman"/>
          <w:sz w:val="28"/>
          <w:szCs w:val="28"/>
        </w:rPr>
        <w:lastRenderedPageBreak/>
        <w:t>государственным органам или органам местного самоуправления организациях</w:t>
      </w:r>
      <w:r w:rsidRPr="005A5294">
        <w:rPr>
          <w:rFonts w:ascii="Times New Roman" w:eastAsia="Calibri" w:hAnsi="Times New Roman" w:cs="Times New Roman"/>
          <w:sz w:val="28"/>
          <w:szCs w:val="28"/>
        </w:rPr>
        <w:t>)</w:t>
      </w:r>
      <w:r w:rsidRPr="005A5294">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5A5294">
        <w:rPr>
          <w:rFonts w:ascii="Times New Roman" w:hAnsi="Times New Roman" w:cs="Times New Roman"/>
          <w:sz w:val="28"/>
          <w:szCs w:val="28"/>
        </w:rPr>
        <w:t xml:space="preserve">4) согласие всех правообладателей объекта капитального строительства в случае реконструкции такого объекта, за исключением указанных </w:t>
      </w:r>
      <w:r w:rsidR="00727E23" w:rsidRPr="005A5294">
        <w:rPr>
          <w:rFonts w:ascii="Times New Roman" w:hAnsi="Times New Roman" w:cs="Times New Roman"/>
          <w:sz w:val="28"/>
          <w:szCs w:val="28"/>
        </w:rPr>
        <w:t>под</w:t>
      </w:r>
      <w:hyperlink w:anchor="Par30" w:history="1">
        <w:r w:rsidRPr="005A5294">
          <w:rPr>
            <w:rFonts w:ascii="Times New Roman" w:hAnsi="Times New Roman" w:cs="Times New Roman"/>
            <w:sz w:val="28"/>
            <w:szCs w:val="28"/>
          </w:rPr>
          <w:t>пункте 4.2</w:t>
        </w:r>
      </w:hyperlink>
      <w:r w:rsidRPr="005A5294">
        <w:rPr>
          <w:rFonts w:ascii="Times New Roman" w:hAnsi="Times New Roman" w:cs="Times New Roman"/>
          <w:sz w:val="28"/>
          <w:szCs w:val="28"/>
        </w:rPr>
        <w:t xml:space="preserve"> пункта 2.6.1 настоящего Административного регламента случаев реконструкции многоквартирного дома</w:t>
      </w:r>
      <w:r w:rsidRPr="00EE4E01">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Государственной корпорацией по космической деятель</w:t>
      </w:r>
      <w:r w:rsidR="005A5294">
        <w:rPr>
          <w:rFonts w:ascii="Times New Roman" w:hAnsi="Times New Roman" w:cs="Times New Roman"/>
          <w:sz w:val="28"/>
          <w:szCs w:val="28"/>
        </w:rPr>
        <w:t>-</w:t>
      </w:r>
      <w:proofErr w:type="spellStart"/>
      <w:r w:rsidRPr="00EE4E01">
        <w:rPr>
          <w:rFonts w:ascii="Times New Roman" w:hAnsi="Times New Roman" w:cs="Times New Roman"/>
          <w:sz w:val="28"/>
          <w:szCs w:val="28"/>
        </w:rPr>
        <w:t>ности</w:t>
      </w:r>
      <w:proofErr w:type="spellEnd"/>
      <w:r w:rsidRPr="00EE4E01">
        <w:rPr>
          <w:rFonts w:ascii="Times New Roman" w:hAnsi="Times New Roman" w:cs="Times New Roman"/>
          <w:sz w:val="28"/>
          <w:szCs w:val="28"/>
        </w:rPr>
        <w:t xml:space="preserve"> "</w:t>
      </w:r>
      <w:proofErr w:type="spellStart"/>
      <w:r w:rsidRPr="00EE4E01">
        <w:rPr>
          <w:rFonts w:ascii="Times New Roman" w:hAnsi="Times New Roman" w:cs="Times New Roman"/>
          <w:sz w:val="28"/>
          <w:szCs w:val="28"/>
        </w:rPr>
        <w:t>Роскосмос</w:t>
      </w:r>
      <w:proofErr w:type="spellEnd"/>
      <w:r w:rsidRPr="00EE4E01">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bookmarkStart w:id="14" w:name="Par30"/>
      <w:bookmarkEnd w:id="14"/>
      <w:r w:rsidRPr="00EE4E01">
        <w:rPr>
          <w:rFonts w:ascii="Times New Roman" w:hAnsi="Times New Roman" w:cs="Times New Roman"/>
          <w:sz w:val="28"/>
          <w:szCs w:val="28"/>
        </w:rPr>
        <w:t xml:space="preserve">4.2) решение общего собрания собственников помещений и </w:t>
      </w:r>
      <w:proofErr w:type="spellStart"/>
      <w:r w:rsidRPr="00EE4E01">
        <w:rPr>
          <w:rFonts w:ascii="Times New Roman" w:hAnsi="Times New Roman" w:cs="Times New Roman"/>
          <w:sz w:val="28"/>
          <w:szCs w:val="28"/>
        </w:rPr>
        <w:t>машино</w:t>
      </w:r>
      <w:proofErr w:type="spellEnd"/>
      <w:r w:rsidRPr="00EE4E01">
        <w:rPr>
          <w:rFonts w:ascii="Times New Roman" w:hAnsi="Times New Roman" w:cs="Times New Roman"/>
          <w:sz w:val="28"/>
          <w:szCs w:val="28"/>
        </w:rPr>
        <w:t xml:space="preserve">-мест </w:t>
      </w:r>
      <w:r w:rsidRPr="005A5294">
        <w:rPr>
          <w:rFonts w:ascii="Times New Roman" w:hAnsi="Times New Roman" w:cs="Times New Roman"/>
          <w:sz w:val="28"/>
          <w:szCs w:val="28"/>
        </w:rPr>
        <w:t xml:space="preserve">в многоквартирном доме, принятое в соответствии с жилищным </w:t>
      </w:r>
      <w:hyperlink r:id="rId20" w:history="1">
        <w:r w:rsidRPr="005A5294">
          <w:rPr>
            <w:rFonts w:ascii="Times New Roman" w:hAnsi="Times New Roman" w:cs="Times New Roman"/>
            <w:sz w:val="28"/>
            <w:szCs w:val="28"/>
          </w:rPr>
          <w:t>законодательством</w:t>
        </w:r>
      </w:hyperlink>
      <w:r w:rsidRPr="005A5294">
        <w:rPr>
          <w:rFonts w:ascii="Times New Roman" w:hAnsi="Times New Roman" w:cs="Times New Roman"/>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5A5294">
        <w:rPr>
          <w:rFonts w:ascii="Times New Roman" w:hAnsi="Times New Roman" w:cs="Times New Roman"/>
          <w:sz w:val="28"/>
          <w:szCs w:val="28"/>
        </w:rPr>
        <w:t>машино</w:t>
      </w:r>
      <w:proofErr w:type="spellEnd"/>
      <w:r w:rsidRPr="005A5294">
        <w:rPr>
          <w:rFonts w:ascii="Times New Roman" w:hAnsi="Times New Roman" w:cs="Times New Roman"/>
          <w:sz w:val="28"/>
          <w:szCs w:val="28"/>
        </w:rPr>
        <w:t xml:space="preserve">-мест </w:t>
      </w:r>
      <w:r w:rsidRPr="00EE4E01">
        <w:rPr>
          <w:rFonts w:ascii="Times New Roman" w:hAnsi="Times New Roman" w:cs="Times New Roman"/>
          <w:sz w:val="28"/>
          <w:szCs w:val="28"/>
        </w:rPr>
        <w:t>в многоквартирном доме;</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EE4E01">
        <w:rPr>
          <w:rFonts w:ascii="Times New Roman" w:eastAsia="Times New Roman" w:hAnsi="Times New Roman" w:cs="Times New Roman"/>
          <w:sz w:val="28"/>
          <w:szCs w:val="28"/>
          <w:lang w:eastAsia="ru-RU"/>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bCs/>
          <w:sz w:val="28"/>
          <w:szCs w:val="28"/>
        </w:rPr>
        <w:t xml:space="preserve">2.6.1.1.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sidRPr="00EE4E01">
        <w:rPr>
          <w:rFonts w:ascii="Times New Roman" w:hAnsi="Times New Roman" w:cs="Times New Roman"/>
          <w:bCs/>
          <w:sz w:val="28"/>
          <w:szCs w:val="28"/>
        </w:rPr>
        <w:t>приаэродромных</w:t>
      </w:r>
      <w:proofErr w:type="spellEnd"/>
      <w:r w:rsidRPr="00EE4E01">
        <w:rPr>
          <w:rFonts w:ascii="Times New Roman" w:hAnsi="Times New Roman" w:cs="Times New Roman"/>
          <w:bCs/>
          <w:sz w:val="28"/>
          <w:szCs w:val="28"/>
        </w:rPr>
        <w:t xml:space="preserve">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sidRPr="00EE4E01">
        <w:rPr>
          <w:sz w:val="26"/>
          <w:szCs w:val="26"/>
        </w:rPr>
        <w:t xml:space="preserve"> </w:t>
      </w:r>
      <w:r w:rsidRPr="00EE4E01">
        <w:rPr>
          <w:rFonts w:ascii="Times New Roman" w:hAnsi="Times New Roman" w:cs="Times New Roman"/>
          <w:i/>
          <w:sz w:val="28"/>
          <w:szCs w:val="28"/>
        </w:rPr>
        <w:t xml:space="preserve">организацией, уполномоченной федеральным </w:t>
      </w:r>
      <w:r w:rsidRPr="00EE4E01">
        <w:rPr>
          <w:rFonts w:ascii="Times New Roman" w:hAnsi="Times New Roman" w:cs="Times New Roman"/>
          <w:i/>
          <w:sz w:val="28"/>
          <w:szCs w:val="28"/>
        </w:rPr>
        <w:lastRenderedPageBreak/>
        <w:t>органом исполнительной власти, в ведении которого находится аэродром государственной авиации</w:t>
      </w:r>
      <w:r w:rsidRPr="00EE4E01">
        <w:rPr>
          <w:rFonts w:ascii="Times New Roman" w:hAnsi="Times New Roman" w:cs="Times New Roman"/>
          <w:bCs/>
          <w:sz w:val="28"/>
          <w:szCs w:val="28"/>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2.6.1.</w:t>
      </w:r>
      <w:r>
        <w:rPr>
          <w:rFonts w:ascii="Times New Roman" w:hAnsi="Times New Roman" w:cs="Times New Roman"/>
          <w:sz w:val="28"/>
          <w:szCs w:val="28"/>
        </w:rPr>
        <w:t>2</w:t>
      </w:r>
      <w:r w:rsidRPr="00EE4E01">
        <w:rPr>
          <w:rFonts w:ascii="Times New Roman" w:hAnsi="Times New Roman" w:cs="Times New Roman"/>
          <w:sz w:val="28"/>
          <w:szCs w:val="28"/>
        </w:rPr>
        <w:t xml:space="preserve">.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w:t>
      </w:r>
      <w:r w:rsidRPr="005A5294">
        <w:rPr>
          <w:rFonts w:ascii="Times New Roman" w:hAnsi="Times New Roman" w:cs="Times New Roman"/>
          <w:sz w:val="28"/>
          <w:szCs w:val="28"/>
        </w:rPr>
        <w:t xml:space="preserve">Федеральным </w:t>
      </w:r>
      <w:hyperlink r:id="rId21" w:history="1">
        <w:r w:rsidRPr="005A5294">
          <w:rPr>
            <w:rFonts w:ascii="Times New Roman" w:hAnsi="Times New Roman" w:cs="Times New Roman"/>
            <w:sz w:val="28"/>
            <w:szCs w:val="28"/>
          </w:rPr>
          <w:t>законом</w:t>
        </w:r>
      </w:hyperlink>
      <w:r w:rsidRPr="00EE4E01">
        <w:rPr>
          <w:rFonts w:ascii="Times New Roman" w:hAnsi="Times New Roman" w:cs="Times New Roman"/>
          <w:sz w:val="28"/>
          <w:szCs w:val="28"/>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F8703D"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2.6.1.</w:t>
      </w:r>
      <w:r>
        <w:rPr>
          <w:rFonts w:ascii="Times New Roman" w:hAnsi="Times New Roman" w:cs="Times New Roman"/>
          <w:sz w:val="28"/>
          <w:szCs w:val="28"/>
        </w:rPr>
        <w:t>3</w:t>
      </w:r>
      <w:r w:rsidRPr="00EE4E01">
        <w:rPr>
          <w:rFonts w:ascii="Times New Roman" w:hAnsi="Times New Roman" w:cs="Times New Roman"/>
          <w:sz w:val="28"/>
          <w:szCs w:val="28"/>
        </w:rPr>
        <w:t>. Документы, указанные в пункте 2.6.1 настоящего Административного регламента, направляются в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727E23" w:rsidRPr="00EE4E01" w:rsidRDefault="00727E23"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7E23">
        <w:rPr>
          <w:rFonts w:ascii="Times New Roman" w:hAnsi="Times New Roman" w:cs="Times New Roman"/>
          <w:sz w:val="28"/>
          <w:szCs w:val="28"/>
        </w:rPr>
        <w:t xml:space="preserve">2.6.1.4. 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частью 1.1 статьи 57.3 ГрК РФ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w:t>
      </w:r>
      <w:r w:rsidRPr="00727E23">
        <w:rPr>
          <w:rFonts w:ascii="Times New Roman" w:hAnsi="Times New Roman" w:cs="Times New Roman"/>
          <w:sz w:val="28"/>
          <w:szCs w:val="28"/>
        </w:rPr>
        <w:lastRenderedPageBreak/>
        <w:t>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r>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2.6.2. </w:t>
      </w:r>
      <w:r w:rsidRPr="00EE4E01">
        <w:rPr>
          <w:rFonts w:ascii="Times New Roman" w:eastAsia="Calibri" w:hAnsi="Times New Roman" w:cs="Times New Roman"/>
          <w:sz w:val="28"/>
          <w:szCs w:val="28"/>
        </w:rPr>
        <w:t xml:space="preserve">Для внесения изменений в разрешение на строительство </w:t>
      </w:r>
      <w:r>
        <w:rPr>
          <w:rFonts w:ascii="Times New Roman" w:eastAsia="Calibri" w:hAnsi="Times New Roman" w:cs="Times New Roman"/>
          <w:sz w:val="28"/>
          <w:szCs w:val="28"/>
        </w:rPr>
        <w:t>лица</w:t>
      </w:r>
      <w:r w:rsidRPr="00EE4E01">
        <w:rPr>
          <w:rFonts w:ascii="Times New Roman" w:eastAsia="Calibri" w:hAnsi="Times New Roman" w:cs="Times New Roman"/>
          <w:sz w:val="28"/>
          <w:szCs w:val="28"/>
        </w:rPr>
        <w:t xml:space="preserve">, </w:t>
      </w:r>
      <w:r w:rsidRPr="00EE4E01">
        <w:rPr>
          <w:rFonts w:ascii="Times New Roman" w:hAnsi="Times New Roman" w:cs="Times New Roman"/>
          <w:sz w:val="28"/>
          <w:szCs w:val="28"/>
        </w:rPr>
        <w:t>указанные в пунктах 2.6.2.1-2.6.2.4 настоящего Административного регламента</w:t>
      </w:r>
      <w:r w:rsidRPr="00EE4E01">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направляют</w:t>
      </w:r>
      <w:r w:rsidRPr="00EE4E01">
        <w:rPr>
          <w:rFonts w:ascii="Times New Roman" w:eastAsia="Calibri" w:hAnsi="Times New Roman" w:cs="Times New Roman"/>
          <w:sz w:val="28"/>
          <w:szCs w:val="28"/>
        </w:rPr>
        <w:t xml:space="preserve"> в Орган, МФЦ уведомление </w:t>
      </w:r>
      <w:r w:rsidR="004E1CE1" w:rsidRPr="00EE4E01">
        <w:rPr>
          <w:rFonts w:ascii="Times New Roman" w:eastAsia="Calibri" w:hAnsi="Times New Roman" w:cs="Times New Roman"/>
          <w:sz w:val="28"/>
          <w:szCs w:val="28"/>
        </w:rPr>
        <w:t xml:space="preserve">о </w:t>
      </w:r>
      <w:r w:rsidR="004E1CE1" w:rsidRPr="00EE4E01">
        <w:rPr>
          <w:rFonts w:ascii="Times New Roman" w:hAnsi="Times New Roman" w:cs="Times New Roman"/>
          <w:sz w:val="28"/>
          <w:szCs w:val="28"/>
        </w:rPr>
        <w:t>переходе</w:t>
      </w:r>
      <w:r w:rsidRPr="00EE4E01">
        <w:rPr>
          <w:rFonts w:ascii="Times New Roman" w:hAnsi="Times New Roman" w:cs="Times New Roman"/>
          <w:sz w:val="28"/>
          <w:szCs w:val="28"/>
        </w:rPr>
        <w:t xml:space="preserve"> к ним прав на земельные участки, права пользования недрами, об образовании земельного участка</w:t>
      </w:r>
      <w:r w:rsidRPr="00EE4E01">
        <w:rPr>
          <w:rFonts w:ascii="Times New Roman" w:eastAsia="Calibri" w:hAnsi="Times New Roman" w:cs="Times New Roman"/>
          <w:sz w:val="28"/>
          <w:szCs w:val="28"/>
        </w:rPr>
        <w:t xml:space="preserve"> </w:t>
      </w:r>
      <w:r w:rsidR="005A5294">
        <w:rPr>
          <w:rFonts w:ascii="Times New Roman" w:eastAsia="Calibri" w:hAnsi="Times New Roman" w:cs="Times New Roman"/>
          <w:sz w:val="28"/>
          <w:szCs w:val="28"/>
        </w:rPr>
        <w:t>(по формам согласно Приложению</w:t>
      </w:r>
      <w:r w:rsidRPr="00EE4E01">
        <w:rPr>
          <w:rFonts w:ascii="Times New Roman" w:eastAsia="Calibri" w:hAnsi="Times New Roman" w:cs="Times New Roman"/>
          <w:sz w:val="28"/>
          <w:szCs w:val="28"/>
        </w:rPr>
        <w:t xml:space="preserve"> 3 (дл</w:t>
      </w:r>
      <w:r w:rsidR="005A5294">
        <w:rPr>
          <w:rFonts w:ascii="Times New Roman" w:eastAsia="Calibri" w:hAnsi="Times New Roman" w:cs="Times New Roman"/>
          <w:sz w:val="28"/>
          <w:szCs w:val="28"/>
        </w:rPr>
        <w:t>я юридических лиц), Приложению</w:t>
      </w:r>
      <w:r w:rsidRPr="00EE4E01">
        <w:rPr>
          <w:rFonts w:ascii="Times New Roman" w:eastAsia="Calibri" w:hAnsi="Times New Roman" w:cs="Times New Roman"/>
          <w:sz w:val="28"/>
          <w:szCs w:val="28"/>
        </w:rPr>
        <w:t xml:space="preserve"> 4 (для физических лиц, индивидуальных предпринимателей) к настоящему Административному регламенту) </w:t>
      </w:r>
      <w:r w:rsidRPr="00EE4E01">
        <w:rPr>
          <w:rFonts w:ascii="Times New Roman" w:hAnsi="Times New Roman" w:cs="Times New Roman"/>
          <w:sz w:val="28"/>
          <w:szCs w:val="28"/>
        </w:rPr>
        <w:t>с указанием реквизитов:</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правоустанавливающих документов на такие земельные участки в случае, указанном в пункте 2.6.2.1 настоящего Административного регламента;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w:t>
      </w:r>
      <w:r w:rsidRPr="005A5294">
        <w:rPr>
          <w:rFonts w:ascii="Times New Roman" w:hAnsi="Times New Roman" w:cs="Times New Roman"/>
          <w:sz w:val="28"/>
          <w:szCs w:val="28"/>
        </w:rPr>
        <w:t xml:space="preserve">земельным </w:t>
      </w:r>
      <w:hyperlink r:id="rId22" w:history="1">
        <w:r w:rsidRPr="005A5294">
          <w:rPr>
            <w:rFonts w:ascii="Times New Roman" w:hAnsi="Times New Roman" w:cs="Times New Roman"/>
            <w:sz w:val="28"/>
            <w:szCs w:val="28"/>
          </w:rPr>
          <w:t>законодательством</w:t>
        </w:r>
      </w:hyperlink>
      <w:r w:rsidRPr="005A5294">
        <w:rPr>
          <w:rFonts w:ascii="Times New Roman" w:hAnsi="Times New Roman" w:cs="Times New Roman"/>
          <w:sz w:val="28"/>
          <w:szCs w:val="28"/>
        </w:rPr>
        <w:t xml:space="preserve"> решение об образовании земельного участка принимает исполнительный </w:t>
      </w:r>
      <w:r w:rsidRPr="00EE4E01">
        <w:rPr>
          <w:rFonts w:ascii="Times New Roman" w:hAnsi="Times New Roman" w:cs="Times New Roman"/>
          <w:sz w:val="28"/>
          <w:szCs w:val="28"/>
        </w:rPr>
        <w:t>орган государственной власти или орган местного самоуправления;</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К уведомлению прилагаются также следующие документы в 1 экземпляре: </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bookmarkStart w:id="15" w:name="Par1"/>
      <w:bookmarkEnd w:id="15"/>
      <w:r w:rsidRPr="00EE4E01">
        <w:rPr>
          <w:rFonts w:ascii="Times New Roman" w:eastAsia="Calibri" w:hAnsi="Times New Roman" w:cs="Times New Roman"/>
          <w:sz w:val="28"/>
          <w:szCs w:val="28"/>
          <w:lang w:eastAsia="ru-RU"/>
        </w:rPr>
        <w:t>1) правоустанавливающие документы на такие земельные участки в случае, указанном в пункте 2.6.2.1. настоящего Административного регламента, если</w:t>
      </w: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lang w:eastAsia="ru-RU"/>
        </w:rPr>
        <w:t xml:space="preserve">сведения не содержатся в Едином государственном реестре недвижимости. </w:t>
      </w:r>
      <w:r w:rsidRPr="00EE4E01">
        <w:rPr>
          <w:rFonts w:ascii="Times New Roman" w:hAnsi="Times New Roman" w:cs="Times New Roman"/>
          <w:sz w:val="28"/>
          <w:szCs w:val="28"/>
        </w:rPr>
        <w:t>2.6.2.1.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2.6.2.2. В случае образования земельного участка путем объединения земельных участков, в отношении которых или одного из которых в соответствии </w:t>
      </w:r>
      <w:r w:rsidRPr="00D3122E">
        <w:rPr>
          <w:rFonts w:ascii="Times New Roman" w:hAnsi="Times New Roman" w:cs="Times New Roman"/>
          <w:sz w:val="28"/>
          <w:szCs w:val="28"/>
        </w:rPr>
        <w:t xml:space="preserve">с </w:t>
      </w:r>
      <w:r w:rsidRPr="00F24DCC">
        <w:rPr>
          <w:rFonts w:ascii="Times New Roman" w:hAnsi="Times New Roman" w:cs="Times New Roman"/>
          <w:sz w:val="28"/>
          <w:szCs w:val="28"/>
        </w:rPr>
        <w:t>ГрК РФ</w:t>
      </w:r>
      <w:r w:rsidRPr="00D3122E">
        <w:rPr>
          <w:rFonts w:ascii="Times New Roman" w:hAnsi="Times New Roman" w:cs="Times New Roman"/>
          <w:sz w:val="28"/>
          <w:szCs w:val="28"/>
        </w:rPr>
        <w:t xml:space="preserve"> выдано</w:t>
      </w:r>
      <w:r w:rsidRPr="00EE4E01">
        <w:rPr>
          <w:rFonts w:ascii="Times New Roman" w:hAnsi="Times New Roman" w:cs="Times New Roman"/>
          <w:sz w:val="28"/>
          <w:szCs w:val="28"/>
        </w:rPr>
        <w:t xml:space="preserve"> разрешение на строительство, физическое или юридическое лицо, у которого возникло право на образованный земельный </w:t>
      </w:r>
      <w:r w:rsidRPr="00EE4E01">
        <w:rPr>
          <w:rFonts w:ascii="Times New Roman" w:hAnsi="Times New Roman" w:cs="Times New Roman"/>
          <w:sz w:val="28"/>
          <w:szCs w:val="28"/>
        </w:rPr>
        <w:lastRenderedPageBreak/>
        <w:t>участок, вправе осуществлять строительство на таком земельном участке на условиях, содержащихся в указанном разрешении на строительство.</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2.6.2.3.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ГрК РФ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ГрК РФ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2.6.2.4.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hAnsi="Times New Roman" w:cs="Times New Roman"/>
          <w:bCs/>
          <w:sz w:val="28"/>
          <w:szCs w:val="28"/>
        </w:rPr>
        <w:t>2.6.3.</w:t>
      </w:r>
      <w:r w:rsidRPr="00EE4E01">
        <w:rPr>
          <w:rFonts w:ascii="Times New Roman" w:eastAsia="Calibri" w:hAnsi="Times New Roman" w:cs="Times New Roman"/>
          <w:sz w:val="28"/>
          <w:szCs w:val="28"/>
        </w:rPr>
        <w:t xml:space="preserve"> Для внесения изменений в разрешение на строительство заявители подают в Орган, МФЦ заявление о предоставлении муниципальной услуги, </w:t>
      </w:r>
      <w:r w:rsidRPr="00EE4E01">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EE4E01">
        <w:rPr>
          <w:rFonts w:ascii="Times New Roman" w:eastAsia="Calibri" w:hAnsi="Times New Roman" w:cs="Times New Roman"/>
          <w:sz w:val="28"/>
          <w:szCs w:val="28"/>
        </w:rPr>
        <w:t xml:space="preserve"> </w:t>
      </w:r>
      <w:r w:rsidR="005A5294">
        <w:rPr>
          <w:rFonts w:ascii="Times New Roman" w:eastAsia="Calibri" w:hAnsi="Times New Roman" w:cs="Times New Roman"/>
          <w:sz w:val="28"/>
          <w:szCs w:val="28"/>
        </w:rPr>
        <w:t>(по формам согласно Приложению</w:t>
      </w:r>
      <w:r w:rsidRPr="00EE4E01">
        <w:rPr>
          <w:rFonts w:ascii="Times New Roman" w:eastAsia="Calibri" w:hAnsi="Times New Roman" w:cs="Times New Roman"/>
          <w:sz w:val="28"/>
          <w:szCs w:val="28"/>
        </w:rPr>
        <w:t xml:space="preserve"> 5 (дл</w:t>
      </w:r>
      <w:r w:rsidR="005A5294">
        <w:rPr>
          <w:rFonts w:ascii="Times New Roman" w:eastAsia="Calibri" w:hAnsi="Times New Roman" w:cs="Times New Roman"/>
          <w:sz w:val="28"/>
          <w:szCs w:val="28"/>
        </w:rPr>
        <w:t>я юридических лиц), Приложению</w:t>
      </w:r>
      <w:r w:rsidRPr="00EE4E01">
        <w:rPr>
          <w:rFonts w:ascii="Times New Roman" w:eastAsia="Calibri" w:hAnsi="Times New Roman" w:cs="Times New Roman"/>
          <w:sz w:val="28"/>
          <w:szCs w:val="28"/>
        </w:rPr>
        <w:t xml:space="preserve"> 6 (для физических лиц, индивидуальных предпринимателей) к настоящему Административному регламенту).</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К запросу прилагаются также документы в 1 экземпляре, предусмотренные пунктами 2.6.1 и 2.10</w:t>
      </w:r>
      <w:r>
        <w:rPr>
          <w:rFonts w:ascii="Times New Roman" w:eastAsia="Times New Roman" w:hAnsi="Times New Roman" w:cs="Times New Roman"/>
          <w:sz w:val="28"/>
          <w:szCs w:val="28"/>
          <w:lang w:eastAsia="ru-RU"/>
        </w:rPr>
        <w:t>.1</w:t>
      </w:r>
      <w:r w:rsidRPr="00EE4E01">
        <w:rPr>
          <w:rFonts w:ascii="Times New Roman" w:eastAsia="Times New Roman" w:hAnsi="Times New Roman" w:cs="Times New Roman"/>
          <w:sz w:val="28"/>
          <w:szCs w:val="28"/>
          <w:lang w:eastAsia="ru-RU"/>
        </w:rPr>
        <w:t xml:space="preserve"> настоящего Административного регламента. </w:t>
      </w:r>
    </w:p>
    <w:p w:rsidR="00F8703D"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2.6.4. Для внесения изменений в разрешение на строительство с целью продления срока действия разрешения на строительство заявители подают в Орган, МФЦ заявление о предоставлении муниципальной услуги, </w:t>
      </w:r>
      <w:r w:rsidRPr="00EE4E01">
        <w:rPr>
          <w:rFonts w:ascii="Times New Roman" w:eastAsia="Calibri" w:hAnsi="Times New Roman" w:cs="Times New Roman"/>
          <w:sz w:val="28"/>
          <w:szCs w:val="28"/>
          <w:lang w:eastAsia="ru-RU"/>
        </w:rPr>
        <w:t>поданное не менее чем за 10 рабочих дней до истечения срока действия такого разрешения</w:t>
      </w:r>
      <w:r w:rsidRPr="00EE4E01">
        <w:rPr>
          <w:rFonts w:ascii="Times New Roman" w:eastAsia="Calibri" w:hAnsi="Times New Roman" w:cs="Times New Roman"/>
          <w:sz w:val="28"/>
          <w:szCs w:val="28"/>
        </w:rPr>
        <w:t xml:space="preserve"> (по формам согласно Приложению № 7 (для юридических лиц), Приложению № 8 (для физических лиц, индивидуальных предпринимателей) к настоящему Административному регламенту).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2.6.5. Уведомление, </w:t>
      </w:r>
      <w:r>
        <w:rPr>
          <w:rFonts w:ascii="Times New Roman" w:eastAsia="Times New Roman" w:hAnsi="Times New Roman" w:cs="Times New Roman"/>
          <w:sz w:val="28"/>
          <w:szCs w:val="28"/>
          <w:lang w:eastAsia="ru-RU"/>
        </w:rPr>
        <w:t>указанное в пункте 2.6.2 настоящего Административного регламента, заявление</w:t>
      </w:r>
      <w:r w:rsidRPr="00EE4E01">
        <w:rPr>
          <w:rFonts w:ascii="Times New Roman" w:eastAsia="Times New Roman" w:hAnsi="Times New Roman" w:cs="Times New Roman"/>
          <w:sz w:val="28"/>
          <w:szCs w:val="28"/>
          <w:lang w:eastAsia="ru-RU"/>
        </w:rPr>
        <w:t xml:space="preserve"> о внесении изменений в разрешение на строительство</w:t>
      </w:r>
      <w:r>
        <w:rPr>
          <w:rFonts w:ascii="Times New Roman" w:eastAsia="Times New Roman" w:hAnsi="Times New Roman" w:cs="Times New Roman"/>
          <w:sz w:val="28"/>
          <w:szCs w:val="28"/>
          <w:lang w:eastAsia="ru-RU"/>
        </w:rPr>
        <w:t xml:space="preserve"> (в том числе в связи с необходимостью продления срока действия разрешения на строительство),</w:t>
      </w:r>
      <w:r>
        <w:rPr>
          <w:rFonts w:ascii="Times New Roman" w:hAnsi="Times New Roman" w:cs="Times New Roman"/>
          <w:sz w:val="28"/>
          <w:szCs w:val="28"/>
        </w:rPr>
        <w:t xml:space="preserve"> а также документы, предусмотренные пунктами 2.6.1, 2.6.2, 2.10 настоящего Административного </w:t>
      </w:r>
      <w:r>
        <w:rPr>
          <w:rFonts w:ascii="Times New Roman" w:hAnsi="Times New Roman" w:cs="Times New Roman"/>
          <w:sz w:val="28"/>
          <w:szCs w:val="28"/>
        </w:rPr>
        <w:lastRenderedPageBreak/>
        <w:t>регламента, в случаях, если их представление необходимо в соответствии с настоящим Административным регламентом, могут быть направлены в форме электронных документов.</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EE4E01">
        <w:rPr>
          <w:rStyle w:val="ae"/>
          <w:rFonts w:ascii="Times New Roman" w:hAnsi="Times New Roman" w:cs="Times New Roman"/>
          <w:sz w:val="28"/>
          <w:szCs w:val="28"/>
        </w:rPr>
        <w:footnoteReference w:id="2"/>
      </w:r>
      <w:r w:rsidRPr="00EE4E01">
        <w:rPr>
          <w:rFonts w:ascii="Times New Roman" w:hAnsi="Times New Roman" w:cs="Times New Roman"/>
          <w:sz w:val="28"/>
          <w:szCs w:val="28"/>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2.8. В случае направления документов, указанных в пункте 2.6</w:t>
      </w:r>
      <w:r>
        <w:rPr>
          <w:rFonts w:ascii="Times New Roman" w:eastAsia="Times New Roman" w:hAnsi="Times New Roman" w:cs="Times New Roman"/>
          <w:sz w:val="28"/>
          <w:szCs w:val="28"/>
          <w:lang w:eastAsia="ru-RU"/>
        </w:rPr>
        <w:t>.1-2.6.4</w:t>
      </w:r>
      <w:r w:rsidRPr="00EE4E01">
        <w:rPr>
          <w:rFonts w:ascii="Times New Roman" w:eastAsia="Times New Roman" w:hAnsi="Times New Roman" w:cs="Times New Roman"/>
          <w:sz w:val="28"/>
          <w:szCs w:val="28"/>
          <w:lang w:eastAsia="ru-RU"/>
        </w:rPr>
        <w:t>, 2.10</w:t>
      </w:r>
      <w:r>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пункте 2.10</w:t>
      </w:r>
      <w:r>
        <w:rPr>
          <w:rFonts w:ascii="Times New Roman" w:eastAsia="Times New Roman" w:hAnsi="Times New Roman" w:cs="Times New Roman"/>
          <w:sz w:val="28"/>
          <w:szCs w:val="28"/>
          <w:lang w:eastAsia="ru-RU"/>
        </w:rPr>
        <w:t>.1-2.10.3</w:t>
      </w:r>
      <w:r w:rsidRPr="00EE4E01">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r w:rsidR="004E1CE1">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2.9. </w:t>
      </w:r>
      <w:r w:rsidRPr="00EE4E01">
        <w:rPr>
          <w:rFonts w:ascii="Times New Roman" w:eastAsia="Times New Roman" w:hAnsi="Times New Roman" w:cs="Times New Roman"/>
          <w:sz w:val="28"/>
          <w:szCs w:val="28"/>
          <w:lang w:eastAsia="ru-RU"/>
        </w:rPr>
        <w:t>Документы, необходимые для предоставления муниципальной услуги, предоставляются заявителем следующими способами:</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лично (в Орган, МФЦ);</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w:t>
      </w:r>
      <w:r w:rsidR="004E1CE1" w:rsidRPr="00EE4E01">
        <w:rPr>
          <w:rFonts w:ascii="Times New Roman" w:eastAsia="Times New Roman" w:hAnsi="Times New Roman" w:cs="Times New Roman"/>
          <w:sz w:val="28"/>
          <w:szCs w:val="28"/>
          <w:lang w:eastAsia="ru-RU"/>
        </w:rPr>
        <w:t>посредством почтового отправления</w:t>
      </w:r>
      <w:r w:rsidRPr="00EE4E01">
        <w:rPr>
          <w:rFonts w:ascii="Times New Roman" w:eastAsia="Times New Roman" w:hAnsi="Times New Roman" w:cs="Times New Roman"/>
          <w:sz w:val="28"/>
          <w:szCs w:val="28"/>
          <w:lang w:eastAsia="ru-RU"/>
        </w:rPr>
        <w:t xml:space="preserve"> (в Орган);</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 </w:t>
      </w:r>
      <w:r w:rsidRPr="004E1CE1">
        <w:rPr>
          <w:rFonts w:ascii="Times New Roman" w:eastAsia="Times New Roman" w:hAnsi="Times New Roman" w:cs="Times New Roman"/>
          <w:sz w:val="28"/>
          <w:szCs w:val="28"/>
          <w:lang w:eastAsia="ru-RU"/>
        </w:rPr>
        <w:t>через Портал государственных и муниципальных услуг (функций) Республики Коми и (или) Единый портал государственных и муниципальных услуг (функций</w:t>
      </w:r>
      <w:r w:rsidR="004E1CE1">
        <w:rPr>
          <w:rFonts w:ascii="Times New Roman" w:eastAsia="Times New Roman" w:hAnsi="Times New Roman" w:cs="Times New Roman"/>
          <w:sz w:val="28"/>
          <w:szCs w:val="28"/>
          <w:lang w:eastAsia="ru-RU"/>
        </w:rPr>
        <w:t>)</w:t>
      </w:r>
      <w:r w:rsidRPr="00EE4E01">
        <w:rPr>
          <w:rStyle w:val="ae"/>
          <w:rFonts w:ascii="Times New Roman" w:hAnsi="Times New Roman" w:cs="Times New Roman"/>
          <w:i/>
          <w:sz w:val="28"/>
          <w:szCs w:val="28"/>
        </w:rPr>
        <w:footnoteReference w:id="3"/>
      </w:r>
      <w:r w:rsidRPr="00EE4E01">
        <w:rPr>
          <w:rFonts w:ascii="Times New Roman" w:hAnsi="Times New Roman" w:cs="Times New Roman"/>
          <w:i/>
          <w:sz w:val="28"/>
          <w:szCs w:val="28"/>
        </w:rPr>
        <w:t>.</w:t>
      </w:r>
    </w:p>
    <w:p w:rsidR="00F8703D" w:rsidRPr="005A5294" w:rsidRDefault="00F8703D" w:rsidP="005A5294">
      <w:pPr>
        <w:autoSpaceDE w:val="0"/>
        <w:autoSpaceDN w:val="0"/>
        <w:adjustRightInd w:val="0"/>
        <w:spacing w:after="0" w:line="240" w:lineRule="auto"/>
        <w:ind w:firstLine="709"/>
        <w:jc w:val="both"/>
        <w:rPr>
          <w:rFonts w:ascii="Times New Roman" w:eastAsia="Calibri" w:hAnsi="Times New Roman" w:cs="Times New Roman"/>
          <w:b/>
          <w:sz w:val="16"/>
          <w:szCs w:val="16"/>
          <w:lang w:eastAsia="ru-RU"/>
        </w:rPr>
      </w:pPr>
    </w:p>
    <w:p w:rsidR="005A5294" w:rsidRDefault="00F8703D" w:rsidP="005A5294">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Исчерпывающий перечень документов, необходимых</w:t>
      </w:r>
    </w:p>
    <w:p w:rsidR="005A5294" w:rsidRDefault="00F8703D" w:rsidP="005A5294">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 в соответствии с нормативными правовыми актами для предоставления муниципальной услуги, которые находятся </w:t>
      </w:r>
    </w:p>
    <w:p w:rsidR="005A5294" w:rsidRDefault="00F8703D" w:rsidP="005A5294">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w:t>
      </w:r>
    </w:p>
    <w:p w:rsidR="00F8703D" w:rsidRPr="00EE4E01" w:rsidRDefault="00F8703D" w:rsidP="005A5294">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в том числе в электронной форме, порядок их представления</w:t>
      </w:r>
    </w:p>
    <w:p w:rsidR="00F8703D" w:rsidRPr="005A5294" w:rsidRDefault="00F8703D" w:rsidP="005A529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8703D" w:rsidRPr="005A5294"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294">
        <w:rPr>
          <w:rFonts w:ascii="Times New Roman" w:eastAsia="Times New Roman" w:hAnsi="Times New Roman" w:cs="Times New Roman"/>
          <w:sz w:val="28"/>
          <w:szCs w:val="28"/>
          <w:lang w:eastAsia="ru-RU"/>
        </w:rPr>
        <w:t xml:space="preserve">2.10.1. Перечень документов, которые заявитель вправе представить по </w:t>
      </w:r>
      <w:r w:rsidRPr="005A5294">
        <w:rPr>
          <w:rFonts w:ascii="Times New Roman" w:eastAsia="Times New Roman" w:hAnsi="Times New Roman" w:cs="Times New Roman"/>
          <w:sz w:val="28"/>
          <w:szCs w:val="28"/>
          <w:lang w:eastAsia="ru-RU"/>
        </w:rPr>
        <w:lastRenderedPageBreak/>
        <w:t>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1) </w:t>
      </w:r>
      <w:r w:rsidR="00727E23" w:rsidRPr="005A5294">
        <w:rPr>
          <w:rFonts w:ascii="Times New Roman" w:hAnsi="Times New Roman" w:cs="Times New Roman"/>
          <w:sz w:val="28"/>
          <w:szCs w:val="28"/>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ГрК РФ, если иное не установлено пунктом 2.6.1.4 настоящей Административного регламента (если указанные документы (их копии или сведения, содержа</w:t>
      </w:r>
      <w:r w:rsidR="005A5294">
        <w:rPr>
          <w:rFonts w:ascii="Times New Roman" w:hAnsi="Times New Roman" w:cs="Times New Roman"/>
          <w:sz w:val="28"/>
          <w:szCs w:val="28"/>
        </w:rPr>
        <w:t>-</w:t>
      </w:r>
      <w:proofErr w:type="spellStart"/>
      <w:r w:rsidR="00727E23" w:rsidRPr="005A5294">
        <w:rPr>
          <w:rFonts w:ascii="Times New Roman" w:hAnsi="Times New Roman" w:cs="Times New Roman"/>
          <w:sz w:val="28"/>
          <w:szCs w:val="28"/>
        </w:rPr>
        <w:t>щиеся</w:t>
      </w:r>
      <w:proofErr w:type="spellEnd"/>
      <w:r w:rsidR="00727E23" w:rsidRPr="005A5294">
        <w:rPr>
          <w:rFonts w:ascii="Times New Roman" w:hAnsi="Times New Roman" w:cs="Times New Roman"/>
          <w:sz w:val="28"/>
          <w:szCs w:val="28"/>
        </w:rPr>
        <w:t xml:space="preserve"> в них) содержатся в Едином государственном реестре недвижимости)</w:t>
      </w:r>
      <w:r w:rsidRPr="005A5294">
        <w:rPr>
          <w:rFonts w:ascii="Times New Roman" w:hAnsi="Times New Roman" w:cs="Times New Roman"/>
          <w:sz w:val="28"/>
          <w:szCs w:val="28"/>
        </w:rPr>
        <w:t>;</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1.1) при наличии соглашения о передаче в случаях, установленных бюджетным </w:t>
      </w:r>
      <w:hyperlink r:id="rId23" w:history="1">
        <w:r w:rsidRPr="005A5294">
          <w:rPr>
            <w:rFonts w:ascii="Times New Roman" w:hAnsi="Times New Roman" w:cs="Times New Roman"/>
            <w:sz w:val="28"/>
            <w:szCs w:val="28"/>
          </w:rPr>
          <w:t>законодательством</w:t>
        </w:r>
      </w:hyperlink>
      <w:r w:rsidRPr="005A5294">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5A5294">
        <w:rPr>
          <w:rFonts w:ascii="Times New Roman" w:hAnsi="Times New Roman" w:cs="Times New Roman"/>
          <w:sz w:val="28"/>
          <w:szCs w:val="28"/>
        </w:rPr>
        <w:t>Росатом</w:t>
      </w:r>
      <w:proofErr w:type="spellEnd"/>
      <w:r w:rsidRPr="005A5294">
        <w:rPr>
          <w:rFonts w:ascii="Times New Roman" w:hAnsi="Times New Roman" w:cs="Times New Roman"/>
          <w:sz w:val="28"/>
          <w:szCs w:val="28"/>
        </w:rPr>
        <w:t>",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3) результаты инженерных изысканий и следующие материалы, содержащиеся в утвержденной в соответствии с </w:t>
      </w:r>
      <w:hyperlink r:id="rId24" w:history="1">
        <w:r w:rsidRPr="005A5294">
          <w:rPr>
            <w:rFonts w:ascii="Times New Roman" w:hAnsi="Times New Roman" w:cs="Times New Roman"/>
            <w:sz w:val="28"/>
            <w:szCs w:val="28"/>
          </w:rPr>
          <w:t>частью 15 статьи 48</w:t>
        </w:r>
      </w:hyperlink>
      <w:r w:rsidRPr="005A5294">
        <w:rPr>
          <w:rFonts w:ascii="Times New Roman" w:hAnsi="Times New Roman" w:cs="Times New Roman"/>
          <w:sz w:val="28"/>
          <w:szCs w:val="28"/>
        </w:rPr>
        <w:t xml:space="preserve"> ГрК РФ проектной документации, </w:t>
      </w:r>
      <w:r w:rsidRPr="005A5294">
        <w:rPr>
          <w:rFonts w:ascii="Times New Roman" w:eastAsia="Calibri" w:hAnsi="Times New Roman" w:cs="Times New Roman"/>
          <w:sz w:val="28"/>
          <w:szCs w:val="28"/>
        </w:rPr>
        <w:t>если указанные документы (их копии или сведения, содержащиеся в них) содержатся в едином государственном реестре заключений</w:t>
      </w:r>
      <w:r w:rsidRPr="005A5294">
        <w:rPr>
          <w:rFonts w:ascii="Times New Roman" w:hAnsi="Times New Roman" w:cs="Times New Roman"/>
          <w:sz w:val="28"/>
          <w:szCs w:val="28"/>
        </w:rPr>
        <w:t>:</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а) пояснительная записка;</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lastRenderedPageBreak/>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4) </w:t>
      </w:r>
      <w:r w:rsidR="00727E23" w:rsidRPr="005A5294">
        <w:rPr>
          <w:rFonts w:ascii="Times New Roman" w:hAnsi="Times New Roman" w:cs="Times New Roman"/>
          <w:sz w:val="28"/>
          <w:szCs w:val="28"/>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ГрК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ГрК РФ), если такая проектная документация подлежит экспертизе в соответствии со статьей 49 ГрК РФ, положительное заключение государственной экспертизы проектной документации в случаях, предусмотренных частью 3.4 статьи 49 ГрК РФ, положительное заключение государственной экологической экспертизы проектной документации в случаях, предусмотренных частью 6 статьи 49 ГрК РФ, если указанные документы (их копии или сведения, содержащиеся в них) содержатся в едином государственном реестре заключений)</w:t>
      </w:r>
      <w:r w:rsidRPr="005A5294">
        <w:rPr>
          <w:rFonts w:ascii="Times New Roman" w:hAnsi="Times New Roman" w:cs="Times New Roman"/>
          <w:sz w:val="28"/>
          <w:szCs w:val="28"/>
        </w:rPr>
        <w:t>;</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4.1) подтверждение соответствия вносимых в проектную документацию изменений требованиям, указанным в </w:t>
      </w:r>
      <w:hyperlink r:id="rId25" w:history="1">
        <w:r w:rsidRPr="005A5294">
          <w:rPr>
            <w:rFonts w:ascii="Times New Roman" w:hAnsi="Times New Roman" w:cs="Times New Roman"/>
            <w:sz w:val="28"/>
            <w:szCs w:val="28"/>
          </w:rPr>
          <w:t>части 3.8 статьи 49</w:t>
        </w:r>
      </w:hyperlink>
      <w:r w:rsidRPr="005A5294">
        <w:rPr>
          <w:rFonts w:ascii="Times New Roman" w:hAnsi="Times New Roman" w:cs="Times New Roman"/>
          <w:sz w:val="28"/>
          <w:szCs w:val="28"/>
        </w:rPr>
        <w:t xml:space="preserve"> ГрК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ГрК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26" w:history="1">
        <w:r w:rsidRPr="005A5294">
          <w:rPr>
            <w:rFonts w:ascii="Times New Roman" w:hAnsi="Times New Roman" w:cs="Times New Roman"/>
            <w:sz w:val="28"/>
            <w:szCs w:val="28"/>
          </w:rPr>
          <w:t>частью 3.8 статьи 49</w:t>
        </w:r>
      </w:hyperlink>
      <w:r w:rsidRPr="005A5294">
        <w:rPr>
          <w:rFonts w:ascii="Times New Roman" w:hAnsi="Times New Roman" w:cs="Times New Roman"/>
          <w:sz w:val="28"/>
          <w:szCs w:val="28"/>
        </w:rPr>
        <w:t xml:space="preserve"> ГрК РФ;</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4.2) подтверждение соответствия вносимых в проектную документацию изменений требованиям, указанным в </w:t>
      </w:r>
      <w:hyperlink r:id="rId27" w:history="1">
        <w:r w:rsidRPr="005A5294">
          <w:rPr>
            <w:rFonts w:ascii="Times New Roman" w:hAnsi="Times New Roman" w:cs="Times New Roman"/>
            <w:sz w:val="28"/>
            <w:szCs w:val="28"/>
          </w:rPr>
          <w:t>части 3.9 статьи 49</w:t>
        </w:r>
      </w:hyperlink>
      <w:r w:rsidRPr="005A5294">
        <w:rPr>
          <w:rFonts w:ascii="Times New Roman" w:hAnsi="Times New Roman" w:cs="Times New Roman"/>
          <w:sz w:val="28"/>
          <w:szCs w:val="28"/>
        </w:rPr>
        <w:t xml:space="preserve"> ГрК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8" w:history="1">
        <w:r w:rsidRPr="005A5294">
          <w:rPr>
            <w:rFonts w:ascii="Times New Roman" w:hAnsi="Times New Roman" w:cs="Times New Roman"/>
            <w:sz w:val="28"/>
            <w:szCs w:val="28"/>
          </w:rPr>
          <w:t>частью 3.9 статьи 49</w:t>
        </w:r>
      </w:hyperlink>
      <w:r w:rsidRPr="005A5294">
        <w:rPr>
          <w:rFonts w:ascii="Times New Roman" w:hAnsi="Times New Roman" w:cs="Times New Roman"/>
          <w:sz w:val="28"/>
          <w:szCs w:val="28"/>
        </w:rPr>
        <w:t xml:space="preserve"> ГрК РФ;5) разрешение на отклонение от предельных параметров разрешенного строительства, реконструкции (в </w:t>
      </w:r>
      <w:r w:rsidRPr="005A5294">
        <w:rPr>
          <w:rFonts w:ascii="Times New Roman" w:hAnsi="Times New Roman" w:cs="Times New Roman"/>
          <w:sz w:val="28"/>
          <w:szCs w:val="28"/>
        </w:rPr>
        <w:lastRenderedPageBreak/>
        <w:t xml:space="preserve">случае, если застройщику было предоставлено такое разрешение в соответствии со </w:t>
      </w:r>
      <w:hyperlink r:id="rId29" w:history="1">
        <w:r w:rsidRPr="005A5294">
          <w:rPr>
            <w:rFonts w:ascii="Times New Roman" w:hAnsi="Times New Roman" w:cs="Times New Roman"/>
            <w:sz w:val="28"/>
            <w:szCs w:val="28"/>
          </w:rPr>
          <w:t>статьей 40</w:t>
        </w:r>
      </w:hyperlink>
      <w:r w:rsidRPr="005A5294">
        <w:rPr>
          <w:rFonts w:ascii="Times New Roman" w:hAnsi="Times New Roman" w:cs="Times New Roman"/>
          <w:sz w:val="28"/>
          <w:szCs w:val="28"/>
        </w:rPr>
        <w:t xml:space="preserve"> ГрК РФ);</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6)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7)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0" w:history="1">
        <w:r w:rsidRPr="005A5294">
          <w:rPr>
            <w:rFonts w:ascii="Times New Roman" w:hAnsi="Times New Roman" w:cs="Times New Roman"/>
            <w:sz w:val="28"/>
            <w:szCs w:val="28"/>
          </w:rPr>
          <w:t>законодательством</w:t>
        </w:r>
      </w:hyperlink>
      <w:r w:rsidRPr="005A5294">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8)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 xml:space="preserve">Документы (их копии или сведения, содержащиеся в них), указанные в </w:t>
      </w:r>
      <w:hyperlink r:id="rId31" w:history="1">
        <w:r w:rsidRPr="005A5294">
          <w:rPr>
            <w:rFonts w:ascii="Times New Roman" w:hAnsi="Times New Roman" w:cs="Times New Roman"/>
            <w:sz w:val="28"/>
            <w:szCs w:val="28"/>
          </w:rPr>
          <w:t>пунктах 2.10</w:t>
        </w:r>
      </w:hyperlink>
      <w:r w:rsidRPr="005A5294">
        <w:rPr>
          <w:rFonts w:ascii="Times New Roman" w:hAnsi="Times New Roman" w:cs="Times New Roman"/>
          <w:sz w:val="28"/>
          <w:szCs w:val="28"/>
        </w:rPr>
        <w:t>.1 настоящего Административного регламента, запрашиваются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8703D" w:rsidRPr="005A5294"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5A5294">
        <w:rPr>
          <w:rFonts w:ascii="Times New Roman" w:hAnsi="Times New Roman" w:cs="Times New Roman"/>
          <w:sz w:val="28"/>
          <w:szCs w:val="28"/>
        </w:rPr>
        <w:t>По межведомственным запросам Органа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A5294">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w:t>
      </w:r>
      <w:r w:rsidRPr="00EE4E01">
        <w:rPr>
          <w:rFonts w:ascii="Times New Roman" w:hAnsi="Times New Roman" w:cs="Times New Roman"/>
          <w:sz w:val="28"/>
          <w:szCs w:val="28"/>
        </w:rPr>
        <w:t>наследия, о соответствии раздела проектной документации объекта капитального строительства</w:t>
      </w:r>
      <w:r>
        <w:rPr>
          <w:rFonts w:ascii="Times New Roman" w:hAnsi="Times New Roman" w:cs="Times New Roman"/>
          <w:sz w:val="28"/>
          <w:szCs w:val="28"/>
        </w:rPr>
        <w:t xml:space="preserve">, содержащего архитектурные решения, </w:t>
      </w:r>
      <w:r w:rsidRPr="00EE4E01">
        <w:rPr>
          <w:rFonts w:ascii="Times New Roman" w:hAnsi="Times New Roman" w:cs="Times New Roman"/>
          <w:sz w:val="28"/>
          <w:szCs w:val="28"/>
        </w:rPr>
        <w:t xml:space="preserve">предмету охраны исторического поселения и </w:t>
      </w:r>
      <w:r w:rsidRPr="00EE4E01">
        <w:rPr>
          <w:rFonts w:ascii="Times New Roman" w:hAnsi="Times New Roman" w:cs="Times New Roman"/>
          <w:sz w:val="28"/>
          <w:szCs w:val="28"/>
        </w:rPr>
        <w:lastRenderedPageBreak/>
        <w:t>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Pr="00EE4E01">
        <w:rPr>
          <w:rFonts w:ascii="Times New Roman" w:eastAsia="Times New Roman" w:hAnsi="Times New Roman" w:cs="Times New Roman"/>
          <w:sz w:val="28"/>
          <w:szCs w:val="28"/>
          <w:lang w:eastAsia="ru-RU"/>
        </w:rPr>
        <w:t>2.10.2.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предусмотренном пунктом 2.6.2 настоящего Административного регламента: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правоустанавливающие документы на такие земельные участки</w:t>
      </w:r>
      <w:r>
        <w:rPr>
          <w:rFonts w:ascii="Times New Roman" w:hAnsi="Times New Roman" w:cs="Times New Roman"/>
          <w:sz w:val="28"/>
          <w:szCs w:val="28"/>
        </w:rPr>
        <w:t>,</w:t>
      </w:r>
      <w:r w:rsidRPr="00EE4E01">
        <w:rPr>
          <w:rFonts w:ascii="Times New Roman" w:hAnsi="Times New Roman" w:cs="Times New Roman"/>
          <w:sz w:val="28"/>
          <w:szCs w:val="28"/>
        </w:rPr>
        <w:t xml:space="preserve"> </w:t>
      </w:r>
      <w:r>
        <w:rPr>
          <w:rFonts w:ascii="Times New Roman" w:hAnsi="Times New Roman" w:cs="Times New Roman"/>
          <w:sz w:val="28"/>
          <w:szCs w:val="28"/>
        </w:rPr>
        <w:t>если указанные сведения содержатся в Едином государственном реестре недвижимости</w:t>
      </w:r>
      <w:r w:rsidRPr="00EE4E01">
        <w:rPr>
          <w:rFonts w:ascii="Times New Roman" w:hAnsi="Times New Roman" w:cs="Times New Roman"/>
          <w:sz w:val="28"/>
          <w:szCs w:val="28"/>
        </w:rPr>
        <w:t xml:space="preserve"> в случае, указанном в пункте 2.6.2.1 настоящего Административного регламента;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Pr="00F24DCC">
        <w:rPr>
          <w:rFonts w:ascii="Times New Roman" w:hAnsi="Times New Roman" w:cs="Times New Roman"/>
          <w:sz w:val="28"/>
          <w:szCs w:val="28"/>
        </w:rPr>
        <w:t>решение</w:t>
      </w:r>
      <w:r w:rsidRPr="00EE4E01">
        <w:rPr>
          <w:rFonts w:ascii="Times New Roman" w:hAnsi="Times New Roman" w:cs="Times New Roman"/>
          <w:sz w:val="28"/>
          <w:szCs w:val="28"/>
        </w:rPr>
        <w:t xml:space="preserve"> об образовании земельных участков в случаях, предусмотренных пунктами 2.6.2.2 и 2.6.2.3 настоящего Административного регламента, если в соответствии с </w:t>
      </w:r>
      <w:r w:rsidRPr="005A5294">
        <w:rPr>
          <w:rFonts w:ascii="Times New Roman" w:hAnsi="Times New Roman" w:cs="Times New Roman"/>
          <w:sz w:val="28"/>
          <w:szCs w:val="28"/>
        </w:rPr>
        <w:t xml:space="preserve">земельным </w:t>
      </w:r>
      <w:hyperlink r:id="rId32" w:history="1">
        <w:r w:rsidRPr="005A5294">
          <w:rPr>
            <w:rFonts w:ascii="Times New Roman" w:hAnsi="Times New Roman" w:cs="Times New Roman"/>
            <w:sz w:val="28"/>
            <w:szCs w:val="28"/>
          </w:rPr>
          <w:t>законодательством</w:t>
        </w:r>
      </w:hyperlink>
      <w:r w:rsidRPr="005A5294">
        <w:rPr>
          <w:rFonts w:ascii="Times New Roman" w:hAnsi="Times New Roman" w:cs="Times New Roman"/>
          <w:sz w:val="28"/>
          <w:szCs w:val="28"/>
        </w:rPr>
        <w:t xml:space="preserve"> решение об образовании земельного участка принимает исполнительный орган </w:t>
      </w:r>
      <w:r w:rsidRPr="00EE4E01">
        <w:rPr>
          <w:rFonts w:ascii="Times New Roman" w:hAnsi="Times New Roman" w:cs="Times New Roman"/>
          <w:sz w:val="28"/>
          <w:szCs w:val="28"/>
        </w:rPr>
        <w:t>государственной власти или орган местного самоуправления;</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sidRPr="00547C95">
        <w:rPr>
          <w:rFonts w:ascii="Times New Roman" w:hAnsi="Times New Roman" w:cs="Times New Roman"/>
          <w:sz w:val="28"/>
          <w:szCs w:val="28"/>
        </w:rPr>
        <w:t xml:space="preserve">) </w:t>
      </w:r>
      <w:r w:rsidRPr="00F24DCC">
        <w:rPr>
          <w:rFonts w:ascii="Times New Roman" w:hAnsi="Times New Roman" w:cs="Times New Roman"/>
          <w:sz w:val="28"/>
          <w:szCs w:val="28"/>
        </w:rPr>
        <w:t>градостроительный план</w:t>
      </w:r>
      <w:r w:rsidRPr="00EE4E01">
        <w:rPr>
          <w:rFonts w:ascii="Times New Roman" w:hAnsi="Times New Roman" w:cs="Times New Roman"/>
          <w:sz w:val="28"/>
          <w:szCs w:val="28"/>
        </w:rPr>
        <w:t xml:space="preserve">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w:t>
      </w:r>
      <w:r>
        <w:rPr>
          <w:rFonts w:ascii="Times New Roman" w:hAnsi="Times New Roman" w:cs="Times New Roman"/>
          <w:sz w:val="28"/>
          <w:szCs w:val="28"/>
        </w:rPr>
        <w:t xml:space="preserve">) </w:t>
      </w:r>
      <w:r w:rsidRPr="00F24DCC">
        <w:rPr>
          <w:rFonts w:ascii="Times New Roman" w:hAnsi="Times New Roman" w:cs="Times New Roman"/>
          <w:sz w:val="28"/>
          <w:szCs w:val="28"/>
        </w:rPr>
        <w:t>решение</w:t>
      </w:r>
      <w:r w:rsidRPr="00547C95">
        <w:rPr>
          <w:rFonts w:ascii="Times New Roman" w:hAnsi="Times New Roman" w:cs="Times New Roman"/>
          <w:sz w:val="28"/>
          <w:szCs w:val="28"/>
        </w:rPr>
        <w:t xml:space="preserve"> о предоставлении права пользования недрами и </w:t>
      </w:r>
      <w:r w:rsidRPr="00F24DCC">
        <w:rPr>
          <w:rFonts w:ascii="Times New Roman" w:hAnsi="Times New Roman" w:cs="Times New Roman"/>
          <w:sz w:val="28"/>
          <w:szCs w:val="28"/>
        </w:rPr>
        <w:t>решение</w:t>
      </w:r>
      <w:r w:rsidRPr="00EE4E01">
        <w:rPr>
          <w:rFonts w:ascii="Times New Roman" w:hAnsi="Times New Roman" w:cs="Times New Roman"/>
          <w:sz w:val="28"/>
          <w:szCs w:val="28"/>
        </w:rPr>
        <w:t xml:space="preserve"> о переоформлении лицензии на право пользования недрами в случае, предусмотренном пунктом 2.6.2.4 настоящего Административного регламента.</w:t>
      </w:r>
    </w:p>
    <w:p w:rsidR="00F8703D"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2.10.3. В</w:t>
      </w:r>
      <w:r w:rsidRPr="00EE4E01">
        <w:rPr>
          <w:rFonts w:ascii="Times New Roman" w:eastAsia="Times New Roman" w:hAnsi="Times New Roman" w:cs="Times New Roman"/>
          <w:sz w:val="28"/>
          <w:szCs w:val="28"/>
          <w:lang w:eastAsia="ru-RU"/>
        </w:rPr>
        <w:t xml:space="preserve"> случае внесения изменений в разрешение на строительство, предусмотренном пунктом 2.6.3 настоящего Административного регламента, заявитель вправе представить по собственной инициативе перечень </w:t>
      </w:r>
      <w:proofErr w:type="spellStart"/>
      <w:proofErr w:type="gramStart"/>
      <w:r w:rsidRPr="00EE4E01">
        <w:rPr>
          <w:rFonts w:ascii="Times New Roman" w:eastAsia="Times New Roman" w:hAnsi="Times New Roman" w:cs="Times New Roman"/>
          <w:sz w:val="28"/>
          <w:szCs w:val="28"/>
          <w:lang w:eastAsia="ru-RU"/>
        </w:rPr>
        <w:t>докумен</w:t>
      </w:r>
      <w:r w:rsidR="005A5294">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тов</w:t>
      </w:r>
      <w:proofErr w:type="spellEnd"/>
      <w:proofErr w:type="gramEnd"/>
      <w:r w:rsidRPr="00EE4E01">
        <w:rPr>
          <w:rFonts w:ascii="Times New Roman" w:eastAsia="Times New Roman" w:hAnsi="Times New Roman" w:cs="Times New Roman"/>
          <w:sz w:val="28"/>
          <w:szCs w:val="28"/>
          <w:lang w:eastAsia="ru-RU"/>
        </w:rPr>
        <w:t xml:space="preserve">, предусмотренный пунктом 2.10.1 настоящего Административного регламента, так как они подлежат представлению в рамках </w:t>
      </w:r>
      <w:proofErr w:type="spellStart"/>
      <w:r w:rsidRPr="00EE4E01">
        <w:rPr>
          <w:rFonts w:ascii="Times New Roman" w:eastAsia="Times New Roman" w:hAnsi="Times New Roman" w:cs="Times New Roman"/>
          <w:sz w:val="28"/>
          <w:szCs w:val="28"/>
          <w:lang w:eastAsia="ru-RU"/>
        </w:rPr>
        <w:t>межведомствен</w:t>
      </w:r>
      <w:r w:rsidR="005A5294">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ного</w:t>
      </w:r>
      <w:proofErr w:type="spellEnd"/>
      <w:r w:rsidRPr="00EE4E01">
        <w:rPr>
          <w:rFonts w:ascii="Times New Roman" w:eastAsia="Times New Roman" w:hAnsi="Times New Roman" w:cs="Times New Roman"/>
          <w:sz w:val="28"/>
          <w:szCs w:val="28"/>
          <w:lang w:eastAsia="ru-RU"/>
        </w:rPr>
        <w:t xml:space="preserve"> информационного взаимодействия и их непредставление заявителем не является основанием для отказа заявителю в предоставлении услуги.</w:t>
      </w:r>
    </w:p>
    <w:p w:rsidR="005A5294" w:rsidRPr="005A5294" w:rsidRDefault="005A5294" w:rsidP="005A5294">
      <w:pPr>
        <w:autoSpaceDE w:val="0"/>
        <w:autoSpaceDN w:val="0"/>
        <w:adjustRightInd w:val="0"/>
        <w:spacing w:after="0" w:line="240" w:lineRule="auto"/>
        <w:ind w:firstLine="284"/>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284"/>
        <w:jc w:val="center"/>
        <w:rPr>
          <w:rFonts w:ascii="Times New Roman" w:hAnsi="Times New Roman"/>
          <w:b/>
          <w:sz w:val="28"/>
          <w:szCs w:val="28"/>
          <w:lang w:eastAsia="ru-RU"/>
        </w:rPr>
      </w:pPr>
      <w:r w:rsidRPr="00EE4E01">
        <w:rPr>
          <w:rFonts w:ascii="Times New Roman" w:hAnsi="Times New Roman"/>
          <w:b/>
          <w:sz w:val="28"/>
          <w:szCs w:val="28"/>
          <w:lang w:eastAsia="ru-RU"/>
        </w:rPr>
        <w:t>Указание на запрет требований и действий в отношении заявителя</w:t>
      </w:r>
    </w:p>
    <w:p w:rsidR="00F8703D" w:rsidRPr="005A5294" w:rsidRDefault="00F8703D" w:rsidP="005A529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2.11. Запрещается: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w:t>
      </w:r>
      <w:r w:rsidRPr="00EE4E01">
        <w:rPr>
          <w:rFonts w:ascii="Times New Roman" w:hAnsi="Times New Roman" w:cs="Times New Roman"/>
          <w:sz w:val="28"/>
          <w:szCs w:val="28"/>
        </w:rPr>
        <w:lastRenderedPageBreak/>
        <w:t xml:space="preserve">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proofErr w:type="spellStart"/>
      <w:r w:rsidRPr="00EE4E01">
        <w:rPr>
          <w:rFonts w:ascii="Times New Roman" w:hAnsi="Times New Roman" w:cs="Times New Roman"/>
          <w:sz w:val="28"/>
          <w:szCs w:val="28"/>
        </w:rPr>
        <w:t>предостав</w:t>
      </w:r>
      <w:r w:rsidR="005A5294">
        <w:rPr>
          <w:rFonts w:ascii="Times New Roman" w:hAnsi="Times New Roman" w:cs="Times New Roman"/>
          <w:sz w:val="28"/>
          <w:szCs w:val="28"/>
        </w:rPr>
        <w:t>-</w:t>
      </w:r>
      <w:r w:rsidRPr="00EE4E01">
        <w:rPr>
          <w:rFonts w:ascii="Times New Roman" w:hAnsi="Times New Roman" w:cs="Times New Roman"/>
          <w:sz w:val="28"/>
          <w:szCs w:val="28"/>
        </w:rPr>
        <w:t>лении</w:t>
      </w:r>
      <w:proofErr w:type="spellEnd"/>
      <w:r w:rsidRPr="00EE4E01">
        <w:rPr>
          <w:rFonts w:ascii="Times New Roman" w:hAnsi="Times New Roman" w:cs="Times New Roman"/>
          <w:sz w:val="28"/>
          <w:szCs w:val="28"/>
        </w:rPr>
        <w:t xml:space="preserve"> муниципальных услуг, за исключением документов, указанных в </w:t>
      </w:r>
      <w:hyperlink r:id="rId33" w:history="1">
        <w:r w:rsidRPr="00EE4E01">
          <w:rPr>
            <w:rFonts w:ascii="Times New Roman" w:hAnsi="Times New Roman" w:cs="Times New Roman"/>
            <w:sz w:val="28"/>
            <w:szCs w:val="28"/>
          </w:rPr>
          <w:t>части 6 статьи 7</w:t>
        </w:r>
      </w:hyperlink>
      <w:r w:rsidRPr="00EE4E01">
        <w:rPr>
          <w:rFonts w:ascii="Times New Roman" w:hAnsi="Times New Roman" w:cs="Times New Roman"/>
          <w:sz w:val="28"/>
          <w:szCs w:val="28"/>
        </w:rPr>
        <w:t xml:space="preserve"> Федерального закона от 27 июля 2010 г. № 210-ФЗ «Об организации предоставления государственных и муниципальных услуг»;</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w:t>
      </w:r>
      <w:r w:rsidRPr="00EE4E01">
        <w:rPr>
          <w:rFonts w:ascii="Times New Roman" w:eastAsia="Times New Roman" w:hAnsi="Times New Roman" w:cs="Times New Roman"/>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F8703D" w:rsidRPr="00EE4E01"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5) </w:t>
      </w:r>
      <w:r w:rsidRPr="00EE4E01">
        <w:rPr>
          <w:rFonts w:ascii="Times New Roman" w:eastAsia="Times New Roman" w:hAnsi="Times New Roman" w:cs="Times New Roman"/>
          <w:sz w:val="28"/>
          <w:szCs w:val="28"/>
        </w:rPr>
        <w:t xml:space="preserve">требовать от заявителя совершения иных действий, кроме </w:t>
      </w:r>
      <w:proofErr w:type="spellStart"/>
      <w:proofErr w:type="gramStart"/>
      <w:r w:rsidRPr="00EE4E01">
        <w:rPr>
          <w:rFonts w:ascii="Times New Roman" w:eastAsia="Times New Roman" w:hAnsi="Times New Roman" w:cs="Times New Roman"/>
          <w:sz w:val="28"/>
          <w:szCs w:val="28"/>
        </w:rPr>
        <w:t>прохож</w:t>
      </w:r>
      <w:r w:rsidR="005A5294">
        <w:rPr>
          <w:rFonts w:ascii="Times New Roman" w:eastAsia="Times New Roman" w:hAnsi="Times New Roman" w:cs="Times New Roman"/>
          <w:sz w:val="28"/>
          <w:szCs w:val="28"/>
        </w:rPr>
        <w:t>-</w:t>
      </w:r>
      <w:r w:rsidRPr="00EE4E01">
        <w:rPr>
          <w:rFonts w:ascii="Times New Roman" w:eastAsia="Times New Roman" w:hAnsi="Times New Roman" w:cs="Times New Roman"/>
          <w:sz w:val="28"/>
          <w:szCs w:val="28"/>
        </w:rPr>
        <w:t>дения</w:t>
      </w:r>
      <w:proofErr w:type="spellEnd"/>
      <w:proofErr w:type="gramEnd"/>
      <w:r w:rsidRPr="00EE4E01">
        <w:rPr>
          <w:rFonts w:ascii="Times New Roman" w:eastAsia="Times New Roman" w:hAnsi="Times New Roman" w:cs="Times New Roman"/>
          <w:sz w:val="28"/>
          <w:szCs w:val="28"/>
        </w:rPr>
        <w:t xml:space="preserve">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proofErr w:type="spellStart"/>
      <w:proofErr w:type="gramStart"/>
      <w:r w:rsidRPr="00EE4E01">
        <w:rPr>
          <w:rFonts w:ascii="Times New Roman" w:hAnsi="Times New Roman" w:cs="Times New Roman"/>
          <w:sz w:val="28"/>
          <w:szCs w:val="28"/>
        </w:rPr>
        <w:t>предостав</w:t>
      </w:r>
      <w:r w:rsidR="005A5294">
        <w:rPr>
          <w:rFonts w:ascii="Times New Roman" w:hAnsi="Times New Roman" w:cs="Times New Roman"/>
          <w:sz w:val="28"/>
          <w:szCs w:val="28"/>
        </w:rPr>
        <w:t>-</w:t>
      </w:r>
      <w:r w:rsidRPr="00EE4E01">
        <w:rPr>
          <w:rFonts w:ascii="Times New Roman" w:hAnsi="Times New Roman" w:cs="Times New Roman"/>
          <w:sz w:val="28"/>
          <w:szCs w:val="28"/>
        </w:rPr>
        <w:t>ления</w:t>
      </w:r>
      <w:proofErr w:type="spellEnd"/>
      <w:proofErr w:type="gramEnd"/>
      <w:r w:rsidRPr="00EE4E01">
        <w:rPr>
          <w:rFonts w:ascii="Times New Roman" w:hAnsi="Times New Roman" w:cs="Times New Roman"/>
          <w:sz w:val="28"/>
          <w:szCs w:val="28"/>
        </w:rPr>
        <w:t xml:space="preserve"> муниципальной услуги, либо в предоставлении муниципальной услуги;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EE4E01">
        <w:rPr>
          <w:rFonts w:ascii="Times New Roman" w:hAnsi="Times New Roman" w:cs="Times New Roman"/>
          <w:sz w:val="28"/>
          <w:szCs w:val="28"/>
        </w:rPr>
        <w:lastRenderedPageBreak/>
        <w:t>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8703D" w:rsidRPr="005A5294" w:rsidRDefault="00F8703D" w:rsidP="005A5294">
      <w:pPr>
        <w:autoSpaceDE w:val="0"/>
        <w:autoSpaceDN w:val="0"/>
        <w:adjustRightInd w:val="0"/>
        <w:spacing w:after="0" w:line="240" w:lineRule="auto"/>
        <w:jc w:val="both"/>
        <w:rPr>
          <w:rFonts w:ascii="Times New Roman" w:eastAsia="Calibri" w:hAnsi="Times New Roman" w:cs="Times New Roman"/>
          <w:sz w:val="16"/>
          <w:szCs w:val="16"/>
          <w:lang w:eastAsia="ru-RU"/>
        </w:rPr>
      </w:pPr>
    </w:p>
    <w:p w:rsidR="005A5294" w:rsidRDefault="00F8703D" w:rsidP="005A5294">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Исчерпывающий перечень оснований для отказа в приеме</w:t>
      </w:r>
    </w:p>
    <w:p w:rsidR="00F8703D" w:rsidRPr="00EE4E01" w:rsidRDefault="00F8703D" w:rsidP="005A5294">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 документов, необходимых для предоставления</w:t>
      </w:r>
    </w:p>
    <w:p w:rsidR="00F8703D" w:rsidRPr="00EE4E01" w:rsidRDefault="00F8703D" w:rsidP="005A5294">
      <w:pPr>
        <w:autoSpaceDE w:val="0"/>
        <w:autoSpaceDN w:val="0"/>
        <w:adjustRightInd w:val="0"/>
        <w:spacing w:after="0" w:line="240" w:lineRule="auto"/>
        <w:ind w:firstLine="142"/>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муниципальной услуги</w:t>
      </w:r>
    </w:p>
    <w:p w:rsidR="00F8703D" w:rsidRPr="005A5294" w:rsidRDefault="00F8703D" w:rsidP="005A5294">
      <w:pPr>
        <w:autoSpaceDE w:val="0"/>
        <w:autoSpaceDN w:val="0"/>
        <w:adjustRightInd w:val="0"/>
        <w:spacing w:after="0" w:line="240" w:lineRule="auto"/>
        <w:ind w:firstLine="142"/>
        <w:jc w:val="both"/>
        <w:rPr>
          <w:rFonts w:ascii="Times New Roman" w:eastAsia="Calibri" w:hAnsi="Times New Roman" w:cs="Times New Roman"/>
          <w:sz w:val="16"/>
          <w:szCs w:val="16"/>
          <w:lang w:eastAsia="ru-RU"/>
        </w:rPr>
      </w:pP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2.12.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8703D" w:rsidRPr="005A5294" w:rsidRDefault="00F8703D" w:rsidP="005A5294">
      <w:pPr>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Исчерпывающий перечень оснований для приостановления предоставления муниципальной услуги</w:t>
      </w:r>
      <w:r w:rsidR="005A5294">
        <w:rPr>
          <w:rFonts w:ascii="Times New Roman" w:eastAsia="Times New Roman" w:hAnsi="Times New Roman" w:cs="Times New Roman"/>
          <w:b/>
          <w:sz w:val="28"/>
          <w:szCs w:val="28"/>
          <w:lang w:eastAsia="ru-RU"/>
        </w:rPr>
        <w:t xml:space="preserve"> </w:t>
      </w:r>
      <w:r w:rsidRPr="00EE4E01">
        <w:rPr>
          <w:rFonts w:ascii="Times New Roman" w:eastAsia="Times New Roman" w:hAnsi="Times New Roman" w:cs="Times New Roman"/>
          <w:b/>
          <w:sz w:val="28"/>
          <w:szCs w:val="28"/>
          <w:lang w:eastAsia="ru-RU"/>
        </w:rPr>
        <w:t>или отказа в предоставлении муниципальной услуги,</w:t>
      </w:r>
      <w:r w:rsidRPr="00EE4E01">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b/>
          <w:sz w:val="28"/>
          <w:szCs w:val="28"/>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F8703D" w:rsidRPr="005A5294" w:rsidRDefault="00F8703D" w:rsidP="005A5294">
      <w:pPr>
        <w:widowControl w:val="0"/>
        <w:autoSpaceDE w:val="0"/>
        <w:autoSpaceDN w:val="0"/>
        <w:adjustRightInd w:val="0"/>
        <w:spacing w:after="0" w:line="240" w:lineRule="auto"/>
        <w:ind w:firstLine="709"/>
        <w:jc w:val="center"/>
        <w:rPr>
          <w:rFonts w:ascii="Times New Roman" w:eastAsia="Times New Roman" w:hAnsi="Times New Roman" w:cs="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EE4E01">
        <w:rPr>
          <w:rFonts w:ascii="Times New Roman" w:hAnsi="Times New Roman" w:cs="Times New Roman"/>
          <w:sz w:val="28"/>
          <w:szCs w:val="28"/>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E4E01">
        <w:rPr>
          <w:rFonts w:ascii="Times New Roman" w:eastAsia="Times New Roman" w:hAnsi="Times New Roman" w:cs="Times New Roman"/>
          <w:i/>
          <w:sz w:val="28"/>
          <w:szCs w:val="28"/>
          <w:lang w:eastAsia="ru-RU"/>
        </w:rPr>
        <w:t>.</w:t>
      </w:r>
      <w:r w:rsidRPr="00EE4E01">
        <w:rPr>
          <w:rFonts w:ascii="Times New Roman" w:eastAsia="Times New Roman" w:hAnsi="Times New Roman" w:cs="Times New Roman"/>
          <w:sz w:val="28"/>
          <w:szCs w:val="28"/>
          <w:lang w:eastAsia="ru-RU"/>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6" w:name="Par178"/>
      <w:bookmarkEnd w:id="16"/>
      <w:r w:rsidRPr="00EE4E01">
        <w:rPr>
          <w:rFonts w:ascii="Times New Roman" w:hAnsi="Times New Roman" w:cs="Times New Roman"/>
          <w:sz w:val="28"/>
          <w:szCs w:val="28"/>
        </w:rPr>
        <w:t xml:space="preserve">2.14.1. Основаниями для отказа в предоставлении муниципальной услуги является: </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документов, </w:t>
      </w:r>
      <w:r w:rsidRPr="005A5294">
        <w:rPr>
          <w:rFonts w:ascii="Times New Roman" w:hAnsi="Times New Roman" w:cs="Times New Roman"/>
          <w:sz w:val="28"/>
          <w:szCs w:val="28"/>
        </w:rPr>
        <w:t xml:space="preserve">предусмотренных </w:t>
      </w:r>
      <w:hyperlink r:id="rId34" w:history="1">
        <w:r w:rsidRPr="005A5294">
          <w:rPr>
            <w:rFonts w:ascii="Times New Roman" w:hAnsi="Times New Roman" w:cs="Times New Roman"/>
            <w:sz w:val="28"/>
            <w:szCs w:val="28"/>
          </w:rPr>
          <w:t xml:space="preserve">частью </w:t>
        </w:r>
      </w:hyperlink>
      <w:r w:rsidRPr="00EE4E01">
        <w:rPr>
          <w:rFonts w:ascii="Times New Roman" w:hAnsi="Times New Roman" w:cs="Times New Roman"/>
          <w:sz w:val="28"/>
          <w:szCs w:val="28"/>
        </w:rPr>
        <w:t>2.6.1, 2.10.1 настоящего Административного регламента;</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Неполучение или несвоевременное получение документов, </w:t>
      </w:r>
      <w:proofErr w:type="gramStart"/>
      <w:r w:rsidRPr="00EE4E01">
        <w:rPr>
          <w:rFonts w:ascii="Times New Roman" w:hAnsi="Times New Roman" w:cs="Times New Roman"/>
          <w:sz w:val="28"/>
          <w:szCs w:val="28"/>
        </w:rPr>
        <w:t>запрошен</w:t>
      </w:r>
      <w:r w:rsidR="005A5294">
        <w:rPr>
          <w:rFonts w:ascii="Times New Roman" w:hAnsi="Times New Roman" w:cs="Times New Roman"/>
          <w:sz w:val="28"/>
          <w:szCs w:val="28"/>
        </w:rPr>
        <w:t>-</w:t>
      </w:r>
      <w:proofErr w:type="spellStart"/>
      <w:r w:rsidRPr="00EE4E01">
        <w:rPr>
          <w:rFonts w:ascii="Times New Roman" w:hAnsi="Times New Roman" w:cs="Times New Roman"/>
          <w:sz w:val="28"/>
          <w:szCs w:val="28"/>
        </w:rPr>
        <w:t>ных</w:t>
      </w:r>
      <w:proofErr w:type="spellEnd"/>
      <w:proofErr w:type="gramEnd"/>
      <w:r w:rsidRPr="00EE4E01">
        <w:rPr>
          <w:rFonts w:ascii="Times New Roman" w:hAnsi="Times New Roman" w:cs="Times New Roman"/>
          <w:sz w:val="28"/>
          <w:szCs w:val="28"/>
        </w:rPr>
        <w:t xml:space="preserve"> в соответствии с пунктом 2.10.1 настоящего Административного </w:t>
      </w:r>
      <w:r w:rsidRPr="00EE4E01">
        <w:rPr>
          <w:rFonts w:ascii="Times New Roman" w:hAnsi="Times New Roman" w:cs="Times New Roman"/>
          <w:sz w:val="28"/>
          <w:szCs w:val="28"/>
        </w:rPr>
        <w:lastRenderedPageBreak/>
        <w:t xml:space="preserve">регламента, не может являться основанием для отказа в выдаче разрешения на строительство. </w:t>
      </w:r>
    </w:p>
    <w:p w:rsidR="00F8703D"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случае, </w:t>
      </w:r>
      <w:r w:rsidRPr="005A5294">
        <w:rPr>
          <w:rFonts w:ascii="Times New Roman" w:hAnsi="Times New Roman" w:cs="Times New Roman"/>
          <w:sz w:val="28"/>
          <w:szCs w:val="28"/>
        </w:rPr>
        <w:t xml:space="preserve">предусмотренном </w:t>
      </w:r>
      <w:hyperlink r:id="rId35" w:history="1">
        <w:r w:rsidRPr="005A5294">
          <w:rPr>
            <w:rFonts w:ascii="Times New Roman" w:hAnsi="Times New Roman" w:cs="Times New Roman"/>
            <w:sz w:val="28"/>
            <w:szCs w:val="28"/>
          </w:rPr>
          <w:t>частью 11.1</w:t>
        </w:r>
      </w:hyperlink>
      <w:r w:rsidRPr="00EE4E01">
        <w:rPr>
          <w:rFonts w:ascii="Times New Roman" w:hAnsi="Times New Roman" w:cs="Times New Roman"/>
          <w:sz w:val="28"/>
          <w:szCs w:val="28"/>
        </w:rPr>
        <w:t xml:space="preserve"> статьи 51 ГрК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w:t>
      </w:r>
      <w:proofErr w:type="spellStart"/>
      <w:r w:rsidRPr="00EE4E01">
        <w:rPr>
          <w:rFonts w:ascii="Times New Roman" w:hAnsi="Times New Roman" w:cs="Times New Roman"/>
          <w:sz w:val="28"/>
          <w:szCs w:val="28"/>
        </w:rPr>
        <w:t>строительст</w:t>
      </w:r>
      <w:r w:rsidR="007112B1">
        <w:rPr>
          <w:rFonts w:ascii="Times New Roman" w:hAnsi="Times New Roman" w:cs="Times New Roman"/>
          <w:sz w:val="28"/>
          <w:szCs w:val="28"/>
        </w:rPr>
        <w:t>-</w:t>
      </w:r>
      <w:r w:rsidRPr="00EE4E01">
        <w:rPr>
          <w:rFonts w:ascii="Times New Roman" w:hAnsi="Times New Roman" w:cs="Times New Roman"/>
          <w:sz w:val="28"/>
          <w:szCs w:val="28"/>
        </w:rPr>
        <w:t>ва</w:t>
      </w:r>
      <w:proofErr w:type="spellEnd"/>
      <w:r w:rsidRPr="00EE4E01">
        <w:rPr>
          <w:rFonts w:ascii="Times New Roman" w:hAnsi="Times New Roman" w:cs="Times New Roman"/>
          <w:sz w:val="28"/>
          <w:szCs w:val="28"/>
        </w:rPr>
        <w:t>,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2.14.2. Основанием для отказа во внесении изменений в разрешение на строительство является:</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1) отсутствие в уведомлении о переходе прав на земельный участок, права пользования недрами, об образовании </w:t>
      </w:r>
      <w:r w:rsidRPr="007112B1">
        <w:rPr>
          <w:rFonts w:ascii="Times New Roman" w:hAnsi="Times New Roman" w:cs="Times New Roman"/>
          <w:sz w:val="28"/>
          <w:szCs w:val="28"/>
        </w:rPr>
        <w:t>земельного участка реквизитов документов, предусмотренных соответственно под</w:t>
      </w:r>
      <w:hyperlink r:id="rId36" w:history="1">
        <w:r w:rsidRPr="007112B1">
          <w:rPr>
            <w:rFonts w:ascii="Times New Roman" w:hAnsi="Times New Roman" w:cs="Times New Roman"/>
            <w:sz w:val="28"/>
            <w:szCs w:val="28"/>
          </w:rPr>
          <w:t>пунктами 1</w:t>
        </w:r>
      </w:hyperlink>
      <w:r w:rsidRPr="007112B1">
        <w:rPr>
          <w:rFonts w:ascii="Times New Roman" w:hAnsi="Times New Roman" w:cs="Times New Roman"/>
          <w:sz w:val="28"/>
          <w:szCs w:val="28"/>
        </w:rPr>
        <w:t xml:space="preserve"> - </w:t>
      </w:r>
      <w:hyperlink r:id="rId37" w:history="1">
        <w:r w:rsidRPr="007112B1">
          <w:rPr>
            <w:rFonts w:ascii="Times New Roman" w:hAnsi="Times New Roman" w:cs="Times New Roman"/>
            <w:sz w:val="28"/>
            <w:szCs w:val="28"/>
          </w:rPr>
          <w:t>4 пункта 2.6.2</w:t>
        </w:r>
      </w:hyperlink>
      <w:r w:rsidRPr="00EE4E01">
        <w:rPr>
          <w:rFonts w:ascii="Times New Roman" w:hAnsi="Times New Roman" w:cs="Times New Roman"/>
          <w:sz w:val="28"/>
          <w:szCs w:val="28"/>
        </w:rPr>
        <w:t xml:space="preserve"> настоящего Административного регламента, или отсутствие правоустанавливающего документа на земельный участок в случае, указанном в абзаце 7 пункта 2.6.2 настоящего Административного регламента, либо отсутствие документов, предусмотренных пунктом 2.6.</w:t>
      </w:r>
      <w:r>
        <w:rPr>
          <w:rFonts w:ascii="Times New Roman" w:hAnsi="Times New Roman" w:cs="Times New Roman"/>
          <w:sz w:val="28"/>
          <w:szCs w:val="28"/>
        </w:rPr>
        <w:t>1, 2.10.1</w:t>
      </w:r>
      <w:r w:rsidRPr="00EE4E01">
        <w:rPr>
          <w:rFonts w:ascii="Times New Roman" w:hAnsi="Times New Roman" w:cs="Times New Roman"/>
          <w:sz w:val="28"/>
          <w:szCs w:val="28"/>
        </w:rPr>
        <w:t xml:space="preserve"> настоящего Административного регламента,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пунктом 2.6.2.3 настоящего Административного регламента. При этом градостроительный план земельного участка должен </w:t>
      </w:r>
      <w:r w:rsidRPr="00EE4E01">
        <w:rPr>
          <w:rFonts w:ascii="Times New Roman" w:hAnsi="Times New Roman" w:cs="Times New Roman"/>
          <w:sz w:val="28"/>
          <w:szCs w:val="28"/>
        </w:rPr>
        <w:lastRenderedPageBreak/>
        <w:t>быть выдан не ранее чем за три года до дня направления уведомления, указанного в пункте 2.6.2 настоящего Административного регламента;</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пунктом 2.6.2.3 настоящего Административного регламента,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EE4E01">
        <w:rPr>
          <w:rFonts w:ascii="Times New Roman" w:hAnsi="Times New Roman" w:cs="Times New Roman"/>
          <w:sz w:val="28"/>
          <w:szCs w:val="28"/>
        </w:rPr>
        <w:t>Росатом</w:t>
      </w:r>
      <w:proofErr w:type="spellEnd"/>
      <w:r w:rsidRPr="00EE4E01">
        <w:rPr>
          <w:rFonts w:ascii="Times New Roman" w:hAnsi="Times New Roman" w:cs="Times New Roman"/>
          <w:sz w:val="28"/>
          <w:szCs w:val="28"/>
        </w:rPr>
        <w:t xml:space="preserve">"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w:t>
      </w:r>
      <w:r w:rsidRPr="007112B1">
        <w:rPr>
          <w:rFonts w:ascii="Times New Roman" w:hAnsi="Times New Roman" w:cs="Times New Roman"/>
          <w:sz w:val="28"/>
          <w:szCs w:val="28"/>
        </w:rPr>
        <w:t xml:space="preserve">требованиями </w:t>
      </w:r>
      <w:hyperlink r:id="rId38" w:history="1">
        <w:r w:rsidRPr="007112B1">
          <w:rPr>
            <w:rFonts w:ascii="Times New Roman" w:hAnsi="Times New Roman" w:cs="Times New Roman"/>
            <w:sz w:val="28"/>
            <w:szCs w:val="28"/>
          </w:rPr>
          <w:t>части 5 статьи 52</w:t>
        </w:r>
      </w:hyperlink>
      <w:r w:rsidRPr="00EE4E01">
        <w:rPr>
          <w:rFonts w:ascii="Times New Roman" w:hAnsi="Times New Roman" w:cs="Times New Roman"/>
          <w:sz w:val="28"/>
          <w:szCs w:val="28"/>
        </w:rPr>
        <w:t xml:space="preserve"> ГрК РФ, в </w:t>
      </w:r>
      <w:r w:rsidRPr="00EE4E01">
        <w:rPr>
          <w:rFonts w:ascii="Times New Roman" w:hAnsi="Times New Roman" w:cs="Times New Roman"/>
          <w:sz w:val="28"/>
          <w:szCs w:val="28"/>
        </w:rPr>
        <w:lastRenderedPageBreak/>
        <w:t xml:space="preserve">случае, если внесение изменений в разрешение на строительство связано с продлением срока действия </w:t>
      </w:r>
      <w:r>
        <w:rPr>
          <w:rFonts w:ascii="Times New Roman" w:hAnsi="Times New Roman" w:cs="Times New Roman"/>
          <w:sz w:val="28"/>
          <w:szCs w:val="28"/>
        </w:rPr>
        <w:t>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r w:rsidRPr="00EE4E01">
        <w:rPr>
          <w:rFonts w:ascii="Times New Roman" w:hAnsi="Times New Roman" w:cs="Times New Roman"/>
          <w:sz w:val="28"/>
          <w:szCs w:val="28"/>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w:t>
      </w:r>
      <w:r w:rsidRPr="00C547F7">
        <w:rPr>
          <w:rFonts w:ascii="Times New Roman" w:hAnsi="Times New Roman" w:cs="Times New Roman"/>
          <w:sz w:val="28"/>
          <w:szCs w:val="28"/>
        </w:rPr>
        <w:t xml:space="preserve">о </w:t>
      </w:r>
      <w:r w:rsidRPr="007D3D76">
        <w:rPr>
          <w:rFonts w:ascii="Times New Roman" w:hAnsi="Times New Roman" w:cs="Times New Roman"/>
          <w:sz w:val="28"/>
          <w:szCs w:val="28"/>
        </w:rPr>
        <w:t xml:space="preserve"> (</w:t>
      </w:r>
      <w:r>
        <w:rPr>
          <w:rFonts w:ascii="Times New Roman" w:hAnsi="Times New Roman" w:cs="Times New Roman"/>
          <w:sz w:val="28"/>
          <w:szCs w:val="28"/>
        </w:rPr>
        <w:t>д</w:t>
      </w:r>
      <w:r w:rsidRPr="007D3D76">
        <w:rPr>
          <w:rFonts w:ascii="Times New Roman" w:hAnsi="Times New Roman" w:cs="Times New Roman"/>
          <w:sz w:val="28"/>
          <w:szCs w:val="28"/>
        </w:rPr>
        <w:t>о 1 января 2020 года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не является основанием для отказа во внесении изменений в разрешение на строительство при условии, что со дня истечения срока действия разрешения на строительство до дня получения заявления застройщика о внесении изменений в разрешение на строительство прошло не более трех лет</w:t>
      </w:r>
      <w:r w:rsidRPr="00C547F7">
        <w:rPr>
          <w:rFonts w:ascii="Times New Roman" w:hAnsi="Times New Roman" w:cs="Times New Roman"/>
          <w:sz w:val="28"/>
          <w:szCs w:val="28"/>
        </w:rPr>
        <w:t>)</w:t>
      </w:r>
      <w:r w:rsidRPr="00EE4E01">
        <w:rPr>
          <w:rFonts w:ascii="Times New Roman" w:hAnsi="Times New Roman" w:cs="Times New Roman"/>
          <w:sz w:val="28"/>
          <w:szCs w:val="28"/>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Pr="00EE4E01">
          <w:rPr>
            <w:rFonts w:ascii="Times New Roman" w:hAnsi="Times New Roman" w:cs="Times New Roman"/>
            <w:sz w:val="28"/>
            <w:szCs w:val="28"/>
          </w:rPr>
          <w:t>пунктом 2.14 настоящего</w:t>
        </w:r>
        <w:r w:rsidRPr="00EE4E01">
          <w:rPr>
            <w:rFonts w:ascii="Times New Roman" w:eastAsia="Times New Roman" w:hAnsi="Times New Roman" w:cs="Times New Roman"/>
            <w:i/>
            <w:sz w:val="28"/>
            <w:szCs w:val="28"/>
            <w:lang w:eastAsia="ru-RU"/>
          </w:rPr>
          <w:t xml:space="preserve"> </w:t>
        </w:r>
      </w:hyperlink>
      <w:r w:rsidRPr="00EE4E01">
        <w:rPr>
          <w:rFonts w:ascii="Times New Roman" w:hAnsi="Times New Roman" w:cs="Times New Roman"/>
          <w:sz w:val="28"/>
          <w:szCs w:val="28"/>
        </w:rPr>
        <w:t>Административного регламента.</w:t>
      </w:r>
    </w:p>
    <w:p w:rsidR="00F8703D" w:rsidRPr="007112B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7112B1" w:rsidRDefault="00F8703D" w:rsidP="005A529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Перечень услуг, которые являются необходимыми и обязательными </w:t>
      </w:r>
    </w:p>
    <w:p w:rsidR="007112B1" w:rsidRDefault="00F8703D" w:rsidP="005A5294">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для предоставления муниципальной услуги, в том числе сведения</w:t>
      </w:r>
    </w:p>
    <w:p w:rsidR="00F8703D" w:rsidRPr="00EE4E01" w:rsidRDefault="00F8703D" w:rsidP="007112B1">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E4E01">
        <w:rPr>
          <w:rFonts w:ascii="Times New Roman" w:hAnsi="Times New Roman" w:cs="Times New Roman"/>
          <w:b/>
          <w:sz w:val="28"/>
          <w:szCs w:val="28"/>
        </w:rPr>
        <w:t xml:space="preserve"> о документе (документах), выдаваемом (выдаваемых) организациями, участвующими в предоставлении муниципальной услуги</w:t>
      </w:r>
    </w:p>
    <w:p w:rsidR="00F8703D" w:rsidRPr="007112B1" w:rsidRDefault="00F8703D" w:rsidP="005A5294">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EE4E01">
        <w:rPr>
          <w:rFonts w:ascii="Times New Roman" w:eastAsia="Times New Roman" w:hAnsi="Times New Roman" w:cs="Times New Roman"/>
          <w:iCs/>
          <w:sz w:val="28"/>
          <w:szCs w:val="28"/>
          <w:lang w:eastAsia="ru-RU"/>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F8703D" w:rsidRPr="007112B1" w:rsidRDefault="00F8703D" w:rsidP="005A529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16"/>
          <w:szCs w:val="16"/>
          <w:lang w:eastAsia="ru-RU"/>
        </w:rPr>
      </w:pPr>
    </w:p>
    <w:p w:rsidR="007112B1"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Порядок, размер и основания взимания</w:t>
      </w:r>
      <w:r w:rsidR="00765F33">
        <w:rPr>
          <w:rFonts w:ascii="Times New Roman" w:eastAsia="Times New Roman" w:hAnsi="Times New Roman" w:cs="Times New Roman"/>
          <w:b/>
          <w:sz w:val="28"/>
          <w:szCs w:val="28"/>
          <w:lang w:eastAsia="ru-RU"/>
        </w:rPr>
        <w:t xml:space="preserve"> </w:t>
      </w:r>
      <w:r w:rsidRPr="00EE4E01">
        <w:rPr>
          <w:rFonts w:ascii="Times New Roman" w:eastAsia="Times New Roman" w:hAnsi="Times New Roman" w:cs="Times New Roman"/>
          <w:b/>
          <w:sz w:val="28"/>
          <w:szCs w:val="28"/>
          <w:lang w:eastAsia="ru-RU"/>
        </w:rPr>
        <w:t>государственной пошлины</w:t>
      </w:r>
    </w:p>
    <w:p w:rsidR="00F8703D" w:rsidRPr="00EE4E01"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или иной платы,</w:t>
      </w:r>
      <w:r w:rsidR="00765F33">
        <w:rPr>
          <w:rFonts w:ascii="Times New Roman" w:eastAsia="Times New Roman" w:hAnsi="Times New Roman" w:cs="Times New Roman"/>
          <w:b/>
          <w:sz w:val="28"/>
          <w:szCs w:val="28"/>
          <w:lang w:eastAsia="ru-RU"/>
        </w:rPr>
        <w:t xml:space="preserve"> </w:t>
      </w:r>
      <w:r w:rsidRPr="00EE4E01">
        <w:rPr>
          <w:rFonts w:ascii="Times New Roman" w:eastAsia="Times New Roman" w:hAnsi="Times New Roman" w:cs="Times New Roman"/>
          <w:b/>
          <w:sz w:val="28"/>
          <w:szCs w:val="28"/>
          <w:lang w:eastAsia="ru-RU"/>
        </w:rPr>
        <w:t>взимаемой за предоставление муниципальной услуги</w:t>
      </w:r>
    </w:p>
    <w:p w:rsidR="00F8703D" w:rsidRPr="007112B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2.17.</w:t>
      </w:r>
      <w:r w:rsidRPr="00EE4E01">
        <w:rPr>
          <w:rFonts w:ascii="Times New Roman" w:eastAsia="Calibri" w:hAnsi="Times New Roman" w:cs="Times New Roman"/>
          <w:sz w:val="28"/>
          <w:szCs w:val="28"/>
          <w:lang w:eastAsia="ru-RU"/>
        </w:rPr>
        <w:t xml:space="preserve"> </w:t>
      </w:r>
      <w:r w:rsidRPr="00EE4E01">
        <w:rPr>
          <w:rFonts w:ascii="Times New Roman" w:hAnsi="Times New Roman" w:cs="Times New Roman"/>
          <w:sz w:val="28"/>
          <w:szCs w:val="28"/>
        </w:rPr>
        <w:t>Муниципальная услуга предоставляется заявителям бесплатно.</w:t>
      </w:r>
    </w:p>
    <w:p w:rsidR="00F8703D" w:rsidRPr="007112B1" w:rsidRDefault="00F8703D" w:rsidP="005A5294">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16"/>
          <w:szCs w:val="16"/>
          <w:lang w:eastAsia="ru-RU"/>
        </w:rPr>
      </w:pPr>
    </w:p>
    <w:p w:rsidR="007112B1"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Порядок, размер и основания взимания платы </w:t>
      </w:r>
    </w:p>
    <w:p w:rsidR="007112B1"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за предоставление услуг, которые являются необходимыми</w:t>
      </w:r>
    </w:p>
    <w:p w:rsidR="00F8703D" w:rsidRPr="00EE4E01"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и обязательными для предоставления муниципальной услуги, включая информацию о методике расчета такой платы</w:t>
      </w:r>
    </w:p>
    <w:p w:rsidR="00F8703D" w:rsidRPr="007112B1" w:rsidRDefault="00F8703D" w:rsidP="005A5294">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2.18. </w:t>
      </w:r>
      <w:r w:rsidRPr="00EE4E0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F8703D" w:rsidRPr="007112B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7112B1"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17" w:name="Par162"/>
      <w:bookmarkEnd w:id="17"/>
      <w:r w:rsidRPr="00EE4E01">
        <w:rPr>
          <w:rFonts w:ascii="Times New Roman" w:eastAsia="Times New Roman" w:hAnsi="Times New Roman" w:cs="Times New Roman"/>
          <w:b/>
          <w:bCs/>
          <w:sz w:val="28"/>
          <w:szCs w:val="28"/>
          <w:lang w:eastAsia="ru-RU"/>
        </w:rPr>
        <w:t>Максимальный срок ожидания в очереди при подаче запроса</w:t>
      </w:r>
    </w:p>
    <w:p w:rsidR="007112B1"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Times New Roman" w:hAnsi="Times New Roman" w:cs="Times New Roman"/>
          <w:b/>
          <w:bCs/>
          <w:sz w:val="28"/>
          <w:szCs w:val="28"/>
          <w:lang w:eastAsia="ru-RU"/>
        </w:rPr>
        <w:t xml:space="preserve"> о предоставлении муниципальной услуги, услуги, предоставляемой </w:t>
      </w:r>
      <w:r w:rsidRPr="00EE4E01">
        <w:rPr>
          <w:rFonts w:ascii="Times New Roman" w:eastAsia="Times New Roman" w:hAnsi="Times New Roman" w:cs="Times New Roman"/>
          <w:b/>
          <w:bCs/>
          <w:sz w:val="28"/>
          <w:szCs w:val="28"/>
          <w:lang w:eastAsia="ru-RU"/>
        </w:rPr>
        <w:lastRenderedPageBreak/>
        <w:t xml:space="preserve">организацией, участвующей в предоставлении муниципальной услуги, </w:t>
      </w:r>
    </w:p>
    <w:p w:rsidR="00F8703D" w:rsidRPr="00EE4E01"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E4E01">
        <w:rPr>
          <w:rFonts w:ascii="Times New Roman" w:eastAsia="Times New Roman" w:hAnsi="Times New Roman" w:cs="Times New Roman"/>
          <w:b/>
          <w:bCs/>
          <w:sz w:val="28"/>
          <w:szCs w:val="28"/>
          <w:lang w:eastAsia="ru-RU"/>
        </w:rPr>
        <w:t>и при получении результата предоставления таких услуг</w:t>
      </w:r>
    </w:p>
    <w:p w:rsidR="00F8703D" w:rsidRPr="007112B1" w:rsidRDefault="00F8703D" w:rsidP="005A5294">
      <w:pPr>
        <w:widowControl w:val="0"/>
        <w:autoSpaceDE w:val="0"/>
        <w:autoSpaceDN w:val="0"/>
        <w:adjustRightInd w:val="0"/>
        <w:spacing w:after="0" w:line="240" w:lineRule="auto"/>
        <w:jc w:val="both"/>
        <w:rPr>
          <w:rFonts w:ascii="Times New Roman" w:eastAsia="Times New Roman" w:hAnsi="Times New Roman" w:cs="Times New Roman"/>
          <w:b/>
          <w:sz w:val="16"/>
          <w:szCs w:val="16"/>
          <w:lang w:eastAsia="ru-RU"/>
        </w:rPr>
      </w:pPr>
    </w:p>
    <w:p w:rsidR="00F8703D" w:rsidRPr="007112B1" w:rsidRDefault="00F8703D" w:rsidP="007112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2.19. </w:t>
      </w:r>
      <w:r w:rsidRPr="00EE4E01">
        <w:rPr>
          <w:rFonts w:ascii="Times New Roman" w:eastAsia="Calibri" w:hAnsi="Times New Roman" w:cs="Times New Roman"/>
          <w:sz w:val="28"/>
          <w:szCs w:val="28"/>
        </w:rPr>
        <w:t>Максимальный срок ожидания в очереди при подаче запроса о предоставлении муниципальной услуги,</w:t>
      </w:r>
      <w:r w:rsidRPr="00EE4E01">
        <w:rPr>
          <w:rFonts w:ascii="Times New Roman" w:eastAsia="Times New Roman" w:hAnsi="Times New Roman" w:cs="Times New Roman"/>
          <w:bCs/>
          <w:sz w:val="28"/>
          <w:szCs w:val="28"/>
          <w:lang w:eastAsia="ru-RU"/>
        </w:rPr>
        <w:t xml:space="preserve"> </w:t>
      </w:r>
      <w:r w:rsidRPr="00EE4E01">
        <w:rPr>
          <w:rFonts w:ascii="Times New Roman" w:eastAsia="Calibri" w:hAnsi="Times New Roman" w:cs="Times New Roman"/>
          <w:bCs/>
          <w:sz w:val="28"/>
          <w:szCs w:val="28"/>
        </w:rPr>
        <w:t>услуги, предоставляемой организацией, участвующей в предоставлении муниципальной услуги</w:t>
      </w:r>
      <w:r w:rsidRPr="00EE4E01">
        <w:rPr>
          <w:rFonts w:ascii="Times New Roman" w:eastAsia="Calibri" w:hAnsi="Times New Roman" w:cs="Times New Roman"/>
          <w:sz w:val="28"/>
          <w:szCs w:val="28"/>
        </w:rPr>
        <w:t xml:space="preserve"> и при получении результата предоставления муниципальной услуги, в том числе </w:t>
      </w:r>
      <w:r w:rsidRPr="007112B1">
        <w:rPr>
          <w:rFonts w:ascii="Times New Roman" w:eastAsia="Calibri" w:hAnsi="Times New Roman" w:cs="Times New Roman"/>
          <w:sz w:val="28"/>
          <w:szCs w:val="28"/>
        </w:rPr>
        <w:t>через МФЦ составляет</w:t>
      </w:r>
      <w:r w:rsidRPr="007112B1">
        <w:rPr>
          <w:rFonts w:ascii="Times New Roman" w:eastAsia="Times New Roman" w:hAnsi="Times New Roman" w:cs="Times New Roman"/>
          <w:sz w:val="28"/>
          <w:szCs w:val="28"/>
          <w:lang w:eastAsia="ru-RU"/>
        </w:rPr>
        <w:t xml:space="preserve"> не более 15 минут.</w:t>
      </w:r>
    </w:p>
    <w:p w:rsidR="00F8703D" w:rsidRPr="007112B1" w:rsidRDefault="00F8703D" w:rsidP="007112B1">
      <w:pPr>
        <w:widowControl w:val="0"/>
        <w:autoSpaceDE w:val="0"/>
        <w:autoSpaceDN w:val="0"/>
        <w:adjustRightInd w:val="0"/>
        <w:spacing w:after="0" w:line="240" w:lineRule="auto"/>
        <w:ind w:firstLine="709"/>
        <w:jc w:val="both"/>
        <w:outlineLvl w:val="2"/>
        <w:rPr>
          <w:rFonts w:ascii="Times New Roman" w:hAnsi="Times New Roman" w:cs="Times New Roman"/>
          <w:sz w:val="16"/>
          <w:szCs w:val="16"/>
        </w:rPr>
      </w:pPr>
    </w:p>
    <w:p w:rsidR="007112B1" w:rsidRDefault="00F8703D" w:rsidP="007112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Срок и порядок регистрации запроса заявителя </w:t>
      </w:r>
    </w:p>
    <w:p w:rsidR="00F8703D" w:rsidRPr="00EE4E01" w:rsidRDefault="00F8703D" w:rsidP="007112B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8703D" w:rsidRPr="007112B1" w:rsidRDefault="00F8703D" w:rsidP="007112B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13C39" w:rsidRPr="005300A6" w:rsidRDefault="00F8703D" w:rsidP="007112B1">
      <w:pPr>
        <w:pStyle w:val="ConsPlusNormal"/>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2.20. </w:t>
      </w:r>
      <w:r w:rsidR="00413C39" w:rsidRPr="005300A6">
        <w:rPr>
          <w:rFonts w:ascii="Times New Roman" w:hAnsi="Times New Roman" w:cs="Times New Roman"/>
          <w:sz w:val="28"/>
          <w:szCs w:val="28"/>
        </w:rPr>
        <w:t>Срок регистрации заявления заявителя о предоставлении муниципальной услуги осуществляется:</w:t>
      </w:r>
    </w:p>
    <w:p w:rsidR="00413C39" w:rsidRPr="005300A6" w:rsidRDefault="00413C39" w:rsidP="007112B1">
      <w:pPr>
        <w:pStyle w:val="ConsPlusNormal"/>
        <w:ind w:firstLine="709"/>
        <w:jc w:val="both"/>
        <w:rPr>
          <w:rFonts w:ascii="Times New Roman" w:hAnsi="Times New Roman" w:cs="Times New Roman"/>
          <w:sz w:val="28"/>
          <w:szCs w:val="28"/>
        </w:rPr>
      </w:pPr>
      <w:r w:rsidRPr="005300A6">
        <w:rPr>
          <w:rFonts w:ascii="Times New Roman" w:hAnsi="Times New Roman" w:cs="Times New Roman"/>
          <w:sz w:val="28"/>
          <w:szCs w:val="28"/>
        </w:rPr>
        <w:t>- в приемный день Органа, МФЦ - путем личного обращения;</w:t>
      </w:r>
    </w:p>
    <w:p w:rsidR="00413C39" w:rsidRPr="005300A6" w:rsidRDefault="00413C39" w:rsidP="007112B1">
      <w:pPr>
        <w:pStyle w:val="ConsPlusNormal"/>
        <w:ind w:firstLine="709"/>
        <w:jc w:val="both"/>
        <w:rPr>
          <w:rFonts w:ascii="Times New Roman" w:hAnsi="Times New Roman" w:cs="Times New Roman"/>
          <w:sz w:val="28"/>
          <w:szCs w:val="28"/>
        </w:rPr>
      </w:pPr>
      <w:r w:rsidRPr="005300A6">
        <w:rPr>
          <w:rFonts w:ascii="Times New Roman" w:hAnsi="Times New Roman" w:cs="Times New Roman"/>
          <w:sz w:val="28"/>
          <w:szCs w:val="28"/>
        </w:rPr>
        <w:t>- в день их поступления в Орган - посредством почтового отправления;</w:t>
      </w:r>
    </w:p>
    <w:p w:rsidR="00413C39" w:rsidRDefault="00413C39" w:rsidP="007112B1">
      <w:pPr>
        <w:pStyle w:val="ConsPlusNormal"/>
        <w:ind w:firstLine="709"/>
        <w:jc w:val="both"/>
        <w:rPr>
          <w:rFonts w:ascii="Times New Roman" w:hAnsi="Times New Roman" w:cs="Times New Roman"/>
          <w:sz w:val="28"/>
          <w:szCs w:val="28"/>
        </w:rPr>
      </w:pPr>
      <w:r w:rsidRPr="005300A6">
        <w:rPr>
          <w:rFonts w:ascii="Times New Roman" w:hAnsi="Times New Roman" w:cs="Times New Roman"/>
          <w:sz w:val="28"/>
          <w:szCs w:val="28"/>
        </w:rPr>
        <w:t>- в день их поступления - через Портал государственных и муниципальных услуг (функций) Республики Коми, Единый портал государственных и муниципальных услуг (функций</w:t>
      </w:r>
      <w:r>
        <w:rPr>
          <w:rFonts w:ascii="Times New Roman" w:hAnsi="Times New Roman" w:cs="Times New Roman"/>
          <w:sz w:val="28"/>
          <w:szCs w:val="28"/>
        </w:rPr>
        <w:t>)</w:t>
      </w:r>
      <w:r w:rsidR="00727E23">
        <w:rPr>
          <w:rFonts w:ascii="Times New Roman" w:hAnsi="Times New Roman" w:cs="Times New Roman"/>
          <w:sz w:val="28"/>
          <w:szCs w:val="28"/>
        </w:rPr>
        <w:t>;</w:t>
      </w:r>
    </w:p>
    <w:p w:rsidR="00727E23" w:rsidRPr="00727E23" w:rsidRDefault="00727E23" w:rsidP="007112B1">
      <w:pPr>
        <w:pStyle w:val="ConsPlusNormal"/>
        <w:ind w:firstLine="709"/>
        <w:jc w:val="both"/>
        <w:rPr>
          <w:rFonts w:ascii="Times New Roman" w:hAnsi="Times New Roman" w:cs="Times New Roman"/>
          <w:sz w:val="28"/>
          <w:szCs w:val="28"/>
        </w:rPr>
      </w:pPr>
      <w:r w:rsidRPr="00727E23">
        <w:rPr>
          <w:rFonts w:ascii="Times New Roman" w:hAnsi="Times New Roman" w:cs="Times New Roman"/>
          <w:sz w:val="28"/>
          <w:szCs w:val="28"/>
        </w:rPr>
        <w:t>-</w:t>
      </w:r>
      <w:r>
        <w:rPr>
          <w:rFonts w:ascii="Times New Roman" w:hAnsi="Times New Roman" w:cs="Times New Roman"/>
          <w:sz w:val="28"/>
          <w:szCs w:val="28"/>
        </w:rPr>
        <w:t xml:space="preserve"> </w:t>
      </w:r>
      <w:r w:rsidRPr="00727E23">
        <w:rPr>
          <w:rFonts w:ascii="Times New Roman" w:hAnsi="Times New Roman" w:cs="Times New Roman"/>
          <w:sz w:val="28"/>
          <w:szCs w:val="28"/>
        </w:rPr>
        <w:t>заявление (запрос) и прилагаемые к нему документы регистрируются в порядке, установленном пунктами 3.3 Регламента</w:t>
      </w:r>
      <w:r>
        <w:rPr>
          <w:rFonts w:ascii="Times New Roman" w:hAnsi="Times New Roman" w:cs="Times New Roman"/>
          <w:sz w:val="28"/>
          <w:szCs w:val="28"/>
        </w:rPr>
        <w:t>.</w:t>
      </w:r>
    </w:p>
    <w:p w:rsidR="00F8703D" w:rsidRPr="00CD6A74" w:rsidRDefault="00F8703D" w:rsidP="007112B1">
      <w:pPr>
        <w:pStyle w:val="ConsPlusNormal"/>
        <w:ind w:firstLine="709"/>
        <w:jc w:val="both"/>
        <w:rPr>
          <w:rFonts w:ascii="Times New Roman" w:hAnsi="Times New Roman" w:cs="Times New Roman"/>
          <w:sz w:val="16"/>
          <w:szCs w:val="16"/>
        </w:rPr>
      </w:pPr>
    </w:p>
    <w:p w:rsidR="00CD6A74" w:rsidRDefault="00F8703D" w:rsidP="00CD6A74">
      <w:pPr>
        <w:widowControl w:val="0"/>
        <w:autoSpaceDE w:val="0"/>
        <w:autoSpaceDN w:val="0"/>
        <w:adjustRightInd w:val="0"/>
        <w:spacing w:after="0" w:line="240" w:lineRule="auto"/>
        <w:ind w:firstLine="284"/>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Требования к помещениям, в которы</w:t>
      </w:r>
      <w:r w:rsidR="00CD6A74">
        <w:rPr>
          <w:rFonts w:ascii="Times New Roman" w:eastAsia="Calibri" w:hAnsi="Times New Roman" w:cs="Times New Roman"/>
          <w:b/>
          <w:sz w:val="28"/>
          <w:szCs w:val="28"/>
        </w:rPr>
        <w:t>х предоставляется муниципальная</w:t>
      </w:r>
      <w:r w:rsidRPr="00EE4E01">
        <w:rPr>
          <w:rFonts w:ascii="Times New Roman" w:eastAsia="Calibri" w:hAnsi="Times New Roman" w:cs="Times New Roman"/>
          <w:b/>
          <w:sz w:val="28"/>
          <w:szCs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w:t>
      </w:r>
    </w:p>
    <w:p w:rsidR="00CD6A74" w:rsidRDefault="00F8703D" w:rsidP="00CD6A74">
      <w:pPr>
        <w:widowControl w:val="0"/>
        <w:autoSpaceDE w:val="0"/>
        <w:autoSpaceDN w:val="0"/>
        <w:adjustRightInd w:val="0"/>
        <w:spacing w:after="0" w:line="240" w:lineRule="auto"/>
        <w:ind w:firstLine="284"/>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к обеспечению доступности для инвалидов указанных объектов</w:t>
      </w:r>
    </w:p>
    <w:p w:rsidR="00CD6A74" w:rsidRDefault="00F8703D" w:rsidP="00CD6A74">
      <w:pPr>
        <w:widowControl w:val="0"/>
        <w:autoSpaceDE w:val="0"/>
        <w:autoSpaceDN w:val="0"/>
        <w:adjustRightInd w:val="0"/>
        <w:spacing w:after="0" w:line="240" w:lineRule="auto"/>
        <w:ind w:firstLine="284"/>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 xml:space="preserve"> в соответствии с законодательством Российской Федерации </w:t>
      </w:r>
    </w:p>
    <w:p w:rsidR="00F8703D" w:rsidRPr="00EE4E01" w:rsidRDefault="00F8703D" w:rsidP="00CD6A74">
      <w:pPr>
        <w:widowControl w:val="0"/>
        <w:autoSpaceDE w:val="0"/>
        <w:autoSpaceDN w:val="0"/>
        <w:adjustRightInd w:val="0"/>
        <w:spacing w:after="0" w:line="240" w:lineRule="auto"/>
        <w:ind w:firstLine="284"/>
        <w:jc w:val="center"/>
        <w:rPr>
          <w:rFonts w:ascii="Times New Roman" w:eastAsia="Calibri" w:hAnsi="Times New Roman" w:cs="Times New Roman"/>
          <w:b/>
          <w:sz w:val="28"/>
          <w:szCs w:val="28"/>
        </w:rPr>
      </w:pPr>
      <w:r w:rsidRPr="00EE4E01">
        <w:rPr>
          <w:rFonts w:ascii="Times New Roman" w:eastAsia="Calibri" w:hAnsi="Times New Roman" w:cs="Times New Roman"/>
          <w:b/>
          <w:sz w:val="28"/>
          <w:szCs w:val="28"/>
        </w:rPr>
        <w:t>о социальной защите инвалидов</w:t>
      </w:r>
    </w:p>
    <w:p w:rsidR="00F8703D" w:rsidRPr="00CD6A74" w:rsidRDefault="00F8703D" w:rsidP="007112B1">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8703D" w:rsidRPr="00EE4E01" w:rsidRDefault="00F8703D" w:rsidP="007112B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2.21. Здание (помещение) Органа оборудуется информационной табличкой (вывеской) с указанием полного наименования.</w:t>
      </w:r>
    </w:p>
    <w:p w:rsidR="00F8703D" w:rsidRPr="00EE4E01" w:rsidRDefault="00F8703D" w:rsidP="007112B1">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условия беспрепятственного доступа к объекту (зданию, помещению), в котором предоставляется муниципальная услуга, а также для </w:t>
      </w:r>
      <w:r w:rsidRPr="00EE4E01">
        <w:rPr>
          <w:rFonts w:ascii="Times New Roman" w:eastAsia="Calibri" w:hAnsi="Times New Roman" w:cs="Times New Roman"/>
          <w:sz w:val="28"/>
          <w:szCs w:val="28"/>
        </w:rPr>
        <w:lastRenderedPageBreak/>
        <w:t>беспрепятственного пользования транспортом, средствами связи и информации;</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сопровождение инвалидов, имеющих стойкие расстройства функции зрения и самостоятельного передвижения</w:t>
      </w:r>
      <w:r w:rsidRPr="00EE4E01">
        <w:t xml:space="preserve">, </w:t>
      </w:r>
      <w:r w:rsidRPr="00EE4E01">
        <w:rPr>
          <w:rFonts w:ascii="Times New Roman" w:eastAsia="Calibri" w:hAnsi="Times New Roman" w:cs="Times New Roman"/>
          <w:sz w:val="28"/>
          <w:szCs w:val="28"/>
        </w:rPr>
        <w:t>и оказание им помощи на объектах социальной, инженерной и транспортной инфраструктур;</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допуск </w:t>
      </w:r>
      <w:proofErr w:type="spellStart"/>
      <w:r w:rsidRPr="00EE4E01">
        <w:rPr>
          <w:rFonts w:ascii="Times New Roman" w:eastAsia="Calibri" w:hAnsi="Times New Roman" w:cs="Times New Roman"/>
          <w:sz w:val="28"/>
          <w:szCs w:val="28"/>
        </w:rPr>
        <w:t>сурдопереводчика</w:t>
      </w:r>
      <w:proofErr w:type="spellEnd"/>
      <w:r w:rsidRPr="00EE4E01">
        <w:rPr>
          <w:rFonts w:ascii="Times New Roman" w:eastAsia="Calibri" w:hAnsi="Times New Roman" w:cs="Times New Roman"/>
          <w:sz w:val="28"/>
          <w:szCs w:val="28"/>
        </w:rPr>
        <w:t xml:space="preserve"> и </w:t>
      </w:r>
      <w:proofErr w:type="spellStart"/>
      <w:r w:rsidRPr="00EE4E01">
        <w:rPr>
          <w:rFonts w:ascii="Times New Roman" w:eastAsia="Calibri" w:hAnsi="Times New Roman" w:cs="Times New Roman"/>
          <w:sz w:val="28"/>
          <w:szCs w:val="28"/>
        </w:rPr>
        <w:t>тифлосурдопереводчика</w:t>
      </w:r>
      <w:proofErr w:type="spellEnd"/>
      <w:r w:rsidRPr="00EE4E01">
        <w:rPr>
          <w:rFonts w:ascii="Times New Roman" w:eastAsia="Calibri" w:hAnsi="Times New Roman" w:cs="Times New Roman"/>
          <w:sz w:val="28"/>
          <w:szCs w:val="28"/>
        </w:rPr>
        <w:t>;</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допуск собаки-проводника на объекты (здания, помещения), в которых предоставляются услуги</w:t>
      </w:r>
      <w:r w:rsidRPr="00EE4E01">
        <w:t xml:space="preserve"> </w:t>
      </w:r>
      <w:r w:rsidRPr="00EE4E01">
        <w:rPr>
          <w:rFonts w:ascii="Times New Roman" w:eastAsia="Calibri" w:hAnsi="Times New Roman" w:cs="Times New Roman"/>
          <w:sz w:val="28"/>
          <w:szCs w:val="28"/>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F8703D" w:rsidRPr="00EE4E01" w:rsidRDefault="00F8703D" w:rsidP="005A5294">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8703D" w:rsidRPr="00EE4E01" w:rsidRDefault="00F8703D" w:rsidP="005A5294">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8703D" w:rsidRPr="00EE4E01" w:rsidRDefault="00F8703D" w:rsidP="005A5294">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ожидания должны быть оборудованы сидячими местами для посетителей. </w:t>
      </w:r>
      <w:r w:rsidR="00765F33" w:rsidRPr="00EE4E01">
        <w:rPr>
          <w:rFonts w:ascii="Times New Roman" w:eastAsia="Calibri" w:hAnsi="Times New Roman" w:cs="Times New Roman"/>
          <w:sz w:val="28"/>
          <w:szCs w:val="28"/>
        </w:rPr>
        <w:t>Количество мест ожидания</w:t>
      </w:r>
      <w:r w:rsidRPr="00EE4E01">
        <w:rPr>
          <w:rFonts w:ascii="Times New Roman" w:eastAsia="Calibri" w:hAnsi="Times New Roman" w:cs="Times New Roman"/>
          <w:sz w:val="28"/>
          <w:szCs w:val="28"/>
        </w:rPr>
        <w:t xml:space="preserve">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8703D" w:rsidRPr="00EE4E01" w:rsidRDefault="00F8703D" w:rsidP="005A5294">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EE4E01">
        <w:rPr>
          <w:rFonts w:ascii="Times New Roman" w:eastAsia="Calibri" w:hAnsi="Times New Roman" w:cs="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rsidR="00F8703D" w:rsidRPr="00EE4E01" w:rsidRDefault="00F8703D" w:rsidP="005A5294">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Информационные стенды должны содержать:</w:t>
      </w:r>
    </w:p>
    <w:p w:rsidR="00F8703D" w:rsidRPr="00EE4E01" w:rsidRDefault="00F8703D" w:rsidP="005A5294">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8703D" w:rsidRPr="00EE4E01" w:rsidRDefault="00F8703D" w:rsidP="005A5294">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F8703D" w:rsidRPr="00EE4E01" w:rsidRDefault="00F8703D" w:rsidP="005A5294">
      <w:pPr>
        <w:numPr>
          <w:ilvl w:val="0"/>
          <w:numId w:val="13"/>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F8703D" w:rsidRPr="00EE4E01" w:rsidRDefault="00F8703D" w:rsidP="005A5294">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8703D" w:rsidRPr="00EE4E01" w:rsidRDefault="00F8703D" w:rsidP="005A5294">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8703D" w:rsidRPr="00EE4E01" w:rsidRDefault="00F8703D" w:rsidP="005A5294">
      <w:pPr>
        <w:tabs>
          <w:tab w:val="left" w:pos="709"/>
        </w:tabs>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F8703D" w:rsidRPr="00EE4E01" w:rsidRDefault="00F8703D" w:rsidP="005A5294">
      <w:pPr>
        <w:autoSpaceDE w:val="0"/>
        <w:autoSpaceDN w:val="0"/>
        <w:adjustRightInd w:val="0"/>
        <w:spacing w:after="0" w:line="240" w:lineRule="auto"/>
        <w:ind w:firstLine="709"/>
        <w:jc w:val="both"/>
        <w:rPr>
          <w:rFonts w:ascii="Times New Roman" w:eastAsia="Calibri" w:hAnsi="Times New Roman" w:cs="Times New Roman"/>
          <w:i/>
          <w:sz w:val="28"/>
          <w:szCs w:val="28"/>
        </w:rPr>
      </w:pPr>
      <w:r w:rsidRPr="00EE4E01">
        <w:rPr>
          <w:rFonts w:ascii="Times New Roman" w:eastAsia="Calibri" w:hAnsi="Times New Roman" w:cs="Times New Roman"/>
          <w:i/>
          <w:sz w:val="28"/>
          <w:szCs w:val="28"/>
        </w:rPr>
        <w:t>(Указать иные требования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8703D" w:rsidRPr="00CD6A74"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CD6A74"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Показатели доступности и качества муниципальной услуги,</w:t>
      </w:r>
    </w:p>
    <w:p w:rsidR="00CD6A74"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w:t>
      </w:r>
    </w:p>
    <w:p w:rsidR="00CD6A74"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в многофункциональном центре предоставления государственных </w:t>
      </w:r>
    </w:p>
    <w:p w:rsidR="00CD6A74"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w:t>
      </w:r>
    </w:p>
    <w:p w:rsidR="00CD6A74"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о ходе предоставления муниципальной услуги, в том числе</w:t>
      </w:r>
    </w:p>
    <w:p w:rsidR="00F8703D" w:rsidRPr="00EE4E01"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 с использованием информационно-коммуникационных технологий</w:t>
      </w:r>
    </w:p>
    <w:p w:rsidR="00F8703D" w:rsidRPr="00CD6A74"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8703D" w:rsidRPr="00EE4E01" w:rsidRDefault="00F8703D" w:rsidP="005A5294">
      <w:pPr>
        <w:autoSpaceDE w:val="0"/>
        <w:autoSpaceDN w:val="0"/>
        <w:spacing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2.22. Показатели доступности и качества муниципальных услуг:</w:t>
      </w:r>
      <w:r w:rsidRPr="00EE4E01">
        <w:rPr>
          <w:rStyle w:val="a7"/>
          <w:sz w:val="20"/>
          <w:szCs w:val="20"/>
        </w:rPr>
        <w:t> </w:t>
      </w:r>
      <w:r w:rsidRPr="00EE4E01">
        <w:rPr>
          <w:rStyle w:val="a7"/>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7"/>
        <w:gridCol w:w="1637"/>
        <w:gridCol w:w="1893"/>
      </w:tblGrid>
      <w:tr w:rsidR="00F8703D" w:rsidRPr="00EE4E01" w:rsidTr="006F1B76">
        <w:tc>
          <w:tcPr>
            <w:tcW w:w="5807" w:type="dxa"/>
            <w:tcMar>
              <w:top w:w="0" w:type="dxa"/>
              <w:left w:w="108" w:type="dxa"/>
              <w:bottom w:w="0" w:type="dxa"/>
              <w:right w:w="108" w:type="dxa"/>
            </w:tcMar>
            <w:hideMark/>
          </w:tcPr>
          <w:p w:rsidR="00F8703D" w:rsidRPr="00CD6A74" w:rsidRDefault="00F8703D" w:rsidP="005A5294">
            <w:pPr>
              <w:autoSpaceDE w:val="0"/>
              <w:autoSpaceDN w:val="0"/>
              <w:spacing w:after="0" w:line="240" w:lineRule="auto"/>
              <w:jc w:val="center"/>
              <w:rPr>
                <w:rFonts w:ascii="Times New Roman" w:hAnsi="Times New Roman"/>
                <w:sz w:val="24"/>
                <w:szCs w:val="24"/>
                <w:lang w:eastAsia="ru-RU"/>
              </w:rPr>
            </w:pPr>
            <w:r w:rsidRPr="00CD6A74">
              <w:rPr>
                <w:rFonts w:ascii="Times New Roman" w:hAnsi="Times New Roman"/>
                <w:sz w:val="24"/>
                <w:szCs w:val="24"/>
                <w:lang w:eastAsia="ru-RU"/>
              </w:rPr>
              <w:t>Показатели</w:t>
            </w:r>
          </w:p>
        </w:tc>
        <w:tc>
          <w:tcPr>
            <w:tcW w:w="1637" w:type="dxa"/>
            <w:tcMar>
              <w:top w:w="0" w:type="dxa"/>
              <w:left w:w="108" w:type="dxa"/>
              <w:bottom w:w="0" w:type="dxa"/>
              <w:right w:w="108" w:type="dxa"/>
            </w:tcMar>
            <w:hideMark/>
          </w:tcPr>
          <w:p w:rsidR="00F8703D" w:rsidRPr="00CD6A74" w:rsidRDefault="00F8703D" w:rsidP="005A5294">
            <w:pPr>
              <w:autoSpaceDE w:val="0"/>
              <w:autoSpaceDN w:val="0"/>
              <w:spacing w:after="0" w:line="240" w:lineRule="auto"/>
              <w:jc w:val="center"/>
              <w:rPr>
                <w:rFonts w:ascii="Times New Roman" w:hAnsi="Times New Roman"/>
                <w:sz w:val="24"/>
                <w:szCs w:val="24"/>
                <w:lang w:eastAsia="ru-RU"/>
              </w:rPr>
            </w:pPr>
            <w:r w:rsidRPr="00CD6A74">
              <w:rPr>
                <w:rFonts w:ascii="Times New Roman" w:hAnsi="Times New Roman"/>
                <w:sz w:val="24"/>
                <w:szCs w:val="24"/>
                <w:lang w:eastAsia="ru-RU"/>
              </w:rPr>
              <w:t>Единица</w:t>
            </w:r>
          </w:p>
          <w:p w:rsidR="00F8703D" w:rsidRPr="00CD6A74" w:rsidRDefault="00F8703D" w:rsidP="006F1B76">
            <w:pPr>
              <w:autoSpaceDE w:val="0"/>
              <w:autoSpaceDN w:val="0"/>
              <w:spacing w:after="0" w:line="240" w:lineRule="auto"/>
              <w:jc w:val="center"/>
              <w:rPr>
                <w:rFonts w:ascii="Times New Roman" w:hAnsi="Times New Roman"/>
                <w:sz w:val="24"/>
                <w:szCs w:val="24"/>
                <w:lang w:eastAsia="ru-RU"/>
              </w:rPr>
            </w:pPr>
            <w:r w:rsidRPr="00CD6A74">
              <w:rPr>
                <w:rFonts w:ascii="Times New Roman" w:hAnsi="Times New Roman"/>
                <w:sz w:val="24"/>
                <w:szCs w:val="24"/>
                <w:lang w:eastAsia="ru-RU"/>
              </w:rPr>
              <w:t>измерения</w:t>
            </w:r>
          </w:p>
        </w:tc>
        <w:tc>
          <w:tcPr>
            <w:tcW w:w="1893" w:type="dxa"/>
            <w:tcMar>
              <w:top w:w="0" w:type="dxa"/>
              <w:left w:w="108" w:type="dxa"/>
              <w:bottom w:w="0" w:type="dxa"/>
              <w:right w:w="108" w:type="dxa"/>
            </w:tcMar>
            <w:hideMark/>
          </w:tcPr>
          <w:p w:rsidR="00F8703D" w:rsidRPr="00CD6A74" w:rsidRDefault="00F8703D" w:rsidP="005A5294">
            <w:pPr>
              <w:autoSpaceDE w:val="0"/>
              <w:autoSpaceDN w:val="0"/>
              <w:spacing w:after="0" w:line="240" w:lineRule="auto"/>
              <w:jc w:val="center"/>
              <w:rPr>
                <w:rFonts w:ascii="Times New Roman" w:hAnsi="Times New Roman"/>
                <w:sz w:val="24"/>
                <w:szCs w:val="24"/>
                <w:lang w:eastAsia="ru-RU"/>
              </w:rPr>
            </w:pPr>
            <w:r w:rsidRPr="00CD6A74">
              <w:rPr>
                <w:rFonts w:ascii="Times New Roman" w:hAnsi="Times New Roman"/>
                <w:sz w:val="24"/>
                <w:szCs w:val="24"/>
                <w:lang w:eastAsia="ru-RU"/>
              </w:rPr>
              <w:t>Нормативное значение показателя</w:t>
            </w:r>
            <w:r w:rsidRPr="00CD6A74">
              <w:rPr>
                <w:rFonts w:ascii="Times New Roman" w:hAnsi="Times New Roman"/>
                <w:color w:val="1F497D"/>
                <w:sz w:val="24"/>
                <w:szCs w:val="24"/>
                <w:lang w:eastAsia="ru-RU"/>
              </w:rPr>
              <w:t>*</w:t>
            </w:r>
          </w:p>
        </w:tc>
      </w:tr>
      <w:tr w:rsidR="00F8703D" w:rsidRPr="00EE4E01" w:rsidTr="006F1B76">
        <w:tc>
          <w:tcPr>
            <w:tcW w:w="9337" w:type="dxa"/>
            <w:gridSpan w:val="3"/>
            <w:tcMar>
              <w:top w:w="0" w:type="dxa"/>
              <w:left w:w="108" w:type="dxa"/>
              <w:bottom w:w="0" w:type="dxa"/>
              <w:right w:w="108" w:type="dxa"/>
            </w:tcMar>
            <w:hideMark/>
          </w:tcPr>
          <w:p w:rsidR="00F8703D" w:rsidRPr="00EE4E01" w:rsidRDefault="00F8703D" w:rsidP="005A5294">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val="en-US" w:eastAsia="ru-RU"/>
              </w:rPr>
              <w:t>I</w:t>
            </w:r>
            <w:r w:rsidRPr="00EE4E01">
              <w:rPr>
                <w:rFonts w:ascii="Times New Roman" w:hAnsi="Times New Roman"/>
                <w:sz w:val="28"/>
                <w:szCs w:val="28"/>
                <w:lang w:eastAsia="ru-RU"/>
              </w:rPr>
              <w:t>.  Показатели доступности</w:t>
            </w:r>
          </w:p>
        </w:tc>
      </w:tr>
      <w:tr w:rsidR="00F8703D" w:rsidRPr="00EE4E01" w:rsidTr="006F1B76">
        <w:trPr>
          <w:trHeight w:val="1507"/>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b/>
                <w:bCs/>
                <w:color w:val="FF0000"/>
                <w:sz w:val="28"/>
                <w:szCs w:val="28"/>
                <w:lang w:eastAsia="ru-RU"/>
              </w:rPr>
            </w:pPr>
            <w:r w:rsidRPr="00EE4E01">
              <w:rPr>
                <w:rFonts w:ascii="Times New Roman" w:hAnsi="Times New Roman"/>
                <w:sz w:val="28"/>
                <w:szCs w:val="28"/>
                <w:lang w:eastAsia="ru-RU"/>
              </w:rPr>
              <w:lastRenderedPageBreak/>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hideMark/>
          </w:tcPr>
          <w:p w:rsidR="00F8703D" w:rsidRPr="00EE4E01" w:rsidRDefault="00F8703D" w:rsidP="006F1B76">
            <w:pPr>
              <w:spacing w:after="0" w:line="240" w:lineRule="auto"/>
              <w:jc w:val="center"/>
              <w:rPr>
                <w:rFonts w:ascii="Times New Roman" w:eastAsia="Times New Roman" w:hAnsi="Times New Roman"/>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607"/>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rPr>
              <w:t>1.1. Получение информации о порядке и сроках предоставления муниципальной услуги</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F8703D" w:rsidP="006F1B76">
            <w:pPr>
              <w:autoSpaceDE w:val="0"/>
              <w:autoSpaceDN w:val="0"/>
              <w:spacing w:after="0" w:line="240" w:lineRule="auto"/>
              <w:jc w:val="center"/>
              <w:rPr>
                <w:rFonts w:ascii="Times New Roman" w:hAnsi="Times New Roman"/>
                <w:bCs/>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559"/>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1.2. Запись на прием в орган (организацию), МФЦ для подачи запроса о предоставлении муниципальной услуги</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Cs/>
                <w:i/>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293"/>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1.3. Формирование запроса</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
                <w:bCs/>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559"/>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1.4.Прием и регистрация органом (</w:t>
            </w:r>
            <w:proofErr w:type="spellStart"/>
            <w:proofErr w:type="gramStart"/>
            <w:r w:rsidRPr="00EE4E01">
              <w:rPr>
                <w:rFonts w:ascii="Times New Roman" w:hAnsi="Times New Roman"/>
                <w:sz w:val="28"/>
                <w:szCs w:val="28"/>
              </w:rPr>
              <w:t>организа</w:t>
            </w:r>
            <w:r w:rsidR="006F1B76">
              <w:rPr>
                <w:rFonts w:ascii="Times New Roman" w:hAnsi="Times New Roman"/>
                <w:sz w:val="28"/>
                <w:szCs w:val="28"/>
              </w:rPr>
              <w:t>-</w:t>
            </w:r>
            <w:r w:rsidRPr="00EE4E01">
              <w:rPr>
                <w:rFonts w:ascii="Times New Roman" w:hAnsi="Times New Roman"/>
                <w:sz w:val="28"/>
                <w:szCs w:val="28"/>
              </w:rPr>
              <w:t>цией</w:t>
            </w:r>
            <w:proofErr w:type="spellEnd"/>
            <w:proofErr w:type="gramEnd"/>
            <w:r w:rsidRPr="00EE4E01">
              <w:rPr>
                <w:rFonts w:ascii="Times New Roman" w:hAnsi="Times New Roman"/>
                <w:sz w:val="28"/>
                <w:szCs w:val="28"/>
              </w:rPr>
              <w:t xml:space="preserve">) запроса и иных документов, </w:t>
            </w:r>
            <w:proofErr w:type="spellStart"/>
            <w:r w:rsidRPr="00EE4E01">
              <w:rPr>
                <w:rFonts w:ascii="Times New Roman" w:hAnsi="Times New Roman"/>
                <w:sz w:val="28"/>
                <w:szCs w:val="28"/>
              </w:rPr>
              <w:t>необходи</w:t>
            </w:r>
            <w:r w:rsidR="006F1B76">
              <w:rPr>
                <w:rFonts w:ascii="Times New Roman" w:hAnsi="Times New Roman"/>
                <w:sz w:val="28"/>
                <w:szCs w:val="28"/>
              </w:rPr>
              <w:t>-</w:t>
            </w:r>
            <w:r w:rsidRPr="00EE4E01">
              <w:rPr>
                <w:rFonts w:ascii="Times New Roman" w:hAnsi="Times New Roman"/>
                <w:sz w:val="28"/>
                <w:szCs w:val="28"/>
              </w:rPr>
              <w:t>мых</w:t>
            </w:r>
            <w:proofErr w:type="spellEnd"/>
            <w:r w:rsidRPr="00EE4E01">
              <w:rPr>
                <w:rFonts w:ascii="Times New Roman" w:hAnsi="Times New Roman"/>
                <w:sz w:val="28"/>
                <w:szCs w:val="28"/>
              </w:rPr>
              <w:t xml:space="preserve"> для предоставления муниципальной услуги</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
                <w:bCs/>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559"/>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
                <w:bCs/>
                <w:color w:val="FF0000"/>
                <w:sz w:val="28"/>
                <w:szCs w:val="28"/>
                <w:lang w:eastAsia="ru-RU"/>
              </w:rPr>
            </w:pPr>
            <w:r>
              <w:rPr>
                <w:rFonts w:ascii="Times New Roman" w:eastAsia="Times New Roman" w:hAnsi="Times New Roman"/>
                <w:sz w:val="28"/>
                <w:szCs w:val="28"/>
                <w:lang w:eastAsia="ru-RU"/>
              </w:rPr>
              <w:t>нет</w:t>
            </w:r>
          </w:p>
        </w:tc>
      </w:tr>
      <w:tr w:rsidR="00F8703D" w:rsidRPr="00EE4E01" w:rsidTr="006F1B76">
        <w:trPr>
          <w:trHeight w:val="559"/>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1.6. Получение результата предоставления муниципальной услуги</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
                <w:bCs/>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559"/>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1.7. Получение сведений о ходе выполнения запроса</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
                <w:bCs/>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649"/>
        </w:trPr>
        <w:tc>
          <w:tcPr>
            <w:tcW w:w="5807" w:type="dxa"/>
            <w:tcMar>
              <w:top w:w="0" w:type="dxa"/>
              <w:left w:w="108" w:type="dxa"/>
              <w:bottom w:w="0" w:type="dxa"/>
              <w:right w:w="108" w:type="dxa"/>
            </w:tcMar>
          </w:tcPr>
          <w:p w:rsidR="00F8703D" w:rsidRPr="00EE4E01" w:rsidRDefault="00F8703D" w:rsidP="005A5294">
            <w:pPr>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1.8. Осуществление оценки качества предоставления муниципальной услуги</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
                <w:bCs/>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559"/>
        </w:trPr>
        <w:tc>
          <w:tcPr>
            <w:tcW w:w="5807" w:type="dxa"/>
            <w:tcMar>
              <w:top w:w="0" w:type="dxa"/>
              <w:left w:w="108" w:type="dxa"/>
              <w:bottom w:w="0" w:type="dxa"/>
              <w:right w:w="108" w:type="dxa"/>
            </w:tcMar>
            <w:hideMark/>
          </w:tcPr>
          <w:p w:rsidR="00F8703D" w:rsidRPr="00EE4E01" w:rsidRDefault="00F8703D" w:rsidP="005A5294">
            <w:pPr>
              <w:tabs>
                <w:tab w:val="left" w:pos="709"/>
              </w:tabs>
              <w:autoSpaceDE w:val="0"/>
              <w:autoSpaceDN w:val="0"/>
              <w:spacing w:after="0" w:line="240" w:lineRule="auto"/>
              <w:jc w:val="both"/>
              <w:rPr>
                <w:rFonts w:ascii="Times New Roman" w:hAnsi="Times New Roman"/>
                <w:sz w:val="28"/>
                <w:szCs w:val="28"/>
              </w:rPr>
            </w:pPr>
            <w:r w:rsidRPr="00EE4E01">
              <w:rPr>
                <w:rFonts w:ascii="Times New Roman" w:hAnsi="Times New Roman"/>
                <w:sz w:val="28"/>
                <w:szCs w:val="2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autoSpaceDE w:val="0"/>
              <w:autoSpaceDN w:val="0"/>
              <w:spacing w:after="0" w:line="240" w:lineRule="auto"/>
              <w:jc w:val="center"/>
              <w:rPr>
                <w:rFonts w:ascii="Times New Roman" w:hAnsi="Times New Roman"/>
                <w:b/>
                <w:bCs/>
                <w:color w:val="FF0000"/>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728"/>
        </w:trPr>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2. Наличие возможности</w:t>
            </w:r>
            <w:r>
              <w:rPr>
                <w:rFonts w:ascii="Times New Roman" w:hAnsi="Times New Roman"/>
                <w:sz w:val="28"/>
                <w:szCs w:val="28"/>
                <w:lang w:eastAsia="ru-RU"/>
              </w:rPr>
              <w:t xml:space="preserve"> (невозможности)</w:t>
            </w:r>
            <w:r w:rsidRPr="00EE4E01">
              <w:rPr>
                <w:rFonts w:ascii="Times New Roman" w:hAnsi="Times New Roman"/>
                <w:sz w:val="28"/>
                <w:szCs w:val="28"/>
                <w:lang w:eastAsia="ru-RU"/>
              </w:rPr>
              <w:t xml:space="preserve"> получения муниципальной услуги через МФЦ</w:t>
            </w:r>
          </w:p>
        </w:tc>
        <w:tc>
          <w:tcPr>
            <w:tcW w:w="1637" w:type="dxa"/>
            <w:tcMar>
              <w:top w:w="0" w:type="dxa"/>
              <w:left w:w="108" w:type="dxa"/>
              <w:bottom w:w="0" w:type="dxa"/>
              <w:right w:w="108" w:type="dxa"/>
            </w:tcMar>
            <w:vAlign w:val="center"/>
            <w:hideMark/>
          </w:tcPr>
          <w:p w:rsidR="006F1B76" w:rsidRDefault="006F1B76" w:rsidP="006F1B76">
            <w:pPr>
              <w:autoSpaceDE w:val="0"/>
              <w:autoSpaceDN w:val="0"/>
              <w:spacing w:after="0" w:line="240" w:lineRule="auto"/>
              <w:jc w:val="center"/>
              <w:rPr>
                <w:rFonts w:ascii="Times New Roman" w:hAnsi="Times New Roman"/>
                <w:sz w:val="24"/>
                <w:szCs w:val="24"/>
                <w:lang w:eastAsia="ru-RU"/>
              </w:rPr>
            </w:pPr>
            <w:r>
              <w:rPr>
                <w:rFonts w:ascii="Times New Roman" w:hAnsi="Times New Roman"/>
                <w:sz w:val="28"/>
                <w:szCs w:val="28"/>
                <w:lang w:eastAsia="ru-RU"/>
              </w:rPr>
              <w:t>д</w:t>
            </w:r>
            <w:r w:rsidR="00F8703D" w:rsidRPr="00083D82">
              <w:rPr>
                <w:rFonts w:ascii="Times New Roman" w:hAnsi="Times New Roman"/>
                <w:sz w:val="28"/>
                <w:szCs w:val="28"/>
                <w:lang w:eastAsia="ru-RU"/>
              </w:rPr>
              <w:t xml:space="preserve">а </w:t>
            </w:r>
            <w:r w:rsidR="00F8703D" w:rsidRPr="006F1B76">
              <w:rPr>
                <w:rFonts w:ascii="Times New Roman" w:hAnsi="Times New Roman"/>
                <w:sz w:val="24"/>
                <w:szCs w:val="24"/>
                <w:lang w:eastAsia="ru-RU"/>
              </w:rPr>
              <w:t xml:space="preserve">(в полном объеме/ </w:t>
            </w:r>
          </w:p>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6F1B76">
              <w:rPr>
                <w:rFonts w:ascii="Times New Roman" w:hAnsi="Times New Roman"/>
                <w:sz w:val="24"/>
                <w:szCs w:val="24"/>
                <w:lang w:eastAsia="ru-RU"/>
              </w:rPr>
              <w:t xml:space="preserve">не в полном </w:t>
            </w:r>
            <w:proofErr w:type="gramStart"/>
            <w:r w:rsidRPr="006F1B76">
              <w:rPr>
                <w:rFonts w:ascii="Times New Roman" w:hAnsi="Times New Roman"/>
                <w:sz w:val="24"/>
                <w:szCs w:val="24"/>
                <w:lang w:eastAsia="ru-RU"/>
              </w:rPr>
              <w:t>объеме)</w:t>
            </w:r>
            <w:r w:rsidRPr="00083D82">
              <w:rPr>
                <w:rFonts w:ascii="Times New Roman" w:hAnsi="Times New Roman"/>
                <w:sz w:val="28"/>
                <w:szCs w:val="28"/>
                <w:lang w:eastAsia="ru-RU"/>
              </w:rPr>
              <w:t>/</w:t>
            </w:r>
            <w:proofErr w:type="gramEnd"/>
            <w:r w:rsidRPr="00083D82">
              <w:rPr>
                <w:rFonts w:ascii="Times New Roman" w:hAnsi="Times New Roman"/>
                <w:sz w:val="28"/>
                <w:szCs w:val="28"/>
                <w:lang w:eastAsia="ru-RU"/>
              </w:rPr>
              <w:t>нет</w:t>
            </w:r>
          </w:p>
        </w:tc>
        <w:tc>
          <w:tcPr>
            <w:tcW w:w="1893" w:type="dxa"/>
            <w:tcMar>
              <w:top w:w="0" w:type="dxa"/>
              <w:left w:w="108" w:type="dxa"/>
              <w:bottom w:w="0" w:type="dxa"/>
              <w:right w:w="108" w:type="dxa"/>
            </w:tcMar>
            <w:vAlign w:val="center"/>
            <w:hideMark/>
          </w:tcPr>
          <w:p w:rsidR="00F8703D" w:rsidRPr="00EE4E01" w:rsidRDefault="00413C39" w:rsidP="006F1B76">
            <w:pPr>
              <w:spacing w:after="0" w:line="240" w:lineRule="auto"/>
              <w:jc w:val="center"/>
              <w:rPr>
                <w:rFonts w:ascii="Times New Roman" w:eastAsia="Times New Roman" w:hAnsi="Times New Roman"/>
                <w:i/>
                <w:sz w:val="20"/>
                <w:szCs w:val="20"/>
                <w:lang w:eastAsia="ru-RU"/>
              </w:rPr>
            </w:pPr>
            <w:r w:rsidRPr="00EE4E01">
              <w:rPr>
                <w:rFonts w:ascii="Times New Roman" w:eastAsia="Times New Roman" w:hAnsi="Times New Roman"/>
                <w:sz w:val="28"/>
                <w:szCs w:val="28"/>
                <w:lang w:eastAsia="ru-RU"/>
              </w:rPr>
              <w:t>да</w:t>
            </w:r>
          </w:p>
        </w:tc>
      </w:tr>
      <w:tr w:rsidR="00F8703D" w:rsidRPr="00EE4E01" w:rsidTr="006F1B76">
        <w:trPr>
          <w:trHeight w:val="728"/>
        </w:trPr>
        <w:tc>
          <w:tcPr>
            <w:tcW w:w="5807" w:type="dxa"/>
            <w:tcMar>
              <w:top w:w="0" w:type="dxa"/>
              <w:left w:w="108" w:type="dxa"/>
              <w:bottom w:w="0" w:type="dxa"/>
              <w:right w:w="108" w:type="dxa"/>
            </w:tcMar>
          </w:tcPr>
          <w:p w:rsidR="00F8703D" w:rsidRPr="00EE4E01" w:rsidRDefault="00F8703D" w:rsidP="005A5294">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3. Количество взаимодействий заявителя с должностными лицами при предоставлении муниципальной услуги и их продолжительность</w:t>
            </w:r>
          </w:p>
        </w:tc>
        <w:tc>
          <w:tcPr>
            <w:tcW w:w="1637" w:type="dxa"/>
            <w:tcMar>
              <w:top w:w="0" w:type="dxa"/>
              <w:left w:w="108" w:type="dxa"/>
              <w:bottom w:w="0" w:type="dxa"/>
              <w:right w:w="108" w:type="dxa"/>
            </w:tcMar>
            <w:vAlign w:val="center"/>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да/нет</w:t>
            </w:r>
          </w:p>
        </w:tc>
        <w:tc>
          <w:tcPr>
            <w:tcW w:w="1893" w:type="dxa"/>
            <w:tcMar>
              <w:top w:w="0" w:type="dxa"/>
              <w:left w:w="108" w:type="dxa"/>
              <w:bottom w:w="0" w:type="dxa"/>
              <w:right w:w="108" w:type="dxa"/>
            </w:tcMar>
            <w:vAlign w:val="center"/>
          </w:tcPr>
          <w:p w:rsidR="00F8703D" w:rsidRPr="00EE4E01" w:rsidRDefault="00413C39" w:rsidP="006F1B76">
            <w:pPr>
              <w:spacing w:after="0" w:line="240" w:lineRule="auto"/>
              <w:jc w:val="center"/>
              <w:rPr>
                <w:rFonts w:ascii="Times New Roman" w:hAnsi="Times New Roman"/>
                <w:bCs/>
                <w:i/>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rPr>
          <w:trHeight w:val="728"/>
        </w:trPr>
        <w:tc>
          <w:tcPr>
            <w:tcW w:w="5807" w:type="dxa"/>
            <w:tcMar>
              <w:top w:w="0" w:type="dxa"/>
              <w:left w:w="108" w:type="dxa"/>
              <w:bottom w:w="0" w:type="dxa"/>
              <w:right w:w="108" w:type="dxa"/>
            </w:tcMar>
          </w:tcPr>
          <w:p w:rsidR="00F8703D" w:rsidRPr="00EE4E01" w:rsidRDefault="00F8703D" w:rsidP="005A5294">
            <w:pPr>
              <w:autoSpaceDE w:val="0"/>
              <w:autoSpaceDN w:val="0"/>
              <w:spacing w:after="0" w:line="240" w:lineRule="auto"/>
              <w:jc w:val="both"/>
              <w:rPr>
                <w:rFonts w:ascii="Times New Roman" w:hAnsi="Times New Roman"/>
                <w:sz w:val="28"/>
                <w:szCs w:val="28"/>
                <w:lang w:eastAsia="ru-RU"/>
              </w:rPr>
            </w:pPr>
            <w:r w:rsidRPr="00083D82">
              <w:rPr>
                <w:rFonts w:ascii="Times New Roman" w:hAnsi="Times New Roman"/>
                <w:sz w:val="28"/>
                <w:szCs w:val="28"/>
                <w:lang w:eastAsia="ru-RU"/>
              </w:rPr>
              <w:t>4. Возможность (невозможность) получения услуги</w:t>
            </w:r>
            <w:r w:rsidRPr="00083D82">
              <w:t xml:space="preserve"> </w:t>
            </w:r>
            <w:r w:rsidRPr="00083D82">
              <w:rPr>
                <w:rFonts w:ascii="Times New Roman" w:hAnsi="Times New Roman"/>
                <w:sz w:val="28"/>
                <w:szCs w:val="28"/>
                <w:lang w:eastAsia="ru-RU"/>
              </w:rPr>
              <w:t xml:space="preserve">посредством запроса о предоставлении нескольких государственных и (или) </w:t>
            </w:r>
            <w:proofErr w:type="spellStart"/>
            <w:proofErr w:type="gramStart"/>
            <w:r w:rsidRPr="00083D82">
              <w:rPr>
                <w:rFonts w:ascii="Times New Roman" w:hAnsi="Times New Roman"/>
                <w:sz w:val="28"/>
                <w:szCs w:val="28"/>
                <w:lang w:eastAsia="ru-RU"/>
              </w:rPr>
              <w:t>муници</w:t>
            </w:r>
            <w:r w:rsidR="006F1B76">
              <w:rPr>
                <w:rFonts w:ascii="Times New Roman" w:hAnsi="Times New Roman"/>
                <w:sz w:val="28"/>
                <w:szCs w:val="28"/>
                <w:lang w:eastAsia="ru-RU"/>
              </w:rPr>
              <w:t>-</w:t>
            </w:r>
            <w:r w:rsidRPr="00083D82">
              <w:rPr>
                <w:rFonts w:ascii="Times New Roman" w:hAnsi="Times New Roman"/>
                <w:sz w:val="28"/>
                <w:szCs w:val="28"/>
                <w:lang w:eastAsia="ru-RU"/>
              </w:rPr>
              <w:t>пальных</w:t>
            </w:r>
            <w:proofErr w:type="spellEnd"/>
            <w:proofErr w:type="gramEnd"/>
            <w:r w:rsidRPr="00083D82">
              <w:rPr>
                <w:rFonts w:ascii="Times New Roman" w:hAnsi="Times New Roman"/>
                <w:sz w:val="28"/>
                <w:szCs w:val="28"/>
                <w:lang w:eastAsia="ru-RU"/>
              </w:rPr>
              <w:t xml:space="preserve"> услуг в многофункциональных центрах предоставления государственных и </w:t>
            </w:r>
            <w:r w:rsidRPr="00083D82">
              <w:rPr>
                <w:rFonts w:ascii="Times New Roman" w:hAnsi="Times New Roman"/>
                <w:sz w:val="28"/>
                <w:szCs w:val="28"/>
                <w:lang w:eastAsia="ru-RU"/>
              </w:rPr>
              <w:lastRenderedPageBreak/>
              <w:t>муниципальных услуг, предусмотренного статьей 15.1 Федерального закона</w:t>
            </w:r>
          </w:p>
        </w:tc>
        <w:tc>
          <w:tcPr>
            <w:tcW w:w="1637" w:type="dxa"/>
            <w:tcMar>
              <w:top w:w="0" w:type="dxa"/>
              <w:left w:w="108" w:type="dxa"/>
              <w:bottom w:w="0" w:type="dxa"/>
              <w:right w:w="108" w:type="dxa"/>
            </w:tcMar>
            <w:vAlign w:val="center"/>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083D82">
              <w:rPr>
                <w:rFonts w:ascii="Times New Roman" w:hAnsi="Times New Roman"/>
                <w:sz w:val="28"/>
                <w:szCs w:val="28"/>
                <w:lang w:eastAsia="ru-RU"/>
              </w:rPr>
              <w:lastRenderedPageBreak/>
              <w:t>да/нет</w:t>
            </w:r>
          </w:p>
        </w:tc>
        <w:tc>
          <w:tcPr>
            <w:tcW w:w="1893" w:type="dxa"/>
            <w:tcMar>
              <w:top w:w="0" w:type="dxa"/>
              <w:left w:w="108" w:type="dxa"/>
              <w:bottom w:w="0" w:type="dxa"/>
              <w:right w:w="108" w:type="dxa"/>
            </w:tcMar>
            <w:vAlign w:val="center"/>
          </w:tcPr>
          <w:p w:rsidR="00F8703D" w:rsidRPr="00EE4E01" w:rsidRDefault="00413C39" w:rsidP="006F1B76">
            <w:pPr>
              <w:spacing w:after="0" w:line="240" w:lineRule="auto"/>
              <w:jc w:val="center"/>
              <w:rPr>
                <w:rFonts w:ascii="Times New Roman" w:hAnsi="Times New Roman"/>
                <w:bCs/>
                <w:i/>
                <w:sz w:val="28"/>
                <w:szCs w:val="28"/>
                <w:lang w:eastAsia="ru-RU"/>
              </w:rPr>
            </w:pPr>
            <w:r w:rsidRPr="00EE4E01">
              <w:rPr>
                <w:rFonts w:ascii="Times New Roman" w:eastAsia="Times New Roman" w:hAnsi="Times New Roman"/>
                <w:sz w:val="28"/>
                <w:szCs w:val="28"/>
                <w:lang w:eastAsia="ru-RU"/>
              </w:rPr>
              <w:t>да</w:t>
            </w:r>
          </w:p>
        </w:tc>
      </w:tr>
      <w:tr w:rsidR="00F8703D" w:rsidRPr="00EE4E01" w:rsidTr="006F1B76">
        <w:tc>
          <w:tcPr>
            <w:tcW w:w="9337" w:type="dxa"/>
            <w:gridSpan w:val="3"/>
            <w:tcMar>
              <w:top w:w="0" w:type="dxa"/>
              <w:left w:w="108" w:type="dxa"/>
              <w:bottom w:w="0" w:type="dxa"/>
              <w:right w:w="108" w:type="dxa"/>
            </w:tcMar>
            <w:hideMark/>
          </w:tcPr>
          <w:p w:rsidR="00F8703D" w:rsidRPr="00EE4E01" w:rsidRDefault="00F8703D" w:rsidP="005A5294">
            <w:pPr>
              <w:autoSpaceDE w:val="0"/>
              <w:autoSpaceDN w:val="0"/>
              <w:spacing w:after="0" w:line="240" w:lineRule="auto"/>
              <w:jc w:val="center"/>
              <w:rPr>
                <w:rFonts w:ascii="Times New Roman" w:hAnsi="Times New Roman"/>
                <w:b/>
                <w:bCs/>
                <w:sz w:val="28"/>
                <w:szCs w:val="28"/>
                <w:lang w:eastAsia="ru-RU"/>
              </w:rPr>
            </w:pPr>
            <w:r w:rsidRPr="00EE4E01">
              <w:rPr>
                <w:rFonts w:ascii="Times New Roman" w:hAnsi="Times New Roman"/>
                <w:b/>
                <w:bCs/>
                <w:sz w:val="28"/>
                <w:szCs w:val="28"/>
                <w:lang w:val="en-US" w:eastAsia="ru-RU"/>
              </w:rPr>
              <w:lastRenderedPageBreak/>
              <w:t>II</w:t>
            </w:r>
            <w:r w:rsidRPr="00EE4E01">
              <w:rPr>
                <w:rFonts w:ascii="Times New Roman" w:hAnsi="Times New Roman"/>
                <w:b/>
                <w:bCs/>
                <w:sz w:val="28"/>
                <w:szCs w:val="28"/>
                <w:lang w:eastAsia="ru-RU"/>
              </w:rPr>
              <w:t>. Показатели качества</w:t>
            </w:r>
          </w:p>
        </w:tc>
      </w:tr>
      <w:tr w:rsidR="00F8703D" w:rsidRPr="00EE4E01" w:rsidTr="006F1B76">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1893"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100</w:t>
            </w:r>
          </w:p>
        </w:tc>
      </w:tr>
      <w:tr w:rsidR="00F8703D" w:rsidRPr="00EE4E01" w:rsidTr="006F1B76">
        <w:tc>
          <w:tcPr>
            <w:tcW w:w="5807" w:type="dxa"/>
            <w:tcMar>
              <w:top w:w="0" w:type="dxa"/>
              <w:left w:w="108" w:type="dxa"/>
              <w:bottom w:w="0" w:type="dxa"/>
              <w:right w:w="108" w:type="dxa"/>
            </w:tcMar>
            <w:hideMark/>
          </w:tcPr>
          <w:p w:rsidR="00F8703D" w:rsidRPr="00EE4E01" w:rsidRDefault="006F1B76" w:rsidP="005A5294">
            <w:pPr>
              <w:autoSpaceDE w:val="0"/>
              <w:autoSpaceDN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2. Удельный вес рассмотренных в </w:t>
            </w:r>
            <w:proofErr w:type="spellStart"/>
            <w:proofErr w:type="gramStart"/>
            <w:r w:rsidR="00765F33" w:rsidRPr="00EE4E01">
              <w:rPr>
                <w:rFonts w:ascii="Times New Roman" w:hAnsi="Times New Roman"/>
                <w:sz w:val="28"/>
                <w:szCs w:val="28"/>
                <w:lang w:eastAsia="ru-RU"/>
              </w:rPr>
              <w:t>установ</w:t>
            </w:r>
            <w:proofErr w:type="spellEnd"/>
            <w:r>
              <w:rPr>
                <w:rFonts w:ascii="Times New Roman" w:hAnsi="Times New Roman"/>
                <w:sz w:val="28"/>
                <w:szCs w:val="28"/>
                <w:lang w:eastAsia="ru-RU"/>
              </w:rPr>
              <w:t>-</w:t>
            </w:r>
            <w:r w:rsidR="00765F33" w:rsidRPr="00EE4E01">
              <w:rPr>
                <w:rFonts w:ascii="Times New Roman" w:hAnsi="Times New Roman"/>
                <w:sz w:val="28"/>
                <w:szCs w:val="28"/>
                <w:lang w:eastAsia="ru-RU"/>
              </w:rPr>
              <w:t>ленный</w:t>
            </w:r>
            <w:proofErr w:type="gramEnd"/>
            <w:r w:rsidR="00F8703D" w:rsidRPr="00EE4E01">
              <w:rPr>
                <w:rFonts w:ascii="Times New Roman" w:hAnsi="Times New Roman"/>
                <w:sz w:val="28"/>
                <w:szCs w:val="28"/>
                <w:lang w:eastAsia="ru-RU"/>
              </w:rPr>
              <w:t xml:space="preserve"> срок заявлений на предоставление услуги в общем количестве заявлений на предоставление услуги через МФЦ</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1893" w:type="dxa"/>
            <w:tcMar>
              <w:top w:w="0" w:type="dxa"/>
              <w:left w:w="108" w:type="dxa"/>
              <w:bottom w:w="0" w:type="dxa"/>
              <w:right w:w="108" w:type="dxa"/>
            </w:tcMar>
            <w:vAlign w:val="center"/>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p>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100</w:t>
            </w:r>
          </w:p>
        </w:tc>
      </w:tr>
      <w:tr w:rsidR="00F8703D" w:rsidRPr="00EE4E01" w:rsidTr="006F1B76">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 xml:space="preserve">3. Удельный вес обоснованных жалоб в общем количестве заявлений на </w:t>
            </w:r>
            <w:proofErr w:type="spellStart"/>
            <w:proofErr w:type="gramStart"/>
            <w:r w:rsidR="00765F33" w:rsidRPr="00EE4E01">
              <w:rPr>
                <w:rFonts w:ascii="Times New Roman" w:hAnsi="Times New Roman"/>
                <w:sz w:val="28"/>
                <w:szCs w:val="28"/>
                <w:lang w:eastAsia="ru-RU"/>
              </w:rPr>
              <w:t>предоставле</w:t>
            </w:r>
            <w:r w:rsidR="006F1B76">
              <w:rPr>
                <w:rFonts w:ascii="Times New Roman" w:hAnsi="Times New Roman"/>
                <w:sz w:val="28"/>
                <w:szCs w:val="28"/>
                <w:lang w:eastAsia="ru-RU"/>
              </w:rPr>
              <w:t>-</w:t>
            </w:r>
            <w:r w:rsidR="00765F33" w:rsidRPr="00EE4E01">
              <w:rPr>
                <w:rFonts w:ascii="Times New Roman" w:hAnsi="Times New Roman"/>
                <w:sz w:val="28"/>
                <w:szCs w:val="28"/>
                <w:lang w:eastAsia="ru-RU"/>
              </w:rPr>
              <w:t>ние</w:t>
            </w:r>
            <w:proofErr w:type="spellEnd"/>
            <w:proofErr w:type="gramEnd"/>
            <w:r w:rsidR="00765F33" w:rsidRPr="00EE4E01">
              <w:rPr>
                <w:rFonts w:ascii="Times New Roman" w:hAnsi="Times New Roman"/>
                <w:sz w:val="28"/>
                <w:szCs w:val="28"/>
                <w:lang w:eastAsia="ru-RU"/>
              </w:rPr>
              <w:t> муниципальной</w:t>
            </w:r>
            <w:r w:rsidRPr="00EE4E01">
              <w:rPr>
                <w:rFonts w:ascii="Times New Roman" w:hAnsi="Times New Roman"/>
                <w:sz w:val="28"/>
                <w:szCs w:val="28"/>
                <w:lang w:eastAsia="ru-RU"/>
              </w:rPr>
              <w:t xml:space="preserve"> услуги в Органе    </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1893"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0</w:t>
            </w:r>
          </w:p>
        </w:tc>
      </w:tr>
      <w:tr w:rsidR="00F8703D" w:rsidRPr="00EE4E01" w:rsidTr="006F1B76">
        <w:tc>
          <w:tcPr>
            <w:tcW w:w="5807" w:type="dxa"/>
            <w:tcMar>
              <w:top w:w="0" w:type="dxa"/>
              <w:left w:w="108" w:type="dxa"/>
              <w:bottom w:w="0" w:type="dxa"/>
              <w:right w:w="108" w:type="dxa"/>
            </w:tcMar>
            <w:hideMark/>
          </w:tcPr>
          <w:p w:rsidR="00F8703D" w:rsidRPr="00EE4E01" w:rsidRDefault="00F8703D" w:rsidP="005A5294">
            <w:pPr>
              <w:autoSpaceDE w:val="0"/>
              <w:autoSpaceDN w:val="0"/>
              <w:spacing w:after="0" w:line="240" w:lineRule="auto"/>
              <w:jc w:val="both"/>
              <w:rPr>
                <w:rFonts w:ascii="Times New Roman" w:hAnsi="Times New Roman"/>
                <w:sz w:val="28"/>
                <w:szCs w:val="28"/>
                <w:lang w:eastAsia="ru-RU"/>
              </w:rPr>
            </w:pPr>
            <w:r w:rsidRPr="00EE4E01">
              <w:rPr>
                <w:rFonts w:ascii="Times New Roman" w:hAnsi="Times New Roman"/>
                <w:sz w:val="28"/>
                <w:szCs w:val="28"/>
                <w:lang w:eastAsia="ru-RU"/>
              </w:rPr>
              <w:t>4. Удельный вес количества обоснованных жалоб в общем количестве заявлений на предоставление</w:t>
            </w:r>
            <w:r>
              <w:rPr>
                <w:rFonts w:ascii="Times New Roman" w:hAnsi="Times New Roman"/>
                <w:sz w:val="28"/>
                <w:szCs w:val="28"/>
                <w:lang w:eastAsia="ru-RU"/>
              </w:rPr>
              <w:t xml:space="preserve"> муниципальной</w:t>
            </w:r>
            <w:r w:rsidRPr="00EE4E01">
              <w:rPr>
                <w:rFonts w:ascii="Times New Roman" w:hAnsi="Times New Roman"/>
                <w:sz w:val="28"/>
                <w:szCs w:val="28"/>
                <w:lang w:eastAsia="ru-RU"/>
              </w:rPr>
              <w:t xml:space="preserve"> услуги через МФЦ</w:t>
            </w:r>
          </w:p>
        </w:tc>
        <w:tc>
          <w:tcPr>
            <w:tcW w:w="1637"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w:t>
            </w:r>
          </w:p>
        </w:tc>
        <w:tc>
          <w:tcPr>
            <w:tcW w:w="1893" w:type="dxa"/>
            <w:tcMar>
              <w:top w:w="0" w:type="dxa"/>
              <w:left w:w="108" w:type="dxa"/>
              <w:bottom w:w="0" w:type="dxa"/>
              <w:right w:w="108" w:type="dxa"/>
            </w:tcMar>
            <w:vAlign w:val="center"/>
            <w:hideMark/>
          </w:tcPr>
          <w:p w:rsidR="00F8703D" w:rsidRPr="00EE4E01" w:rsidRDefault="00F8703D" w:rsidP="006F1B76">
            <w:pPr>
              <w:autoSpaceDE w:val="0"/>
              <w:autoSpaceDN w:val="0"/>
              <w:spacing w:after="0" w:line="240" w:lineRule="auto"/>
              <w:jc w:val="center"/>
              <w:rPr>
                <w:rFonts w:ascii="Times New Roman" w:hAnsi="Times New Roman"/>
                <w:sz w:val="28"/>
                <w:szCs w:val="28"/>
                <w:lang w:eastAsia="ru-RU"/>
              </w:rPr>
            </w:pPr>
            <w:r w:rsidRPr="00EE4E01">
              <w:rPr>
                <w:rFonts w:ascii="Times New Roman" w:hAnsi="Times New Roman"/>
                <w:sz w:val="28"/>
                <w:szCs w:val="28"/>
                <w:lang w:eastAsia="ru-RU"/>
              </w:rPr>
              <w:t>0</w:t>
            </w:r>
          </w:p>
        </w:tc>
      </w:tr>
    </w:tbl>
    <w:p w:rsidR="00F8703D" w:rsidRPr="006F1B76"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rPr>
      </w:pPr>
      <w:r w:rsidRPr="00EE4E01">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8703D" w:rsidRPr="006F1B76" w:rsidRDefault="00F8703D" w:rsidP="005A5294">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16"/>
          <w:szCs w:val="16"/>
        </w:rPr>
      </w:pPr>
    </w:p>
    <w:p w:rsidR="00413C39" w:rsidRPr="00025241" w:rsidRDefault="00F8703D" w:rsidP="005A5294">
      <w:pPr>
        <w:pStyle w:val="ConsPlusNormal"/>
        <w:ind w:firstLine="539"/>
        <w:jc w:val="both"/>
        <w:rPr>
          <w:rFonts w:ascii="Times New Roman" w:hAnsi="Times New Roman" w:cs="Times New Roman"/>
          <w:sz w:val="28"/>
          <w:szCs w:val="28"/>
        </w:rPr>
      </w:pPr>
      <w:r w:rsidRPr="00EE4E01">
        <w:rPr>
          <w:rFonts w:ascii="Times New Roman" w:eastAsia="Calibri" w:hAnsi="Times New Roman" w:cs="Times New Roman"/>
          <w:sz w:val="28"/>
          <w:szCs w:val="28"/>
        </w:rPr>
        <w:t xml:space="preserve">2.23. </w:t>
      </w:r>
      <w:bookmarkStart w:id="18" w:name="Par274"/>
      <w:bookmarkEnd w:id="18"/>
      <w:r w:rsidR="00413C39" w:rsidRPr="00FE44F7">
        <w:rPr>
          <w:rFonts w:ascii="Times New Roman" w:hAnsi="Times New Roman" w:cs="Times New Roman"/>
          <w:sz w:val="28"/>
          <w:szCs w:val="28"/>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предоставляющим муниципальную услугу, осуществляется без участия заявителя в соответствии</w:t>
      </w:r>
      <w:r w:rsidR="00413C39" w:rsidRPr="00025241">
        <w:rPr>
          <w:rFonts w:ascii="Times New Roman" w:hAnsi="Times New Roman" w:cs="Times New Roman"/>
          <w:sz w:val="28"/>
          <w:szCs w:val="28"/>
        </w:rPr>
        <w:t xml:space="preserve"> с нормативными правовыми актами, порядком и сроками, установленными соглашением о взаимодействии между МФЦ и органом, предоставляющим муниципальную услугу.</w:t>
      </w:r>
    </w:p>
    <w:p w:rsidR="00413C39" w:rsidRPr="00025241" w:rsidRDefault="00413C39" w:rsidP="005A5294">
      <w:pPr>
        <w:pStyle w:val="ConsPlusNormal"/>
        <w:ind w:firstLine="539"/>
        <w:jc w:val="both"/>
        <w:rPr>
          <w:rFonts w:ascii="Times New Roman" w:hAnsi="Times New Roman" w:cs="Times New Roman"/>
          <w:sz w:val="28"/>
          <w:szCs w:val="28"/>
        </w:rPr>
      </w:pPr>
      <w:r w:rsidRPr="00025241">
        <w:rPr>
          <w:rFonts w:ascii="Times New Roman" w:hAnsi="Times New Roman" w:cs="Times New Roman"/>
          <w:sz w:val="28"/>
          <w:szCs w:val="28"/>
        </w:rPr>
        <w:t>Заявление о предоставлении муниципальной услуги подается заявителем через МФЦ лично.</w:t>
      </w:r>
    </w:p>
    <w:p w:rsidR="00413C39" w:rsidRPr="00025241" w:rsidRDefault="00413C39" w:rsidP="005A5294">
      <w:pPr>
        <w:pStyle w:val="ConsPlusNormal"/>
        <w:ind w:firstLine="539"/>
        <w:jc w:val="both"/>
        <w:rPr>
          <w:rFonts w:ascii="Times New Roman" w:hAnsi="Times New Roman" w:cs="Times New Roman"/>
          <w:sz w:val="28"/>
          <w:szCs w:val="28"/>
        </w:rPr>
      </w:pPr>
      <w:r w:rsidRPr="00025241">
        <w:rPr>
          <w:rFonts w:ascii="Times New Roman" w:hAnsi="Times New Roman" w:cs="Times New Roman"/>
          <w:sz w:val="28"/>
          <w:szCs w:val="28"/>
        </w:rPr>
        <w:t>В МФЦ обеспечиваются:</w:t>
      </w:r>
    </w:p>
    <w:p w:rsidR="00413C39" w:rsidRPr="00025241" w:rsidRDefault="00413C39" w:rsidP="005A5294">
      <w:pPr>
        <w:pStyle w:val="ConsPlusNormal"/>
        <w:ind w:firstLine="539"/>
        <w:jc w:val="both"/>
        <w:rPr>
          <w:rFonts w:ascii="Times New Roman" w:hAnsi="Times New Roman" w:cs="Times New Roman"/>
          <w:sz w:val="28"/>
          <w:szCs w:val="28"/>
        </w:rPr>
      </w:pPr>
      <w:r w:rsidRPr="00025241">
        <w:rPr>
          <w:rFonts w:ascii="Times New Roman" w:hAnsi="Times New Roman" w:cs="Times New Roman"/>
          <w:sz w:val="28"/>
          <w:szCs w:val="28"/>
        </w:rPr>
        <w:t>а) функционирование автоматизированной информационной системы МФЦ;</w:t>
      </w:r>
    </w:p>
    <w:p w:rsidR="00413C39" w:rsidRPr="00025241" w:rsidRDefault="00413C39" w:rsidP="005A5294">
      <w:pPr>
        <w:pStyle w:val="ConsPlusNormal"/>
        <w:ind w:firstLine="539"/>
        <w:jc w:val="both"/>
        <w:rPr>
          <w:rFonts w:ascii="Times New Roman" w:hAnsi="Times New Roman" w:cs="Times New Roman"/>
          <w:sz w:val="28"/>
          <w:szCs w:val="28"/>
        </w:rPr>
      </w:pPr>
      <w:r w:rsidRPr="00025241">
        <w:rPr>
          <w:rFonts w:ascii="Times New Roman" w:hAnsi="Times New Roman" w:cs="Times New Roman"/>
          <w:sz w:val="28"/>
          <w:szCs w:val="28"/>
        </w:rPr>
        <w:t>б) бесплатный доступ заявителей к порталам государственных и муниципальных услуг (функций);</w:t>
      </w:r>
    </w:p>
    <w:p w:rsidR="00413C39" w:rsidRPr="00025241" w:rsidRDefault="00413C39" w:rsidP="005A5294">
      <w:pPr>
        <w:pStyle w:val="ConsPlusNormal"/>
        <w:ind w:firstLine="539"/>
        <w:jc w:val="both"/>
        <w:rPr>
          <w:rFonts w:ascii="Times New Roman" w:hAnsi="Times New Roman" w:cs="Times New Roman"/>
          <w:sz w:val="28"/>
          <w:szCs w:val="28"/>
        </w:rPr>
      </w:pPr>
      <w:r w:rsidRPr="00025241">
        <w:rPr>
          <w:rFonts w:ascii="Times New Roman" w:hAnsi="Times New Roman" w:cs="Times New Roman"/>
          <w:sz w:val="28"/>
          <w:szCs w:val="28"/>
        </w:rPr>
        <w:t xml:space="preserve">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w:t>
      </w:r>
      <w:r w:rsidRPr="00025241">
        <w:rPr>
          <w:rFonts w:ascii="Times New Roman" w:hAnsi="Times New Roman" w:cs="Times New Roman"/>
          <w:sz w:val="28"/>
          <w:szCs w:val="28"/>
        </w:rPr>
        <w:lastRenderedPageBreak/>
        <w:t>законодательством Российской Федерации;</w:t>
      </w:r>
    </w:p>
    <w:p w:rsidR="00413C39" w:rsidRPr="00025241" w:rsidRDefault="00413C39" w:rsidP="005A5294">
      <w:pPr>
        <w:pStyle w:val="ConsPlusNormal"/>
        <w:ind w:firstLine="539"/>
        <w:jc w:val="both"/>
        <w:rPr>
          <w:rFonts w:ascii="Times New Roman" w:hAnsi="Times New Roman" w:cs="Times New Roman"/>
          <w:sz w:val="28"/>
          <w:szCs w:val="28"/>
        </w:rPr>
      </w:pPr>
      <w:r w:rsidRPr="00025241">
        <w:rPr>
          <w:rFonts w:ascii="Times New Roman" w:hAnsi="Times New Roman" w:cs="Times New Roman"/>
          <w:sz w:val="28"/>
          <w:szCs w:val="28"/>
        </w:rPr>
        <w:t>г) по запросу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413C39" w:rsidRPr="00025241" w:rsidRDefault="00413C39" w:rsidP="005A5294">
      <w:pPr>
        <w:pStyle w:val="ConsPlusNormal"/>
        <w:ind w:firstLine="539"/>
        <w:jc w:val="both"/>
        <w:rPr>
          <w:rFonts w:ascii="Times New Roman" w:hAnsi="Times New Roman" w:cs="Times New Roman"/>
          <w:sz w:val="28"/>
          <w:szCs w:val="28"/>
        </w:rPr>
      </w:pPr>
      <w:r w:rsidRPr="00025241">
        <w:rPr>
          <w:rFonts w:ascii="Times New Roman" w:hAnsi="Times New Roman" w:cs="Times New Roman"/>
          <w:sz w:val="28"/>
          <w:szCs w:val="28"/>
        </w:rPr>
        <w:t>Порядок предоставления муниципальной услуги через МФЦ с учетом принципа экстерриториальности определяется Соглашением о взаимодействии.</w:t>
      </w:r>
    </w:p>
    <w:p w:rsidR="00F8703D" w:rsidRPr="006F1B76" w:rsidRDefault="00F8703D" w:rsidP="005A5294">
      <w:pPr>
        <w:shd w:val="clear" w:color="auto" w:fill="FFFFFF"/>
        <w:tabs>
          <w:tab w:val="left" w:pos="1134"/>
        </w:tabs>
        <w:suppressAutoHyphens/>
        <w:spacing w:after="0" w:line="240" w:lineRule="auto"/>
        <w:ind w:firstLine="709"/>
        <w:jc w:val="both"/>
        <w:rPr>
          <w:rFonts w:ascii="Times New Roman" w:hAnsi="Times New Roman"/>
          <w:b/>
          <w:sz w:val="16"/>
          <w:szCs w:val="16"/>
          <w:lang w:eastAsia="ru-RU"/>
        </w:rPr>
      </w:pPr>
    </w:p>
    <w:p w:rsidR="006F1B76" w:rsidRDefault="00F8703D" w:rsidP="005A529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EE4E01">
        <w:rPr>
          <w:rFonts w:ascii="Times New Roman" w:hAnsi="Times New Roman"/>
          <w:b/>
          <w:sz w:val="28"/>
          <w:szCs w:val="28"/>
          <w:lang w:val="en-US" w:eastAsia="ru-RU"/>
        </w:rPr>
        <w:t>III</w:t>
      </w:r>
      <w:r w:rsidRPr="00EE4E01">
        <w:rPr>
          <w:rFonts w:ascii="Times New Roman" w:hAnsi="Times New Roman"/>
          <w:b/>
          <w:sz w:val="28"/>
          <w:szCs w:val="28"/>
          <w:lang w:eastAsia="ru-RU"/>
        </w:rPr>
        <w:t xml:space="preserve">. </w:t>
      </w:r>
      <w:r w:rsidRPr="00EE4E01">
        <w:rPr>
          <w:rFonts w:ascii="Times New Roman" w:hAnsi="Times New Roman"/>
          <w:b/>
          <w:sz w:val="28"/>
          <w:szCs w:val="28"/>
        </w:rPr>
        <w:t>Состав, последовательность и сроки выполнения</w:t>
      </w:r>
    </w:p>
    <w:p w:rsidR="006F1B76" w:rsidRDefault="00F8703D" w:rsidP="005A529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EE4E01">
        <w:rPr>
          <w:rFonts w:ascii="Times New Roman" w:hAnsi="Times New Roman"/>
          <w:b/>
          <w:sz w:val="28"/>
          <w:szCs w:val="28"/>
        </w:rPr>
        <w:t xml:space="preserve"> административных процедур, требования к порядку их выполнения, </w:t>
      </w:r>
    </w:p>
    <w:p w:rsidR="006F1B76" w:rsidRDefault="00F8703D" w:rsidP="005A529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EE4E01">
        <w:rPr>
          <w:rFonts w:ascii="Times New Roman" w:hAnsi="Times New Roman"/>
          <w:b/>
          <w:sz w:val="28"/>
          <w:szCs w:val="28"/>
        </w:rPr>
        <w:t xml:space="preserve">в том числе особенности выполнения административных процедур </w:t>
      </w:r>
    </w:p>
    <w:p w:rsidR="00F8703D" w:rsidRPr="00EE4E01" w:rsidRDefault="00F8703D" w:rsidP="005A529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lang w:eastAsia="ru-RU"/>
        </w:rPr>
      </w:pPr>
      <w:r w:rsidRPr="00EE4E01">
        <w:rPr>
          <w:rFonts w:ascii="Times New Roman" w:hAnsi="Times New Roman"/>
          <w:b/>
          <w:sz w:val="28"/>
          <w:szCs w:val="28"/>
        </w:rPr>
        <w:t>в электронной форме, а также особенности выполнения административных процедур в многофункциональных центрах</w:t>
      </w:r>
    </w:p>
    <w:p w:rsidR="00F8703D" w:rsidRPr="006F1B76" w:rsidRDefault="00F8703D" w:rsidP="005A5294">
      <w:pPr>
        <w:autoSpaceDE w:val="0"/>
        <w:autoSpaceDN w:val="0"/>
        <w:adjustRightInd w:val="0"/>
        <w:spacing w:after="0" w:line="240" w:lineRule="auto"/>
        <w:jc w:val="both"/>
        <w:rPr>
          <w:rFonts w:ascii="Times New Roman" w:hAnsi="Times New Roman" w:cs="Times New Roman"/>
          <w:i/>
          <w:sz w:val="16"/>
          <w:szCs w:val="16"/>
        </w:rPr>
      </w:pPr>
      <w:bookmarkStart w:id="19" w:name="Par279"/>
      <w:bookmarkEnd w:id="19"/>
    </w:p>
    <w:p w:rsidR="00F8703D" w:rsidRPr="00083D82" w:rsidRDefault="00F8703D" w:rsidP="005A5294">
      <w:pPr>
        <w:autoSpaceDE w:val="0"/>
        <w:autoSpaceDN w:val="0"/>
        <w:adjustRightInd w:val="0"/>
        <w:spacing w:after="0" w:line="240" w:lineRule="auto"/>
        <w:jc w:val="center"/>
        <w:rPr>
          <w:rFonts w:ascii="Times New Roman" w:hAnsi="Times New Roman" w:cs="Times New Roman"/>
          <w:b/>
          <w:bCs/>
          <w:sz w:val="28"/>
          <w:szCs w:val="28"/>
        </w:rPr>
      </w:pPr>
      <w:r w:rsidRPr="00083D82">
        <w:rPr>
          <w:rFonts w:ascii="Times New Roman" w:hAnsi="Times New Roman" w:cs="Times New Roman"/>
          <w:b/>
          <w:sz w:val="28"/>
          <w:szCs w:val="28"/>
          <w:lang w:val="en-US"/>
        </w:rPr>
        <w:t>III</w:t>
      </w:r>
      <w:r w:rsidRPr="00083D82">
        <w:rPr>
          <w:rFonts w:ascii="Times New Roman" w:hAnsi="Times New Roman" w:cs="Times New Roman"/>
          <w:b/>
          <w:sz w:val="28"/>
          <w:szCs w:val="28"/>
        </w:rPr>
        <w:t xml:space="preserve"> (</w:t>
      </w:r>
      <w:r w:rsidRPr="00083D82">
        <w:rPr>
          <w:rFonts w:ascii="Times New Roman" w:hAnsi="Times New Roman" w:cs="Times New Roman"/>
          <w:b/>
          <w:sz w:val="28"/>
          <w:szCs w:val="28"/>
          <w:lang w:val="en-US"/>
        </w:rPr>
        <w:t>I</w:t>
      </w:r>
      <w:r w:rsidRPr="00083D82">
        <w:rPr>
          <w:rFonts w:ascii="Times New Roman" w:hAnsi="Times New Roman" w:cs="Times New Roman"/>
          <w:b/>
          <w:sz w:val="28"/>
          <w:szCs w:val="28"/>
        </w:rPr>
        <w:t>)</w:t>
      </w:r>
      <w:r w:rsidRPr="00083D82">
        <w:rPr>
          <w:rFonts w:ascii="Times New Roman" w:hAnsi="Times New Roman" w:cs="Times New Roman"/>
          <w:b/>
          <w:bCs/>
          <w:sz w:val="28"/>
          <w:szCs w:val="28"/>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r w:rsidRPr="00083D82">
        <w:rPr>
          <w:rStyle w:val="ae"/>
          <w:rFonts w:ascii="Times New Roman" w:hAnsi="Times New Roman" w:cs="Times New Roman"/>
          <w:b/>
          <w:bCs/>
          <w:sz w:val="28"/>
          <w:szCs w:val="28"/>
        </w:rPr>
        <w:footnoteReference w:id="4"/>
      </w:r>
    </w:p>
    <w:p w:rsidR="00F8703D" w:rsidRPr="006F1B76" w:rsidRDefault="00F8703D" w:rsidP="005A5294">
      <w:pPr>
        <w:autoSpaceDE w:val="0"/>
        <w:autoSpaceDN w:val="0"/>
        <w:adjustRightInd w:val="0"/>
        <w:spacing w:after="0" w:line="240" w:lineRule="auto"/>
        <w:jc w:val="center"/>
        <w:rPr>
          <w:rFonts w:ascii="Times New Roman" w:hAnsi="Times New Roman" w:cs="Times New Roman"/>
          <w:b/>
          <w:bCs/>
          <w:sz w:val="16"/>
          <w:szCs w:val="16"/>
        </w:rPr>
      </w:pP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083D82">
        <w:rPr>
          <w:rFonts w:ascii="Times New Roman" w:hAnsi="Times New Roman" w:cs="Times New Roman"/>
          <w:bCs/>
          <w:sz w:val="28"/>
          <w:szCs w:val="28"/>
        </w:rPr>
        <w:t>3.1 Перечень административных процедур (действий) при предоставлении государственных услуг в электронной форме:</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F8703D" w:rsidRPr="00083D82"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принятие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F8703D" w:rsidRPr="008A0B10" w:rsidRDefault="00F8703D" w:rsidP="005A5294">
      <w:pPr>
        <w:pStyle w:val="ConsPlusNormal"/>
        <w:ind w:firstLine="709"/>
        <w:jc w:val="both"/>
        <w:rPr>
          <w:rFonts w:ascii="Times New Roman" w:hAnsi="Times New Roman"/>
          <w:sz w:val="28"/>
        </w:rPr>
      </w:pPr>
      <w:r w:rsidRPr="008A0B10">
        <w:rPr>
          <w:rFonts w:ascii="Times New Roman" w:hAnsi="Times New Roman"/>
          <w:sz w:val="28"/>
        </w:rPr>
        <w:t>4) уведомление заявителя о принятом решении, выдача заявителю результата предоставления муниципальной услуги.</w:t>
      </w:r>
    </w:p>
    <w:p w:rsidR="00F8703D" w:rsidRPr="00083D82" w:rsidRDefault="00F8703D" w:rsidP="005A5294">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3.2. Предоставление в установленном порядке информации заявителям и обеспечение доступа заявителей к сведениям о муниципальной услуге, </w:t>
      </w:r>
      <w:r w:rsidRPr="008A0B10">
        <w:rPr>
          <w:rFonts w:ascii="Times New Roman" w:hAnsi="Times New Roman"/>
          <w:sz w:val="28"/>
        </w:rPr>
        <w:t>порядке ее предоставления</w:t>
      </w:r>
      <w:r w:rsidRPr="00083D82">
        <w:rPr>
          <w:rFonts w:ascii="Times New Roman" w:eastAsia="Times New Roman" w:hAnsi="Times New Roman" w:cs="Times New Roman"/>
          <w:sz w:val="28"/>
          <w:szCs w:val="28"/>
        </w:rPr>
        <w:t xml:space="preserve">, </w:t>
      </w:r>
      <w:r w:rsidRPr="008A0B10">
        <w:rPr>
          <w:rFonts w:ascii="Times New Roman" w:hAnsi="Times New Roman"/>
          <w:sz w:val="28"/>
        </w:rPr>
        <w:t>по иным вопросам, связанным с предоставлением муниципальной услуги,</w:t>
      </w:r>
      <w:r w:rsidRPr="00083D82">
        <w:rPr>
          <w:rFonts w:ascii="Times New Roman" w:eastAsia="Times New Roman" w:hAnsi="Times New Roman" w:cs="Times New Roman"/>
          <w:sz w:val="28"/>
          <w:szCs w:val="28"/>
        </w:rPr>
        <w:t xml:space="preserve"> </w:t>
      </w:r>
      <w:r w:rsidRPr="008A0B10">
        <w:rPr>
          <w:rFonts w:ascii="Times New Roman" w:hAnsi="Times New Roman"/>
          <w:sz w:val="28"/>
        </w:rPr>
        <w:t>в том числе о ходе предоставления муниципальной услуги</w:t>
      </w:r>
      <w:r w:rsidRPr="00083D82">
        <w:rPr>
          <w:rFonts w:ascii="Times New Roman" w:eastAsia="Times New Roman" w:hAnsi="Times New Roman" w:cs="Times New Roman"/>
          <w:sz w:val="28"/>
          <w:szCs w:val="28"/>
        </w:rPr>
        <w:t>, указано в пункте 1.4 настоящего Административного регламента.</w:t>
      </w:r>
    </w:p>
    <w:p w:rsidR="00F8703D" w:rsidRPr="006F1B76"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6F1B76" w:rsidRDefault="00F8703D" w:rsidP="005A5294">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Подача запроса о предоставлении муниципальной услуги</w:t>
      </w:r>
    </w:p>
    <w:p w:rsidR="006F1B76" w:rsidRDefault="00F8703D" w:rsidP="006F1B76">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 и иных документов, необходимых для предоставления муниципальной услуги, и прием таких запроса о предоставлении </w:t>
      </w:r>
    </w:p>
    <w:p w:rsidR="00F8703D" w:rsidRPr="00083D82" w:rsidRDefault="00F8703D" w:rsidP="006F1B76">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муниципальной услуги и документов</w:t>
      </w:r>
    </w:p>
    <w:p w:rsidR="00F8703D" w:rsidRPr="006F1B76"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3.3. Основанием для начала административной процедуры является подача от заявителя запроса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 в форме электронного документа с использованием Портала государственных и муниципальных услуг (функций) Республики Коми и (или) Единого портала государственных и муниципальных услуг (функций).</w:t>
      </w:r>
    </w:p>
    <w:p w:rsidR="00F8703D" w:rsidRPr="008A0B10" w:rsidRDefault="00F8703D" w:rsidP="005A5294">
      <w:pPr>
        <w:widowControl w:val="0"/>
        <w:autoSpaceDE w:val="0"/>
        <w:autoSpaceDN w:val="0"/>
        <w:adjustRightInd w:val="0"/>
        <w:spacing w:after="0" w:line="240" w:lineRule="auto"/>
        <w:ind w:firstLine="709"/>
        <w:jc w:val="both"/>
        <w:rPr>
          <w:rFonts w:ascii="Times New Roman" w:hAnsi="Times New Roman"/>
          <w:sz w:val="28"/>
        </w:rPr>
      </w:pPr>
      <w:r w:rsidRPr="00083D82">
        <w:rPr>
          <w:rFonts w:ascii="Times New Roman" w:hAnsi="Times New Roman" w:cs="Times New Roman"/>
          <w:sz w:val="28"/>
          <w:szCs w:val="28"/>
        </w:rPr>
        <w:t xml:space="preserve">Заявитель может направить запрос и документы, указанные в пунктах </w:t>
      </w:r>
      <w:r w:rsidRPr="00EE4E01">
        <w:rPr>
          <w:rFonts w:ascii="Times New Roman" w:hAnsi="Times New Roman" w:cs="Times New Roman"/>
          <w:sz w:val="28"/>
          <w:szCs w:val="28"/>
        </w:rPr>
        <w:t>2.6.1-2.6.4, 2.10.1-2.10.3</w:t>
      </w:r>
      <w:r>
        <w:rPr>
          <w:rFonts w:ascii="Times New Roman" w:hAnsi="Times New Roman" w:cs="Times New Roman"/>
          <w:sz w:val="28"/>
          <w:szCs w:val="28"/>
        </w:rPr>
        <w:t xml:space="preserve"> </w:t>
      </w:r>
      <w:r w:rsidRPr="00083D82">
        <w:rPr>
          <w:rFonts w:ascii="Times New Roman" w:hAnsi="Times New Roman" w:cs="Times New Roman"/>
          <w:sz w:val="28"/>
          <w:szCs w:val="28"/>
        </w:rPr>
        <w:t xml:space="preserve">настоящего Административного регламента (в случае, если заявитель представляет документы, указанные в </w:t>
      </w:r>
      <w:r>
        <w:rPr>
          <w:rFonts w:ascii="Times New Roman" w:hAnsi="Times New Roman" w:cs="Times New Roman"/>
          <w:sz w:val="28"/>
          <w:szCs w:val="28"/>
        </w:rPr>
        <w:t xml:space="preserve">пунктах </w:t>
      </w:r>
      <w:r w:rsidRPr="00EE4E01">
        <w:rPr>
          <w:rFonts w:ascii="Times New Roman" w:hAnsi="Times New Roman" w:cs="Times New Roman"/>
          <w:sz w:val="28"/>
          <w:szCs w:val="28"/>
        </w:rPr>
        <w:t>2.10.1-2.10.3</w:t>
      </w:r>
      <w:r>
        <w:rPr>
          <w:rFonts w:ascii="Times New Roman" w:hAnsi="Times New Roman" w:cs="Times New Roman"/>
          <w:sz w:val="28"/>
          <w:szCs w:val="28"/>
        </w:rPr>
        <w:t xml:space="preserve"> </w:t>
      </w:r>
      <w:r w:rsidRPr="00083D82">
        <w:rPr>
          <w:rFonts w:ascii="Times New Roman" w:hAnsi="Times New Roman" w:cs="Times New Roman"/>
          <w:sz w:val="28"/>
          <w:szCs w:val="28"/>
        </w:rPr>
        <w:t>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w:t>
      </w:r>
      <w:r w:rsidRPr="008A0B10">
        <w:rPr>
          <w:rFonts w:ascii="Times New Roman" w:hAnsi="Times New Roman"/>
          <w:sz w:val="28"/>
        </w:rPr>
        <w:t xml:space="preserve"> </w:t>
      </w:r>
    </w:p>
    <w:p w:rsidR="00F8703D" w:rsidRPr="008A0B10" w:rsidRDefault="00F8703D" w:rsidP="005A5294">
      <w:pPr>
        <w:widowControl w:val="0"/>
        <w:autoSpaceDE w:val="0"/>
        <w:autoSpaceDN w:val="0"/>
        <w:adjustRightInd w:val="0"/>
        <w:spacing w:after="0" w:line="240" w:lineRule="auto"/>
        <w:ind w:firstLine="709"/>
        <w:jc w:val="both"/>
        <w:rPr>
          <w:rFonts w:ascii="Times New Roman" w:hAnsi="Times New Roman"/>
          <w:sz w:val="28"/>
        </w:rPr>
      </w:pPr>
      <w:r w:rsidRPr="008A0B10">
        <w:rPr>
          <w:rFonts w:ascii="Times New Roman" w:hAnsi="Times New Roman"/>
          <w:sz w:val="28"/>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A0B10">
        <w:rPr>
          <w:rFonts w:ascii="Times New Roman" w:hAnsi="Times New Roman"/>
          <w:sz w:val="28"/>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r w:rsidRPr="00083D82">
        <w:rPr>
          <w:rFonts w:ascii="Times New Roman" w:hAnsi="Times New Roman" w:cs="Times New Roman"/>
          <w:sz w:val="28"/>
          <w:szCs w:val="28"/>
        </w:rPr>
        <w:t>).</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Специалист Органа, ответственный за прием документов:</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w:t>
      </w:r>
      <w:r>
        <w:rPr>
          <w:rFonts w:ascii="Times New Roman" w:hAnsi="Times New Roman" w:cs="Times New Roman"/>
          <w:sz w:val="28"/>
          <w:szCs w:val="28"/>
        </w:rPr>
        <w:t>ами</w:t>
      </w:r>
      <w:r w:rsidRPr="00083D82">
        <w:rPr>
          <w:rFonts w:ascii="Times New Roman" w:hAnsi="Times New Roman" w:cs="Times New Roman"/>
          <w:sz w:val="28"/>
          <w:szCs w:val="28"/>
        </w:rPr>
        <w:t xml:space="preserve"> </w:t>
      </w:r>
      <w:r w:rsidRPr="00EE4E01">
        <w:rPr>
          <w:rFonts w:ascii="Times New Roman" w:hAnsi="Times New Roman" w:cs="Times New Roman"/>
          <w:sz w:val="28"/>
          <w:szCs w:val="28"/>
        </w:rPr>
        <w:t xml:space="preserve">2.6.1-2.6.4 </w:t>
      </w:r>
      <w:r w:rsidRPr="00083D82">
        <w:rPr>
          <w:rFonts w:ascii="Times New Roman" w:hAnsi="Times New Roman" w:cs="Times New Roman"/>
          <w:sz w:val="28"/>
          <w:szCs w:val="28"/>
        </w:rPr>
        <w:t>настоящего Административного регламента;</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д) принимает решение о приеме у заявителя представленных документов </w:t>
      </w:r>
    </w:p>
    <w:p w:rsidR="00F8703D" w:rsidRPr="00083D82" w:rsidRDefault="00F8703D" w:rsidP="005A5294">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е) регистрирует запрос и представленные документы под индивидуальным порядковым номером в день их поступления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 з) информирует заявителя о ходе выполнения запроса о предоставлении муниципальной услуги.</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lastRenderedPageBreak/>
        <w:t>3.3.1. Критерием принятия решения о приеме является наличие запроса и прилагаемых к нему документов.</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2870">
        <w:rPr>
          <w:rFonts w:ascii="Times New Roman" w:hAnsi="Times New Roman" w:cs="Times New Roman"/>
          <w:sz w:val="28"/>
          <w:szCs w:val="28"/>
        </w:rPr>
        <w:t xml:space="preserve">3.3.2. Максимальный срок исполнения административной процедуры составляет </w:t>
      </w:r>
      <w:r w:rsidRPr="00A0627E">
        <w:rPr>
          <w:rFonts w:ascii="Times New Roman" w:hAnsi="Times New Roman" w:cs="Times New Roman"/>
          <w:sz w:val="28"/>
          <w:szCs w:val="28"/>
        </w:rPr>
        <w:t>1 рабочий день</w:t>
      </w:r>
      <w:r w:rsidRPr="006F2870">
        <w:rPr>
          <w:rFonts w:ascii="Times New Roman" w:hAnsi="Times New Roman" w:cs="Times New Roman"/>
          <w:sz w:val="28"/>
          <w:szCs w:val="28"/>
        </w:rPr>
        <w:t xml:space="preserve"> со дня поступления запроса от заявителя о предоставлении </w:t>
      </w:r>
      <w:r w:rsidRPr="00A0627E">
        <w:rPr>
          <w:rFonts w:ascii="Times New Roman" w:hAnsi="Times New Roman" w:cs="Times New Roman"/>
          <w:sz w:val="28"/>
          <w:szCs w:val="28"/>
        </w:rPr>
        <w:t>муниципальной</w:t>
      </w:r>
      <w:r w:rsidRPr="006F2870">
        <w:rPr>
          <w:rFonts w:ascii="Times New Roman" w:hAnsi="Times New Roman" w:cs="Times New Roman"/>
          <w:sz w:val="28"/>
          <w:szCs w:val="28"/>
        </w:rPr>
        <w:t xml:space="preserve"> услуги.</w:t>
      </w:r>
      <w:r w:rsidRPr="00083D82">
        <w:rPr>
          <w:rFonts w:ascii="Times New Roman" w:hAnsi="Times New Roman" w:cs="Times New Roman"/>
          <w:sz w:val="28"/>
          <w:szCs w:val="28"/>
        </w:rPr>
        <w:t xml:space="preserve">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3.3.3. Результатом административной процедуры является одно из следующих действий: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F8703D" w:rsidRPr="0008267D"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пункт</w:t>
      </w:r>
      <w:r>
        <w:rPr>
          <w:rFonts w:ascii="Times New Roman" w:hAnsi="Times New Roman" w:cs="Times New Roman"/>
          <w:sz w:val="28"/>
          <w:szCs w:val="28"/>
        </w:rPr>
        <w:t>ах</w:t>
      </w:r>
      <w:r w:rsidRPr="00083D82">
        <w:rPr>
          <w:rFonts w:ascii="Times New Roman" w:hAnsi="Times New Roman" w:cs="Times New Roman"/>
          <w:sz w:val="28"/>
          <w:szCs w:val="28"/>
        </w:rPr>
        <w:t xml:space="preserve"> </w:t>
      </w:r>
      <w:r w:rsidRPr="00EE4E01">
        <w:rPr>
          <w:rFonts w:ascii="Times New Roman" w:hAnsi="Times New Roman" w:cs="Times New Roman"/>
          <w:sz w:val="28"/>
          <w:szCs w:val="28"/>
        </w:rPr>
        <w:t>2.10.1-2.10.3</w:t>
      </w:r>
      <w:r>
        <w:rPr>
          <w:rFonts w:ascii="Times New Roman" w:hAnsi="Times New Roman" w:cs="Times New Roman"/>
          <w:sz w:val="28"/>
          <w:szCs w:val="28"/>
        </w:rPr>
        <w:t xml:space="preserve"> </w:t>
      </w:r>
      <w:r w:rsidRPr="00083D82">
        <w:rPr>
          <w:rFonts w:ascii="Times New Roman" w:hAnsi="Times New Roman" w:cs="Times New Roman"/>
          <w:sz w:val="28"/>
          <w:szCs w:val="28"/>
        </w:rPr>
        <w:t xml:space="preserve">настоящего Административного регламента). </w:t>
      </w:r>
    </w:p>
    <w:p w:rsidR="00F8703D" w:rsidRPr="0008267D"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08267D">
        <w:rPr>
          <w:rFonts w:ascii="Times New Roman" w:hAnsi="Times New Roman" w:cs="Times New Roman"/>
          <w:sz w:val="28"/>
          <w:szCs w:val="28"/>
        </w:rPr>
        <w:t xml:space="preserve">Результат административной процедуры фиксируется </w:t>
      </w:r>
      <w:r w:rsidR="00413C39" w:rsidRPr="0008267D">
        <w:rPr>
          <w:rFonts w:ascii="Times New Roman" w:hAnsi="Times New Roman" w:cs="Times New Roman"/>
          <w:sz w:val="28"/>
          <w:szCs w:val="28"/>
        </w:rPr>
        <w:t>специалистом Органа, комиссии, МФЦ ответственным за принятие решения о предоставлении муниципальной услуги в журнале регистрации входящих документов Органа, комиссии, МФЦ и передается специалисту, ответственному за принятия решения предоставления муниципальной услуги</w:t>
      </w:r>
      <w:r w:rsidRPr="0008267D">
        <w:rPr>
          <w:rFonts w:ascii="Times New Roman" w:hAnsi="Times New Roman" w:cs="Times New Roman"/>
          <w:sz w:val="28"/>
          <w:szCs w:val="28"/>
        </w:rPr>
        <w:t>.</w:t>
      </w:r>
    </w:p>
    <w:p w:rsidR="00413C39" w:rsidRPr="006F1B76" w:rsidRDefault="00413C39" w:rsidP="005A5294">
      <w:pPr>
        <w:autoSpaceDE w:val="0"/>
        <w:autoSpaceDN w:val="0"/>
        <w:adjustRightInd w:val="0"/>
        <w:spacing w:after="0" w:line="240" w:lineRule="auto"/>
        <w:jc w:val="both"/>
        <w:rPr>
          <w:rFonts w:ascii="Times New Roman" w:hAnsi="Times New Roman" w:cs="Times New Roman"/>
          <w:sz w:val="16"/>
          <w:szCs w:val="16"/>
        </w:rPr>
      </w:pP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заявителем самостоятельно</w:t>
      </w:r>
    </w:p>
    <w:p w:rsidR="00F8703D" w:rsidRPr="006F1B76" w:rsidRDefault="00F8703D" w:rsidP="005A5294">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F8703D" w:rsidRPr="00083D82"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3.4. Направление специалистом межведомственных запросов в органы государственной власти, органы местного самоуправления и </w:t>
      </w:r>
      <w:proofErr w:type="gramStart"/>
      <w:r w:rsidRPr="00083D82">
        <w:rPr>
          <w:rFonts w:ascii="Times New Roman" w:hAnsi="Times New Roman" w:cs="Times New Roman"/>
          <w:sz w:val="28"/>
          <w:szCs w:val="28"/>
        </w:rPr>
        <w:t>подведомствен</w:t>
      </w:r>
      <w:r w:rsidR="006F1B76">
        <w:rPr>
          <w:rFonts w:ascii="Times New Roman" w:hAnsi="Times New Roman" w:cs="Times New Roman"/>
          <w:sz w:val="28"/>
          <w:szCs w:val="28"/>
        </w:rPr>
        <w:t>-</w:t>
      </w:r>
      <w:proofErr w:type="spellStart"/>
      <w:r w:rsidRPr="00083D82">
        <w:rPr>
          <w:rFonts w:ascii="Times New Roman" w:hAnsi="Times New Roman" w:cs="Times New Roman"/>
          <w:sz w:val="28"/>
          <w:szCs w:val="28"/>
        </w:rPr>
        <w:t>ные</w:t>
      </w:r>
      <w:proofErr w:type="spellEnd"/>
      <w:proofErr w:type="gramEnd"/>
      <w:r w:rsidRPr="00083D82">
        <w:rPr>
          <w:rFonts w:ascii="Times New Roman" w:hAnsi="Times New Roman" w:cs="Times New Roman"/>
          <w:sz w:val="28"/>
          <w:szCs w:val="28"/>
        </w:rPr>
        <w:t xml:space="preserve">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8703D" w:rsidRPr="006F1B76" w:rsidRDefault="00F8703D" w:rsidP="005A5294">
      <w:pPr>
        <w:autoSpaceDE w:val="0"/>
        <w:autoSpaceDN w:val="0"/>
        <w:adjustRightInd w:val="0"/>
        <w:spacing w:after="0" w:line="240" w:lineRule="auto"/>
        <w:ind w:firstLine="709"/>
        <w:jc w:val="both"/>
        <w:rPr>
          <w:rFonts w:ascii="Times New Roman" w:hAnsi="Times New Roman" w:cs="Times New Roman"/>
          <w:sz w:val="16"/>
          <w:szCs w:val="16"/>
        </w:rPr>
      </w:pPr>
    </w:p>
    <w:p w:rsidR="00F8703D" w:rsidRPr="00083D82" w:rsidRDefault="00F8703D" w:rsidP="005A5294">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Принятие решения о предоставлении (об отказе в предоставлении) </w:t>
      </w:r>
      <w:r w:rsidRPr="00083D82">
        <w:rPr>
          <w:rFonts w:ascii="Times New Roman" w:eastAsia="Calibri"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rsidR="00F8703D" w:rsidRPr="006F1B76"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F8703D" w:rsidRPr="00083D82"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3.5. Принятие решения о предоставлении (об отказе в предоставлении) муниципальной услуги осуществляется в порядке, указанном в пункте 3.17</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8703D" w:rsidRPr="006F1B76" w:rsidRDefault="00F8703D" w:rsidP="005A5294">
      <w:pPr>
        <w:autoSpaceDE w:val="0"/>
        <w:autoSpaceDN w:val="0"/>
        <w:adjustRightInd w:val="0"/>
        <w:spacing w:after="0" w:line="240" w:lineRule="auto"/>
        <w:ind w:firstLine="709"/>
        <w:jc w:val="both"/>
        <w:rPr>
          <w:rFonts w:ascii="Times New Roman" w:hAnsi="Times New Roman" w:cs="Times New Roman"/>
          <w:sz w:val="16"/>
          <w:szCs w:val="16"/>
        </w:rPr>
      </w:pPr>
    </w:p>
    <w:p w:rsidR="006F1B76" w:rsidRDefault="00F8703D" w:rsidP="006F1B76">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lang w:eastAsia="ru-RU"/>
        </w:rPr>
        <w:t>Уведомление заявителя о принятом решении</w:t>
      </w:r>
      <w:r w:rsidRPr="00083D82">
        <w:rPr>
          <w:rFonts w:ascii="Times New Roman" w:eastAsia="Times New Roman" w:hAnsi="Times New Roman" w:cs="Times New Roman"/>
          <w:b/>
          <w:sz w:val="28"/>
          <w:szCs w:val="28"/>
        </w:rPr>
        <w:t xml:space="preserve">, выдача заявителю </w:t>
      </w:r>
    </w:p>
    <w:p w:rsidR="00F8703D" w:rsidRPr="00083D82" w:rsidRDefault="00F8703D" w:rsidP="006F1B76">
      <w:pPr>
        <w:widowControl w:val="0"/>
        <w:autoSpaceDE w:val="0"/>
        <w:autoSpaceDN w:val="0"/>
        <w:adjustRightInd w:val="0"/>
        <w:spacing w:after="0" w:line="360" w:lineRule="auto"/>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rPr>
        <w:t>результата пред</w:t>
      </w:r>
      <w:r w:rsidR="006F1B76">
        <w:rPr>
          <w:rFonts w:ascii="Times New Roman" w:eastAsia="Times New Roman" w:hAnsi="Times New Roman" w:cs="Times New Roman"/>
          <w:b/>
          <w:sz w:val="28"/>
          <w:szCs w:val="28"/>
        </w:rPr>
        <w:t>оставления муниципальной услуги</w:t>
      </w:r>
      <w:r w:rsidRPr="00083D82">
        <w:rPr>
          <w:rFonts w:ascii="Times New Roman" w:eastAsia="Times New Roman" w:hAnsi="Times New Roman" w:cs="Times New Roman"/>
          <w:b/>
          <w:sz w:val="28"/>
          <w:szCs w:val="28"/>
        </w:rPr>
        <w:t xml:space="preserve"> </w:t>
      </w:r>
    </w:p>
    <w:p w:rsidR="00F8703D" w:rsidRPr="00083D82"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rPr>
        <w:t xml:space="preserve">3.6. </w:t>
      </w:r>
      <w:r w:rsidRPr="00083D82">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sz w:val="28"/>
          <w:szCs w:val="28"/>
          <w:lang w:eastAsia="ru-RU"/>
        </w:rPr>
        <w:t xml:space="preserve"> услуги или решения об отказе в предоставлении </w:t>
      </w:r>
      <w:r w:rsidRPr="00083D82">
        <w:rPr>
          <w:rFonts w:ascii="Times New Roman" w:eastAsia="Calibri" w:hAnsi="Times New Roman" w:cs="Times New Roman"/>
          <w:sz w:val="28"/>
          <w:szCs w:val="28"/>
          <w:lang w:eastAsia="ru-RU"/>
        </w:rPr>
        <w:t>муниципальной</w:t>
      </w:r>
      <w:r w:rsidRPr="00083D82">
        <w:rPr>
          <w:rFonts w:ascii="Times New Roman" w:eastAsia="Times New Roman" w:hAnsi="Times New Roman" w:cs="Times New Roman"/>
          <w:sz w:val="28"/>
          <w:szCs w:val="28"/>
          <w:lang w:eastAsia="ru-RU"/>
        </w:rPr>
        <w:t xml:space="preserve"> услуги (далее </w:t>
      </w:r>
      <w:r w:rsidRPr="00083D82">
        <w:rPr>
          <w:rFonts w:ascii="Times New Roman" w:eastAsia="Times New Roman" w:hAnsi="Times New Roman" w:cs="Times New Roman"/>
          <w:sz w:val="28"/>
          <w:szCs w:val="28"/>
          <w:lang w:eastAsia="ru-RU"/>
        </w:rPr>
        <w:lastRenderedPageBreak/>
        <w:t xml:space="preserve">- Решение). </w:t>
      </w:r>
    </w:p>
    <w:p w:rsidR="00F8703D" w:rsidRPr="00083D82" w:rsidRDefault="00F8703D" w:rsidP="006F1B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Решения.</w:t>
      </w:r>
    </w:p>
    <w:p w:rsidR="00F8703D" w:rsidRPr="00083D82" w:rsidRDefault="00F8703D" w:rsidP="006F1B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F8703D" w:rsidRPr="00083D82" w:rsidRDefault="00F8703D" w:rsidP="006F1B76">
      <w:pPr>
        <w:spacing w:after="0" w:line="240" w:lineRule="auto"/>
        <w:ind w:firstLine="709"/>
        <w:jc w:val="both"/>
        <w:rPr>
          <w:rFonts w:ascii="Times New Roman" w:hAnsi="Times New Roman" w:cs="Times New Roman"/>
          <w:sz w:val="28"/>
          <w:szCs w:val="28"/>
        </w:rPr>
      </w:pPr>
      <w:r w:rsidRPr="00083D82">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413C39" w:rsidRPr="0008267D" w:rsidRDefault="00413C39" w:rsidP="006F1B76">
      <w:pPr>
        <w:pStyle w:val="ConsPlusNormal"/>
        <w:ind w:firstLine="709"/>
        <w:jc w:val="both"/>
        <w:rPr>
          <w:rFonts w:ascii="Times New Roman" w:hAnsi="Times New Roman" w:cs="Times New Roman"/>
          <w:sz w:val="28"/>
          <w:szCs w:val="28"/>
        </w:rPr>
      </w:pPr>
      <w:r w:rsidRPr="0008267D">
        <w:rPr>
          <w:rFonts w:ascii="Times New Roman" w:hAnsi="Times New Roman" w:cs="Times New Roman"/>
          <w:sz w:val="28"/>
          <w:szCs w:val="28"/>
        </w:rPr>
        <w:t>а) уведомление о возможности получить результат предоставления муниципальной услуги в Органе, МФЦ;</w:t>
      </w:r>
    </w:p>
    <w:p w:rsidR="00413C39" w:rsidRPr="0008267D" w:rsidRDefault="00413C39" w:rsidP="006F1B76">
      <w:pPr>
        <w:pStyle w:val="ConsPlusNormal"/>
        <w:ind w:firstLine="709"/>
        <w:jc w:val="both"/>
        <w:rPr>
          <w:rFonts w:ascii="Times New Roman" w:hAnsi="Times New Roman" w:cs="Times New Roman"/>
          <w:sz w:val="28"/>
          <w:szCs w:val="28"/>
        </w:rPr>
      </w:pPr>
      <w:r w:rsidRPr="0008267D">
        <w:rPr>
          <w:rFonts w:ascii="Times New Roman" w:hAnsi="Times New Roman" w:cs="Times New Roman"/>
          <w:sz w:val="28"/>
          <w:szCs w:val="28"/>
        </w:rPr>
        <w:t>б) уведомление о мотивированном отказе в предоставлении муниципальной услуги.</w:t>
      </w:r>
    </w:p>
    <w:p w:rsidR="00413C39" w:rsidRPr="0008267D" w:rsidRDefault="00413C39" w:rsidP="006F1B76">
      <w:pPr>
        <w:pStyle w:val="ConsPlusNormal"/>
        <w:ind w:firstLine="709"/>
        <w:jc w:val="both"/>
        <w:rPr>
          <w:rFonts w:ascii="Times New Roman" w:hAnsi="Times New Roman" w:cs="Times New Roman"/>
          <w:sz w:val="28"/>
          <w:szCs w:val="28"/>
        </w:rPr>
      </w:pPr>
      <w:r w:rsidRPr="0008267D">
        <w:rPr>
          <w:rFonts w:ascii="Times New Roman" w:hAnsi="Times New Roman" w:cs="Times New Roman"/>
          <w:sz w:val="28"/>
          <w:szCs w:val="28"/>
        </w:rPr>
        <w:t>В случае 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F8703D" w:rsidRPr="0008267D" w:rsidRDefault="00413C39" w:rsidP="006F1B76">
      <w:pPr>
        <w:tabs>
          <w:tab w:val="left" w:pos="1219"/>
        </w:tabs>
        <w:spacing w:after="0" w:line="240" w:lineRule="auto"/>
        <w:ind w:right="5" w:firstLine="709"/>
        <w:jc w:val="both"/>
        <w:rPr>
          <w:rFonts w:ascii="Times New Roman" w:hAnsi="Times New Roman" w:cs="Times New Roman"/>
          <w:i/>
          <w:sz w:val="28"/>
          <w:szCs w:val="28"/>
        </w:rPr>
      </w:pPr>
      <w:r w:rsidRPr="0008267D">
        <w:rPr>
          <w:rFonts w:ascii="Times New Roman" w:hAnsi="Times New Roman" w:cs="Times New Roman"/>
          <w:sz w:val="28"/>
          <w:szCs w:val="28"/>
        </w:rPr>
        <w:t xml:space="preserve">В случае невозможности информирования специалист Органа, МФЦ, ответственный за выдачу результата предоставления услуги, направляет заявителю Решение через организацию почтовой связи заказным письмом с </w:t>
      </w:r>
      <w:r w:rsidR="00A0627E" w:rsidRPr="0008267D">
        <w:rPr>
          <w:rFonts w:ascii="Times New Roman" w:hAnsi="Times New Roman" w:cs="Times New Roman"/>
          <w:sz w:val="28"/>
          <w:szCs w:val="28"/>
        </w:rPr>
        <w:t>уведомлением.</w:t>
      </w:r>
    </w:p>
    <w:p w:rsidR="00F8703D" w:rsidRPr="00083D82" w:rsidRDefault="00F8703D" w:rsidP="006F1B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267D">
        <w:rPr>
          <w:rFonts w:ascii="Times New Roman" w:eastAsia="Times New Roman" w:hAnsi="Times New Roman" w:cs="Times New Roman"/>
          <w:sz w:val="28"/>
          <w:szCs w:val="28"/>
          <w:lang w:eastAsia="ru-RU"/>
        </w:rPr>
        <w:t xml:space="preserve">3.6.1. </w:t>
      </w:r>
      <w:r w:rsidRPr="0008267D">
        <w:rPr>
          <w:rFonts w:ascii="Times New Roman" w:eastAsia="Calibri" w:hAnsi="Times New Roman" w:cs="Times New Roman"/>
          <w:sz w:val="28"/>
          <w:szCs w:val="28"/>
          <w:lang w:eastAsia="ru-RU"/>
        </w:rPr>
        <w:t>Критерием принятия решения</w:t>
      </w:r>
      <w:r w:rsidRPr="00083D82">
        <w:rPr>
          <w:rFonts w:ascii="Times New Roman" w:eastAsia="Calibri" w:hAnsi="Times New Roman" w:cs="Times New Roman"/>
          <w:sz w:val="28"/>
          <w:szCs w:val="28"/>
          <w:lang w:eastAsia="ru-RU"/>
        </w:rPr>
        <w:t xml:space="preserve"> о направлении результата муниципальной услуги является готовность решения.  </w:t>
      </w:r>
    </w:p>
    <w:p w:rsidR="00F8703D" w:rsidRPr="00083D82" w:rsidRDefault="00F8703D" w:rsidP="006F1B7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2870">
        <w:rPr>
          <w:rFonts w:ascii="Times New Roman" w:eastAsia="Times New Roman" w:hAnsi="Times New Roman" w:cs="Times New Roman"/>
          <w:sz w:val="28"/>
          <w:szCs w:val="28"/>
          <w:lang w:eastAsia="ru-RU"/>
        </w:rPr>
        <w:t xml:space="preserve">3.6.2. Максимальный срок исполнения административной процедуры составляет </w:t>
      </w:r>
      <w:r w:rsidRPr="008A0B10">
        <w:rPr>
          <w:rFonts w:ascii="Times New Roman" w:eastAsia="Times New Roman" w:hAnsi="Times New Roman" w:cs="Times New Roman"/>
          <w:sz w:val="28"/>
          <w:szCs w:val="28"/>
          <w:lang w:eastAsia="ru-RU"/>
        </w:rPr>
        <w:t>не более</w:t>
      </w:r>
      <w:r>
        <w:rPr>
          <w:rFonts w:ascii="Times New Roman" w:eastAsia="Times New Roman" w:hAnsi="Times New Roman" w:cs="Times New Roman"/>
          <w:sz w:val="28"/>
          <w:szCs w:val="28"/>
          <w:lang w:eastAsia="ru-RU"/>
        </w:rPr>
        <w:t xml:space="preserve"> 1</w:t>
      </w:r>
      <w:r w:rsidRPr="008A0B10">
        <w:rPr>
          <w:rFonts w:ascii="Times New Roman" w:eastAsia="Times New Roman" w:hAnsi="Times New Roman" w:cs="Times New Roman"/>
          <w:sz w:val="28"/>
          <w:szCs w:val="28"/>
          <w:lang w:eastAsia="ru-RU"/>
        </w:rPr>
        <w:t xml:space="preserve"> рабоч</w:t>
      </w:r>
      <w:r>
        <w:rPr>
          <w:rFonts w:ascii="Times New Roman" w:eastAsia="Times New Roman" w:hAnsi="Times New Roman" w:cs="Times New Roman"/>
          <w:sz w:val="28"/>
          <w:szCs w:val="28"/>
          <w:lang w:eastAsia="ru-RU"/>
        </w:rPr>
        <w:t>его</w:t>
      </w:r>
      <w:r w:rsidRPr="008A0B10">
        <w:rPr>
          <w:rFonts w:ascii="Times New Roman" w:eastAsia="Times New Roman" w:hAnsi="Times New Roman" w:cs="Times New Roman"/>
          <w:sz w:val="28"/>
          <w:szCs w:val="28"/>
          <w:lang w:eastAsia="ru-RU"/>
        </w:rPr>
        <w:t xml:space="preserve"> дн</w:t>
      </w:r>
      <w:r>
        <w:rPr>
          <w:rFonts w:ascii="Times New Roman" w:eastAsia="Times New Roman" w:hAnsi="Times New Roman" w:cs="Times New Roman"/>
          <w:sz w:val="28"/>
          <w:szCs w:val="28"/>
          <w:lang w:eastAsia="ru-RU"/>
        </w:rPr>
        <w:t>я</w:t>
      </w:r>
      <w:r w:rsidRPr="006F2870">
        <w:rPr>
          <w:rFonts w:ascii="Times New Roman" w:eastAsia="Times New Roman" w:hAnsi="Times New Roman" w:cs="Times New Roman"/>
          <w:sz w:val="28"/>
          <w:szCs w:val="28"/>
          <w:lang w:eastAsia="ru-RU"/>
        </w:rPr>
        <w:t xml:space="preserve"> со дня поступления Решения сотруднику Органа,</w:t>
      </w:r>
      <w:r w:rsidRPr="006F2870">
        <w:rPr>
          <w:rFonts w:ascii="Times New Roman" w:eastAsia="Times New Roman" w:hAnsi="Times New Roman" w:cs="Times New Roman"/>
          <w:i/>
          <w:iCs/>
          <w:sz w:val="28"/>
          <w:szCs w:val="28"/>
          <w:lang w:eastAsia="ru-RU"/>
        </w:rPr>
        <w:t> </w:t>
      </w:r>
      <w:r w:rsidRPr="006F2870">
        <w:rPr>
          <w:rFonts w:ascii="Times New Roman" w:eastAsia="Times New Roman" w:hAnsi="Times New Roman" w:cs="Times New Roman"/>
          <w:sz w:val="28"/>
          <w:szCs w:val="28"/>
          <w:lang w:eastAsia="ru-RU"/>
        </w:rPr>
        <w:t>ответственному за его выдачу.</w:t>
      </w:r>
      <w:r w:rsidRPr="00083D82">
        <w:rPr>
          <w:rFonts w:ascii="Times New Roman" w:eastAsia="Times New Roman" w:hAnsi="Times New Roman" w:cs="Times New Roman"/>
          <w:sz w:val="28"/>
          <w:szCs w:val="28"/>
          <w:lang w:eastAsia="ru-RU"/>
        </w:rPr>
        <w:t> </w:t>
      </w:r>
    </w:p>
    <w:p w:rsidR="00F8703D" w:rsidRPr="00083D82" w:rsidRDefault="00F8703D" w:rsidP="006F1B7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3D82">
        <w:rPr>
          <w:rFonts w:ascii="Times New Roman" w:eastAsia="Times New Roman" w:hAnsi="Times New Roman" w:cs="Times New Roman"/>
          <w:sz w:val="28"/>
          <w:szCs w:val="28"/>
          <w:lang w:eastAsia="ru-RU"/>
        </w:rPr>
        <w:t xml:space="preserve">3.6.3. Результатом исполнения административной процедуры является уведомление заявителя о принятом Решении и (или) выдача заявителю </w:t>
      </w:r>
      <w:r w:rsidRPr="00083D82">
        <w:rPr>
          <w:rFonts w:ascii="Times New Roman" w:eastAsia="Calibri" w:hAnsi="Times New Roman" w:cs="Times New Roman"/>
          <w:sz w:val="28"/>
          <w:szCs w:val="28"/>
          <w:lang w:eastAsia="ru-RU"/>
        </w:rPr>
        <w:t>Решения</w:t>
      </w:r>
      <w:r w:rsidRPr="00083D82">
        <w:rPr>
          <w:rStyle w:val="ae"/>
          <w:rFonts w:ascii="Times New Roman" w:eastAsia="Calibri" w:hAnsi="Times New Roman" w:cs="Times New Roman"/>
          <w:sz w:val="28"/>
          <w:szCs w:val="28"/>
          <w:lang w:eastAsia="ru-RU"/>
        </w:rPr>
        <w:footnoteReference w:id="5"/>
      </w:r>
      <w:r w:rsidRPr="00083D82">
        <w:rPr>
          <w:rFonts w:ascii="Times New Roman" w:eastAsia="Calibri" w:hAnsi="Times New Roman" w:cs="Times New Roman"/>
          <w:sz w:val="28"/>
          <w:szCs w:val="28"/>
          <w:lang w:eastAsia="ru-RU"/>
        </w:rPr>
        <w:t>.</w:t>
      </w:r>
    </w:p>
    <w:p w:rsidR="00F8703D" w:rsidRPr="00083D82" w:rsidRDefault="00F8703D" w:rsidP="006F1B76">
      <w:pPr>
        <w:widowControl w:val="0"/>
        <w:autoSpaceDE w:val="0"/>
        <w:autoSpaceDN w:val="0"/>
        <w:adjustRightInd w:val="0"/>
        <w:spacing w:after="0" w:line="240" w:lineRule="auto"/>
        <w:ind w:firstLine="709"/>
        <w:jc w:val="both"/>
        <w:outlineLvl w:val="1"/>
        <w:rPr>
          <w:rFonts w:ascii="Times New Roman" w:hAnsi="Times New Roman" w:cs="Times New Roman"/>
          <w:i/>
          <w:sz w:val="28"/>
          <w:szCs w:val="28"/>
        </w:rPr>
      </w:pPr>
      <w:r w:rsidRPr="00083D82">
        <w:rPr>
          <w:rFonts w:ascii="Times New Roman" w:hAnsi="Times New Roman" w:cs="Times New Roman"/>
          <w:sz w:val="28"/>
          <w:szCs w:val="28"/>
        </w:rPr>
        <w:t xml:space="preserve">Способом фиксации результата административной процедуры является регистрация Решения в </w:t>
      </w:r>
      <w:r w:rsidR="004A5A2B">
        <w:rPr>
          <w:rFonts w:ascii="Times New Roman" w:hAnsi="Times New Roman" w:cs="Times New Roman"/>
          <w:sz w:val="28"/>
          <w:szCs w:val="28"/>
        </w:rPr>
        <w:t>журнале исходящей документации.</w:t>
      </w:r>
    </w:p>
    <w:p w:rsidR="00F8703D" w:rsidRPr="006F1B76" w:rsidRDefault="00F8703D" w:rsidP="006F1B76">
      <w:pPr>
        <w:autoSpaceDE w:val="0"/>
        <w:autoSpaceDN w:val="0"/>
        <w:adjustRightInd w:val="0"/>
        <w:spacing w:after="0" w:line="240" w:lineRule="auto"/>
        <w:ind w:firstLine="709"/>
        <w:jc w:val="both"/>
        <w:rPr>
          <w:rFonts w:ascii="Times New Roman" w:hAnsi="Times New Roman" w:cs="Times New Roman"/>
          <w:sz w:val="16"/>
          <w:szCs w:val="16"/>
        </w:rPr>
      </w:pPr>
    </w:p>
    <w:p w:rsidR="00F8703D" w:rsidRPr="00083D82" w:rsidRDefault="00F8703D" w:rsidP="005A5294">
      <w:pPr>
        <w:autoSpaceDE w:val="0"/>
        <w:autoSpaceDN w:val="0"/>
        <w:adjustRightInd w:val="0"/>
        <w:spacing w:after="0" w:line="240" w:lineRule="auto"/>
        <w:jc w:val="center"/>
        <w:rPr>
          <w:rFonts w:ascii="Times New Roman" w:hAnsi="Times New Roman" w:cs="Times New Roman"/>
          <w:b/>
          <w:bCs/>
          <w:sz w:val="28"/>
          <w:szCs w:val="28"/>
        </w:rPr>
      </w:pPr>
      <w:r w:rsidRPr="00083D82">
        <w:rPr>
          <w:rFonts w:ascii="Times New Roman" w:hAnsi="Times New Roman" w:cs="Times New Roman"/>
          <w:b/>
          <w:sz w:val="28"/>
          <w:szCs w:val="28"/>
          <w:lang w:val="en-US"/>
        </w:rPr>
        <w:lastRenderedPageBreak/>
        <w:t>III</w:t>
      </w:r>
      <w:r w:rsidRPr="00083D82">
        <w:rPr>
          <w:rFonts w:ascii="Times New Roman" w:hAnsi="Times New Roman" w:cs="Times New Roman"/>
          <w:b/>
          <w:sz w:val="28"/>
          <w:szCs w:val="28"/>
        </w:rPr>
        <w:t xml:space="preserve"> (</w:t>
      </w:r>
      <w:r w:rsidRPr="00083D82">
        <w:rPr>
          <w:rFonts w:ascii="Times New Roman" w:hAnsi="Times New Roman" w:cs="Times New Roman"/>
          <w:b/>
          <w:sz w:val="28"/>
          <w:szCs w:val="28"/>
          <w:lang w:val="en-US"/>
        </w:rPr>
        <w:t>II</w:t>
      </w:r>
      <w:r w:rsidRPr="00083D82">
        <w:rPr>
          <w:rFonts w:ascii="Times New Roman" w:hAnsi="Times New Roman" w:cs="Times New Roman"/>
          <w:b/>
          <w:sz w:val="28"/>
          <w:szCs w:val="28"/>
        </w:rPr>
        <w:t>)</w:t>
      </w:r>
      <w:r w:rsidRPr="00083D82">
        <w:rPr>
          <w:rFonts w:ascii="Times New Roman" w:hAnsi="Times New Roman" w:cs="Times New Roman"/>
          <w:b/>
          <w:bCs/>
          <w:sz w:val="28"/>
          <w:szCs w:val="28"/>
        </w:rPr>
        <w:t xml:space="preserve"> </w:t>
      </w:r>
      <w:r w:rsidRPr="00083D82">
        <w:rPr>
          <w:rFonts w:ascii="Times New Roman" w:hAnsi="Times New Roman" w:cs="Times New Roman"/>
          <w:b/>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8703D" w:rsidRPr="006F1B76" w:rsidRDefault="00F8703D" w:rsidP="005A5294">
      <w:pPr>
        <w:autoSpaceDE w:val="0"/>
        <w:autoSpaceDN w:val="0"/>
        <w:adjustRightInd w:val="0"/>
        <w:spacing w:after="0" w:line="240" w:lineRule="auto"/>
        <w:ind w:firstLine="709"/>
        <w:jc w:val="both"/>
        <w:rPr>
          <w:rFonts w:ascii="Times New Roman" w:hAnsi="Times New Roman" w:cs="Times New Roman"/>
          <w:sz w:val="16"/>
          <w:szCs w:val="16"/>
        </w:rPr>
      </w:pPr>
    </w:p>
    <w:p w:rsidR="00F8703D" w:rsidRPr="00083D82" w:rsidRDefault="00F8703D" w:rsidP="005A5294">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3.7. Предоставление муниципальной услуги через МФЦ, </w:t>
      </w:r>
      <w:r w:rsidRPr="00A0627E">
        <w:rPr>
          <w:rFonts w:ascii="Times New Roman" w:eastAsia="Times New Roman" w:hAnsi="Times New Roman" w:cs="Times New Roman"/>
          <w:sz w:val="28"/>
          <w:szCs w:val="28"/>
        </w:rPr>
        <w:t>включая описание административных процедур (действий), выполняемых МФЦ при предоставлении муниципальной услуги посредством комплексного запроса</w:t>
      </w:r>
      <w:r w:rsidRPr="00083D82">
        <w:rPr>
          <w:rFonts w:ascii="Times New Roman" w:eastAsia="Times New Roman" w:hAnsi="Times New Roman" w:cs="Times New Roman"/>
          <w:sz w:val="28"/>
          <w:szCs w:val="28"/>
        </w:rPr>
        <w:t>, предусматривает следующие административные процедуры (действия):</w:t>
      </w:r>
    </w:p>
    <w:p w:rsidR="00F8703D" w:rsidRPr="00A0627E"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627E">
        <w:rPr>
          <w:rFonts w:ascii="Times New Roman" w:eastAsia="Times New Roman" w:hAnsi="Times New Roman" w:cs="Times New Roman"/>
          <w:sz w:val="28"/>
          <w:szCs w:val="28"/>
          <w:lang w:eastAsia="ru-RU"/>
        </w:rPr>
        <w:t xml:space="preserve">1) прием и регистрация запроса и документов для предоставления </w:t>
      </w:r>
      <w:r w:rsidRPr="00083D82">
        <w:rPr>
          <w:rFonts w:ascii="Times New Roman" w:eastAsia="Times New Roman" w:hAnsi="Times New Roman" w:cs="Times New Roman"/>
          <w:sz w:val="28"/>
          <w:szCs w:val="28"/>
          <w:lang w:eastAsia="ru-RU"/>
        </w:rPr>
        <w:t>муниципальной</w:t>
      </w:r>
      <w:r w:rsidRPr="00A0627E">
        <w:rPr>
          <w:rFonts w:ascii="Times New Roman" w:eastAsia="Times New Roman" w:hAnsi="Times New Roman" w:cs="Times New Roman"/>
          <w:sz w:val="28"/>
          <w:szCs w:val="28"/>
          <w:lang w:eastAsia="ru-RU"/>
        </w:rPr>
        <w:t xml:space="preserve"> услуги;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2) </w:t>
      </w:r>
      <w:r w:rsidRPr="00083D82">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 получение решения о предоставлении (решения об отказе в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p>
    <w:p w:rsidR="00F8703D" w:rsidRPr="00083D82" w:rsidRDefault="00F8703D" w:rsidP="005A5294">
      <w:pPr>
        <w:pStyle w:val="ConsPlusNormal"/>
        <w:ind w:firstLine="709"/>
        <w:jc w:val="both"/>
        <w:rPr>
          <w:rFonts w:ascii="Times New Roman" w:eastAsia="Times New Roman" w:hAnsi="Times New Roman" w:cs="Times New Roman"/>
          <w:sz w:val="28"/>
          <w:szCs w:val="28"/>
        </w:rPr>
      </w:pPr>
      <w:r w:rsidRPr="00083D82">
        <w:rPr>
          <w:rFonts w:ascii="Times New Roman" w:hAnsi="Times New Roman" w:cs="Times New Roman"/>
          <w:sz w:val="28"/>
          <w:szCs w:val="28"/>
        </w:rPr>
        <w:t xml:space="preserve">4) </w:t>
      </w:r>
      <w:r w:rsidRPr="00083D82">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F8703D" w:rsidRPr="00083D82" w:rsidRDefault="00F8703D" w:rsidP="005A5294">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F8703D" w:rsidRPr="00083D82" w:rsidRDefault="00F8703D" w:rsidP="005A5294">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3.8.1.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w:t>
      </w:r>
      <w:proofErr w:type="gramStart"/>
      <w:r w:rsidRPr="00083D82">
        <w:rPr>
          <w:rFonts w:ascii="Times New Roman" w:eastAsia="Times New Roman" w:hAnsi="Times New Roman" w:cs="Times New Roman"/>
          <w:sz w:val="28"/>
          <w:szCs w:val="28"/>
        </w:rPr>
        <w:t>заключен</w:t>
      </w:r>
      <w:r w:rsidR="006F1B76">
        <w:rPr>
          <w:rFonts w:ascii="Times New Roman" w:eastAsia="Times New Roman" w:hAnsi="Times New Roman" w:cs="Times New Roman"/>
          <w:sz w:val="28"/>
          <w:szCs w:val="28"/>
        </w:rPr>
        <w:t>-</w:t>
      </w:r>
      <w:r w:rsidRPr="00083D82">
        <w:rPr>
          <w:rFonts w:ascii="Times New Roman" w:eastAsia="Times New Roman" w:hAnsi="Times New Roman" w:cs="Times New Roman"/>
          <w:sz w:val="28"/>
          <w:szCs w:val="28"/>
        </w:rPr>
        <w:t>ном</w:t>
      </w:r>
      <w:proofErr w:type="gramEnd"/>
      <w:r w:rsidRPr="00083D82">
        <w:rPr>
          <w:rFonts w:ascii="Times New Roman" w:eastAsia="Times New Roman" w:hAnsi="Times New Roman" w:cs="Times New Roman"/>
          <w:sz w:val="28"/>
          <w:szCs w:val="28"/>
        </w:rPr>
        <w:t xml:space="preserve"> между МФЦ и органом, предоставляющим муниципальную услугу.</w:t>
      </w:r>
    </w:p>
    <w:p w:rsidR="00F8703D" w:rsidRPr="00083D82" w:rsidRDefault="00F8703D" w:rsidP="005A5294">
      <w:pPr>
        <w:pStyle w:val="ConsPlusNormal"/>
        <w:ind w:firstLine="709"/>
        <w:jc w:val="both"/>
        <w:rPr>
          <w:rFonts w:ascii="Times New Roman" w:eastAsia="Times New Roman" w:hAnsi="Times New Roman" w:cs="Times New Roman"/>
          <w:sz w:val="28"/>
          <w:szCs w:val="28"/>
        </w:rPr>
      </w:pPr>
      <w:r w:rsidRPr="00083D82">
        <w:rPr>
          <w:rFonts w:ascii="Times New Roman" w:eastAsia="Times New Roman" w:hAnsi="Times New Roman" w:cs="Times New Roman"/>
          <w:sz w:val="28"/>
          <w:szCs w:val="28"/>
        </w:rPr>
        <w:t xml:space="preserve">3.8.2. Порядок досудебного (внесудебного) обжалования решений и действий (бездействия) МФЦ и его работников установлены разделом </w:t>
      </w:r>
      <w:r w:rsidRPr="00083D82">
        <w:rPr>
          <w:rFonts w:ascii="Times New Roman" w:eastAsia="Times New Roman" w:hAnsi="Times New Roman" w:cs="Times New Roman"/>
          <w:sz w:val="28"/>
          <w:szCs w:val="28"/>
          <w:lang w:val="en-US"/>
        </w:rPr>
        <w:t>V</w:t>
      </w:r>
      <w:r w:rsidRPr="00083D82">
        <w:rPr>
          <w:rFonts w:ascii="Times New Roman" w:eastAsia="Times New Roman" w:hAnsi="Times New Roman" w:cs="Times New Roman"/>
          <w:sz w:val="28"/>
          <w:szCs w:val="28"/>
        </w:rPr>
        <w:t xml:space="preserve"> настоящего Административного регламента.</w:t>
      </w:r>
    </w:p>
    <w:p w:rsidR="00F8703D" w:rsidRPr="006F1B76" w:rsidRDefault="00F8703D" w:rsidP="005A5294">
      <w:pPr>
        <w:widowControl w:val="0"/>
        <w:autoSpaceDE w:val="0"/>
        <w:autoSpaceDN w:val="0"/>
        <w:adjustRightInd w:val="0"/>
        <w:spacing w:after="0" w:line="240" w:lineRule="auto"/>
        <w:outlineLvl w:val="3"/>
        <w:rPr>
          <w:rFonts w:ascii="Times New Roman" w:hAnsi="Times New Roman" w:cs="Times New Roman"/>
          <w:b/>
          <w:sz w:val="16"/>
          <w:szCs w:val="16"/>
        </w:rPr>
      </w:pPr>
    </w:p>
    <w:p w:rsidR="006F1B76" w:rsidRDefault="00F8703D" w:rsidP="005A5294">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Прием</w:t>
      </w:r>
      <w:r w:rsidRPr="00083D82">
        <w:t xml:space="preserve"> </w:t>
      </w:r>
      <w:r w:rsidRPr="00083D82">
        <w:rPr>
          <w:rFonts w:ascii="Times New Roman" w:hAnsi="Times New Roman" w:cs="Times New Roman"/>
          <w:b/>
          <w:sz w:val="28"/>
          <w:szCs w:val="28"/>
        </w:rPr>
        <w:t xml:space="preserve">и регистрация запроса и иных документов </w:t>
      </w:r>
    </w:p>
    <w:p w:rsidR="00F8703D" w:rsidRPr="00083D82" w:rsidRDefault="00F8703D" w:rsidP="005A5294">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для предоставления муниципальной услуги</w:t>
      </w:r>
    </w:p>
    <w:p w:rsidR="00F8703D" w:rsidRPr="006F1B76"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3.9. Основанием для начала административной процедуры является поступление от заявителя запроса о предоставлении </w:t>
      </w:r>
      <w:r w:rsidRPr="00083D82">
        <w:rPr>
          <w:rFonts w:ascii="Times New Roman" w:eastAsia="Times New Roman" w:hAnsi="Times New Roman" w:cs="Times New Roman"/>
          <w:sz w:val="28"/>
          <w:szCs w:val="28"/>
          <w:lang w:eastAsia="ru-RU"/>
        </w:rPr>
        <w:t>муниципальной</w:t>
      </w:r>
      <w:r w:rsidRPr="00083D82">
        <w:rPr>
          <w:rFonts w:ascii="Times New Roman" w:hAnsi="Times New Roman" w:cs="Times New Roman"/>
          <w:sz w:val="28"/>
          <w:szCs w:val="28"/>
        </w:rPr>
        <w:t xml:space="preserve"> услуги</w:t>
      </w:r>
      <w:r w:rsidRPr="00083D82">
        <w:t xml:space="preserve"> </w:t>
      </w:r>
      <w:r w:rsidRPr="00083D82">
        <w:rPr>
          <w:rFonts w:ascii="Times New Roman" w:hAnsi="Times New Roman" w:cs="Times New Roman"/>
          <w:sz w:val="28"/>
          <w:szCs w:val="28"/>
        </w:rPr>
        <w:t xml:space="preserve">на бумажном носителе непосредственно в </w:t>
      </w:r>
      <w:r w:rsidRPr="00A0627E">
        <w:rPr>
          <w:rFonts w:ascii="Times New Roman" w:hAnsi="Times New Roman" w:cs="Times New Roman"/>
          <w:sz w:val="28"/>
          <w:szCs w:val="28"/>
        </w:rPr>
        <w:t>МФЦ</w:t>
      </w:r>
      <w:r w:rsidRPr="00083D82">
        <w:rPr>
          <w:rFonts w:ascii="Times New Roman" w:hAnsi="Times New Roman" w:cs="Times New Roman"/>
          <w:sz w:val="28"/>
          <w:szCs w:val="28"/>
        </w:rPr>
        <w:t>.</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пунктах </w:t>
      </w:r>
      <w:r w:rsidRPr="00EE4E01">
        <w:rPr>
          <w:rFonts w:ascii="Times New Roman" w:hAnsi="Times New Roman" w:cs="Times New Roman"/>
          <w:sz w:val="28"/>
          <w:szCs w:val="28"/>
        </w:rPr>
        <w:t>2.6.1-2.6.4, 2.10.1-2.10.3</w:t>
      </w:r>
      <w:r>
        <w:rPr>
          <w:rFonts w:ascii="Times New Roman" w:hAnsi="Times New Roman" w:cs="Times New Roman"/>
          <w:sz w:val="28"/>
          <w:szCs w:val="28"/>
        </w:rPr>
        <w:t xml:space="preserve"> </w:t>
      </w:r>
      <w:r w:rsidRPr="00083D82">
        <w:rPr>
          <w:rFonts w:ascii="Times New Roman" w:hAnsi="Times New Roman" w:cs="Times New Roman"/>
          <w:sz w:val="28"/>
          <w:szCs w:val="28"/>
        </w:rPr>
        <w:t>настоящего Административного регламента (в случае если заявитель представляет документы, указанные в пункт</w:t>
      </w:r>
      <w:r>
        <w:rPr>
          <w:rFonts w:ascii="Times New Roman" w:hAnsi="Times New Roman" w:cs="Times New Roman"/>
          <w:sz w:val="28"/>
          <w:szCs w:val="28"/>
        </w:rPr>
        <w:t xml:space="preserve">ах </w:t>
      </w:r>
      <w:r w:rsidRPr="00EE4E01">
        <w:rPr>
          <w:rFonts w:ascii="Times New Roman" w:hAnsi="Times New Roman" w:cs="Times New Roman"/>
          <w:sz w:val="28"/>
          <w:szCs w:val="28"/>
        </w:rPr>
        <w:t>2.10.1-2.10.3</w:t>
      </w:r>
      <w:r w:rsidRPr="00083D82">
        <w:rPr>
          <w:rFonts w:ascii="Times New Roman" w:hAnsi="Times New Roman" w:cs="Times New Roman"/>
          <w:sz w:val="28"/>
          <w:szCs w:val="28"/>
        </w:rPr>
        <w:t>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Запрос о предоставлении муниципальной услуги может быть оформлен заявителем в МФЦ либо оформлен заранее.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lastRenderedPageBreak/>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Специалист </w:t>
      </w:r>
      <w:r w:rsidRPr="00A0627E">
        <w:rPr>
          <w:rFonts w:ascii="Times New Roman" w:hAnsi="Times New Roman" w:cs="Times New Roman"/>
          <w:sz w:val="28"/>
          <w:szCs w:val="28"/>
        </w:rPr>
        <w:t>МФЦ</w:t>
      </w:r>
      <w:r w:rsidRPr="00083D82">
        <w:rPr>
          <w:rFonts w:ascii="Times New Roman" w:hAnsi="Times New Roman" w:cs="Times New Roman"/>
          <w:sz w:val="28"/>
          <w:szCs w:val="28"/>
        </w:rPr>
        <w:t>, ответственный за прием документов, осуществляет следующие действия в ходе приема заявителя:</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а) устанавливает предмет обращения, проверяет документ, удостоверяющий личность;</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б) проверяет полномочия заявителя;</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в) проверяет наличие всех документов, необходимых для предоставления </w:t>
      </w:r>
      <w:r w:rsidRPr="00A0627E">
        <w:rPr>
          <w:rFonts w:ascii="Times New Roman" w:hAnsi="Times New Roman" w:cs="Times New Roman"/>
          <w:sz w:val="28"/>
          <w:szCs w:val="28"/>
        </w:rPr>
        <w:t>муниципальной</w:t>
      </w:r>
      <w:r w:rsidRPr="00083D82">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w:t>
      </w:r>
      <w:r>
        <w:rPr>
          <w:rFonts w:ascii="Times New Roman" w:hAnsi="Times New Roman" w:cs="Times New Roman"/>
          <w:sz w:val="28"/>
          <w:szCs w:val="28"/>
        </w:rPr>
        <w:t xml:space="preserve">ами </w:t>
      </w:r>
      <w:r w:rsidRPr="00EE4E01">
        <w:rPr>
          <w:rFonts w:ascii="Times New Roman" w:hAnsi="Times New Roman" w:cs="Times New Roman"/>
          <w:sz w:val="28"/>
          <w:szCs w:val="28"/>
        </w:rPr>
        <w:t>2.6.1-2.6.4</w:t>
      </w:r>
      <w:r w:rsidRPr="00083D82">
        <w:rPr>
          <w:rFonts w:ascii="Times New Roman" w:hAnsi="Times New Roman" w:cs="Times New Roman"/>
          <w:sz w:val="28"/>
          <w:szCs w:val="28"/>
        </w:rPr>
        <w:t xml:space="preserve"> настоящего Административного регламента;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д) принимает решение о приеме у заявителя представленных документов </w:t>
      </w:r>
    </w:p>
    <w:p w:rsidR="00F8703D" w:rsidRPr="00083D82" w:rsidRDefault="00F8703D" w:rsidP="005A5294">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е) регистрирует запрос и представленные документы под индивидуальным порядковым номером в день их поступления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необходимости специалист </w:t>
      </w:r>
      <w:r w:rsidRPr="00A0627E">
        <w:rPr>
          <w:rFonts w:ascii="Times New Roman" w:hAnsi="Times New Roman" w:cs="Times New Roman"/>
          <w:sz w:val="28"/>
          <w:szCs w:val="28"/>
        </w:rPr>
        <w:t>МФЦ</w:t>
      </w:r>
      <w:r w:rsidRPr="00083D82">
        <w:rPr>
          <w:rFonts w:ascii="Times New Roman" w:hAnsi="Times New Roman" w:cs="Times New Roman"/>
          <w:sz w:val="28"/>
          <w:szCs w:val="28"/>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w:t>
      </w:r>
      <w:r w:rsidRPr="00A0627E">
        <w:rPr>
          <w:rFonts w:ascii="Times New Roman" w:hAnsi="Times New Roman" w:cs="Times New Roman"/>
          <w:sz w:val="28"/>
          <w:szCs w:val="28"/>
        </w:rPr>
        <w:t>МФЦ</w:t>
      </w:r>
      <w:r w:rsidRPr="00083D82">
        <w:rPr>
          <w:rFonts w:ascii="Times New Roman" w:hAnsi="Times New Roman" w:cs="Times New Roman"/>
          <w:sz w:val="28"/>
          <w:szCs w:val="28"/>
        </w:rPr>
        <w:t xml:space="preserve">, ответственный за прием документов, помогает заявителю заполнить запрос.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Длительность осуществления всех необходимых действий не может превышать 15 минут.</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3.9.1. Критерием принятия решения о приеме документов является наличие запроса и прилагаемых к нему документов.</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F2870">
        <w:rPr>
          <w:rFonts w:ascii="Times New Roman" w:hAnsi="Times New Roman" w:cs="Times New Roman"/>
          <w:sz w:val="28"/>
          <w:szCs w:val="28"/>
        </w:rPr>
        <w:t xml:space="preserve">3.9.2. Максимальный срок исполнения административной процедуры составляет </w:t>
      </w:r>
      <w:r w:rsidRPr="008A0B10">
        <w:rPr>
          <w:rFonts w:ascii="Times New Roman" w:hAnsi="Times New Roman" w:cs="Times New Roman"/>
          <w:sz w:val="28"/>
          <w:szCs w:val="28"/>
        </w:rPr>
        <w:t xml:space="preserve">1 рабочий день </w:t>
      </w:r>
      <w:r w:rsidRPr="006F2870">
        <w:rPr>
          <w:rFonts w:ascii="Times New Roman" w:hAnsi="Times New Roman" w:cs="Times New Roman"/>
          <w:sz w:val="28"/>
          <w:szCs w:val="28"/>
        </w:rPr>
        <w:t xml:space="preserve">со дня поступления запроса от заявителя о предоставлении </w:t>
      </w:r>
      <w:r w:rsidRPr="00A0627E">
        <w:rPr>
          <w:rFonts w:ascii="Times New Roman" w:hAnsi="Times New Roman" w:cs="Times New Roman"/>
          <w:sz w:val="28"/>
          <w:szCs w:val="28"/>
        </w:rPr>
        <w:t>муниципальной</w:t>
      </w:r>
      <w:r w:rsidRPr="006F2870">
        <w:rPr>
          <w:rFonts w:ascii="Times New Roman" w:hAnsi="Times New Roman" w:cs="Times New Roman"/>
          <w:sz w:val="28"/>
          <w:szCs w:val="28"/>
        </w:rPr>
        <w:t xml:space="preserve"> услуги.</w:t>
      </w:r>
      <w:r w:rsidRPr="00083D82">
        <w:rPr>
          <w:rFonts w:ascii="Times New Roman" w:hAnsi="Times New Roman" w:cs="Times New Roman"/>
          <w:sz w:val="28"/>
          <w:szCs w:val="28"/>
        </w:rPr>
        <w:t xml:space="preserve">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3.9.3. Результатом административной процедуры является одно из следующих действий: </w:t>
      </w:r>
    </w:p>
    <w:p w:rsidR="00F8703D" w:rsidRPr="00083D82"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Pr="00A0627E">
        <w:rPr>
          <w:rFonts w:ascii="Times New Roman" w:hAnsi="Times New Roman" w:cs="Times New Roman"/>
          <w:sz w:val="28"/>
          <w:szCs w:val="28"/>
        </w:rPr>
        <w:t>МФЦ</w:t>
      </w:r>
      <w:r w:rsidRPr="00083D82">
        <w:rPr>
          <w:rFonts w:ascii="Times New Roman" w:hAnsi="Times New Roman" w:cs="Times New Roman"/>
          <w:sz w:val="28"/>
          <w:szCs w:val="28"/>
        </w:rPr>
        <w:t xml:space="preserve"> запроса и документов, представленных заявителем, их передача специалисту Органа, ответственному за принятие решений о предоставлении </w:t>
      </w:r>
      <w:r w:rsidRPr="00A0627E">
        <w:rPr>
          <w:rFonts w:ascii="Times New Roman" w:hAnsi="Times New Roman" w:cs="Times New Roman"/>
          <w:sz w:val="28"/>
          <w:szCs w:val="28"/>
        </w:rPr>
        <w:t>муниципальной</w:t>
      </w:r>
      <w:r w:rsidRPr="00083D82">
        <w:rPr>
          <w:rFonts w:ascii="Times New Roman" w:hAnsi="Times New Roman" w:cs="Times New Roman"/>
          <w:sz w:val="28"/>
          <w:szCs w:val="28"/>
        </w:rPr>
        <w:t xml:space="preserve"> услуги;</w:t>
      </w:r>
    </w:p>
    <w:p w:rsidR="00F8703D" w:rsidRPr="0060719E"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 прием и регистрация в </w:t>
      </w:r>
      <w:r w:rsidRPr="00A0627E">
        <w:rPr>
          <w:rFonts w:ascii="Times New Roman" w:hAnsi="Times New Roman" w:cs="Times New Roman"/>
          <w:sz w:val="28"/>
          <w:szCs w:val="28"/>
        </w:rPr>
        <w:t>МФЦ</w:t>
      </w:r>
      <w:r w:rsidRPr="00083D82">
        <w:rPr>
          <w:rFonts w:ascii="Times New Roman" w:hAnsi="Times New Roman" w:cs="Times New Roman"/>
          <w:sz w:val="28"/>
          <w:szCs w:val="28"/>
        </w:rPr>
        <w:t xml:space="preserve"> запроса и документов, представленных заявителем, и их передача специалисту Органа, </w:t>
      </w:r>
      <w:r w:rsidRPr="00A0627E">
        <w:rPr>
          <w:rFonts w:ascii="Times New Roman" w:hAnsi="Times New Roman" w:cs="Times New Roman"/>
          <w:sz w:val="28"/>
          <w:szCs w:val="28"/>
        </w:rPr>
        <w:t>МФЦ</w:t>
      </w:r>
      <w:r w:rsidRPr="00083D82">
        <w:rPr>
          <w:rFonts w:ascii="Times New Roman" w:hAnsi="Times New Roman" w:cs="Times New Roman"/>
          <w:sz w:val="28"/>
          <w:szCs w:val="28"/>
        </w:rPr>
        <w:t>, ответственному за межведомственное взаимодействие (в случае, если заявитель самостоятельно не представил документы, указанные в пункт</w:t>
      </w:r>
      <w:r>
        <w:rPr>
          <w:rFonts w:ascii="Times New Roman" w:hAnsi="Times New Roman" w:cs="Times New Roman"/>
          <w:sz w:val="28"/>
          <w:szCs w:val="28"/>
        </w:rPr>
        <w:t xml:space="preserve">ах </w:t>
      </w:r>
      <w:r w:rsidRPr="00EE4E01">
        <w:rPr>
          <w:rFonts w:ascii="Times New Roman" w:hAnsi="Times New Roman" w:cs="Times New Roman"/>
          <w:sz w:val="28"/>
          <w:szCs w:val="28"/>
        </w:rPr>
        <w:t>2.10.1-2.10.3</w:t>
      </w:r>
      <w:r w:rsidRPr="00083D82">
        <w:rPr>
          <w:rFonts w:ascii="Times New Roman" w:hAnsi="Times New Roman" w:cs="Times New Roman"/>
          <w:sz w:val="28"/>
          <w:szCs w:val="28"/>
        </w:rPr>
        <w:t xml:space="preserve"> настоящего Административного регламента). </w:t>
      </w:r>
    </w:p>
    <w:p w:rsidR="00F8703D" w:rsidRPr="0060719E" w:rsidRDefault="004A5A2B" w:rsidP="005A5294">
      <w:pPr>
        <w:autoSpaceDE w:val="0"/>
        <w:autoSpaceDN w:val="0"/>
        <w:adjustRightInd w:val="0"/>
        <w:spacing w:after="0" w:line="240" w:lineRule="auto"/>
        <w:ind w:firstLine="709"/>
        <w:jc w:val="both"/>
        <w:rPr>
          <w:rFonts w:ascii="Times New Roman" w:hAnsi="Times New Roman" w:cs="Times New Roman"/>
          <w:sz w:val="28"/>
          <w:szCs w:val="28"/>
        </w:rPr>
      </w:pPr>
      <w:r w:rsidRPr="0060719E">
        <w:rPr>
          <w:rFonts w:ascii="Times New Roman" w:hAnsi="Times New Roman" w:cs="Times New Roman"/>
          <w:sz w:val="28"/>
          <w:szCs w:val="28"/>
        </w:rPr>
        <w:t xml:space="preserve">Результат административной процедуры фиксируется специалистом Органа, комиссии, МФЦ ответственным за принятие решения о предоставлении муниципальной услуги в журнале регистрации входящих </w:t>
      </w:r>
      <w:r w:rsidRPr="0060719E">
        <w:rPr>
          <w:rFonts w:ascii="Times New Roman" w:hAnsi="Times New Roman" w:cs="Times New Roman"/>
          <w:sz w:val="28"/>
          <w:szCs w:val="28"/>
        </w:rPr>
        <w:lastRenderedPageBreak/>
        <w:t>документов Органа, комиссии, МФЦ и передается специалисту, ответственному за принятия решения предоставления муниципальной услуги.</w:t>
      </w:r>
    </w:p>
    <w:p w:rsidR="004A5A2B" w:rsidRPr="006F1B76" w:rsidRDefault="004A5A2B" w:rsidP="005A5294">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F8703D" w:rsidRPr="00083D82"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83D82">
        <w:rPr>
          <w:rFonts w:ascii="Times New Roman" w:eastAsia="Times New Roman" w:hAnsi="Times New Roman" w:cs="Times New Roman"/>
          <w:b/>
          <w:sz w:val="28"/>
          <w:szCs w:val="28"/>
          <w:lang w:eastAsia="ru-RU"/>
        </w:rPr>
        <w:t>заявителем самостоятельно</w:t>
      </w:r>
    </w:p>
    <w:p w:rsidR="00F8703D" w:rsidRPr="006F1B76" w:rsidRDefault="00F8703D" w:rsidP="005A5294">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F8703D" w:rsidRPr="00083D82"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 xml:space="preserve">3.10. Направление специалистом межведомственных запросов в органы государственной власти, органы местного самоуправления и </w:t>
      </w:r>
      <w:proofErr w:type="gramStart"/>
      <w:r w:rsidRPr="00083D82">
        <w:rPr>
          <w:rFonts w:ascii="Times New Roman" w:hAnsi="Times New Roman" w:cs="Times New Roman"/>
          <w:sz w:val="28"/>
          <w:szCs w:val="28"/>
        </w:rPr>
        <w:t>подведомствен</w:t>
      </w:r>
      <w:r w:rsidR="006F1B76">
        <w:rPr>
          <w:rFonts w:ascii="Times New Roman" w:hAnsi="Times New Roman" w:cs="Times New Roman"/>
          <w:sz w:val="28"/>
          <w:szCs w:val="28"/>
        </w:rPr>
        <w:t>-</w:t>
      </w:r>
      <w:proofErr w:type="spellStart"/>
      <w:r w:rsidRPr="00083D82">
        <w:rPr>
          <w:rFonts w:ascii="Times New Roman" w:hAnsi="Times New Roman" w:cs="Times New Roman"/>
          <w:sz w:val="28"/>
          <w:szCs w:val="28"/>
        </w:rPr>
        <w:t>ные</w:t>
      </w:r>
      <w:proofErr w:type="spellEnd"/>
      <w:proofErr w:type="gramEnd"/>
      <w:r w:rsidRPr="00083D82">
        <w:rPr>
          <w:rFonts w:ascii="Times New Roman" w:hAnsi="Times New Roman" w:cs="Times New Roman"/>
          <w:sz w:val="28"/>
          <w:szCs w:val="28"/>
        </w:rPr>
        <w:t xml:space="preserve"> этим органам организации в случае, если определенные документы не были представлены заявителем самостоятельно осуществляется в порядке, указанном в пункте 3.16</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8703D" w:rsidRPr="006F1B76" w:rsidRDefault="00F8703D" w:rsidP="005A5294">
      <w:pPr>
        <w:autoSpaceDE w:val="0"/>
        <w:autoSpaceDN w:val="0"/>
        <w:adjustRightInd w:val="0"/>
        <w:spacing w:after="0" w:line="240" w:lineRule="auto"/>
        <w:ind w:firstLine="709"/>
        <w:jc w:val="both"/>
        <w:rPr>
          <w:rFonts w:ascii="Times New Roman" w:hAnsi="Times New Roman" w:cs="Times New Roman"/>
          <w:sz w:val="16"/>
          <w:szCs w:val="16"/>
        </w:rPr>
      </w:pPr>
    </w:p>
    <w:p w:rsidR="00F8703D" w:rsidRPr="00083D82" w:rsidRDefault="00F8703D" w:rsidP="005A5294">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083D82">
        <w:rPr>
          <w:rFonts w:ascii="Times New Roman" w:hAnsi="Times New Roman" w:cs="Times New Roman"/>
          <w:b/>
          <w:sz w:val="28"/>
          <w:szCs w:val="28"/>
        </w:rPr>
        <w:t xml:space="preserve">Принятие решения о предоставлении (об отказе в предоставлении) </w:t>
      </w:r>
      <w:r w:rsidRPr="00083D82">
        <w:rPr>
          <w:rFonts w:ascii="Times New Roman" w:eastAsia="Calibri" w:hAnsi="Times New Roman" w:cs="Times New Roman"/>
          <w:b/>
          <w:sz w:val="28"/>
          <w:szCs w:val="28"/>
          <w:lang w:eastAsia="ru-RU"/>
        </w:rPr>
        <w:t>муниципальной</w:t>
      </w:r>
      <w:r w:rsidRPr="00083D82">
        <w:rPr>
          <w:rFonts w:ascii="Times New Roman" w:hAnsi="Times New Roman" w:cs="Times New Roman"/>
          <w:b/>
          <w:sz w:val="28"/>
          <w:szCs w:val="28"/>
        </w:rPr>
        <w:t xml:space="preserve"> услуги</w:t>
      </w:r>
    </w:p>
    <w:p w:rsidR="00F8703D" w:rsidRPr="006F1B76"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F8703D" w:rsidRPr="00083D82"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083D82">
        <w:rPr>
          <w:rFonts w:ascii="Times New Roman" w:hAnsi="Times New Roman" w:cs="Times New Roman"/>
          <w:sz w:val="28"/>
          <w:szCs w:val="28"/>
        </w:rPr>
        <w:t>3.11. Принятие решения о предоставлении (об отказе в предоставлении) муниципальной услуги осуществляется в порядке, указанном в пункте 3.17</w:t>
      </w:r>
      <w:r w:rsidRPr="00083D82">
        <w:rPr>
          <w:rFonts w:ascii="Times New Roman" w:eastAsia="Calibri" w:hAnsi="Times New Roman" w:cs="Times New Roman"/>
          <w:sz w:val="28"/>
          <w:szCs w:val="28"/>
          <w:lang w:eastAsia="ru-RU"/>
        </w:rPr>
        <w:t xml:space="preserve"> </w:t>
      </w:r>
      <w:r w:rsidRPr="00083D82">
        <w:rPr>
          <w:rFonts w:ascii="Times New Roman" w:hAnsi="Times New Roman" w:cs="Times New Roman"/>
          <w:sz w:val="28"/>
          <w:szCs w:val="28"/>
        </w:rPr>
        <w:t>настоящего Административного регламента.</w:t>
      </w:r>
    </w:p>
    <w:p w:rsidR="00F8703D" w:rsidRPr="006F1B76" w:rsidRDefault="00F8703D" w:rsidP="005A5294">
      <w:pPr>
        <w:autoSpaceDE w:val="0"/>
        <w:autoSpaceDN w:val="0"/>
        <w:adjustRightInd w:val="0"/>
        <w:spacing w:after="0" w:line="240" w:lineRule="auto"/>
        <w:ind w:firstLine="709"/>
        <w:jc w:val="both"/>
        <w:rPr>
          <w:rFonts w:ascii="Times New Roman" w:hAnsi="Times New Roman" w:cs="Times New Roman"/>
          <w:sz w:val="16"/>
          <w:szCs w:val="16"/>
        </w:rPr>
      </w:pPr>
    </w:p>
    <w:p w:rsidR="006F1B76" w:rsidRDefault="00F8703D" w:rsidP="006F1B76">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lang w:eastAsia="ru-RU"/>
        </w:rPr>
        <w:t>Уведомление заявителя о принятом решении</w:t>
      </w:r>
      <w:r w:rsidRPr="00083D82">
        <w:rPr>
          <w:rFonts w:ascii="Times New Roman" w:eastAsia="Times New Roman" w:hAnsi="Times New Roman" w:cs="Times New Roman"/>
          <w:b/>
          <w:sz w:val="28"/>
          <w:szCs w:val="28"/>
        </w:rPr>
        <w:t xml:space="preserve">, выдача заявителю </w:t>
      </w:r>
    </w:p>
    <w:p w:rsidR="00F8703D" w:rsidRPr="00083D82" w:rsidRDefault="00F8703D" w:rsidP="006F1B76">
      <w:pPr>
        <w:widowControl w:val="0"/>
        <w:autoSpaceDE w:val="0"/>
        <w:autoSpaceDN w:val="0"/>
        <w:adjustRightInd w:val="0"/>
        <w:spacing w:after="0" w:line="360" w:lineRule="auto"/>
        <w:jc w:val="center"/>
        <w:rPr>
          <w:rFonts w:ascii="Times New Roman" w:eastAsia="Times New Roman" w:hAnsi="Times New Roman" w:cs="Times New Roman"/>
          <w:b/>
          <w:sz w:val="28"/>
          <w:szCs w:val="28"/>
        </w:rPr>
      </w:pPr>
      <w:r w:rsidRPr="00083D82">
        <w:rPr>
          <w:rFonts w:ascii="Times New Roman" w:eastAsia="Times New Roman" w:hAnsi="Times New Roman" w:cs="Times New Roman"/>
          <w:b/>
          <w:sz w:val="28"/>
          <w:szCs w:val="28"/>
        </w:rPr>
        <w:t>результата предоставления му</w:t>
      </w:r>
      <w:r w:rsidR="006F1B76">
        <w:rPr>
          <w:rFonts w:ascii="Times New Roman" w:eastAsia="Times New Roman" w:hAnsi="Times New Roman" w:cs="Times New Roman"/>
          <w:b/>
          <w:sz w:val="28"/>
          <w:szCs w:val="28"/>
        </w:rPr>
        <w:t>ниципальной услуги</w:t>
      </w:r>
      <w:r w:rsidRPr="00083D82">
        <w:rPr>
          <w:rFonts w:ascii="Times New Roman" w:eastAsia="Times New Roman" w:hAnsi="Times New Roman" w:cs="Times New Roman"/>
          <w:b/>
          <w:sz w:val="28"/>
          <w:szCs w:val="28"/>
        </w:rPr>
        <w:t xml:space="preserve"> </w:t>
      </w:r>
    </w:p>
    <w:p w:rsidR="00F8703D" w:rsidRPr="00083D82"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83D82">
        <w:rPr>
          <w:rFonts w:ascii="Times New Roman" w:eastAsia="Times New Roman" w:hAnsi="Times New Roman" w:cs="Times New Roman"/>
          <w:sz w:val="28"/>
          <w:szCs w:val="28"/>
        </w:rPr>
        <w:t xml:space="preserve">3.12. </w:t>
      </w:r>
      <w:r w:rsidRPr="00083D82">
        <w:rPr>
          <w:rFonts w:ascii="Times New Roman" w:eastAsia="Times New Roman" w:hAnsi="Times New Roman" w:cs="Times New Roman"/>
          <w:sz w:val="28"/>
          <w:szCs w:val="28"/>
          <w:lang w:eastAsia="ru-RU"/>
        </w:rPr>
        <w:t>Уведомление заявителя о принятом решении, выдача заявителю результата предоставления муниципальной услуги</w:t>
      </w:r>
      <w:r w:rsidRPr="00083D82">
        <w:t xml:space="preserve"> </w:t>
      </w:r>
      <w:r w:rsidRPr="00083D82">
        <w:rPr>
          <w:rFonts w:ascii="Times New Roman" w:eastAsia="Times New Roman" w:hAnsi="Times New Roman" w:cs="Times New Roman"/>
          <w:sz w:val="28"/>
          <w:szCs w:val="28"/>
          <w:lang w:eastAsia="ru-RU"/>
        </w:rPr>
        <w:t>осуществляется в порядке, указанном в пункте 3.18 настоящего Административного регламента.</w:t>
      </w:r>
    </w:p>
    <w:p w:rsidR="00F8703D" w:rsidRPr="006F1B76" w:rsidRDefault="00F8703D" w:rsidP="005A5294">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6F1B76" w:rsidRDefault="00F8703D" w:rsidP="005A529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rPr>
      </w:pPr>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lang w:val="en-US" w:eastAsia="ru-RU"/>
        </w:rPr>
        <w:t>III</w:t>
      </w:r>
      <w:r w:rsidRPr="00083D82">
        <w:rPr>
          <w:rFonts w:ascii="Times New Roman" w:hAnsi="Times New Roman"/>
          <w:b/>
          <w:sz w:val="28"/>
          <w:szCs w:val="28"/>
          <w:lang w:eastAsia="ru-RU"/>
        </w:rPr>
        <w:t xml:space="preserve">) </w:t>
      </w:r>
      <w:r w:rsidRPr="00083D82">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w:t>
      </w:r>
    </w:p>
    <w:p w:rsidR="00F8703D" w:rsidRPr="00083D82" w:rsidRDefault="00F8703D" w:rsidP="005A5294">
      <w:pPr>
        <w:widowControl w:val="0"/>
        <w:tabs>
          <w:tab w:val="left" w:pos="1134"/>
        </w:tabs>
        <w:autoSpaceDE w:val="0"/>
        <w:autoSpaceDN w:val="0"/>
        <w:adjustRightInd w:val="0"/>
        <w:spacing w:after="0" w:line="240" w:lineRule="auto"/>
        <w:jc w:val="center"/>
        <w:outlineLvl w:val="1"/>
        <w:rPr>
          <w:rFonts w:ascii="Times New Roman" w:hAnsi="Times New Roman"/>
          <w:b/>
          <w:sz w:val="28"/>
          <w:szCs w:val="28"/>
          <w:lang w:eastAsia="ru-RU"/>
        </w:rPr>
      </w:pPr>
      <w:r w:rsidRPr="00083D82">
        <w:rPr>
          <w:rFonts w:ascii="Times New Roman" w:hAnsi="Times New Roman"/>
          <w:b/>
          <w:sz w:val="28"/>
          <w:szCs w:val="28"/>
        </w:rPr>
        <w:t xml:space="preserve"> в органе, предоставляющим муниципальную услугу</w:t>
      </w:r>
    </w:p>
    <w:p w:rsidR="00F8703D" w:rsidRPr="006F1B76" w:rsidRDefault="00F8703D" w:rsidP="005A5294">
      <w:pPr>
        <w:widowControl w:val="0"/>
        <w:autoSpaceDE w:val="0"/>
        <w:autoSpaceDN w:val="0"/>
        <w:adjustRightInd w:val="0"/>
        <w:spacing w:after="0" w:line="240" w:lineRule="auto"/>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Состав административных процедур по предоставлению</w:t>
      </w:r>
    </w:p>
    <w:p w:rsidR="00F8703D" w:rsidRPr="00EE4E01" w:rsidRDefault="00F8703D" w:rsidP="005A5294">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муниципальной услуги</w:t>
      </w:r>
    </w:p>
    <w:p w:rsidR="00F8703D" w:rsidRPr="006F1B76" w:rsidRDefault="00F8703D" w:rsidP="005A5294">
      <w:pPr>
        <w:widowControl w:val="0"/>
        <w:autoSpaceDE w:val="0"/>
        <w:autoSpaceDN w:val="0"/>
        <w:adjustRightInd w:val="0"/>
        <w:spacing w:after="0" w:line="240" w:lineRule="auto"/>
        <w:jc w:val="center"/>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3.1</w:t>
      </w:r>
      <w:r>
        <w:rPr>
          <w:rFonts w:ascii="Times New Roman" w:hAnsi="Times New Roman" w:cs="Times New Roman"/>
          <w:sz w:val="28"/>
          <w:szCs w:val="28"/>
        </w:rPr>
        <w:t>3</w:t>
      </w:r>
      <w:r w:rsidRPr="00EE4E01">
        <w:rPr>
          <w:rFonts w:ascii="Times New Roman" w:hAnsi="Times New Roman" w:cs="Times New Roman"/>
          <w:sz w:val="28"/>
          <w:szCs w:val="28"/>
        </w:rPr>
        <w:t xml:space="preserve">. Предоставление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в Органе включает следующие административные процедуры:</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прием и регистрация запроса и документов для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2) </w:t>
      </w:r>
      <w:r w:rsidRPr="00EE4E01">
        <w:rPr>
          <w:rFonts w:ascii="Times New Roman" w:eastAsia="Calibri" w:hAnsi="Times New Roman" w:cs="Times New Roman"/>
          <w:sz w:val="28"/>
          <w:szCs w:val="28"/>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3) принятие решения о предоставлении (решения об отказе в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p>
    <w:p w:rsidR="00F8703D" w:rsidRPr="00EE4E01" w:rsidRDefault="00F8703D" w:rsidP="005A5294">
      <w:pPr>
        <w:pStyle w:val="ConsPlusNormal"/>
        <w:ind w:firstLine="709"/>
        <w:jc w:val="both"/>
        <w:rPr>
          <w:rFonts w:ascii="Times New Roman" w:eastAsia="Times New Roman" w:hAnsi="Times New Roman" w:cs="Times New Roman"/>
          <w:sz w:val="28"/>
          <w:szCs w:val="28"/>
        </w:rPr>
      </w:pPr>
      <w:r w:rsidRPr="00EE4E01">
        <w:rPr>
          <w:rFonts w:ascii="Times New Roman" w:hAnsi="Times New Roman" w:cs="Times New Roman"/>
          <w:sz w:val="28"/>
          <w:szCs w:val="28"/>
        </w:rPr>
        <w:t xml:space="preserve">4) </w:t>
      </w:r>
      <w:r w:rsidRPr="00EE4E01">
        <w:rPr>
          <w:rFonts w:ascii="Times New Roman" w:eastAsia="Times New Roman" w:hAnsi="Times New Roman" w:cs="Times New Roman"/>
          <w:sz w:val="28"/>
          <w:szCs w:val="28"/>
        </w:rPr>
        <w:t>уведомление заявителя о принятом решении, выдача заявителю результата предоставления муниципальной услуги.</w:t>
      </w:r>
    </w:p>
    <w:p w:rsidR="00F8703D" w:rsidRPr="008A0B10" w:rsidRDefault="00F8703D" w:rsidP="005A5294">
      <w:pPr>
        <w:pStyle w:val="ConsPlusNormal"/>
        <w:ind w:firstLine="709"/>
        <w:jc w:val="both"/>
        <w:rPr>
          <w:rFonts w:ascii="Times New Roman" w:hAnsi="Times New Roman"/>
          <w:sz w:val="28"/>
        </w:rPr>
      </w:pPr>
      <w:r w:rsidRPr="00A0627E">
        <w:rPr>
          <w:rFonts w:ascii="Times New Roman" w:eastAsia="Times New Roman" w:hAnsi="Times New Roman" w:cs="Times New Roman"/>
          <w:sz w:val="28"/>
          <w:szCs w:val="28"/>
        </w:rPr>
        <w:t>3.</w:t>
      </w:r>
      <w:r w:rsidRPr="00083D82">
        <w:rPr>
          <w:rFonts w:ascii="Times New Roman" w:eastAsia="Times New Roman" w:hAnsi="Times New Roman" w:cs="Times New Roman"/>
          <w:sz w:val="28"/>
          <w:szCs w:val="28"/>
        </w:rPr>
        <w:t xml:space="preserve">14. Предоставление в установленном порядке информации заявителям </w:t>
      </w:r>
      <w:r w:rsidRPr="00083D82">
        <w:rPr>
          <w:rFonts w:ascii="Times New Roman" w:eastAsia="Times New Roman" w:hAnsi="Times New Roman" w:cs="Times New Roman"/>
          <w:sz w:val="28"/>
          <w:szCs w:val="28"/>
        </w:rPr>
        <w:lastRenderedPageBreak/>
        <w:t>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F8703D" w:rsidRPr="006F1B76"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bookmarkStart w:id="20" w:name="Par288"/>
      <w:bookmarkStart w:id="21" w:name="Par293"/>
      <w:bookmarkEnd w:id="20"/>
      <w:bookmarkEnd w:id="21"/>
    </w:p>
    <w:p w:rsidR="006F1B76" w:rsidRDefault="00F8703D" w:rsidP="005A5294">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EE4E01">
        <w:rPr>
          <w:rFonts w:ascii="Times New Roman" w:hAnsi="Times New Roman" w:cs="Times New Roman"/>
          <w:b/>
          <w:sz w:val="28"/>
          <w:szCs w:val="28"/>
        </w:rPr>
        <w:t>Прием</w:t>
      </w:r>
      <w:r w:rsidRPr="00EE4E01">
        <w:t xml:space="preserve"> </w:t>
      </w:r>
      <w:r w:rsidRPr="00EE4E01">
        <w:rPr>
          <w:rFonts w:ascii="Times New Roman" w:hAnsi="Times New Roman" w:cs="Times New Roman"/>
          <w:b/>
          <w:sz w:val="28"/>
          <w:szCs w:val="28"/>
        </w:rPr>
        <w:t>и регистрация запроса и иных документов</w:t>
      </w:r>
    </w:p>
    <w:p w:rsidR="00F8703D" w:rsidRPr="00EE4E01" w:rsidRDefault="00F8703D" w:rsidP="005A5294">
      <w:pPr>
        <w:widowControl w:val="0"/>
        <w:autoSpaceDE w:val="0"/>
        <w:autoSpaceDN w:val="0"/>
        <w:adjustRightInd w:val="0"/>
        <w:spacing w:after="0" w:line="240" w:lineRule="auto"/>
        <w:jc w:val="center"/>
        <w:outlineLvl w:val="3"/>
        <w:rPr>
          <w:rFonts w:ascii="Times New Roman" w:hAnsi="Times New Roman" w:cs="Times New Roman"/>
          <w:b/>
          <w:sz w:val="28"/>
          <w:szCs w:val="28"/>
        </w:rPr>
      </w:pPr>
      <w:r w:rsidRPr="00EE4E01">
        <w:rPr>
          <w:rFonts w:ascii="Times New Roman" w:hAnsi="Times New Roman" w:cs="Times New Roman"/>
          <w:b/>
          <w:sz w:val="28"/>
          <w:szCs w:val="28"/>
        </w:rPr>
        <w:t xml:space="preserve"> для предоставления муниципальной услуги</w:t>
      </w:r>
    </w:p>
    <w:p w:rsidR="00F8703D" w:rsidRPr="006F1B76"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15</w:t>
      </w:r>
      <w:r w:rsidRPr="00EE4E01">
        <w:rPr>
          <w:rFonts w:ascii="Times New Roman" w:hAnsi="Times New Roman" w:cs="Times New Roman"/>
          <w:sz w:val="28"/>
          <w:szCs w:val="28"/>
        </w:rPr>
        <w:t xml:space="preserve">. Основанием для начала административной процедуры является поступление от заявителя запроса о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на бумажном носителе непосредственно в Орган;</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EE4E01">
        <w:rPr>
          <w:rFonts w:ascii="Times New Roman" w:hAnsi="Times New Roman" w:cs="Times New Roman"/>
          <w:sz w:val="28"/>
          <w:szCs w:val="28"/>
        </w:rPr>
        <w:t>на бумажном носителе в Орган через организацию почтовой связи, иную организацию, осуществляющую доставку корреспонденции</w:t>
      </w:r>
      <w:r>
        <w:rPr>
          <w:rFonts w:ascii="Times New Roman" w:hAnsi="Times New Roman" w:cs="Times New Roman"/>
          <w:sz w:val="28"/>
          <w:szCs w:val="28"/>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2.6.1-2.6.4, 2.10.1-2.10.3 настоящего Административного регламента (в случае если заявитель представляет документы, указанные </w:t>
      </w:r>
      <w:r w:rsidR="00A0627E" w:rsidRPr="00EE4E01">
        <w:rPr>
          <w:rFonts w:ascii="Times New Roman" w:hAnsi="Times New Roman" w:cs="Times New Roman"/>
          <w:sz w:val="28"/>
          <w:szCs w:val="28"/>
        </w:rPr>
        <w:t>в пунктах</w:t>
      </w:r>
      <w:r w:rsidRPr="00EE4E01">
        <w:rPr>
          <w:rFonts w:ascii="Times New Roman" w:hAnsi="Times New Roman" w:cs="Times New Roman"/>
          <w:sz w:val="28"/>
          <w:szCs w:val="28"/>
        </w:rPr>
        <w:t xml:space="preserve"> 2.10.1-2.10.2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очной форме подачи документов запрос о предоставлении муниципальной услуги может быть оформлен заявителем в ходе приема в </w:t>
      </w:r>
      <w:r w:rsidR="00A0627E" w:rsidRPr="00EE4E01">
        <w:rPr>
          <w:rFonts w:ascii="Times New Roman" w:hAnsi="Times New Roman" w:cs="Times New Roman"/>
          <w:sz w:val="28"/>
          <w:szCs w:val="28"/>
        </w:rPr>
        <w:t>Органе, либо</w:t>
      </w:r>
      <w:r w:rsidRPr="00EE4E01">
        <w:rPr>
          <w:rFonts w:ascii="Times New Roman" w:hAnsi="Times New Roman" w:cs="Times New Roman"/>
          <w:sz w:val="28"/>
          <w:szCs w:val="28"/>
        </w:rPr>
        <w:t xml:space="preserve"> оформлен заранее.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По просьбе обратившегося лица запрос может быть оформлен специалистом </w:t>
      </w:r>
      <w:r w:rsidR="00A0627E" w:rsidRPr="00EE4E01">
        <w:rPr>
          <w:rFonts w:ascii="Times New Roman" w:hAnsi="Times New Roman" w:cs="Times New Roman"/>
          <w:sz w:val="28"/>
          <w:szCs w:val="28"/>
        </w:rPr>
        <w:t>Органа, ответственным</w:t>
      </w:r>
      <w:r w:rsidRPr="00EE4E01">
        <w:rPr>
          <w:rFonts w:ascii="Times New Roman" w:hAnsi="Times New Roman" w:cs="Times New Roman"/>
          <w:sz w:val="28"/>
          <w:szCs w:val="28"/>
        </w:rPr>
        <w:t xml:space="preserve">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Специалист </w:t>
      </w:r>
      <w:r w:rsidR="00A0627E" w:rsidRPr="00EE4E01">
        <w:rPr>
          <w:rFonts w:ascii="Times New Roman" w:hAnsi="Times New Roman" w:cs="Times New Roman"/>
          <w:sz w:val="28"/>
          <w:szCs w:val="28"/>
        </w:rPr>
        <w:t>Органа, ответственный</w:t>
      </w:r>
      <w:r w:rsidRPr="00EE4E01">
        <w:rPr>
          <w:rFonts w:ascii="Times New Roman" w:hAnsi="Times New Roman" w:cs="Times New Roman"/>
          <w:sz w:val="28"/>
          <w:szCs w:val="28"/>
        </w:rPr>
        <w:t xml:space="preserve"> за прием документов, осуществляет следующие действия в ходе приема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в) проверяет наличие всех документов, необходимых для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которые заявитель обязан предоставить самостоятельно в соответствии с пунктами 2.6.1-2.6.4 настоящего Административного регламента; </w:t>
      </w:r>
    </w:p>
    <w:p w:rsidR="00F8703D" w:rsidRPr="00EE4E01" w:rsidRDefault="00F8703D" w:rsidP="005A5294">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w:t>
      </w:r>
      <w:r w:rsidRPr="00EE4E01">
        <w:rPr>
          <w:rFonts w:ascii="Times New Roman" w:hAnsi="Times New Roman" w:cs="Times New Roman"/>
          <w:sz w:val="28"/>
          <w:szCs w:val="28"/>
        </w:rPr>
        <w:lastRenderedPageBreak/>
        <w:t>фамилии и инициалов.</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отсутствии у заявителя заполненного запроса или неправильном его заполнении специалист </w:t>
      </w:r>
      <w:r w:rsidR="00A0627E" w:rsidRPr="00EE4E01">
        <w:rPr>
          <w:rFonts w:ascii="Times New Roman" w:hAnsi="Times New Roman" w:cs="Times New Roman"/>
          <w:sz w:val="28"/>
          <w:szCs w:val="28"/>
        </w:rPr>
        <w:t>Органа, ответственный</w:t>
      </w:r>
      <w:r w:rsidRPr="00EE4E01">
        <w:rPr>
          <w:rFonts w:ascii="Times New Roman" w:hAnsi="Times New Roman" w:cs="Times New Roman"/>
          <w:sz w:val="28"/>
          <w:szCs w:val="28"/>
        </w:rPr>
        <w:t xml:space="preserve"> за прием документов, помогает заявителю заполнить запрос.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Длительность осуществления всех необходимых действий не может превышать 15 минут.</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При заочной форме подачи документов заявитель может направить запрос и документы, указанные в пунктах 2.6.1-2.6.4, 2.10.1-2.10.3 настоящего Административного регламента (в случае, если заявитель представляет </w:t>
      </w:r>
      <w:proofErr w:type="gramStart"/>
      <w:r w:rsidRPr="00EE4E01">
        <w:rPr>
          <w:rFonts w:ascii="Times New Roman" w:hAnsi="Times New Roman" w:cs="Times New Roman"/>
          <w:sz w:val="28"/>
          <w:szCs w:val="28"/>
        </w:rPr>
        <w:t>доку</w:t>
      </w:r>
      <w:r w:rsidR="006F1B76">
        <w:rPr>
          <w:rFonts w:ascii="Times New Roman" w:hAnsi="Times New Roman" w:cs="Times New Roman"/>
          <w:sz w:val="28"/>
          <w:szCs w:val="28"/>
        </w:rPr>
        <w:t>-</w:t>
      </w:r>
      <w:r w:rsidRPr="00EE4E01">
        <w:rPr>
          <w:rFonts w:ascii="Times New Roman" w:hAnsi="Times New Roman" w:cs="Times New Roman"/>
          <w:sz w:val="28"/>
          <w:szCs w:val="28"/>
        </w:rPr>
        <w:t>менты</w:t>
      </w:r>
      <w:proofErr w:type="gramEnd"/>
      <w:r w:rsidRPr="00EE4E01">
        <w:rPr>
          <w:rFonts w:ascii="Times New Roman" w:hAnsi="Times New Roman" w:cs="Times New Roman"/>
          <w:sz w:val="28"/>
          <w:szCs w:val="28"/>
        </w:rPr>
        <w:t xml:space="preserve">, указанные </w:t>
      </w:r>
      <w:r w:rsidR="00A0627E" w:rsidRPr="00EE4E01">
        <w:rPr>
          <w:rFonts w:ascii="Times New Roman" w:hAnsi="Times New Roman" w:cs="Times New Roman"/>
          <w:sz w:val="28"/>
          <w:szCs w:val="28"/>
        </w:rPr>
        <w:t>в пунктах</w:t>
      </w:r>
      <w:r w:rsidRPr="00EE4E01">
        <w:rPr>
          <w:rFonts w:ascii="Times New Roman" w:hAnsi="Times New Roman" w:cs="Times New Roman"/>
          <w:sz w:val="28"/>
          <w:szCs w:val="28"/>
        </w:rPr>
        <w:t xml:space="preserve"> 2.10.1-2.10.3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r>
        <w:rPr>
          <w:rFonts w:ascii="Times New Roman" w:hAnsi="Times New Roman" w:cs="Times New Roman"/>
          <w:sz w:val="28"/>
          <w:szCs w:val="28"/>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а) устанавливает предмет обращения, проверяет документ, удостоверяющий личность;</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б) проверяет полномочия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пунктами 2.6.1-2.6.4 настоящего Административного регламента;</w:t>
      </w:r>
    </w:p>
    <w:p w:rsidR="00F8703D" w:rsidRPr="00EE4E01" w:rsidRDefault="00F8703D" w:rsidP="005A5294">
      <w:pPr>
        <w:widowControl w:val="0"/>
        <w:tabs>
          <w:tab w:val="left" w:pos="1932"/>
        </w:tabs>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15</w:t>
      </w:r>
      <w:r w:rsidRPr="00EE4E01">
        <w:rPr>
          <w:rFonts w:ascii="Times New Roman" w:hAnsi="Times New Roman" w:cs="Times New Roman"/>
          <w:sz w:val="28"/>
          <w:szCs w:val="28"/>
        </w:rPr>
        <w:t>.1. Критерием принятия решения о приеме документов является наличие запроса и прилагаемых к нему документов.</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15</w:t>
      </w:r>
      <w:r w:rsidRPr="00EE4E01">
        <w:rPr>
          <w:rFonts w:ascii="Times New Roman" w:hAnsi="Times New Roman" w:cs="Times New Roman"/>
          <w:sz w:val="28"/>
          <w:szCs w:val="28"/>
        </w:rPr>
        <w:t xml:space="preserve">.2. Максимальный срок исполнения административной процедуры составляет 1 рабочий день со дня поступления запроса от заявителя о предоставлении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3.</w:t>
      </w:r>
      <w:r>
        <w:rPr>
          <w:rFonts w:ascii="Times New Roman" w:hAnsi="Times New Roman" w:cs="Times New Roman"/>
          <w:sz w:val="28"/>
          <w:szCs w:val="28"/>
        </w:rPr>
        <w:t>15</w:t>
      </w:r>
      <w:r w:rsidRPr="00EE4E01">
        <w:rPr>
          <w:rFonts w:ascii="Times New Roman" w:hAnsi="Times New Roman" w:cs="Times New Roman"/>
          <w:sz w:val="28"/>
          <w:szCs w:val="28"/>
        </w:rPr>
        <w:t xml:space="preserve">.3. Результатом административной процедуры является одно из следующих действий: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прием и регистрация в Органе запроса и документов, представленных заявителем, их передача специалисту Органа, ответственному за принятие </w:t>
      </w:r>
      <w:r w:rsidRPr="00EE4E01">
        <w:rPr>
          <w:rFonts w:ascii="Times New Roman" w:hAnsi="Times New Roman" w:cs="Times New Roman"/>
          <w:sz w:val="28"/>
          <w:szCs w:val="28"/>
        </w:rPr>
        <w:lastRenderedPageBreak/>
        <w:t xml:space="preserve">решений о предоставлении </w:t>
      </w:r>
      <w:r w:rsidRPr="00A0627E">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 прием и регистрация в Органе запроса и документов, представленных заявителем, и их передача специалисту Органа, </w:t>
      </w:r>
      <w:r w:rsidRPr="00A0627E">
        <w:rPr>
          <w:rFonts w:ascii="Times New Roman" w:hAnsi="Times New Roman" w:cs="Times New Roman"/>
          <w:sz w:val="28"/>
          <w:szCs w:val="28"/>
        </w:rPr>
        <w:t>МФЦ</w:t>
      </w:r>
      <w:r w:rsidRPr="00EE4E01">
        <w:rPr>
          <w:rFonts w:ascii="Times New Roman" w:hAnsi="Times New Roman" w:cs="Times New Roman"/>
          <w:sz w:val="28"/>
          <w:szCs w:val="28"/>
        </w:rPr>
        <w:t xml:space="preserve">, ответственному за межведомственное взаимодействие (в случае, если заявитель самостоятельно не представил документы, указанные в пунктах 2.10, 2.10.1, 2.10.2 настоящего Административного регламента). </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i/>
          <w:sz w:val="28"/>
          <w:szCs w:val="28"/>
        </w:rPr>
      </w:pPr>
      <w:r w:rsidRPr="00EE4E01">
        <w:rPr>
          <w:rFonts w:ascii="Times New Roman" w:hAnsi="Times New Roman" w:cs="Times New Roman"/>
          <w:sz w:val="28"/>
          <w:szCs w:val="28"/>
        </w:rPr>
        <w:t>Результат административной процедуры фиксируется в систем</w:t>
      </w:r>
      <w:r w:rsidR="00407EDA">
        <w:rPr>
          <w:rFonts w:ascii="Times New Roman" w:hAnsi="Times New Roman" w:cs="Times New Roman"/>
          <w:sz w:val="28"/>
          <w:szCs w:val="28"/>
        </w:rPr>
        <w:t>е электронного документооборота</w:t>
      </w:r>
      <w:r w:rsidRPr="00EE4E01">
        <w:rPr>
          <w:rFonts w:ascii="Times New Roman" w:hAnsi="Times New Roman" w:cs="Times New Roman"/>
          <w:sz w:val="28"/>
          <w:szCs w:val="28"/>
        </w:rPr>
        <w:t>.</w:t>
      </w:r>
    </w:p>
    <w:p w:rsidR="00F8703D" w:rsidRPr="006F1B76" w:rsidRDefault="00F8703D" w:rsidP="005A5294">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F8703D" w:rsidRPr="00EE4E01"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Направление специалистом межведомственных запросов </w:t>
      </w:r>
    </w:p>
    <w:p w:rsidR="00F8703D" w:rsidRPr="00EE4E01"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в органы государственной власти, органы местного самоуправления </w:t>
      </w:r>
    </w:p>
    <w:p w:rsidR="00F8703D" w:rsidRPr="00EE4E01"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и подведомственные этим органам организации в случае, </w:t>
      </w:r>
    </w:p>
    <w:p w:rsidR="00F8703D" w:rsidRPr="00EE4E01"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 xml:space="preserve">если определенные документы не были представлены </w:t>
      </w:r>
    </w:p>
    <w:p w:rsidR="00F8703D" w:rsidRPr="00EE4E01" w:rsidRDefault="00F8703D" w:rsidP="005A5294">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заявителем самостоятельно</w:t>
      </w:r>
    </w:p>
    <w:p w:rsidR="00F8703D" w:rsidRPr="006F1B76" w:rsidRDefault="00F8703D" w:rsidP="005A5294">
      <w:pPr>
        <w:autoSpaceDE w:val="0"/>
        <w:autoSpaceDN w:val="0"/>
        <w:adjustRightInd w:val="0"/>
        <w:spacing w:after="0" w:line="240" w:lineRule="auto"/>
        <w:jc w:val="center"/>
        <w:rPr>
          <w:rFonts w:ascii="Times New Roman" w:eastAsia="Calibri" w:hAnsi="Times New Roman" w:cs="Times New Roman"/>
          <w:b/>
          <w:sz w:val="16"/>
          <w:szCs w:val="16"/>
          <w:lang w:eastAsia="ru-RU"/>
        </w:rPr>
      </w:pPr>
    </w:p>
    <w:p w:rsidR="00F8703D" w:rsidRPr="00A0627E" w:rsidRDefault="00F8703D" w:rsidP="005A5294">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cs="Times New Roman"/>
          <w:sz w:val="28"/>
          <w:szCs w:val="28"/>
        </w:rPr>
        <w:t>3.</w:t>
      </w:r>
      <w:r>
        <w:rPr>
          <w:rFonts w:ascii="Times New Roman" w:hAnsi="Times New Roman" w:cs="Times New Roman"/>
          <w:sz w:val="28"/>
          <w:szCs w:val="28"/>
        </w:rPr>
        <w:t>16</w:t>
      </w:r>
      <w:r w:rsidRPr="00EE4E01">
        <w:rPr>
          <w:rFonts w:ascii="Times New Roman" w:hAnsi="Times New Roman" w:cs="Times New Roman"/>
          <w:sz w:val="28"/>
          <w:szCs w:val="28"/>
        </w:rPr>
        <w:t xml:space="preserve">. </w:t>
      </w:r>
      <w:r w:rsidRPr="00A0627E">
        <w:rPr>
          <w:rFonts w:ascii="Times New Roman" w:eastAsia="Calibri" w:hAnsi="Times New Roman" w:cs="Times New Roman"/>
          <w:sz w:val="28"/>
          <w:szCs w:val="28"/>
          <w:lang w:eastAsia="ru-RU"/>
        </w:rPr>
        <w:t xml:space="preserve">Основанием для начала административной процедуры является </w:t>
      </w:r>
      <w:r w:rsidRPr="00EE4E01">
        <w:rPr>
          <w:rFonts w:ascii="Times New Roman" w:eastAsia="Calibri" w:hAnsi="Times New Roman" w:cs="Times New Roman"/>
          <w:sz w:val="28"/>
          <w:szCs w:val="28"/>
          <w:lang w:eastAsia="ru-RU"/>
        </w:rPr>
        <w:t xml:space="preserve">получение специалистом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пунктах 2.10.1-2.10.3 настоящего Административного регламента (</w:t>
      </w:r>
      <w:r w:rsidRPr="00A0627E">
        <w:rPr>
          <w:rFonts w:ascii="Times New Roman" w:eastAsia="Calibri" w:hAnsi="Times New Roman" w:cs="Times New Roman"/>
          <w:sz w:val="28"/>
          <w:szCs w:val="28"/>
          <w:lang w:eastAsia="ru-RU"/>
        </w:rPr>
        <w:t>в случае, если заявитель не представил документы, указанные в пунктах 2.10.1-2.10.3 настоящего Административного регламента, по собственной инициативе</w:t>
      </w:r>
      <w:r w:rsidRPr="00EE4E01">
        <w:rPr>
          <w:rFonts w:ascii="Times New Roman" w:eastAsia="Calibri" w:hAnsi="Times New Roman" w:cs="Times New Roman"/>
          <w:sz w:val="28"/>
          <w:szCs w:val="28"/>
          <w:lang w:eastAsia="ru-RU"/>
        </w:rPr>
        <w:t>)</w:t>
      </w:r>
      <w:r w:rsidRPr="00A0627E">
        <w:rPr>
          <w:rFonts w:ascii="Times New Roman" w:eastAsia="Calibri" w:hAnsi="Times New Roman" w:cs="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Специалист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ответственный за межведомственное взаимодействие, не позднее дня, следующего за днем поступления запроса: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оформляет межведомственные запросы;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w:t>
      </w:r>
      <w:r w:rsidR="00E17A5B">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подписывает оформленный межведомственный запрос у руководителя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своевременной передачей указанных ответов в Орган осуществляет специалист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ответственный за межведомственное взаимодействие.</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В день получения всех требуемых ответов на межведомственные запросы специалист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16</w:t>
      </w:r>
      <w:r w:rsidRPr="00EE4E01">
        <w:rPr>
          <w:rFonts w:ascii="Times New Roman" w:eastAsia="Calibri" w:hAnsi="Times New Roman" w:cs="Times New Roman"/>
          <w:sz w:val="28"/>
          <w:szCs w:val="28"/>
          <w:lang w:eastAsia="ru-RU"/>
        </w:rPr>
        <w:t xml:space="preserve">.1.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пунктах 2.10.1-2.10.3 настоящего </w:t>
      </w:r>
      <w:r w:rsidRPr="00EE4E01">
        <w:rPr>
          <w:rFonts w:ascii="Times New Roman" w:eastAsia="Calibri" w:hAnsi="Times New Roman" w:cs="Times New Roman"/>
          <w:sz w:val="28"/>
          <w:szCs w:val="28"/>
          <w:lang w:eastAsia="ru-RU"/>
        </w:rPr>
        <w:lastRenderedPageBreak/>
        <w:t>Административного регламента.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16</w:t>
      </w:r>
      <w:r w:rsidRPr="00EE4E01">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w:t>
      </w:r>
      <w:r w:rsidRPr="00A0627E">
        <w:rPr>
          <w:rFonts w:ascii="Times New Roman" w:eastAsia="Calibri" w:hAnsi="Times New Roman" w:cs="Times New Roman"/>
          <w:sz w:val="28"/>
          <w:szCs w:val="28"/>
          <w:lang w:eastAsia="ru-RU"/>
        </w:rPr>
        <w:t>1</w:t>
      </w:r>
      <w:r w:rsidRPr="00EE4E01">
        <w:rPr>
          <w:rFonts w:ascii="Times New Roman" w:eastAsia="Calibri" w:hAnsi="Times New Roman" w:cs="Times New Roman"/>
          <w:sz w:val="28"/>
          <w:szCs w:val="28"/>
          <w:lang w:eastAsia="ru-RU"/>
        </w:rPr>
        <w:t xml:space="preserve"> рабочих дня со дня получения специалистом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ответственным за межведомственное взаимодействие, документов и информации для направления межведомственных запросов.</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16</w:t>
      </w:r>
      <w:r w:rsidRPr="00EE4E01">
        <w:rPr>
          <w:rFonts w:ascii="Times New Roman" w:eastAsia="Calibri" w:hAnsi="Times New Roman" w:cs="Times New Roman"/>
          <w:sz w:val="28"/>
          <w:szCs w:val="28"/>
          <w:lang w:eastAsia="ru-RU"/>
        </w:rPr>
        <w:t xml:space="preserve">.3.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 </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i/>
          <w:sz w:val="28"/>
          <w:szCs w:val="28"/>
        </w:rPr>
      </w:pPr>
      <w:r w:rsidRPr="00EE4E01">
        <w:rPr>
          <w:rFonts w:ascii="Times New Roman" w:hAnsi="Times New Roman" w:cs="Times New Roman"/>
          <w:sz w:val="28"/>
          <w:szCs w:val="28"/>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w:t>
      </w:r>
      <w:r w:rsidR="00407EDA">
        <w:rPr>
          <w:rFonts w:ascii="Times New Roman" w:hAnsi="Times New Roman" w:cs="Times New Roman"/>
          <w:sz w:val="28"/>
          <w:szCs w:val="28"/>
        </w:rPr>
        <w:t>ого электронного взаимодействия.</w:t>
      </w:r>
    </w:p>
    <w:p w:rsidR="00F8703D" w:rsidRPr="002D6ED1" w:rsidRDefault="00F8703D" w:rsidP="005A5294">
      <w:pPr>
        <w:widowControl w:val="0"/>
        <w:autoSpaceDE w:val="0"/>
        <w:autoSpaceDN w:val="0"/>
        <w:adjustRightInd w:val="0"/>
        <w:spacing w:after="0" w:line="240" w:lineRule="auto"/>
        <w:ind w:firstLine="709"/>
        <w:jc w:val="both"/>
        <w:outlineLvl w:val="3"/>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b/>
          <w:sz w:val="28"/>
          <w:szCs w:val="28"/>
        </w:rPr>
      </w:pPr>
      <w:r w:rsidRPr="00EE4E01">
        <w:rPr>
          <w:rFonts w:ascii="Times New Roman" w:hAnsi="Times New Roman" w:cs="Times New Roman"/>
          <w:b/>
          <w:sz w:val="28"/>
          <w:szCs w:val="28"/>
        </w:rPr>
        <w:t xml:space="preserve">Принятие решения о предоставлении (об отказе в предоставлении) </w:t>
      </w:r>
      <w:r w:rsidRPr="00EE4E01">
        <w:rPr>
          <w:rFonts w:ascii="Times New Roman" w:eastAsia="Calibri"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8703D" w:rsidRPr="002D6ED1" w:rsidRDefault="00F8703D" w:rsidP="005A5294">
      <w:pPr>
        <w:widowControl w:val="0"/>
        <w:autoSpaceDE w:val="0"/>
        <w:autoSpaceDN w:val="0"/>
        <w:adjustRightInd w:val="0"/>
        <w:spacing w:after="0" w:line="240" w:lineRule="auto"/>
        <w:ind w:firstLine="709"/>
        <w:jc w:val="center"/>
        <w:outlineLvl w:val="3"/>
        <w:rPr>
          <w:rFonts w:ascii="Times New Roman" w:hAnsi="Times New Roman" w:cs="Times New Roman"/>
          <w:b/>
          <w:sz w:val="16"/>
          <w:szCs w:val="16"/>
        </w:rPr>
      </w:pPr>
    </w:p>
    <w:p w:rsidR="00F8703D" w:rsidRPr="00EE4E01" w:rsidRDefault="00F8703D" w:rsidP="005A5294">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E4E01">
        <w:rPr>
          <w:rFonts w:ascii="Times New Roman" w:hAnsi="Times New Roman" w:cs="Times New Roman"/>
          <w:sz w:val="28"/>
          <w:szCs w:val="28"/>
        </w:rPr>
        <w:t>3.</w:t>
      </w:r>
      <w:r>
        <w:rPr>
          <w:rFonts w:ascii="Times New Roman" w:hAnsi="Times New Roman" w:cs="Times New Roman"/>
          <w:sz w:val="28"/>
          <w:szCs w:val="28"/>
        </w:rPr>
        <w:t>17</w:t>
      </w:r>
      <w:r w:rsidRPr="00EE4E01">
        <w:rPr>
          <w:rFonts w:ascii="Times New Roman" w:hAnsi="Times New Roman" w:cs="Times New Roman"/>
          <w:sz w:val="28"/>
          <w:szCs w:val="28"/>
        </w:rPr>
        <w:t xml:space="preserve">. </w:t>
      </w:r>
      <w:r w:rsidRPr="00EE4E01">
        <w:rPr>
          <w:rFonts w:ascii="Times New Roman" w:eastAsiaTheme="minorEastAsia" w:hAnsi="Times New Roman" w:cs="Times New Roman"/>
          <w:sz w:val="28"/>
          <w:szCs w:val="28"/>
          <w:lang w:eastAsia="ru-RU"/>
        </w:rPr>
        <w:t xml:space="preserve">Основанием для начала административной процедуры является наличие в Органе зарегистрированных документов, указанных в </w:t>
      </w:r>
      <w:hyperlink r:id="rId39" w:history="1">
        <w:r w:rsidRPr="00EE4E01">
          <w:rPr>
            <w:rFonts w:ascii="Times New Roman" w:eastAsiaTheme="minorEastAsia" w:hAnsi="Times New Roman" w:cs="Times New Roman"/>
            <w:sz w:val="28"/>
            <w:szCs w:val="28"/>
            <w:lang w:eastAsia="ru-RU"/>
          </w:rPr>
          <w:t xml:space="preserve">пунктах </w:t>
        </w:r>
      </w:hyperlink>
      <w:r w:rsidRPr="00EE4E01">
        <w:rPr>
          <w:rFonts w:ascii="Times New Roman" w:eastAsiaTheme="minorEastAsia" w:hAnsi="Times New Roman" w:cs="Times New Roman"/>
          <w:sz w:val="28"/>
          <w:szCs w:val="28"/>
          <w:lang w:eastAsia="ru-RU"/>
        </w:rPr>
        <w:t xml:space="preserve">2.6.1-2.6.4, </w:t>
      </w:r>
      <w:r w:rsidRPr="00EE4E01">
        <w:rPr>
          <w:rFonts w:ascii="Times New Roman" w:eastAsia="Calibri" w:hAnsi="Times New Roman" w:cs="Times New Roman"/>
          <w:sz w:val="28"/>
          <w:szCs w:val="28"/>
          <w:lang w:eastAsia="ru-RU"/>
        </w:rPr>
        <w:t>2.10.1-2.10.3</w:t>
      </w:r>
      <w:r w:rsidRPr="00EE4E01">
        <w:rPr>
          <w:rFonts w:ascii="Times New Roman" w:eastAsiaTheme="minorEastAsia" w:hAnsi="Times New Roman" w:cs="Times New Roman"/>
          <w:sz w:val="28"/>
          <w:szCs w:val="28"/>
          <w:lang w:eastAsia="ru-RU"/>
        </w:rPr>
        <w:t xml:space="preserve"> настоящего Административного регламента.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рассмотрении комплекта документов для предоставления муниципальной услуги специалист Органа: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определяет соответствие представленных документов требованиям, установленным в пунктах 2.6.1-2.6.4</w:t>
      </w:r>
      <w:r>
        <w:rPr>
          <w:rFonts w:ascii="Times New Roman" w:eastAsia="Calibri" w:hAnsi="Times New Roman" w:cs="Times New Roman"/>
          <w:sz w:val="28"/>
          <w:szCs w:val="28"/>
          <w:lang w:eastAsia="ru-RU"/>
        </w:rPr>
        <w:t>,</w:t>
      </w:r>
      <w:r w:rsidRPr="00EE4E01">
        <w:rPr>
          <w:rFonts w:ascii="Times New Roman" w:eastAsia="Calibri" w:hAnsi="Times New Roman" w:cs="Times New Roman"/>
          <w:sz w:val="28"/>
          <w:szCs w:val="28"/>
          <w:lang w:eastAsia="ru-RU"/>
        </w:rPr>
        <w:t xml:space="preserve"> 2.10.1-2.10.3 Административного регламента;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пунктами 2.14.1-2.14.2 настоящего Административного регламента.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w:t>
      </w:r>
      <w:r w:rsidR="00D86AFC">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пунктами 2.14.1-2.14.2 настоящего Административного регламента. </w:t>
      </w:r>
    </w:p>
    <w:p w:rsidR="00A0627E" w:rsidRDefault="00A0627E"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0627E">
        <w:rPr>
          <w:rFonts w:ascii="Times New Roman" w:eastAsia="Calibri" w:hAnsi="Times New Roman" w:cs="Times New Roman"/>
          <w:sz w:val="28"/>
          <w:szCs w:val="28"/>
          <w:lang w:eastAsia="ru-RU"/>
        </w:rPr>
        <w:t>Специалист Органа в течении 7 рабочих дней по результатам проверки готовит один из следующих документов:</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 проект решения о предоставлении муниципальной услуги;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проект решения об отказе в предоставлении муниципальной услуги (в случае наличия оснований, предусмотренных пунктом 2.14.1-2.14.2 настоящего Административного регламента)</w:t>
      </w:r>
      <w:r w:rsidRPr="00EE4E01">
        <w:rPr>
          <w:rStyle w:val="ae"/>
          <w:rFonts w:ascii="Times New Roman" w:eastAsia="Calibri" w:hAnsi="Times New Roman" w:cs="Times New Roman"/>
          <w:sz w:val="28"/>
          <w:szCs w:val="28"/>
          <w:lang w:eastAsia="ru-RU"/>
        </w:rPr>
        <w:footnoteReference w:id="6"/>
      </w:r>
      <w:r w:rsidRPr="00EE4E01">
        <w:rPr>
          <w:rFonts w:ascii="Times New Roman" w:eastAsia="Calibri" w:hAnsi="Times New Roman" w:cs="Times New Roman"/>
          <w:sz w:val="28"/>
          <w:szCs w:val="28"/>
          <w:lang w:eastAsia="ru-RU"/>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w:t>
      </w:r>
      <w:r w:rsidRPr="00EE4E01">
        <w:rPr>
          <w:rFonts w:ascii="Times New Roman" w:eastAsia="Calibri" w:hAnsi="Times New Roman" w:cs="Times New Roman"/>
          <w:sz w:val="28"/>
          <w:szCs w:val="28"/>
          <w:lang w:eastAsia="ru-RU"/>
        </w:rPr>
        <w:lastRenderedPageBreak/>
        <w:t xml:space="preserve">руководителю Органа </w:t>
      </w:r>
      <w:r w:rsidR="00A0627E" w:rsidRPr="00A0627E">
        <w:rPr>
          <w:rFonts w:ascii="Times New Roman" w:eastAsia="Calibri" w:hAnsi="Times New Roman" w:cs="Times New Roman"/>
          <w:sz w:val="28"/>
          <w:szCs w:val="28"/>
          <w:lang w:eastAsia="ru-RU"/>
        </w:rPr>
        <w:t>в течении 1 рабочего дня со дня оформления проекта.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w:t>
      </w:r>
      <w:r w:rsidR="00A0627E" w:rsidRPr="00A0627E">
        <w:rPr>
          <w:rFonts w:ascii="Times New Roman" w:eastAsia="Calibri" w:hAnsi="Times New Roman" w:cs="Times New Roman"/>
          <w:sz w:val="28"/>
          <w:szCs w:val="28"/>
          <w:lang w:eastAsia="ru-RU"/>
        </w:rPr>
        <w:t>1 рабочего дня со дня его получения.</w:t>
      </w:r>
      <w:r w:rsidRPr="00EE4E01">
        <w:rPr>
          <w:rFonts w:ascii="Times New Roman" w:eastAsia="Calibri" w:hAnsi="Times New Roman" w:cs="Times New Roman"/>
          <w:sz w:val="28"/>
          <w:szCs w:val="28"/>
          <w:lang w:eastAsia="ru-RU"/>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Специалист Органа направляет подписанное руководителем Органа решение сотруднику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ответственному за выдачу результата предоставления услуги, для выдачи его заявителю.</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17</w:t>
      </w:r>
      <w:r w:rsidRPr="00EE4E01">
        <w:rPr>
          <w:rFonts w:ascii="Times New Roman" w:eastAsia="Calibri" w:hAnsi="Times New Roman" w:cs="Times New Roman"/>
          <w:sz w:val="28"/>
          <w:szCs w:val="28"/>
          <w:lang w:eastAsia="ru-RU"/>
        </w:rPr>
        <w:t>.1. Критерием принятия решения</w:t>
      </w:r>
      <w:r w:rsidRPr="00A0627E">
        <w:rPr>
          <w:rFonts w:ascii="Times New Roman" w:eastAsia="Calibri" w:hAnsi="Times New Roman" w:cs="Times New Roman"/>
          <w:sz w:val="28"/>
          <w:szCs w:val="28"/>
          <w:lang w:eastAsia="ru-RU"/>
        </w:rPr>
        <w:t xml:space="preserve"> о предоставлении</w:t>
      </w:r>
      <w:r w:rsidRPr="00EE4E01">
        <w:rPr>
          <w:rFonts w:ascii="Times New Roman" w:hAnsi="Times New Roman" w:cs="Times New Roman"/>
          <w:sz w:val="28"/>
          <w:szCs w:val="28"/>
        </w:rPr>
        <w:t xml:space="preserve"> </w:t>
      </w:r>
      <w:r w:rsidRPr="00EE4E01">
        <w:rPr>
          <w:rFonts w:ascii="Times New Roman" w:eastAsia="Calibri"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w:t>
      </w:r>
      <w:r w:rsidRPr="00EE4E01">
        <w:rPr>
          <w:sz w:val="28"/>
          <w:szCs w:val="28"/>
        </w:rPr>
        <w:t xml:space="preserve"> </w:t>
      </w:r>
      <w:r w:rsidRPr="00EE4E01">
        <w:rPr>
          <w:rFonts w:ascii="Times New Roman" w:eastAsia="Calibri" w:hAnsi="Times New Roman" w:cs="Times New Roman"/>
          <w:sz w:val="28"/>
          <w:szCs w:val="28"/>
          <w:lang w:eastAsia="ru-RU"/>
        </w:rPr>
        <w:t xml:space="preserve">является соответствие запроса и прилагаемых к нему документов требованиям настоящего Административного регламента.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17</w:t>
      </w:r>
      <w:r w:rsidRPr="00EE4E01">
        <w:rPr>
          <w:rFonts w:ascii="Times New Roman" w:eastAsia="Calibri" w:hAnsi="Times New Roman" w:cs="Times New Roman"/>
          <w:sz w:val="28"/>
          <w:szCs w:val="28"/>
          <w:lang w:eastAsia="ru-RU"/>
        </w:rPr>
        <w:t xml:space="preserve">.2. Максимальный срок исполнения административной процедуры составляет не более 2 </w:t>
      </w:r>
      <w:r w:rsidR="00A0627E" w:rsidRPr="00EE4E01">
        <w:rPr>
          <w:rFonts w:ascii="Times New Roman" w:eastAsia="Calibri" w:hAnsi="Times New Roman" w:cs="Times New Roman"/>
          <w:sz w:val="28"/>
          <w:szCs w:val="28"/>
          <w:lang w:eastAsia="ru-RU"/>
        </w:rPr>
        <w:t>рабочих</w:t>
      </w:r>
      <w:r w:rsidR="00A0627E" w:rsidRPr="00A0627E">
        <w:rPr>
          <w:rFonts w:ascii="Times New Roman" w:eastAsia="Calibri" w:hAnsi="Times New Roman" w:cs="Times New Roman"/>
          <w:sz w:val="28"/>
          <w:szCs w:val="28"/>
          <w:lang w:eastAsia="ru-RU"/>
        </w:rPr>
        <w:t xml:space="preserve"> дней</w:t>
      </w:r>
      <w:r w:rsidRPr="00EE4E01">
        <w:rPr>
          <w:rFonts w:ascii="Times New Roman" w:eastAsia="Calibri" w:hAnsi="Times New Roman" w:cs="Times New Roman"/>
          <w:sz w:val="28"/>
          <w:szCs w:val="28"/>
          <w:lang w:eastAsia="ru-RU"/>
        </w:rPr>
        <w:t xml:space="preserve"> со дня получения из Органа, </w:t>
      </w:r>
      <w:r w:rsidRPr="00A0627E">
        <w:rPr>
          <w:rFonts w:ascii="Times New Roman" w:eastAsia="Calibri" w:hAnsi="Times New Roman" w:cs="Times New Roman"/>
          <w:sz w:val="28"/>
          <w:szCs w:val="28"/>
          <w:lang w:eastAsia="ru-RU"/>
        </w:rPr>
        <w:t>МФЦ</w:t>
      </w:r>
      <w:r w:rsidRPr="00EE4E01">
        <w:rPr>
          <w:rFonts w:ascii="Times New Roman" w:eastAsia="Calibri" w:hAnsi="Times New Roman" w:cs="Times New Roman"/>
          <w:sz w:val="28"/>
          <w:szCs w:val="28"/>
          <w:lang w:eastAsia="ru-RU"/>
        </w:rPr>
        <w:t xml:space="preserve"> полного комплекта документов, необходимых для предоставления муниципальной услуги</w:t>
      </w:r>
      <w:r w:rsidRPr="00A0627E">
        <w:rPr>
          <w:rFonts w:ascii="Times New Roman" w:eastAsia="Calibri" w:hAnsi="Times New Roman" w:cs="Times New Roman"/>
          <w:sz w:val="28"/>
          <w:szCs w:val="28"/>
          <w:lang w:eastAsia="ru-RU"/>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bCs/>
          <w:iCs/>
          <w:sz w:val="28"/>
          <w:szCs w:val="28"/>
          <w:lang w:eastAsia="ru-RU"/>
        </w:rPr>
      </w:pPr>
      <w:r w:rsidRPr="00A0627E">
        <w:rPr>
          <w:rFonts w:ascii="Times New Roman" w:eastAsia="Calibri" w:hAnsi="Times New Roman" w:cs="Times New Roman"/>
          <w:sz w:val="28"/>
          <w:szCs w:val="28"/>
          <w:lang w:eastAsia="ru-RU"/>
        </w:rPr>
        <w:t xml:space="preserve">3.17.3. Результатом административной процедуры является принятие решения о предоставлении </w:t>
      </w:r>
      <w:r w:rsidRPr="00EE4E01">
        <w:rPr>
          <w:rFonts w:ascii="Times New Roman" w:eastAsia="Calibri" w:hAnsi="Times New Roman" w:cs="Times New Roman"/>
          <w:sz w:val="28"/>
          <w:szCs w:val="28"/>
          <w:lang w:eastAsia="ru-RU"/>
        </w:rPr>
        <w:t>муниципальной</w:t>
      </w:r>
      <w:r w:rsidRPr="00A0627E">
        <w:rPr>
          <w:rFonts w:ascii="Times New Roman" w:eastAsia="Calibri" w:hAnsi="Times New Roman" w:cs="Times New Roman"/>
          <w:sz w:val="28"/>
          <w:szCs w:val="28"/>
          <w:lang w:eastAsia="ru-RU"/>
        </w:rPr>
        <w:t xml:space="preserve"> услуги (либо решения об отказе в предоставлении </w:t>
      </w:r>
      <w:r w:rsidRPr="00EE4E01">
        <w:rPr>
          <w:rFonts w:ascii="Times New Roman" w:eastAsia="Calibri" w:hAnsi="Times New Roman" w:cs="Times New Roman"/>
          <w:sz w:val="28"/>
          <w:szCs w:val="28"/>
          <w:lang w:eastAsia="ru-RU"/>
        </w:rPr>
        <w:t>муниципальной</w:t>
      </w:r>
      <w:r w:rsidRPr="00A0627E">
        <w:rPr>
          <w:rFonts w:ascii="Times New Roman" w:eastAsia="Calibri" w:hAnsi="Times New Roman" w:cs="Times New Roman"/>
          <w:sz w:val="28"/>
          <w:szCs w:val="28"/>
          <w:lang w:eastAsia="ru-RU"/>
        </w:rPr>
        <w:t xml:space="preserve"> услуги) и передача принятого решения о предоставлении </w:t>
      </w:r>
      <w:r w:rsidRPr="00EE4E01">
        <w:rPr>
          <w:rFonts w:ascii="Times New Roman" w:eastAsia="Calibri" w:hAnsi="Times New Roman" w:cs="Times New Roman"/>
          <w:sz w:val="28"/>
          <w:szCs w:val="28"/>
          <w:lang w:eastAsia="ru-RU"/>
        </w:rPr>
        <w:t>муниципальной</w:t>
      </w:r>
      <w:r w:rsidRPr="00A0627E">
        <w:rPr>
          <w:rFonts w:ascii="Times New Roman" w:eastAsia="Calibri" w:hAnsi="Times New Roman" w:cs="Times New Roman"/>
          <w:sz w:val="28"/>
          <w:szCs w:val="28"/>
          <w:lang w:eastAsia="ru-RU"/>
        </w:rPr>
        <w:t xml:space="preserve"> услуги (либо решения об отказе в предоставлении </w:t>
      </w:r>
      <w:r w:rsidRPr="00EE4E01">
        <w:rPr>
          <w:rFonts w:ascii="Times New Roman" w:eastAsia="Calibri" w:hAnsi="Times New Roman" w:cs="Times New Roman"/>
          <w:sz w:val="28"/>
          <w:szCs w:val="28"/>
          <w:lang w:eastAsia="ru-RU"/>
        </w:rPr>
        <w:t>муниципальной</w:t>
      </w:r>
      <w:r w:rsidRPr="00A0627E">
        <w:rPr>
          <w:rFonts w:ascii="Times New Roman" w:eastAsia="Calibri" w:hAnsi="Times New Roman" w:cs="Times New Roman"/>
          <w:sz w:val="28"/>
          <w:szCs w:val="28"/>
          <w:lang w:eastAsia="ru-RU"/>
        </w:rPr>
        <w:t xml:space="preserve"> услуги) сотруднику Органа, МФЦ, ответственному за выдачу результата предоставления услуги, для</w:t>
      </w:r>
      <w:r w:rsidRPr="00EE4E01">
        <w:rPr>
          <w:rFonts w:ascii="Times New Roman" w:eastAsia="Times New Roman" w:hAnsi="Times New Roman" w:cs="Times New Roman"/>
          <w:bCs/>
          <w:iCs/>
          <w:sz w:val="28"/>
          <w:szCs w:val="28"/>
          <w:lang w:eastAsia="ru-RU"/>
        </w:rPr>
        <w:t xml:space="preserve"> выдачи его заявителю.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EE4E01">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w:t>
      </w:r>
      <w:r w:rsidR="00407EDA">
        <w:rPr>
          <w:rFonts w:ascii="Times New Roman" w:eastAsia="Times New Roman" w:hAnsi="Times New Roman" w:cs="Times New Roman"/>
          <w:sz w:val="28"/>
          <w:szCs w:val="28"/>
          <w:lang w:eastAsia="ru-RU"/>
        </w:rPr>
        <w:t>ооборота с пометкой «исполнено».</w:t>
      </w:r>
    </w:p>
    <w:p w:rsidR="00F8703D" w:rsidRPr="002D6ED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2D6ED1" w:rsidRDefault="00F8703D" w:rsidP="002D6ED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lang w:eastAsia="ru-RU"/>
        </w:rPr>
        <w:t>Уведомление заявителя о принятом решении</w:t>
      </w:r>
      <w:r w:rsidRPr="00EE4E01">
        <w:rPr>
          <w:rFonts w:ascii="Times New Roman" w:eastAsia="Times New Roman" w:hAnsi="Times New Roman" w:cs="Times New Roman"/>
          <w:b/>
          <w:sz w:val="28"/>
          <w:szCs w:val="28"/>
        </w:rPr>
        <w:t xml:space="preserve">, выдача заявителю </w:t>
      </w:r>
    </w:p>
    <w:p w:rsidR="00F8703D" w:rsidRPr="00EE4E01" w:rsidRDefault="00F8703D" w:rsidP="002D6ED1">
      <w:pPr>
        <w:widowControl w:val="0"/>
        <w:autoSpaceDE w:val="0"/>
        <w:autoSpaceDN w:val="0"/>
        <w:adjustRightInd w:val="0"/>
        <w:spacing w:after="0" w:line="360" w:lineRule="auto"/>
        <w:ind w:firstLine="709"/>
        <w:jc w:val="center"/>
        <w:rPr>
          <w:rFonts w:ascii="Times New Roman" w:eastAsia="Times New Roman" w:hAnsi="Times New Roman" w:cs="Times New Roman"/>
          <w:b/>
          <w:sz w:val="28"/>
          <w:szCs w:val="28"/>
        </w:rPr>
      </w:pPr>
      <w:r w:rsidRPr="00EE4E01">
        <w:rPr>
          <w:rFonts w:ascii="Times New Roman" w:eastAsia="Times New Roman" w:hAnsi="Times New Roman" w:cs="Times New Roman"/>
          <w:b/>
          <w:sz w:val="28"/>
          <w:szCs w:val="28"/>
        </w:rPr>
        <w:t>результата пред</w:t>
      </w:r>
      <w:r w:rsidR="002D6ED1">
        <w:rPr>
          <w:rFonts w:ascii="Times New Roman" w:eastAsia="Times New Roman" w:hAnsi="Times New Roman" w:cs="Times New Roman"/>
          <w:b/>
          <w:sz w:val="28"/>
          <w:szCs w:val="28"/>
        </w:rPr>
        <w:t>оставления муниципальной услуги</w:t>
      </w:r>
      <w:r w:rsidRPr="00EE4E01">
        <w:rPr>
          <w:rFonts w:ascii="Times New Roman" w:eastAsia="Times New Roman" w:hAnsi="Times New Roman" w:cs="Times New Roman"/>
          <w:b/>
          <w:sz w:val="28"/>
          <w:szCs w:val="28"/>
        </w:rPr>
        <w:t xml:space="preserve"> </w:t>
      </w:r>
    </w:p>
    <w:p w:rsidR="00F8703D" w:rsidRPr="00A0627E"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rPr>
        <w:t>3.</w:t>
      </w:r>
      <w:r>
        <w:rPr>
          <w:rFonts w:ascii="Times New Roman" w:eastAsia="Times New Roman" w:hAnsi="Times New Roman" w:cs="Times New Roman"/>
          <w:sz w:val="28"/>
          <w:szCs w:val="28"/>
        </w:rPr>
        <w:t>18</w:t>
      </w:r>
      <w:r w:rsidRPr="00EE4E01">
        <w:rPr>
          <w:rFonts w:ascii="Times New Roman" w:eastAsia="Times New Roman" w:hAnsi="Times New Roman" w:cs="Times New Roman"/>
          <w:sz w:val="28"/>
          <w:szCs w:val="28"/>
        </w:rPr>
        <w:t xml:space="preserve">. </w:t>
      </w:r>
      <w:r w:rsidRPr="00EE4E01">
        <w:rPr>
          <w:rFonts w:ascii="Times New Roman" w:eastAsia="Times New Roman" w:hAnsi="Times New Roman" w:cs="Times New Roman"/>
          <w:sz w:val="28"/>
          <w:szCs w:val="28"/>
          <w:lang w:eastAsia="ru-RU"/>
        </w:rPr>
        <w:t xml:space="preserve">Основанием для начала исполнения административной процедуры является поступление сотруднику </w:t>
      </w:r>
      <w:r w:rsidRPr="00A0627E">
        <w:rPr>
          <w:rFonts w:ascii="Times New Roman" w:eastAsia="Calibri" w:hAnsi="Times New Roman" w:cs="Times New Roman"/>
          <w:sz w:val="28"/>
          <w:szCs w:val="28"/>
          <w:lang w:eastAsia="ru-RU"/>
        </w:rPr>
        <w:t xml:space="preserve">Органа, МФЦ, ответственному за выдачу результата предоставления услуги, решения о предоставлении </w:t>
      </w:r>
      <w:r w:rsidRPr="00EE4E01">
        <w:rPr>
          <w:rFonts w:ascii="Times New Roman" w:eastAsia="Calibri" w:hAnsi="Times New Roman" w:cs="Times New Roman"/>
          <w:sz w:val="28"/>
          <w:szCs w:val="28"/>
          <w:lang w:eastAsia="ru-RU"/>
        </w:rPr>
        <w:t>муниципальной</w:t>
      </w:r>
      <w:r w:rsidRPr="00A0627E">
        <w:rPr>
          <w:rFonts w:ascii="Times New Roman" w:eastAsia="Calibri" w:hAnsi="Times New Roman" w:cs="Times New Roman"/>
          <w:sz w:val="28"/>
          <w:szCs w:val="28"/>
          <w:lang w:eastAsia="ru-RU"/>
        </w:rPr>
        <w:t xml:space="preserve"> услуги или решения об отказе в предоставлении </w:t>
      </w:r>
      <w:r w:rsidRPr="00EE4E01">
        <w:rPr>
          <w:rFonts w:ascii="Times New Roman" w:eastAsia="Calibri" w:hAnsi="Times New Roman" w:cs="Times New Roman"/>
          <w:sz w:val="28"/>
          <w:szCs w:val="28"/>
          <w:lang w:eastAsia="ru-RU"/>
        </w:rPr>
        <w:t>муниципальной</w:t>
      </w:r>
      <w:r w:rsidRPr="00A0627E">
        <w:rPr>
          <w:rFonts w:ascii="Times New Roman" w:eastAsia="Calibri" w:hAnsi="Times New Roman" w:cs="Times New Roman"/>
          <w:sz w:val="28"/>
          <w:szCs w:val="28"/>
          <w:lang w:eastAsia="ru-RU"/>
        </w:rPr>
        <w:t xml:space="preserve"> услуги (далее - Решение). </w:t>
      </w:r>
    </w:p>
    <w:p w:rsidR="00F8703D" w:rsidRPr="00A0627E"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0627E">
        <w:rPr>
          <w:rFonts w:ascii="Times New Roman" w:eastAsia="Calibri" w:hAnsi="Times New Roman" w:cs="Times New Roman"/>
          <w:sz w:val="28"/>
          <w:szCs w:val="28"/>
          <w:lang w:eastAsia="ru-RU"/>
        </w:rPr>
        <w:t>Административная процедура исполняется сотрудником Органа, МФЦ, ответственным за выдачу Решения.</w:t>
      </w:r>
    </w:p>
    <w:p w:rsidR="00F8703D" w:rsidRPr="00A0627E"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0627E">
        <w:rPr>
          <w:rFonts w:ascii="Times New Roman" w:eastAsia="Calibri" w:hAnsi="Times New Roman" w:cs="Times New Roman"/>
          <w:sz w:val="28"/>
          <w:szCs w:val="28"/>
          <w:lang w:eastAsia="ru-RU"/>
        </w:rPr>
        <w:t>При поступлении Решения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F8703D" w:rsidRPr="00A0627E"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0627E">
        <w:rPr>
          <w:rFonts w:ascii="Times New Roman" w:eastAsia="Calibri"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627E">
        <w:rPr>
          <w:rFonts w:ascii="Times New Roman" w:eastAsia="Calibri" w:hAnsi="Times New Roman" w:cs="Times New Roman"/>
          <w:sz w:val="28"/>
          <w:szCs w:val="28"/>
          <w:lang w:eastAsia="ru-RU"/>
        </w:rPr>
        <w:t xml:space="preserve">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Портал государственных и муниципальных услуг (функций) Республики Коми и (или) Единый портал </w:t>
      </w:r>
      <w:r w:rsidRPr="00A0627E">
        <w:rPr>
          <w:rFonts w:ascii="Times New Roman" w:eastAsia="Calibri" w:hAnsi="Times New Roman" w:cs="Times New Roman"/>
          <w:sz w:val="28"/>
          <w:szCs w:val="28"/>
          <w:lang w:eastAsia="ru-RU"/>
        </w:rPr>
        <w:lastRenderedPageBreak/>
        <w:t>государственных и муниципальных услуг (функций</w:t>
      </w:r>
      <w:r w:rsidRPr="00EE4E01">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vertAlign w:val="superscript"/>
          <w:lang w:eastAsia="ru-RU"/>
        </w:rPr>
        <w:footnoteReference w:id="7"/>
      </w:r>
      <w:r w:rsidRPr="00EE4E01">
        <w:rPr>
          <w:rFonts w:ascii="Times New Roman" w:eastAsia="Times New Roman" w:hAnsi="Times New Roman" w:cs="Times New Roman"/>
          <w:sz w:val="28"/>
          <w:szCs w:val="28"/>
          <w:lang w:eastAsia="ru-RU"/>
        </w:rPr>
        <w:t>.</w:t>
      </w:r>
    </w:p>
    <w:p w:rsidR="00F8703D" w:rsidRPr="0049227C" w:rsidRDefault="00F8703D" w:rsidP="005A5294">
      <w:pPr>
        <w:shd w:val="clear" w:color="auto" w:fill="FFFFFF"/>
        <w:spacing w:after="0" w:line="240" w:lineRule="auto"/>
        <w:ind w:firstLine="851"/>
        <w:jc w:val="both"/>
        <w:rPr>
          <w:rFonts w:ascii="Times New Roman" w:hAnsi="Times New Roman" w:cs="Times New Roman"/>
          <w:sz w:val="28"/>
          <w:szCs w:val="28"/>
        </w:rPr>
      </w:pPr>
      <w:r w:rsidRPr="00EE4E01">
        <w:rPr>
          <w:rFonts w:ascii="Times New Roman" w:eastAsia="Times New Roman" w:hAnsi="Times New Roman" w:cs="Times New Roman"/>
          <w:sz w:val="28"/>
          <w:szCs w:val="28"/>
        </w:rPr>
        <w:t xml:space="preserve">При предоставлении муниципальной услуги в электронной форме заявителю </w:t>
      </w:r>
      <w:r w:rsidRPr="0049227C">
        <w:rPr>
          <w:rFonts w:ascii="Times New Roman" w:eastAsia="Times New Roman" w:hAnsi="Times New Roman" w:cs="Times New Roman"/>
          <w:sz w:val="28"/>
          <w:szCs w:val="28"/>
        </w:rPr>
        <w:t>направляется:</w:t>
      </w:r>
    </w:p>
    <w:p w:rsidR="00407EDA" w:rsidRPr="0049227C" w:rsidRDefault="00407EDA" w:rsidP="005A5294">
      <w:pPr>
        <w:pStyle w:val="ConsPlusNormal"/>
        <w:ind w:firstLine="539"/>
        <w:jc w:val="both"/>
        <w:rPr>
          <w:rFonts w:ascii="Times New Roman" w:hAnsi="Times New Roman" w:cs="Times New Roman"/>
          <w:sz w:val="28"/>
          <w:szCs w:val="28"/>
        </w:rPr>
      </w:pPr>
      <w:r w:rsidRPr="0049227C">
        <w:rPr>
          <w:rFonts w:ascii="Times New Roman" w:hAnsi="Times New Roman" w:cs="Times New Roman"/>
          <w:sz w:val="28"/>
          <w:szCs w:val="28"/>
        </w:rPr>
        <w:t>а) уведомление о возможности получить результат предоставления муниципальной услуги в Органе, МФЦ;</w:t>
      </w:r>
    </w:p>
    <w:p w:rsidR="00407EDA" w:rsidRPr="0049227C" w:rsidRDefault="00407EDA" w:rsidP="005A5294">
      <w:pPr>
        <w:pStyle w:val="ConsPlusNormal"/>
        <w:ind w:firstLine="539"/>
        <w:jc w:val="both"/>
        <w:rPr>
          <w:rFonts w:ascii="Times New Roman" w:hAnsi="Times New Roman" w:cs="Times New Roman"/>
          <w:sz w:val="28"/>
          <w:szCs w:val="28"/>
        </w:rPr>
      </w:pPr>
      <w:r w:rsidRPr="0049227C">
        <w:rPr>
          <w:rFonts w:ascii="Times New Roman" w:hAnsi="Times New Roman" w:cs="Times New Roman"/>
          <w:sz w:val="28"/>
          <w:szCs w:val="28"/>
        </w:rPr>
        <w:t>б) уведомление о мотивированном отказе в предоставлении муниципальной услуги.</w:t>
      </w:r>
    </w:p>
    <w:p w:rsidR="00F8703D" w:rsidRPr="00A0627E"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9227C">
        <w:rPr>
          <w:rFonts w:ascii="Times New Roman" w:eastAsia="Times New Roman" w:hAnsi="Times New Roman" w:cs="Times New Roman"/>
          <w:sz w:val="28"/>
          <w:szCs w:val="28"/>
          <w:lang w:eastAsia="ru-RU"/>
        </w:rPr>
        <w:t xml:space="preserve">В случае </w:t>
      </w:r>
      <w:r w:rsidRPr="00A0627E">
        <w:rPr>
          <w:rFonts w:ascii="Times New Roman" w:eastAsia="Calibri" w:hAnsi="Times New Roman" w:cs="Times New Roman"/>
          <w:sz w:val="28"/>
          <w:szCs w:val="28"/>
          <w:lang w:eastAsia="ru-RU"/>
        </w:rPr>
        <w:t xml:space="preserve">личного обращения заявителя выдачу Решения осуществляет сотрудник Органа, МФЦ, ответственный за выдачу Решения, под роспись заявителя, которая проставляется в журнале регистрации, при предъявлении им </w:t>
      </w:r>
      <w:r w:rsidR="00A0627E" w:rsidRPr="00A0627E">
        <w:rPr>
          <w:rFonts w:ascii="Times New Roman" w:eastAsia="Calibri" w:hAnsi="Times New Roman" w:cs="Times New Roman"/>
          <w:sz w:val="28"/>
          <w:szCs w:val="28"/>
          <w:lang w:eastAsia="ru-RU"/>
        </w:rPr>
        <w:t>документа,</w:t>
      </w:r>
      <w:r w:rsidRPr="00A0627E">
        <w:rPr>
          <w:rFonts w:ascii="Times New Roman" w:eastAsia="Calibri" w:hAnsi="Times New Roman" w:cs="Times New Roman"/>
          <w:sz w:val="28"/>
          <w:szCs w:val="28"/>
          <w:lang w:eastAsia="ru-RU"/>
        </w:rPr>
        <w:t xml:space="preserve"> удостоверяющего личность, а при обращении представителя также документа, подтверждающего полномочия представителя.</w:t>
      </w:r>
    </w:p>
    <w:p w:rsidR="00F8703D"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627E">
        <w:rPr>
          <w:rFonts w:ascii="Times New Roman" w:eastAsia="Calibri" w:hAnsi="Times New Roman" w:cs="Times New Roman"/>
          <w:sz w:val="28"/>
          <w:szCs w:val="28"/>
          <w:lang w:eastAsia="ru-RU"/>
        </w:rPr>
        <w:t>В случае невозможности информирования специалист Органа, МФЦ, ответственный за выдачу результата предоставления услуги, направляет</w:t>
      </w:r>
      <w:r w:rsidRPr="00EE4E01">
        <w:rPr>
          <w:rFonts w:ascii="Times New Roman" w:eastAsia="Times New Roman" w:hAnsi="Times New Roman" w:cs="Times New Roman"/>
          <w:sz w:val="28"/>
          <w:szCs w:val="28"/>
          <w:lang w:eastAsia="ru-RU"/>
        </w:rPr>
        <w:t xml:space="preserve"> </w:t>
      </w:r>
      <w:r w:rsidR="00A0627E" w:rsidRPr="00EE4E01">
        <w:rPr>
          <w:rFonts w:ascii="Times New Roman" w:eastAsia="Times New Roman" w:hAnsi="Times New Roman" w:cs="Times New Roman"/>
          <w:sz w:val="28"/>
          <w:szCs w:val="28"/>
          <w:lang w:eastAsia="ru-RU"/>
        </w:rPr>
        <w:t>заявителю Решение</w:t>
      </w:r>
      <w:r w:rsidRPr="00EE4E01">
        <w:rPr>
          <w:rFonts w:ascii="Times New Roman" w:eastAsia="Times New Roman" w:hAnsi="Times New Roman" w:cs="Times New Roman"/>
          <w:sz w:val="28"/>
          <w:szCs w:val="28"/>
          <w:lang w:eastAsia="ru-RU"/>
        </w:rPr>
        <w:t xml:space="preserve"> через организацию почтовой связи заказным письмом с уведомлением.</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Результат предоставления муниципальной услуги выдается в форме электронного документа</w:t>
      </w:r>
      <w:r w:rsidRPr="002D6ED1">
        <w:rPr>
          <w:rFonts w:ascii="Times New Roman" w:hAnsi="Times New Roman" w:cs="Times New Roman"/>
          <w:sz w:val="28"/>
          <w:szCs w:val="28"/>
        </w:rPr>
        <w:t xml:space="preserve">, подписанного электронной подписью в соответствии с требованиями Федерального </w:t>
      </w:r>
      <w:hyperlink r:id="rId40" w:history="1">
        <w:r w:rsidRPr="002D6ED1">
          <w:rPr>
            <w:rFonts w:ascii="Times New Roman" w:hAnsi="Times New Roman" w:cs="Times New Roman"/>
            <w:sz w:val="28"/>
            <w:szCs w:val="28"/>
          </w:rPr>
          <w:t>закона</w:t>
        </w:r>
      </w:hyperlink>
      <w:r w:rsidRPr="002D6ED1">
        <w:rPr>
          <w:rFonts w:ascii="Times New Roman" w:hAnsi="Times New Roman" w:cs="Times New Roman"/>
          <w:sz w:val="28"/>
          <w:szCs w:val="28"/>
        </w:rPr>
        <w:t xml:space="preserve"> от 06.04.2011 </w:t>
      </w:r>
      <w:r>
        <w:rPr>
          <w:rFonts w:ascii="Times New Roman" w:hAnsi="Times New Roman" w:cs="Times New Roman"/>
          <w:sz w:val="28"/>
          <w:szCs w:val="28"/>
        </w:rPr>
        <w:t xml:space="preserve">№ 63-ФЗ «Об электронной подписи», в случае, если это указано в </w:t>
      </w:r>
      <w:r w:rsidRPr="00EE4E01">
        <w:rPr>
          <w:rFonts w:ascii="Times New Roman" w:eastAsia="Times New Roman" w:hAnsi="Times New Roman" w:cs="Times New Roman"/>
          <w:sz w:val="28"/>
          <w:szCs w:val="28"/>
        </w:rPr>
        <w:t>запрос</w:t>
      </w:r>
      <w:r>
        <w:rPr>
          <w:rFonts w:ascii="Times New Roman" w:eastAsia="Times New Roman" w:hAnsi="Times New Roman" w:cs="Times New Roman"/>
          <w:sz w:val="28"/>
          <w:szCs w:val="28"/>
        </w:rPr>
        <w:t>е</w:t>
      </w:r>
      <w:r w:rsidRPr="00EE4E01">
        <w:rPr>
          <w:rFonts w:ascii="Times New Roman" w:eastAsia="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w:t>
      </w: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.1. </w:t>
      </w:r>
      <w:r w:rsidRPr="00EE4E01">
        <w:rPr>
          <w:rFonts w:ascii="Times New Roman" w:eastAsia="Calibri" w:hAnsi="Times New Roman" w:cs="Times New Roman"/>
          <w:sz w:val="28"/>
          <w:szCs w:val="28"/>
          <w:lang w:eastAsia="ru-RU"/>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.2. Максимальный срок исполнения административной процедуры </w:t>
      </w:r>
      <w:r w:rsidRPr="002D6ED1">
        <w:rPr>
          <w:rFonts w:ascii="Times New Roman" w:eastAsia="Times New Roman" w:hAnsi="Times New Roman" w:cs="Times New Roman"/>
          <w:sz w:val="28"/>
          <w:szCs w:val="28"/>
          <w:lang w:eastAsia="ru-RU"/>
        </w:rPr>
        <w:t>составляет 1 рабочий день со дня поступления Решения сотруднику Органа, МФЦ,</w:t>
      </w:r>
      <w:r w:rsidRPr="00EE4E01">
        <w:rPr>
          <w:rFonts w:ascii="Times New Roman" w:eastAsia="Times New Roman" w:hAnsi="Times New Roman" w:cs="Times New Roman"/>
          <w:i/>
          <w:iCs/>
          <w:sz w:val="28"/>
          <w:szCs w:val="28"/>
          <w:lang w:eastAsia="ru-RU"/>
        </w:rPr>
        <w:t> </w:t>
      </w:r>
      <w:r w:rsidRPr="00EE4E01">
        <w:rPr>
          <w:rFonts w:ascii="Times New Roman" w:eastAsia="Times New Roman" w:hAnsi="Times New Roman" w:cs="Times New Roman"/>
          <w:sz w:val="28"/>
          <w:szCs w:val="28"/>
          <w:lang w:eastAsia="ru-RU"/>
        </w:rPr>
        <w:t>ответственному за его выдачу.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.3. Результатом исполнения административной процедуры является уведомление заявителя о принятом Решении и (или) выдача заявителю </w:t>
      </w:r>
      <w:r w:rsidRPr="00EE4E01">
        <w:rPr>
          <w:rFonts w:ascii="Times New Roman" w:eastAsia="Calibri" w:hAnsi="Times New Roman" w:cs="Times New Roman"/>
          <w:sz w:val="28"/>
          <w:szCs w:val="28"/>
          <w:lang w:eastAsia="ru-RU"/>
        </w:rPr>
        <w:t>Решения</w:t>
      </w:r>
      <w:r w:rsidRPr="00EE4E01">
        <w:rPr>
          <w:rStyle w:val="ae"/>
          <w:rFonts w:ascii="Times New Roman" w:eastAsia="Calibri" w:hAnsi="Times New Roman" w:cs="Times New Roman"/>
          <w:sz w:val="28"/>
          <w:szCs w:val="28"/>
          <w:lang w:eastAsia="ru-RU"/>
        </w:rPr>
        <w:footnoteReference w:id="8"/>
      </w:r>
      <w:r w:rsidRPr="00EE4E01">
        <w:rPr>
          <w:rFonts w:ascii="Times New Roman" w:eastAsia="Calibri" w:hAnsi="Times New Roman" w:cs="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EE4E01">
        <w:rPr>
          <w:rFonts w:ascii="Times New Roman" w:hAnsi="Times New Roman" w:cs="Times New Roman"/>
          <w:sz w:val="28"/>
          <w:szCs w:val="28"/>
        </w:rPr>
        <w:t xml:space="preserve">Способом фиксации результата административной процедуры является регистрация Решения в </w:t>
      </w:r>
      <w:r w:rsidR="00407EDA">
        <w:rPr>
          <w:rFonts w:ascii="Times New Roman" w:hAnsi="Times New Roman" w:cs="Times New Roman"/>
          <w:sz w:val="28"/>
          <w:szCs w:val="28"/>
        </w:rPr>
        <w:t>журнале исходящей документации.</w:t>
      </w:r>
    </w:p>
    <w:p w:rsidR="00F8703D" w:rsidRPr="002D6ED1" w:rsidRDefault="00F8703D" w:rsidP="005A5294">
      <w:pPr>
        <w:widowControl w:val="0"/>
        <w:autoSpaceDE w:val="0"/>
        <w:autoSpaceDN w:val="0"/>
        <w:adjustRightInd w:val="0"/>
        <w:spacing w:after="0" w:line="240" w:lineRule="auto"/>
        <w:jc w:val="both"/>
        <w:outlineLvl w:val="1"/>
        <w:rPr>
          <w:rFonts w:ascii="Times New Roman" w:hAnsi="Times New Roman" w:cs="Times New Roman"/>
          <w:sz w:val="16"/>
          <w:szCs w:val="16"/>
        </w:rPr>
      </w:pPr>
    </w:p>
    <w:p w:rsidR="00F8703D" w:rsidRPr="00EE4E01" w:rsidRDefault="00F8703D" w:rsidP="005A5294">
      <w:pPr>
        <w:pStyle w:val="ConsPlusNormal"/>
        <w:jc w:val="center"/>
        <w:outlineLvl w:val="0"/>
        <w:rPr>
          <w:rFonts w:ascii="Times New Roman" w:hAnsi="Times New Roman" w:cs="Times New Roman"/>
          <w:b/>
          <w:sz w:val="28"/>
          <w:szCs w:val="28"/>
        </w:rPr>
      </w:pPr>
      <w:r w:rsidRPr="00EE4E01">
        <w:rPr>
          <w:rFonts w:ascii="Times New Roman" w:hAnsi="Times New Roman" w:cs="Times New Roman"/>
          <w:b/>
          <w:sz w:val="28"/>
          <w:szCs w:val="28"/>
        </w:rPr>
        <w:t>Исправление опечаток и (или) ошибок, допущенных в документах, выданных в результате предоставления муниципальной услуги</w:t>
      </w:r>
      <w:r w:rsidRPr="00EE4E01">
        <w:rPr>
          <w:rStyle w:val="ae"/>
          <w:rFonts w:ascii="Times New Roman" w:hAnsi="Times New Roman" w:cs="Times New Roman"/>
          <w:b/>
          <w:sz w:val="28"/>
          <w:szCs w:val="28"/>
        </w:rPr>
        <w:footnoteReference w:id="9"/>
      </w:r>
      <w:r w:rsidRPr="00EE4E01">
        <w:rPr>
          <w:rFonts w:ascii="Times New Roman" w:hAnsi="Times New Roman" w:cs="Times New Roman"/>
          <w:b/>
          <w:sz w:val="28"/>
          <w:szCs w:val="28"/>
        </w:rPr>
        <w:t xml:space="preserve"> </w:t>
      </w:r>
    </w:p>
    <w:p w:rsidR="00F8703D" w:rsidRPr="002D6ED1" w:rsidRDefault="00F8703D" w:rsidP="005A5294">
      <w:pPr>
        <w:pStyle w:val="ConsPlusNormal"/>
        <w:jc w:val="center"/>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19</w:t>
      </w:r>
      <w:r w:rsidRPr="00EE4E01">
        <w:rPr>
          <w:rFonts w:ascii="Times New Roman" w:eastAsia="Times New Roman" w:hAnsi="Times New Roman" w:cs="Times New Roman"/>
          <w:sz w:val="28"/>
          <w:szCs w:val="28"/>
          <w:lang w:eastAsia="ru-RU"/>
        </w:rPr>
        <w:t xml:space="preserve">.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EE4E01">
        <w:rPr>
          <w:rFonts w:ascii="Times New Roman" w:eastAsia="Calibri" w:hAnsi="Times New Roman" w:cs="Times New Roman"/>
          <w:sz w:val="28"/>
          <w:szCs w:val="28"/>
        </w:rPr>
        <w:t>Орган</w:t>
      </w:r>
      <w:r w:rsidRPr="00EE4E01">
        <w:rPr>
          <w:rFonts w:ascii="Times New Roman" w:eastAsia="Times New Roman" w:hAnsi="Times New Roman" w:cs="Times New Roman"/>
          <w:sz w:val="28"/>
          <w:szCs w:val="28"/>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3.</w:t>
      </w:r>
      <w:r>
        <w:rPr>
          <w:rFonts w:ascii="Times New Roman" w:eastAsia="Calibri" w:hAnsi="Times New Roman" w:cs="Times New Roman"/>
          <w:sz w:val="28"/>
          <w:szCs w:val="28"/>
        </w:rPr>
        <w:t>19</w:t>
      </w:r>
      <w:r w:rsidRPr="00EE4E01">
        <w:rPr>
          <w:rFonts w:ascii="Times New Roman" w:eastAsia="Calibri" w:hAnsi="Times New Roman" w:cs="Times New Roman"/>
          <w:sz w:val="28"/>
          <w:szCs w:val="28"/>
        </w:rPr>
        <w:t>.1.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19</w:t>
      </w:r>
      <w:r w:rsidRPr="00EE4E01">
        <w:rPr>
          <w:rFonts w:ascii="Times New Roman" w:eastAsia="Times New Roman" w:hAnsi="Times New Roman" w:cs="Times New Roman"/>
          <w:sz w:val="28"/>
          <w:szCs w:val="28"/>
          <w:lang w:eastAsia="ru-RU"/>
        </w:rPr>
        <w:t>.2.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F8703D" w:rsidRPr="00EE4E01" w:rsidRDefault="00F8703D" w:rsidP="005A5294">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лично (заявителем представляются оригиналы документов с опечатками и (или) ошибками, специалистом </w:t>
      </w:r>
      <w:r w:rsidR="00407EDA">
        <w:rPr>
          <w:rFonts w:ascii="Times New Roman" w:eastAsia="Times New Roman" w:hAnsi="Times New Roman" w:cs="Times New Roman"/>
          <w:sz w:val="28"/>
          <w:szCs w:val="28"/>
          <w:lang w:eastAsia="ru-RU"/>
        </w:rPr>
        <w:t>Органа, ответственным за приём документов</w:t>
      </w:r>
      <w:r w:rsidRPr="00EE4E01">
        <w:rPr>
          <w:rFonts w:ascii="Times New Roman" w:eastAsia="Times New Roman" w:hAnsi="Times New Roman" w:cs="Times New Roman"/>
          <w:sz w:val="28"/>
          <w:szCs w:val="28"/>
          <w:lang w:eastAsia="ru-RU"/>
        </w:rPr>
        <w:t xml:space="preserve"> </w:t>
      </w:r>
      <w:r w:rsidR="00407EDA">
        <w:rPr>
          <w:rFonts w:ascii="Times New Roman" w:eastAsia="Times New Roman" w:hAnsi="Times New Roman" w:cs="Times New Roman"/>
          <w:sz w:val="28"/>
          <w:szCs w:val="28"/>
          <w:lang w:eastAsia="ru-RU"/>
        </w:rPr>
        <w:t>(</w:t>
      </w:r>
      <w:r w:rsidRPr="00EE4E01">
        <w:rPr>
          <w:rFonts w:ascii="Times New Roman" w:eastAsia="Times New Roman" w:hAnsi="Times New Roman" w:cs="Times New Roman"/>
          <w:sz w:val="28"/>
          <w:szCs w:val="28"/>
          <w:lang w:eastAsia="ru-RU"/>
        </w:rPr>
        <w:t>делаются копии этих документов);</w:t>
      </w:r>
    </w:p>
    <w:p w:rsidR="00F8703D" w:rsidRPr="00EE4E01" w:rsidRDefault="00F8703D" w:rsidP="005A5294">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через организацию почтовой связи (заявителем направляются копии документов с опечатками и (или) ошибками).</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соответствии с пунктом 3.3 настоящего Административного регламента, </w:t>
      </w:r>
      <w:r w:rsidRPr="001A1885">
        <w:rPr>
          <w:rFonts w:ascii="Times New Roman" w:eastAsia="Times New Roman" w:hAnsi="Times New Roman" w:cs="Times New Roman"/>
          <w:sz w:val="28"/>
          <w:szCs w:val="28"/>
          <w:lang w:eastAsia="ru-RU"/>
        </w:rPr>
        <w:t>за исключением положений, касающихся возможности представлять документы в электронном виде</w:t>
      </w:r>
      <w:r w:rsidRPr="00EE4E01">
        <w:rPr>
          <w:rFonts w:ascii="Times New Roman" w:eastAsia="Times New Roman" w:hAnsi="Times New Roman" w:cs="Times New Roman"/>
          <w:sz w:val="28"/>
          <w:szCs w:val="28"/>
          <w:lang w:eastAsia="ru-RU"/>
        </w:rPr>
        <w:t>.</w:t>
      </w:r>
    </w:p>
    <w:p w:rsidR="00F8703D" w:rsidRPr="0049227C"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19</w:t>
      </w:r>
      <w:r w:rsidRPr="00EE4E01">
        <w:rPr>
          <w:rFonts w:ascii="Times New Roman" w:eastAsia="Times New Roman" w:hAnsi="Times New Roman" w:cs="Times New Roman"/>
          <w:sz w:val="28"/>
          <w:szCs w:val="28"/>
          <w:lang w:eastAsia="ru-RU"/>
        </w:rPr>
        <w:t>.3.</w:t>
      </w:r>
      <w:r w:rsidRPr="001A1885">
        <w:rPr>
          <w:rFonts w:ascii="Times New Roman" w:eastAsia="Times New Roman" w:hAnsi="Times New Roman" w:cs="Times New Roman"/>
          <w:sz w:val="28"/>
          <w:szCs w:val="28"/>
          <w:lang w:eastAsia="ru-RU"/>
        </w:rPr>
        <w:t xml:space="preserve"> </w:t>
      </w:r>
      <w:r w:rsidRPr="00EE4E01">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и (или) </w:t>
      </w:r>
      <w:r w:rsidRPr="0049227C">
        <w:rPr>
          <w:rFonts w:ascii="Times New Roman" w:eastAsia="Times New Roman" w:hAnsi="Times New Roman" w:cs="Times New Roman"/>
          <w:sz w:val="28"/>
          <w:szCs w:val="28"/>
          <w:lang w:eastAsia="ru-RU"/>
        </w:rPr>
        <w:t xml:space="preserve">ошибок </w:t>
      </w:r>
      <w:r w:rsidR="00407EDA" w:rsidRPr="0049227C">
        <w:rPr>
          <w:rFonts w:ascii="Times New Roman" w:eastAsia="Times New Roman" w:hAnsi="Times New Roman" w:cs="Times New Roman"/>
          <w:sz w:val="28"/>
          <w:szCs w:val="28"/>
          <w:lang w:eastAsia="ru-RU"/>
        </w:rPr>
        <w:t>специалист Органа, ответственный за подготовку результата предоставления муниципальной услуги в течение</w:t>
      </w:r>
      <w:r w:rsidR="003439FE" w:rsidRPr="0049227C">
        <w:rPr>
          <w:rFonts w:ascii="Times New Roman" w:eastAsia="Times New Roman" w:hAnsi="Times New Roman" w:cs="Times New Roman"/>
          <w:sz w:val="28"/>
          <w:szCs w:val="28"/>
          <w:lang w:eastAsia="ru-RU"/>
        </w:rPr>
        <w:t xml:space="preserve"> 2 календарных дней</w:t>
      </w:r>
      <w:r w:rsidRPr="0049227C">
        <w:rPr>
          <w:rFonts w:ascii="Times New Roman" w:eastAsia="Times New Roman" w:hAnsi="Times New Roman" w:cs="Times New Roman"/>
          <w:sz w:val="28"/>
          <w:szCs w:val="28"/>
          <w:lang w:eastAsia="ru-RU"/>
        </w:rPr>
        <w:t>:</w:t>
      </w:r>
    </w:p>
    <w:p w:rsidR="00F8703D" w:rsidRPr="00EE4E01" w:rsidRDefault="00F8703D" w:rsidP="005A5294">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исправлении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F8703D" w:rsidRPr="00EE4E01" w:rsidRDefault="00F8703D" w:rsidP="005A5294">
      <w:pPr>
        <w:numPr>
          <w:ilvl w:val="0"/>
          <w:numId w:val="17"/>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принимает решение об отсутствии необходимости исправления опечаток и (или) ошибок, </w:t>
      </w:r>
      <w:r w:rsidRPr="00EE4E01">
        <w:rPr>
          <w:rFonts w:ascii="Times New Roman" w:eastAsia="Calibri" w:hAnsi="Times New Roman" w:cs="Times New Roman"/>
          <w:sz w:val="28"/>
          <w:szCs w:val="28"/>
        </w:rPr>
        <w:t>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и готовит 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F8703D" w:rsidRPr="00EE4E01" w:rsidRDefault="00F8703D" w:rsidP="005A5294">
      <w:pPr>
        <w:spacing w:after="0" w:line="240"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Исправление опечаток и (или) ошибок, </w:t>
      </w:r>
      <w:r w:rsidRPr="00EE4E01">
        <w:rPr>
          <w:rFonts w:ascii="Times New Roman" w:eastAsia="Calibri" w:hAnsi="Times New Roman" w:cs="Times New Roman"/>
          <w:sz w:val="28"/>
          <w:szCs w:val="28"/>
        </w:rPr>
        <w:t xml:space="preserve">допущенных в документах, выданных в результате предоставления муниципальной услуги, осуществляется </w:t>
      </w:r>
      <w:r w:rsidR="003439FE">
        <w:rPr>
          <w:rFonts w:ascii="Times New Roman" w:eastAsia="Calibri" w:hAnsi="Times New Roman" w:cs="Times New Roman"/>
          <w:sz w:val="28"/>
          <w:szCs w:val="28"/>
        </w:rPr>
        <w:t xml:space="preserve">специалистом Органа </w:t>
      </w:r>
      <w:r w:rsidRPr="00EE4E01">
        <w:rPr>
          <w:rFonts w:ascii="Times New Roman" w:eastAsia="Times New Roman" w:hAnsi="Times New Roman" w:cs="Times New Roman"/>
          <w:sz w:val="28"/>
          <w:szCs w:val="28"/>
          <w:lang w:eastAsia="ru-RU"/>
        </w:rPr>
        <w:t xml:space="preserve">в течение </w:t>
      </w:r>
      <w:r w:rsidR="003439FE">
        <w:rPr>
          <w:rFonts w:ascii="Times New Roman" w:eastAsia="Times New Roman" w:hAnsi="Times New Roman" w:cs="Times New Roman"/>
          <w:sz w:val="28"/>
          <w:szCs w:val="28"/>
          <w:lang w:eastAsia="ru-RU"/>
        </w:rPr>
        <w:t>2 календарных дней</w:t>
      </w:r>
      <w:r w:rsidRPr="00EE4E01">
        <w:rPr>
          <w:rFonts w:ascii="Times New Roman" w:eastAsia="Times New Roman" w:hAnsi="Times New Roman" w:cs="Times New Roman"/>
          <w:sz w:val="28"/>
          <w:szCs w:val="28"/>
          <w:lang w:eastAsia="ru-RU"/>
        </w:rPr>
        <w:t>.</w:t>
      </w:r>
    </w:p>
    <w:p w:rsidR="00F8703D" w:rsidRPr="00EE4E01" w:rsidRDefault="00F8703D" w:rsidP="005A5294">
      <w:pPr>
        <w:spacing w:after="0" w:line="240" w:lineRule="auto"/>
        <w:ind w:firstLine="709"/>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lastRenderedPageBreak/>
        <w:t>При исправлении опечаток и (или) ошибок</w:t>
      </w:r>
      <w:r w:rsidRPr="00EE4E01">
        <w:rPr>
          <w:rFonts w:ascii="Times New Roman" w:eastAsia="Calibri" w:hAnsi="Times New Roman" w:cs="Times New Roman"/>
          <w:sz w:val="28"/>
          <w:szCs w:val="28"/>
        </w:rPr>
        <w:t>,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 xml:space="preserve"> не допускается:</w:t>
      </w:r>
    </w:p>
    <w:p w:rsidR="00F8703D" w:rsidRPr="00EE4E01" w:rsidRDefault="00F8703D" w:rsidP="005A5294">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муниципальной услуги;</w:t>
      </w:r>
    </w:p>
    <w:p w:rsidR="00F8703D" w:rsidRPr="00EE4E01" w:rsidRDefault="00F8703D" w:rsidP="005A5294">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19</w:t>
      </w:r>
      <w:r w:rsidRPr="00EE4E01">
        <w:rPr>
          <w:rFonts w:ascii="Times New Roman" w:eastAsia="Calibri" w:hAnsi="Times New Roman" w:cs="Times New Roman"/>
          <w:sz w:val="28"/>
          <w:szCs w:val="28"/>
          <w:lang w:eastAsia="ru-RU"/>
        </w:rPr>
        <w:t>.4. Критерием принятия решения</w:t>
      </w:r>
      <w:r w:rsidRPr="00EE4E01">
        <w:rPr>
          <w:rFonts w:ascii="Times New Roman" w:eastAsia="Times New Roman" w:hAnsi="Times New Roman" w:cs="Times New Roman"/>
          <w:sz w:val="28"/>
          <w:szCs w:val="28"/>
          <w:lang w:eastAsia="ru-RU"/>
        </w:rPr>
        <w:t xml:space="preserve"> об исправлении опечаток и (или) ошибок </w:t>
      </w:r>
      <w:r w:rsidRPr="00EE4E01">
        <w:rPr>
          <w:rFonts w:ascii="Times New Roman" w:eastAsia="Calibri" w:hAnsi="Times New Roman" w:cs="Times New Roman"/>
          <w:sz w:val="28"/>
          <w:szCs w:val="28"/>
          <w:lang w:eastAsia="ru-RU"/>
        </w:rPr>
        <w:t xml:space="preserve">является наличие </w:t>
      </w:r>
      <w:r w:rsidRPr="00EE4E01">
        <w:rPr>
          <w:rFonts w:ascii="Times New Roman" w:eastAsia="Times New Roman" w:hAnsi="Times New Roman" w:cs="Times New Roman"/>
          <w:sz w:val="28"/>
          <w:szCs w:val="28"/>
          <w:lang w:eastAsia="ru-RU"/>
        </w:rPr>
        <w:t>опечаток и (или) ошибок, допущенных в документах, являющихся результатом предоставления муниципальной услуги</w:t>
      </w:r>
      <w:r w:rsidRPr="00EE4E01">
        <w:rPr>
          <w:rFonts w:ascii="Times New Roman" w:eastAsia="Calibri" w:hAnsi="Times New Roman" w:cs="Times New Roman"/>
          <w:sz w:val="28"/>
          <w:szCs w:val="28"/>
          <w:lang w:eastAsia="ru-RU"/>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19</w:t>
      </w:r>
      <w:r w:rsidRPr="00EE4E01">
        <w:rPr>
          <w:rFonts w:ascii="Times New Roman" w:eastAsia="Calibri" w:hAnsi="Times New Roman" w:cs="Times New Roman"/>
          <w:sz w:val="28"/>
          <w:szCs w:val="28"/>
          <w:lang w:eastAsia="ru-RU"/>
        </w:rPr>
        <w:t xml:space="preserve">.5. Максимальный срок исполнения административной процедуры составляет не более </w:t>
      </w:r>
      <w:r w:rsidR="003439FE">
        <w:rPr>
          <w:rFonts w:ascii="Times New Roman" w:eastAsia="Calibri" w:hAnsi="Times New Roman" w:cs="Times New Roman"/>
          <w:sz w:val="28"/>
          <w:szCs w:val="28"/>
          <w:lang w:eastAsia="ru-RU"/>
        </w:rPr>
        <w:t>двух календарных дней</w:t>
      </w:r>
      <w:r w:rsidRPr="00EE4E01">
        <w:rPr>
          <w:rFonts w:ascii="Times New Roman" w:eastAsia="Calibri" w:hAnsi="Times New Roman" w:cs="Times New Roman"/>
          <w:sz w:val="28"/>
          <w:szCs w:val="28"/>
          <w:lang w:eastAsia="ru-RU"/>
        </w:rPr>
        <w:t xml:space="preserve"> со дня </w:t>
      </w:r>
      <w:r w:rsidRPr="00EE4E01">
        <w:rPr>
          <w:rFonts w:ascii="Times New Roman" w:eastAsia="Times New Roman" w:hAnsi="Times New Roman" w:cs="Times New Roman"/>
          <w:sz w:val="28"/>
          <w:szCs w:val="28"/>
          <w:lang w:eastAsia="ru-RU"/>
        </w:rPr>
        <w:t>поступления в Орган</w:t>
      </w:r>
      <w:r w:rsidRPr="00EE4E01">
        <w:rPr>
          <w:rFonts w:ascii="Times New Roman" w:eastAsia="Times New Roman" w:hAnsi="Times New Roman" w:cs="Times New Roman"/>
          <w:i/>
          <w:sz w:val="28"/>
          <w:szCs w:val="28"/>
          <w:lang w:eastAsia="ru-RU"/>
        </w:rPr>
        <w:t xml:space="preserve"> </w:t>
      </w:r>
      <w:r w:rsidRPr="00EE4E01">
        <w:rPr>
          <w:rFonts w:ascii="Times New Roman" w:eastAsia="Times New Roman" w:hAnsi="Times New Roman" w:cs="Times New Roman"/>
          <w:sz w:val="28"/>
          <w:szCs w:val="28"/>
          <w:lang w:eastAsia="ru-RU"/>
        </w:rPr>
        <w:t>заявления об исправлении опечаток и (или) ошибок.</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19</w:t>
      </w:r>
      <w:r w:rsidRPr="00EE4E01">
        <w:rPr>
          <w:rFonts w:ascii="Times New Roman" w:eastAsia="Calibri" w:hAnsi="Times New Roman" w:cs="Times New Roman"/>
          <w:sz w:val="28"/>
          <w:szCs w:val="28"/>
          <w:lang w:eastAsia="ru-RU"/>
        </w:rPr>
        <w:t>.6. Результатом процедуры является:</w:t>
      </w:r>
    </w:p>
    <w:p w:rsidR="00F8703D" w:rsidRPr="00EE4E01" w:rsidRDefault="00F8703D" w:rsidP="005A5294">
      <w:pPr>
        <w:numPr>
          <w:ilvl w:val="0"/>
          <w:numId w:val="16"/>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исправленные документы, являющиеся результатом предоставления муниципальной услуги;</w:t>
      </w:r>
    </w:p>
    <w:p w:rsidR="00F8703D" w:rsidRPr="00EE4E01" w:rsidRDefault="00F8703D" w:rsidP="005A5294">
      <w:pPr>
        <w:numPr>
          <w:ilvl w:val="0"/>
          <w:numId w:val="18"/>
        </w:numPr>
        <w:spacing w:after="0" w:line="240" w:lineRule="auto"/>
        <w:contextualSpacing/>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мотивированный отказ в исправлении </w:t>
      </w:r>
      <w:r w:rsidRPr="00EE4E01">
        <w:rPr>
          <w:rFonts w:ascii="Times New Roman" w:eastAsia="Calibri" w:hAnsi="Times New Roman" w:cs="Times New Roman"/>
          <w:sz w:val="28"/>
          <w:szCs w:val="28"/>
        </w:rPr>
        <w:t>опечаток и (или) ошибок, допущенных в документах, выданных в результате предоставления муниципальной услуги</w:t>
      </w:r>
      <w:r w:rsidRPr="00EE4E01">
        <w:rPr>
          <w:rFonts w:ascii="Times New Roman" w:eastAsia="Times New Roman" w:hAnsi="Times New Roman" w:cs="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Times New Roman" w:hAnsi="Times New Roman" w:cs="Times New Roman"/>
          <w:sz w:val="28"/>
          <w:szCs w:val="28"/>
          <w:lang w:eastAsia="ru-RU"/>
        </w:rPr>
        <w:t>Выдача заявителю исправленного документа производится в порядке, установленном пунктом 3.</w:t>
      </w:r>
      <w:r>
        <w:rPr>
          <w:rFonts w:ascii="Times New Roman" w:eastAsia="Times New Roman" w:hAnsi="Times New Roman" w:cs="Times New Roman"/>
          <w:sz w:val="28"/>
          <w:szCs w:val="28"/>
          <w:lang w:eastAsia="ru-RU"/>
        </w:rPr>
        <w:t>18</w:t>
      </w:r>
      <w:r w:rsidRPr="00EE4E01">
        <w:rPr>
          <w:rFonts w:ascii="Times New Roman" w:eastAsia="Times New Roman" w:hAnsi="Times New Roman" w:cs="Times New Roman"/>
          <w:sz w:val="28"/>
          <w:szCs w:val="28"/>
          <w:lang w:eastAsia="ru-RU"/>
        </w:rPr>
        <w:t xml:space="preserve"> настоящего Регламента.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19</w:t>
      </w:r>
      <w:r w:rsidRPr="00EE4E01">
        <w:rPr>
          <w:rFonts w:ascii="Times New Roman" w:eastAsia="Calibri" w:hAnsi="Times New Roman" w:cs="Times New Roman"/>
          <w:sz w:val="28"/>
          <w:szCs w:val="28"/>
          <w:lang w:eastAsia="ru-RU"/>
        </w:rPr>
        <w:t>.7.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F8703D" w:rsidRPr="003439FE"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439FE">
        <w:rPr>
          <w:rFonts w:ascii="Times New Roman" w:eastAsia="Calibri"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F8703D" w:rsidRPr="002D6ED1" w:rsidRDefault="00F8703D" w:rsidP="002D6ED1">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EE4E01">
        <w:rPr>
          <w:rFonts w:ascii="Times New Roman" w:hAnsi="Times New Roman" w:cs="Times New Roman"/>
          <w:b/>
          <w:sz w:val="28"/>
          <w:szCs w:val="28"/>
        </w:rPr>
        <w:t>IV. Формы контроля за исполнением</w:t>
      </w:r>
    </w:p>
    <w:p w:rsidR="00F8703D" w:rsidRPr="00EE4E01" w:rsidRDefault="00F8703D" w:rsidP="005A5294">
      <w:pPr>
        <w:widowControl w:val="0"/>
        <w:autoSpaceDE w:val="0"/>
        <w:autoSpaceDN w:val="0"/>
        <w:adjustRightInd w:val="0"/>
        <w:spacing w:after="0" w:line="240" w:lineRule="auto"/>
        <w:jc w:val="center"/>
        <w:rPr>
          <w:rFonts w:ascii="Times New Roman" w:hAnsi="Times New Roman" w:cs="Times New Roman"/>
          <w:b/>
          <w:sz w:val="28"/>
          <w:szCs w:val="28"/>
        </w:rPr>
      </w:pPr>
      <w:r w:rsidRPr="00EE4E01">
        <w:rPr>
          <w:rFonts w:ascii="Times New Roman" w:hAnsi="Times New Roman" w:cs="Times New Roman"/>
          <w:b/>
          <w:sz w:val="28"/>
          <w:szCs w:val="28"/>
        </w:rPr>
        <w:t>административного регламента</w:t>
      </w:r>
    </w:p>
    <w:p w:rsidR="00F8703D" w:rsidRPr="002D6ED1" w:rsidRDefault="00F8703D" w:rsidP="005A5294">
      <w:pPr>
        <w:widowControl w:val="0"/>
        <w:autoSpaceDE w:val="0"/>
        <w:autoSpaceDN w:val="0"/>
        <w:adjustRightInd w:val="0"/>
        <w:spacing w:after="0" w:line="240" w:lineRule="auto"/>
        <w:jc w:val="both"/>
        <w:rPr>
          <w:rFonts w:ascii="Times New Roman" w:hAnsi="Times New Roman" w:cs="Times New Roman"/>
          <w:sz w:val="16"/>
          <w:szCs w:val="16"/>
        </w:rPr>
      </w:pPr>
    </w:p>
    <w:p w:rsidR="002D6ED1" w:rsidRDefault="00F8703D" w:rsidP="005A5294">
      <w:pPr>
        <w:spacing w:after="0" w:line="240" w:lineRule="auto"/>
        <w:jc w:val="center"/>
        <w:rPr>
          <w:rFonts w:ascii="Times New Roman" w:eastAsia="Times New Roman" w:hAnsi="Times New Roman" w:cs="Times New Roman"/>
          <w:b/>
          <w:bCs/>
          <w:color w:val="000000"/>
          <w:sz w:val="28"/>
          <w:szCs w:val="28"/>
          <w:lang w:eastAsia="ru-RU"/>
        </w:rPr>
      </w:pPr>
      <w:bookmarkStart w:id="22" w:name="Par368"/>
      <w:bookmarkEnd w:id="22"/>
      <w:r w:rsidRPr="00EE4E01">
        <w:rPr>
          <w:rFonts w:ascii="Times New Roman" w:eastAsia="Times New Roman" w:hAnsi="Times New Roman" w:cs="Times New Roman"/>
          <w:b/>
          <w:bCs/>
          <w:color w:val="000000"/>
          <w:sz w:val="28"/>
          <w:szCs w:val="28"/>
          <w:lang w:eastAsia="ru-RU"/>
        </w:rPr>
        <w:t>Порядок осуществления текущего контроля за соблюдением</w:t>
      </w:r>
    </w:p>
    <w:p w:rsidR="002D6ED1" w:rsidRDefault="00F8703D" w:rsidP="005A5294">
      <w:pPr>
        <w:spacing w:after="0" w:line="240" w:lineRule="auto"/>
        <w:jc w:val="center"/>
        <w:rPr>
          <w:rFonts w:ascii="Times New Roman" w:eastAsia="Times New Roman" w:hAnsi="Times New Roman" w:cs="Times New Roman"/>
          <w:b/>
          <w:bCs/>
          <w:color w:val="000000"/>
          <w:sz w:val="28"/>
          <w:szCs w:val="28"/>
          <w:lang w:eastAsia="ru-RU"/>
        </w:rPr>
      </w:pPr>
      <w:r w:rsidRPr="00EE4E01">
        <w:rPr>
          <w:rFonts w:ascii="Times New Roman" w:eastAsia="Times New Roman" w:hAnsi="Times New Roman" w:cs="Times New Roman"/>
          <w:b/>
          <w:bCs/>
          <w:color w:val="000000"/>
          <w:sz w:val="28"/>
          <w:szCs w:val="28"/>
          <w:lang w:eastAsia="ru-RU"/>
        </w:rPr>
        <w:t xml:space="preserve">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4E01">
        <w:rPr>
          <w:rFonts w:ascii="Times New Roman" w:eastAsia="Times New Roman" w:hAnsi="Times New Roman" w:cs="Times New Roman"/>
          <w:color w:val="000000"/>
          <w:sz w:val="28"/>
          <w:szCs w:val="28"/>
          <w:lang w:eastAsia="ru-RU"/>
        </w:rPr>
        <w:t>, </w:t>
      </w:r>
      <w:r w:rsidRPr="00EE4E01">
        <w:rPr>
          <w:rFonts w:ascii="Times New Roman" w:eastAsia="Times New Roman" w:hAnsi="Times New Roman" w:cs="Times New Roman"/>
          <w:b/>
          <w:bCs/>
          <w:color w:val="000000"/>
          <w:sz w:val="28"/>
          <w:szCs w:val="28"/>
          <w:lang w:eastAsia="ru-RU"/>
        </w:rPr>
        <w:t xml:space="preserve">устанавливающих требования </w:t>
      </w:r>
    </w:p>
    <w:p w:rsidR="002D6ED1" w:rsidRDefault="00F8703D" w:rsidP="005A5294">
      <w:pPr>
        <w:spacing w:after="0" w:line="240" w:lineRule="auto"/>
        <w:jc w:val="center"/>
        <w:rPr>
          <w:rFonts w:ascii="Times New Roman" w:eastAsia="Times New Roman" w:hAnsi="Times New Roman" w:cs="Times New Roman"/>
          <w:b/>
          <w:bCs/>
          <w:color w:val="000000"/>
          <w:sz w:val="28"/>
          <w:szCs w:val="28"/>
          <w:lang w:eastAsia="ru-RU"/>
        </w:rPr>
      </w:pPr>
      <w:r w:rsidRPr="00EE4E01">
        <w:rPr>
          <w:rFonts w:ascii="Times New Roman" w:eastAsia="Times New Roman" w:hAnsi="Times New Roman" w:cs="Times New Roman"/>
          <w:b/>
          <w:bCs/>
          <w:color w:val="000000"/>
          <w:sz w:val="28"/>
          <w:szCs w:val="28"/>
          <w:lang w:eastAsia="ru-RU"/>
        </w:rPr>
        <w:t xml:space="preserve">к предоставлению муниципальной услуги, а также </w:t>
      </w:r>
    </w:p>
    <w:p w:rsidR="00F8703D" w:rsidRPr="00EE4E01" w:rsidRDefault="00F8703D" w:rsidP="005A5294">
      <w:pPr>
        <w:spacing w:after="0" w:line="240" w:lineRule="auto"/>
        <w:jc w:val="center"/>
        <w:rPr>
          <w:rFonts w:ascii="Times New Roman" w:eastAsia="Times New Roman" w:hAnsi="Times New Roman" w:cs="Times New Roman"/>
          <w:sz w:val="24"/>
          <w:szCs w:val="24"/>
          <w:lang w:eastAsia="ru-RU"/>
        </w:rPr>
      </w:pPr>
      <w:r w:rsidRPr="00EE4E01">
        <w:rPr>
          <w:rFonts w:ascii="Times New Roman" w:eastAsia="Times New Roman" w:hAnsi="Times New Roman" w:cs="Times New Roman"/>
          <w:b/>
          <w:bCs/>
          <w:color w:val="000000"/>
          <w:sz w:val="28"/>
          <w:szCs w:val="28"/>
          <w:lang w:eastAsia="ru-RU"/>
        </w:rPr>
        <w:t>принятием ими решений</w:t>
      </w:r>
    </w:p>
    <w:p w:rsidR="00F8703D" w:rsidRPr="002D6ED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A7923"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w:t>
      </w:r>
      <w:r w:rsidRPr="00EE4E01">
        <w:rPr>
          <w:rFonts w:ascii="Times New Roman" w:eastAsia="Times New Roman" w:hAnsi="Times New Roman" w:cs="Times New Roman"/>
          <w:sz w:val="28"/>
          <w:szCs w:val="28"/>
          <w:lang w:eastAsia="ru-RU"/>
        </w:rPr>
        <w:t xml:space="preserve">муниципальной </w:t>
      </w:r>
      <w:r w:rsidRPr="00EE4E01">
        <w:rPr>
          <w:rFonts w:ascii="Times New Roman" w:hAnsi="Times New Roman" w:cs="Times New Roman"/>
          <w:sz w:val="28"/>
          <w:szCs w:val="28"/>
        </w:rPr>
        <w:t xml:space="preserve">услуги, </w:t>
      </w:r>
      <w:r w:rsidR="001A1885" w:rsidRPr="00EE4E01">
        <w:rPr>
          <w:rFonts w:ascii="Times New Roman" w:hAnsi="Times New Roman" w:cs="Times New Roman"/>
          <w:sz w:val="28"/>
          <w:szCs w:val="28"/>
        </w:rPr>
        <w:t>осуществляет заместитель</w:t>
      </w:r>
      <w:r w:rsidR="003439FE" w:rsidRPr="00EA7923">
        <w:rPr>
          <w:rFonts w:ascii="Times New Roman" w:eastAsia="Calibri" w:hAnsi="Times New Roman" w:cs="Times New Roman"/>
          <w:sz w:val="28"/>
          <w:szCs w:val="28"/>
        </w:rPr>
        <w:t xml:space="preserve"> </w:t>
      </w:r>
      <w:r w:rsidR="001A1885">
        <w:rPr>
          <w:rFonts w:ascii="Times New Roman" w:eastAsia="Calibri" w:hAnsi="Times New Roman" w:cs="Times New Roman"/>
          <w:sz w:val="28"/>
          <w:szCs w:val="28"/>
        </w:rPr>
        <w:t>заведующего отдела строительства, ЖКХ и землепользования</w:t>
      </w:r>
      <w:r w:rsidR="003439FE" w:rsidRPr="00EA7923">
        <w:rPr>
          <w:rFonts w:ascii="Times New Roman" w:eastAsia="Calibri" w:hAnsi="Times New Roman" w:cs="Times New Roman"/>
          <w:sz w:val="28"/>
          <w:szCs w:val="28"/>
        </w:rPr>
        <w:t>.</w:t>
      </w:r>
    </w:p>
    <w:p w:rsidR="00F8703D" w:rsidRPr="00EA7923"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4.2. </w:t>
      </w:r>
      <w:r w:rsidRPr="00EA7923">
        <w:rPr>
          <w:rFonts w:ascii="Times New Roman" w:eastAsia="Times New Roman" w:hAnsi="Times New Roman" w:cs="Times New Roman"/>
          <w:sz w:val="28"/>
          <w:szCs w:val="28"/>
          <w:lang w:eastAsia="ru-RU"/>
        </w:rPr>
        <w:t xml:space="preserve">Контроль за деятельностью Органа по предоставлению </w:t>
      </w:r>
      <w:r w:rsidRPr="00EA7923">
        <w:rPr>
          <w:rFonts w:ascii="Times New Roman" w:eastAsia="Times New Roman" w:hAnsi="Times New Roman" w:cs="Times New Roman"/>
          <w:sz w:val="28"/>
          <w:szCs w:val="28"/>
          <w:lang w:eastAsia="ru-RU"/>
        </w:rPr>
        <w:lastRenderedPageBreak/>
        <w:t xml:space="preserve">муниципальной услуги осуществляется </w:t>
      </w:r>
      <w:r w:rsidR="003439FE" w:rsidRPr="00EA7923">
        <w:rPr>
          <w:rFonts w:ascii="Times New Roman" w:eastAsia="Times New Roman" w:hAnsi="Times New Roman" w:cs="Times New Roman"/>
          <w:sz w:val="28"/>
          <w:szCs w:val="28"/>
          <w:lang w:eastAsia="ru-RU"/>
        </w:rPr>
        <w:t xml:space="preserve">руководителем администрации </w:t>
      </w:r>
      <w:r w:rsidR="001A1885">
        <w:rPr>
          <w:rFonts w:ascii="Times New Roman" w:eastAsia="Times New Roman" w:hAnsi="Times New Roman" w:cs="Times New Roman"/>
          <w:sz w:val="28"/>
          <w:szCs w:val="28"/>
          <w:lang w:eastAsia="ru-RU"/>
        </w:rPr>
        <w:t>городского поселения «Микунь»</w:t>
      </w:r>
      <w:r w:rsidRPr="00EA7923">
        <w:rPr>
          <w:rFonts w:ascii="Times New Roman" w:hAnsi="Times New Roman" w:cs="Times New Roman"/>
          <w:sz w:val="28"/>
          <w:szCs w:val="28"/>
        </w:rPr>
        <w:t xml:space="preserve">. </w:t>
      </w:r>
    </w:p>
    <w:p w:rsidR="00F8703D" w:rsidRPr="00611E64"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A7923">
        <w:rPr>
          <w:rFonts w:ascii="Times New Roman" w:eastAsia="Times New Roman" w:hAnsi="Times New Roman" w:cs="Times New Roman"/>
          <w:sz w:val="28"/>
          <w:szCs w:val="28"/>
          <w:lang w:eastAsia="ru-RU"/>
        </w:rPr>
        <w:t xml:space="preserve">Контроль за </w:t>
      </w:r>
      <w:r w:rsidRPr="00611E64">
        <w:rPr>
          <w:rFonts w:ascii="Times New Roman" w:hAnsi="Times New Roman" w:cs="Times New Roman"/>
          <w:sz w:val="28"/>
          <w:szCs w:val="28"/>
        </w:rPr>
        <w:t>исполнением настоящего Административного регламента сотрудниками МФЦ осуществляется руководителем МФЦ.</w:t>
      </w:r>
    </w:p>
    <w:p w:rsidR="00F8703D" w:rsidRPr="002D6ED1" w:rsidRDefault="00F8703D" w:rsidP="005A5294">
      <w:pPr>
        <w:widowControl w:val="0"/>
        <w:autoSpaceDE w:val="0"/>
        <w:autoSpaceDN w:val="0"/>
        <w:adjustRightInd w:val="0"/>
        <w:spacing w:after="0" w:line="240" w:lineRule="auto"/>
        <w:jc w:val="both"/>
        <w:rPr>
          <w:rFonts w:ascii="Times New Roman" w:hAnsi="Times New Roman" w:cs="Times New Roman"/>
          <w:sz w:val="16"/>
          <w:szCs w:val="16"/>
        </w:rPr>
      </w:pPr>
    </w:p>
    <w:p w:rsidR="002D6ED1"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3" w:name="Par377"/>
      <w:bookmarkEnd w:id="23"/>
      <w:r w:rsidRPr="00EE4E01">
        <w:rPr>
          <w:rFonts w:ascii="Times New Roman" w:eastAsia="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F8703D" w:rsidRPr="00EE4E01" w:rsidRDefault="00F8703D" w:rsidP="005A529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E4E01">
        <w:rPr>
          <w:rFonts w:ascii="Times New Roman" w:eastAsia="Times New Roman" w:hAnsi="Times New Roman" w:cs="Times New Roman"/>
          <w:b/>
          <w:sz w:val="28"/>
          <w:szCs w:val="28"/>
          <w:lang w:eastAsia="ru-RU"/>
        </w:rPr>
        <w:t>в том числе порядок и формы контроля за полнотой и качеством предоставления муниципальной услуги</w:t>
      </w:r>
    </w:p>
    <w:p w:rsidR="00F8703D" w:rsidRPr="002D6ED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4.3. Контроль полноты и качества предоставления </w:t>
      </w:r>
      <w:r w:rsidRPr="00EE4E01">
        <w:rPr>
          <w:rFonts w:ascii="Times New Roman" w:eastAsia="Times New Roman" w:hAnsi="Times New Roman" w:cs="Times New Roman"/>
          <w:sz w:val="28"/>
          <w:szCs w:val="28"/>
          <w:lang w:eastAsia="ru-RU"/>
        </w:rPr>
        <w:t>муниципальной</w:t>
      </w:r>
      <w:r w:rsidRPr="00EE4E01">
        <w:rPr>
          <w:rFonts w:ascii="Times New Roman" w:hAnsi="Times New Roman" w:cs="Times New Roman"/>
          <w:sz w:val="28"/>
          <w:szCs w:val="28"/>
        </w:rPr>
        <w:t xml:space="preserve"> услуги осуществляется путем проведения плановых и внеплановых проверок.</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реже </w:t>
      </w:r>
      <w:r w:rsidR="003439FE" w:rsidRPr="00EA47DD">
        <w:rPr>
          <w:rFonts w:ascii="Times New Roman" w:eastAsia="Times New Roman" w:hAnsi="Times New Roman" w:cs="Times New Roman"/>
          <w:sz w:val="28"/>
          <w:szCs w:val="28"/>
          <w:lang w:eastAsia="ru-RU"/>
        </w:rPr>
        <w:t>1 раза в 3 года</w:t>
      </w:r>
      <w:r w:rsidRPr="00EE4E01">
        <w:rPr>
          <w:rFonts w:ascii="Times New Roman" w:eastAsia="Times New Roman" w:hAnsi="Times New Roman" w:cs="Times New Roman"/>
          <w:i/>
          <w:sz w:val="28"/>
          <w:szCs w:val="28"/>
          <w:lang w:eastAsia="ru-RU"/>
        </w:rPr>
        <w:t>.</w:t>
      </w:r>
    </w:p>
    <w:p w:rsidR="00F8703D" w:rsidRPr="00611E64"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w:t>
      </w:r>
      <w:r w:rsidRPr="00611E64">
        <w:rPr>
          <w:rFonts w:ascii="Times New Roman" w:hAnsi="Times New Roman" w:cs="Times New Roman"/>
          <w:sz w:val="28"/>
          <w:szCs w:val="28"/>
        </w:rPr>
        <w:t>юридических лиц с жалобами на нарушения их прав и законных интересов.</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4.4. Внеплановые проверки проводятся в форме документарной </w:t>
      </w:r>
      <w:proofErr w:type="spellStart"/>
      <w:proofErr w:type="gramStart"/>
      <w:r w:rsidRPr="00EE4E01">
        <w:rPr>
          <w:rFonts w:ascii="Times New Roman" w:hAnsi="Times New Roman" w:cs="Times New Roman"/>
          <w:sz w:val="28"/>
          <w:szCs w:val="28"/>
        </w:rPr>
        <w:t>провер</w:t>
      </w:r>
      <w:r w:rsidR="002D6ED1">
        <w:rPr>
          <w:rFonts w:ascii="Times New Roman" w:hAnsi="Times New Roman" w:cs="Times New Roman"/>
          <w:sz w:val="28"/>
          <w:szCs w:val="28"/>
        </w:rPr>
        <w:t>-</w:t>
      </w:r>
      <w:r w:rsidRPr="00EE4E01">
        <w:rPr>
          <w:rFonts w:ascii="Times New Roman" w:hAnsi="Times New Roman" w:cs="Times New Roman"/>
          <w:sz w:val="28"/>
          <w:szCs w:val="28"/>
        </w:rPr>
        <w:t>ки</w:t>
      </w:r>
      <w:proofErr w:type="spellEnd"/>
      <w:proofErr w:type="gramEnd"/>
      <w:r w:rsidRPr="00EE4E01">
        <w:rPr>
          <w:rFonts w:ascii="Times New Roman" w:hAnsi="Times New Roman" w:cs="Times New Roman"/>
          <w:sz w:val="28"/>
          <w:szCs w:val="28"/>
        </w:rPr>
        <w:t xml:space="preserve"> и (или) выездной проверки в порядке, установленном законодательством.</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4" w:name="Par387"/>
      <w:bookmarkEnd w:id="24"/>
    </w:p>
    <w:p w:rsidR="00F8703D" w:rsidRPr="002D6ED1" w:rsidRDefault="00F8703D" w:rsidP="005A5294">
      <w:pPr>
        <w:widowControl w:val="0"/>
        <w:autoSpaceDE w:val="0"/>
        <w:autoSpaceDN w:val="0"/>
        <w:adjustRightInd w:val="0"/>
        <w:spacing w:after="0" w:line="240" w:lineRule="auto"/>
        <w:ind w:firstLine="709"/>
        <w:jc w:val="center"/>
        <w:rPr>
          <w:rFonts w:ascii="Times New Roman" w:hAnsi="Times New Roman" w:cs="Times New Roman"/>
          <w:sz w:val="16"/>
          <w:szCs w:val="16"/>
        </w:rPr>
      </w:pPr>
    </w:p>
    <w:p w:rsidR="002D6ED1"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11E64">
        <w:rPr>
          <w:rFonts w:ascii="Times New Roman" w:eastAsia="Times New Roman" w:hAnsi="Times New Roman" w:cs="Times New Roman"/>
          <w:b/>
          <w:sz w:val="28"/>
          <w:szCs w:val="28"/>
          <w:lang w:eastAsia="ru-RU"/>
        </w:rPr>
        <w:t>Ответственность должностных лиц за решения и действия</w:t>
      </w:r>
    </w:p>
    <w:p w:rsidR="00F8703D" w:rsidRPr="00611E64" w:rsidRDefault="00F8703D" w:rsidP="005A5294">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11E64">
        <w:rPr>
          <w:rFonts w:ascii="Times New Roman" w:eastAsia="Times New Roman" w:hAnsi="Times New Roman" w:cs="Times New Roman"/>
          <w:b/>
          <w:sz w:val="28"/>
          <w:szCs w:val="28"/>
          <w:lang w:eastAsia="ru-RU"/>
        </w:rPr>
        <w:t xml:space="preserve"> (бездействие), принимаемые (осуществляемые) ими в ходе предоставления муниципальной услуги</w:t>
      </w:r>
    </w:p>
    <w:p w:rsidR="00F8703D" w:rsidRPr="002D6ED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611E64" w:rsidRDefault="00F8703D" w:rsidP="005A529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 xml:space="preserve">4.6. Должностные лица, ответственные за предоставление </w:t>
      </w:r>
      <w:r w:rsidRPr="00611E64">
        <w:rPr>
          <w:rFonts w:ascii="Times New Roman" w:hAnsi="Times New Roman" w:cs="Times New Roman"/>
          <w:sz w:val="28"/>
          <w:szCs w:val="28"/>
        </w:rPr>
        <w:t>муниципальной</w:t>
      </w:r>
      <w:r w:rsidRPr="00EE4E01">
        <w:rPr>
          <w:rFonts w:ascii="Times New Roman" w:hAnsi="Times New Roman" w:cs="Times New Roman"/>
          <w:sz w:val="28"/>
          <w:szCs w:val="28"/>
        </w:rPr>
        <w:t xml:space="preserve"> услуги, несут</w:t>
      </w:r>
      <w:r w:rsidRPr="00611E64">
        <w:rPr>
          <w:rFonts w:ascii="Times New Roman" w:hAnsi="Times New Roman" w:cs="Times New Roman"/>
          <w:sz w:val="28"/>
          <w:szCs w:val="28"/>
        </w:rPr>
        <w:t xml:space="preserve"> персональную ответственность за соблюдение порядка и сроков предоставления муниципальной услуги. </w:t>
      </w:r>
    </w:p>
    <w:p w:rsidR="00F8703D" w:rsidRPr="00611E64" w:rsidRDefault="00F8703D" w:rsidP="005A529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11E64">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F8703D" w:rsidRPr="00611E64" w:rsidRDefault="00F8703D" w:rsidP="005A529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11E64">
        <w:rPr>
          <w:rFonts w:ascii="Times New Roman" w:hAnsi="Times New Roman" w:cs="Times New Roman"/>
          <w:sz w:val="28"/>
          <w:szCs w:val="28"/>
        </w:rPr>
        <w:t>1) за полноту передаваемых Органу запросов, иных документов, принятых от заявителя в МФЦ;</w:t>
      </w:r>
    </w:p>
    <w:p w:rsidR="00F8703D" w:rsidRPr="00611E64" w:rsidRDefault="00F8703D" w:rsidP="005A529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11E64">
        <w:rPr>
          <w:rFonts w:ascii="Times New Roman" w:hAnsi="Times New Roman" w:cs="Times New Roman"/>
          <w:sz w:val="28"/>
          <w:szCs w:val="2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8703D" w:rsidRPr="00611E64" w:rsidRDefault="00F8703D" w:rsidP="005A5294">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611E64">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1E64">
        <w:rPr>
          <w:rFonts w:ascii="Times New Roman" w:hAnsi="Times New Roman" w:cs="Times New Roman"/>
          <w:sz w:val="28"/>
          <w:szCs w:val="28"/>
        </w:rPr>
        <w:t>Жалоба на нарушение порядка предоставления муниципальной услуги МФЦ рассматривается Органом</w:t>
      </w:r>
      <w:r w:rsidRPr="00EE4E01">
        <w:rPr>
          <w:rFonts w:ascii="Times New Roman" w:eastAsia="Times New Roman" w:hAnsi="Times New Roman" w:cs="Times New Roman"/>
          <w:sz w:val="28"/>
          <w:szCs w:val="28"/>
          <w:lang w:eastAsia="ru-RU"/>
        </w:rPr>
        <w:t xml:space="preserve">. При этом срок рассмотрения жалобы </w:t>
      </w:r>
      <w:r w:rsidRPr="00EE4E01">
        <w:rPr>
          <w:rFonts w:ascii="Times New Roman" w:eastAsia="Times New Roman" w:hAnsi="Times New Roman" w:cs="Times New Roman"/>
          <w:sz w:val="28"/>
          <w:szCs w:val="28"/>
          <w:lang w:eastAsia="ru-RU"/>
        </w:rPr>
        <w:lastRenderedPageBreak/>
        <w:t>исчисляется со дня регистрации жалобы в Органе.</w:t>
      </w:r>
    </w:p>
    <w:p w:rsidR="00F8703D" w:rsidRPr="002D6ED1" w:rsidRDefault="00F8703D" w:rsidP="005A5294">
      <w:pPr>
        <w:widowControl w:val="0"/>
        <w:autoSpaceDE w:val="0"/>
        <w:autoSpaceDN w:val="0"/>
        <w:adjustRightInd w:val="0"/>
        <w:spacing w:after="0" w:line="240" w:lineRule="auto"/>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5" w:name="Par394"/>
      <w:bookmarkEnd w:id="25"/>
      <w:r w:rsidRPr="00EE4E01">
        <w:rPr>
          <w:rFonts w:ascii="Times New Roman" w:hAnsi="Times New Roman" w:cs="Times New Roman"/>
          <w:b/>
          <w:sz w:val="28"/>
          <w:szCs w:val="28"/>
        </w:rPr>
        <w:t>Положения, характеризующие требования к порядку и формам</w:t>
      </w:r>
    </w:p>
    <w:p w:rsidR="00F8703D" w:rsidRPr="00EE4E01" w:rsidRDefault="00F8703D" w:rsidP="005A529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 xml:space="preserve">контроля за предоставлением </w:t>
      </w:r>
      <w:r w:rsidRPr="00EE4E01">
        <w:rPr>
          <w:rFonts w:ascii="Times New Roman" w:eastAsia="Times New Roman" w:hAnsi="Times New Roman" w:cs="Times New Roman"/>
          <w:b/>
          <w:sz w:val="28"/>
          <w:szCs w:val="28"/>
          <w:lang w:eastAsia="ru-RU"/>
        </w:rPr>
        <w:t>муниципальной</w:t>
      </w:r>
      <w:r w:rsidRPr="00EE4E01">
        <w:rPr>
          <w:rFonts w:ascii="Times New Roman" w:hAnsi="Times New Roman" w:cs="Times New Roman"/>
          <w:b/>
          <w:sz w:val="28"/>
          <w:szCs w:val="28"/>
        </w:rPr>
        <w:t xml:space="preserve"> услуги</w:t>
      </w:r>
    </w:p>
    <w:p w:rsidR="00F8703D" w:rsidRPr="00EE4E01" w:rsidRDefault="00F8703D" w:rsidP="005A5294">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EE4E01">
        <w:rPr>
          <w:rFonts w:ascii="Times New Roman" w:hAnsi="Times New Roman" w:cs="Times New Roman"/>
          <w:b/>
          <w:sz w:val="28"/>
          <w:szCs w:val="28"/>
        </w:rPr>
        <w:t>со стороны граждан, их объединений и организаций</w:t>
      </w:r>
    </w:p>
    <w:p w:rsidR="00F8703D" w:rsidRPr="002D6ED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hAnsi="Times New Roman" w:cs="Times New Roman"/>
          <w:sz w:val="28"/>
          <w:szCs w:val="28"/>
        </w:rPr>
        <w:t xml:space="preserve">4.7. </w:t>
      </w:r>
      <w:r w:rsidRPr="00EE4E01">
        <w:rPr>
          <w:rFonts w:ascii="Times New Roman" w:eastAsia="Times New Roman" w:hAnsi="Times New Roman" w:cs="Times New Roman"/>
          <w:sz w:val="28"/>
          <w:szCs w:val="28"/>
          <w:lang w:eastAsia="ru-RU"/>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E4E01">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8703D" w:rsidRPr="002D6ED1" w:rsidRDefault="00F8703D" w:rsidP="005A5294">
      <w:pPr>
        <w:widowControl w:val="0"/>
        <w:autoSpaceDE w:val="0"/>
        <w:autoSpaceDN w:val="0"/>
        <w:adjustRightInd w:val="0"/>
        <w:spacing w:after="0" w:line="240" w:lineRule="auto"/>
        <w:ind w:firstLine="709"/>
        <w:jc w:val="both"/>
        <w:rPr>
          <w:rFonts w:ascii="Times New Roman" w:hAnsi="Times New Roman" w:cs="Times New Roman"/>
          <w:sz w:val="16"/>
          <w:szCs w:val="16"/>
        </w:rPr>
      </w:pPr>
    </w:p>
    <w:p w:rsidR="00F8703D" w:rsidRPr="00EE4E01" w:rsidRDefault="00F8703D" w:rsidP="005A5294">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bookmarkStart w:id="26" w:name="Par402"/>
      <w:bookmarkEnd w:id="26"/>
      <w:r w:rsidRPr="00EE4E01">
        <w:rPr>
          <w:rFonts w:ascii="Times New Roman" w:eastAsia="Times New Roman" w:hAnsi="Times New Roman" w:cs="Arial"/>
          <w:b/>
          <w:sz w:val="28"/>
          <w:szCs w:val="28"/>
          <w:lang w:val="en-US" w:eastAsia="ru-RU"/>
        </w:rPr>
        <w:t>V</w:t>
      </w:r>
      <w:r w:rsidRPr="00EE4E01">
        <w:rPr>
          <w:rFonts w:ascii="Times New Roman" w:eastAsia="Times New Roman" w:hAnsi="Times New Roman" w:cs="Arial"/>
          <w:b/>
          <w:sz w:val="28"/>
          <w:szCs w:val="28"/>
          <w:lang w:eastAsia="ru-RU"/>
        </w:rPr>
        <w:t xml:space="preserve">. </w:t>
      </w:r>
      <w:r w:rsidRPr="00EE4E01">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w:t>
      </w:r>
      <w:r w:rsidRPr="00EE4E01">
        <w:rPr>
          <w:rFonts w:ascii="Times New Roman" w:eastAsia="Calibri" w:hAnsi="Times New Roman" w:cs="Times New Roman"/>
          <w:b/>
          <w:sz w:val="26"/>
          <w:szCs w:val="26"/>
        </w:rPr>
        <w:t xml:space="preserve"> </w:t>
      </w:r>
      <w:r w:rsidRPr="00EE4E01">
        <w:rPr>
          <w:rFonts w:ascii="Times New Roman" w:eastAsia="Times New Roman" w:hAnsi="Times New Roman"/>
          <w:b/>
          <w:bCs/>
          <w:sz w:val="28"/>
          <w:szCs w:val="28"/>
          <w:lang w:eastAsia="ru-RU"/>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F8703D" w:rsidRPr="002D6ED1" w:rsidRDefault="00F8703D" w:rsidP="005A5294">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Указанная в настоящем разделе информация подлежит размещению на официальном Органа,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F8703D" w:rsidRPr="002D6ED1" w:rsidRDefault="00F8703D" w:rsidP="005A5294">
      <w:pPr>
        <w:autoSpaceDE w:val="0"/>
        <w:autoSpaceDN w:val="0"/>
        <w:adjustRightInd w:val="0"/>
        <w:spacing w:after="0" w:line="240" w:lineRule="auto"/>
        <w:ind w:firstLine="708"/>
        <w:jc w:val="center"/>
        <w:outlineLvl w:val="1"/>
        <w:rPr>
          <w:rFonts w:ascii="Times New Roman" w:hAnsi="Times New Roman" w:cs="Times New Roman"/>
          <w:sz w:val="16"/>
          <w:szCs w:val="16"/>
        </w:rPr>
      </w:pPr>
    </w:p>
    <w:p w:rsidR="002D6ED1" w:rsidRDefault="00F8703D" w:rsidP="005A5294">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Информация для заявителя о его праве подать жалобу</w:t>
      </w:r>
    </w:p>
    <w:p w:rsidR="002D6ED1" w:rsidRDefault="00F8703D" w:rsidP="002D6E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 xml:space="preserve">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w:t>
      </w:r>
    </w:p>
    <w:p w:rsidR="002D6ED1" w:rsidRDefault="00F8703D" w:rsidP="002D6E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 xml:space="preserve">от 27 июля 2010 г. № 210-ФЗ </w:t>
      </w:r>
      <w:r w:rsidRPr="00EE4E01">
        <w:rPr>
          <w:rFonts w:ascii="Times New Roman" w:eastAsia="Times New Roman" w:hAnsi="Times New Roman"/>
          <w:b/>
          <w:bCs/>
          <w:sz w:val="28"/>
          <w:szCs w:val="28"/>
          <w:lang w:eastAsia="ru-RU"/>
        </w:rPr>
        <w:t>«Об организации предоставления государственных и муниципальных услуг»</w:t>
      </w:r>
      <w:r w:rsidRPr="00EE4E01">
        <w:rPr>
          <w:rFonts w:ascii="Times New Roman" w:eastAsia="Times New Roman" w:hAnsi="Times New Roman"/>
          <w:b/>
          <w:sz w:val="28"/>
          <w:szCs w:val="28"/>
          <w:lang w:eastAsia="ru-RU"/>
        </w:rPr>
        <w:t xml:space="preserve">, или их работников </w:t>
      </w:r>
    </w:p>
    <w:p w:rsidR="00F8703D" w:rsidRPr="00EE4E01" w:rsidRDefault="00F8703D" w:rsidP="002D6E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E4E01">
        <w:rPr>
          <w:rFonts w:ascii="Times New Roman" w:eastAsia="Times New Roman" w:hAnsi="Times New Roman"/>
          <w:b/>
          <w:sz w:val="28"/>
          <w:szCs w:val="28"/>
          <w:lang w:eastAsia="ru-RU"/>
        </w:rPr>
        <w:t>при предоставлении муниципальной услуги</w:t>
      </w:r>
    </w:p>
    <w:p w:rsidR="00F8703D" w:rsidRPr="002D6ED1" w:rsidRDefault="00F8703D" w:rsidP="005A5294">
      <w:pPr>
        <w:widowControl w:val="0"/>
        <w:autoSpaceDE w:val="0"/>
        <w:autoSpaceDN w:val="0"/>
        <w:adjustRightInd w:val="0"/>
        <w:spacing w:after="0" w:line="240" w:lineRule="auto"/>
        <w:jc w:val="both"/>
        <w:rPr>
          <w:rFonts w:ascii="Times New Roman" w:eastAsia="Times New Roman" w:hAnsi="Times New Roman" w:cs="Arial"/>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 Заявители имеют право на обжалование решений, принятых в ходе предоставления муниципальной услуги, действий (бездействий) Органа, должностных лиц Органа либо муниципального служащего МФЦ, его </w:t>
      </w:r>
      <w:r w:rsidRPr="00EE4E01">
        <w:rPr>
          <w:rFonts w:ascii="Times New Roman" w:hAnsi="Times New Roman"/>
          <w:sz w:val="28"/>
          <w:szCs w:val="28"/>
          <w:lang w:eastAsia="ru-RU"/>
        </w:rPr>
        <w:lastRenderedPageBreak/>
        <w:t>работника, при предоставлении муниципальной услуги в досудебном порядке.</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Организации, указанные в части 1.1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b/>
          <w:bCs/>
          <w:sz w:val="28"/>
          <w:szCs w:val="28"/>
          <w:lang w:eastAsia="ru-RU"/>
        </w:rPr>
        <w:t xml:space="preserve"> </w:t>
      </w:r>
      <w:r w:rsidRPr="00EE4E01">
        <w:rPr>
          <w:rFonts w:ascii="Times New Roman" w:hAnsi="Times New Roman"/>
          <w:sz w:val="28"/>
          <w:szCs w:val="28"/>
          <w:lang w:eastAsia="ru-RU"/>
        </w:rPr>
        <w:t>в Республике Коми отсутствуют.</w:t>
      </w:r>
    </w:p>
    <w:p w:rsidR="00F8703D" w:rsidRPr="002D6ED1" w:rsidRDefault="00F8703D" w:rsidP="005A529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Предмет жалобы</w:t>
      </w:r>
    </w:p>
    <w:p w:rsidR="00F8703D" w:rsidRPr="002D6ED1" w:rsidRDefault="00F8703D" w:rsidP="005A529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5.2. Заявитель может обратиться с жалобой, в том числе в следующих случаях:</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нарушение срока регистрации запроса заявителя о предоставлении муниципальной услуги,</w:t>
      </w:r>
      <w:r w:rsidRPr="00EE4E01">
        <w:t xml:space="preserve"> </w:t>
      </w:r>
      <w:r w:rsidRPr="00EE4E01">
        <w:rPr>
          <w:rFonts w:ascii="Times New Roman" w:hAnsi="Times New Roman"/>
          <w:sz w:val="28"/>
          <w:szCs w:val="28"/>
          <w:lang w:eastAsia="ru-RU"/>
        </w:rPr>
        <w:t xml:space="preserve">запроса, указанного в статье 15.1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нарушение срока предоставления муниципальной услуги.</w:t>
      </w:r>
      <w:r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w:t>
      </w:r>
      <w:r>
        <w:rPr>
          <w:rFonts w:ascii="Times New Roman" w:hAnsi="Times New Roman"/>
          <w:sz w:val="28"/>
          <w:szCs w:val="28"/>
          <w:lang w:eastAsia="ru-RU"/>
        </w:rPr>
        <w:t>ей муниципальной</w:t>
      </w:r>
      <w:r w:rsidRPr="00EE4E01">
        <w:rPr>
          <w:rFonts w:ascii="Times New Roman" w:hAnsi="Times New Roman"/>
          <w:sz w:val="28"/>
          <w:szCs w:val="28"/>
          <w:lang w:eastAsia="ru-RU"/>
        </w:rPr>
        <w:t xml:space="preserve"> услуг</w:t>
      </w:r>
      <w:r>
        <w:rPr>
          <w:rFonts w:ascii="Times New Roman" w:hAnsi="Times New Roman"/>
          <w:sz w:val="28"/>
          <w:szCs w:val="28"/>
          <w:lang w:eastAsia="ru-RU"/>
        </w:rPr>
        <w:t>и</w:t>
      </w:r>
      <w:r w:rsidRPr="00EE4E01">
        <w:rPr>
          <w:rFonts w:ascii="Times New Roman" w:hAnsi="Times New Roman"/>
          <w:sz w:val="28"/>
          <w:szCs w:val="28"/>
          <w:lang w:eastAsia="ru-RU"/>
        </w:rPr>
        <w:t xml:space="preserve"> в полном объеме</w:t>
      </w:r>
      <w:r>
        <w:rPr>
          <w:rFonts w:ascii="Times New Roman" w:hAnsi="Times New Roman"/>
          <w:sz w:val="28"/>
          <w:szCs w:val="28"/>
          <w:lang w:eastAsia="ru-RU"/>
        </w:rPr>
        <w:t xml:space="preserve"> и</w:t>
      </w:r>
      <w:r w:rsidRPr="00EE4E01">
        <w:rPr>
          <w:rFonts w:ascii="Times New Roman" w:hAnsi="Times New Roman"/>
          <w:sz w:val="28"/>
          <w:szCs w:val="28"/>
          <w:lang w:eastAsia="ru-RU"/>
        </w:rPr>
        <w:t xml:space="preserve">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3) требование у заявителя </w:t>
      </w:r>
      <w:r w:rsidRPr="00EE4E01">
        <w:rPr>
          <w:rFonts w:ascii="Times New Roman" w:eastAsia="Calibri" w:hAnsi="Times New Roman" w:cs="Times New Roman"/>
          <w:sz w:val="28"/>
          <w:szCs w:val="28"/>
        </w:rPr>
        <w:t>документов или информации либо осуществления действий, представление или осуществление которых не предусмотрено</w:t>
      </w:r>
      <w:r w:rsidRPr="00EE4E01">
        <w:rPr>
          <w:rFonts w:ascii="Times New Roman" w:hAnsi="Times New Roman"/>
          <w:sz w:val="28"/>
          <w:szCs w:val="28"/>
          <w:lang w:eastAsia="ru-RU"/>
        </w:rPr>
        <w:t xml:space="preserve">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7) отказ Органа, его должностного лица,</w:t>
      </w:r>
      <w:r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 xml:space="preserve">МФЦ, работника МФЦ, </w:t>
      </w:r>
      <w:r w:rsidRPr="00EE4E01">
        <w:rPr>
          <w:rFonts w:ascii="Times New Roman" w:hAnsi="Times New Roman"/>
          <w:sz w:val="28"/>
          <w:szCs w:val="28"/>
          <w:lang w:eastAsia="ru-RU"/>
        </w:rPr>
        <w:lastRenderedPageBreak/>
        <w:t xml:space="preserve">организаций, предусмотренных частью 1.1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или их работников в исправлении </w:t>
      </w:r>
      <w:r w:rsidR="00611E64" w:rsidRPr="00EE4E01">
        <w:rPr>
          <w:rFonts w:ascii="Times New Roman" w:hAnsi="Times New Roman"/>
          <w:sz w:val="28"/>
          <w:szCs w:val="28"/>
          <w:lang w:eastAsia="ru-RU"/>
        </w:rPr>
        <w:t>допущенных ими</w:t>
      </w:r>
      <w:r w:rsidRPr="00EE4E01">
        <w:rPr>
          <w:rFonts w:ascii="Times New Roman" w:hAnsi="Times New Roman"/>
          <w:sz w:val="28"/>
          <w:szCs w:val="28"/>
          <w:lang w:eastAsia="ru-RU"/>
        </w:rPr>
        <w:t xml:space="preserve">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EE4E01">
        <w:t xml:space="preserve"> </w:t>
      </w:r>
      <w:r w:rsidRPr="00EE4E01">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rFonts w:ascii="Times New Roman" w:hAnsi="Times New Roman"/>
          <w:sz w:val="28"/>
          <w:szCs w:val="28"/>
          <w:lang w:eastAsia="ru-RU"/>
        </w:rPr>
        <w:t xml:space="preserve"> </w:t>
      </w:r>
      <w:r w:rsidRPr="00083D82">
        <w:rPr>
          <w:rFonts w:ascii="Times New Roman" w:hAnsi="Times New Roman"/>
          <w:sz w:val="28"/>
          <w:szCs w:val="28"/>
          <w:lang w:eastAsia="ru-RU"/>
        </w:rPr>
        <w:t xml:space="preserve">от 27 июля 2010 г. № 210-ФЗ </w:t>
      </w:r>
      <w:r w:rsidRPr="00083D82">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10)</w:t>
      </w:r>
      <w:r w:rsidRPr="00EE4E01">
        <w:rPr>
          <w:rFonts w:ascii="Times New Roman" w:eastAsia="Calibri" w:hAnsi="Times New Roman" w:cs="Times New Roman"/>
          <w:sz w:val="26"/>
          <w:szCs w:val="26"/>
        </w:rPr>
        <w:t xml:space="preserve"> </w:t>
      </w:r>
      <w:r w:rsidRPr="00EE4E01">
        <w:rPr>
          <w:rFonts w:ascii="Times New Roman" w:hAnsi="Times New Roman"/>
          <w:sz w:val="28"/>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 № 210-ФЗ </w:t>
      </w:r>
      <w:r w:rsidRPr="00EE4E01">
        <w:rPr>
          <w:rFonts w:ascii="Times New Roman" w:hAnsi="Times New Roman"/>
          <w:bCs/>
          <w:sz w:val="28"/>
          <w:szCs w:val="28"/>
          <w:lang w:eastAsia="ru-RU"/>
        </w:rPr>
        <w:t>«Об организации предоставления государственных и муниципальных услуг»</w:t>
      </w:r>
      <w:r w:rsidRPr="00EE4E01">
        <w:rPr>
          <w:rFonts w:ascii="Times New Roman" w:hAnsi="Times New Roman"/>
          <w:sz w:val="28"/>
          <w:szCs w:val="28"/>
          <w:lang w:eastAsia="ru-RU"/>
        </w:rPr>
        <w:t>.</w:t>
      </w:r>
    </w:p>
    <w:p w:rsidR="00617383" w:rsidRPr="002D6ED1" w:rsidRDefault="00617383" w:rsidP="005A5294">
      <w:pPr>
        <w:widowControl w:val="0"/>
        <w:autoSpaceDE w:val="0"/>
        <w:autoSpaceDN w:val="0"/>
        <w:adjustRightInd w:val="0"/>
        <w:spacing w:after="0" w:line="240" w:lineRule="auto"/>
        <w:rPr>
          <w:rFonts w:ascii="Times New Roman" w:hAnsi="Times New Roman"/>
          <w:b/>
          <w:sz w:val="16"/>
          <w:szCs w:val="16"/>
          <w:lang w:eastAsia="ru-RU"/>
        </w:rPr>
      </w:pPr>
    </w:p>
    <w:p w:rsidR="00F8703D" w:rsidRDefault="00F8703D" w:rsidP="005A5294">
      <w:pPr>
        <w:autoSpaceDE w:val="0"/>
        <w:autoSpaceDN w:val="0"/>
        <w:adjustRightInd w:val="0"/>
        <w:spacing w:after="0" w:line="240" w:lineRule="auto"/>
        <w:ind w:firstLine="540"/>
        <w:jc w:val="center"/>
        <w:rPr>
          <w:rFonts w:ascii="Times New Roman" w:hAnsi="Times New Roman" w:cs="Times New Roman"/>
          <w:b/>
          <w:bCs/>
          <w:sz w:val="28"/>
          <w:szCs w:val="28"/>
        </w:rPr>
      </w:pPr>
      <w:r w:rsidRPr="00EE4E01">
        <w:rPr>
          <w:rFonts w:ascii="Times New Roman" w:hAnsi="Times New Roman" w:cs="Times New Roman"/>
          <w:b/>
          <w:bCs/>
          <w:sz w:val="28"/>
          <w:szCs w:val="28"/>
        </w:rPr>
        <w:t>Органы государст</w:t>
      </w:r>
      <w:bookmarkStart w:id="27" w:name="_GoBack"/>
      <w:bookmarkEnd w:id="27"/>
      <w:r w:rsidRPr="00EE4E01">
        <w:rPr>
          <w:rFonts w:ascii="Times New Roman" w:hAnsi="Times New Roman" w:cs="Times New Roman"/>
          <w:b/>
          <w:bCs/>
          <w:sz w:val="28"/>
          <w:szCs w:val="28"/>
        </w:rPr>
        <w:t>венной власти, организации, должностные лица, которым может быть направлена жалоба</w:t>
      </w:r>
    </w:p>
    <w:p w:rsidR="00F8703D" w:rsidRPr="002D6ED1" w:rsidRDefault="00F8703D" w:rsidP="005A529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rPr>
      </w:pPr>
      <w:r w:rsidRPr="00EE4E01">
        <w:rPr>
          <w:rFonts w:ascii="Times New Roman" w:hAnsi="Times New Roman"/>
          <w:sz w:val="28"/>
          <w:szCs w:val="28"/>
          <w:lang w:eastAsia="ru-RU"/>
        </w:rPr>
        <w:t xml:space="preserve">5.3. </w:t>
      </w:r>
      <w:r w:rsidRPr="00EE4E01">
        <w:rPr>
          <w:rFonts w:ascii="Times New Roman" w:hAnsi="Times New Roman"/>
          <w:sz w:val="28"/>
          <w:szCs w:val="28"/>
        </w:rPr>
        <w:t>Жалоба подается в письменной форме на бумажном носителе, в электронной форме в</w:t>
      </w:r>
      <w:r w:rsidRPr="00EE4E01">
        <w:rPr>
          <w:rFonts w:ascii="Times New Roman" w:hAnsi="Times New Roman" w:cs="Times New Roman"/>
          <w:sz w:val="28"/>
          <w:szCs w:val="28"/>
        </w:rPr>
        <w:t xml:space="preserve"> Орган, МФЦ либо в Министерство экономики Республики Коми – орган государственной власти, являющийся учредителем </w:t>
      </w:r>
      <w:r w:rsidRPr="00EE4E01">
        <w:rPr>
          <w:rFonts w:ascii="Times New Roman" w:hAnsi="Times New Roman" w:cs="Times New Roman"/>
          <w:sz w:val="28"/>
          <w:szCs w:val="28"/>
        </w:rPr>
        <w:lastRenderedPageBreak/>
        <w:t>МФЦ (далее - Министерство)</w:t>
      </w:r>
      <w:r w:rsidRPr="00EE4E01">
        <w:rPr>
          <w:rFonts w:ascii="Times New Roman" w:hAnsi="Times New Roman"/>
          <w:sz w:val="28"/>
          <w:szCs w:val="28"/>
        </w:rPr>
        <w:t xml:space="preserve">. </w:t>
      </w:r>
    </w:p>
    <w:p w:rsidR="00F8703D" w:rsidRPr="00EE4E01" w:rsidRDefault="00F8703D" w:rsidP="002D6ED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8703D" w:rsidRPr="00EE4E01" w:rsidRDefault="00F8703D" w:rsidP="002D6ED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Прием жалоб в письменной форме осуществляется Министерством в месте его фактического нахождения.</w:t>
      </w:r>
    </w:p>
    <w:p w:rsidR="00617383" w:rsidRPr="00F217BE" w:rsidRDefault="00617383" w:rsidP="002D6E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17BE">
        <w:rPr>
          <w:rFonts w:ascii="Times New Roman" w:hAnsi="Times New Roman" w:cs="Times New Roman"/>
          <w:sz w:val="28"/>
          <w:szCs w:val="28"/>
        </w:rPr>
        <w:t xml:space="preserve">Жалобы на решения и действия (бездействие) руководителя администрации </w:t>
      </w:r>
      <w:r w:rsidR="004E1CE1">
        <w:rPr>
          <w:rFonts w:ascii="Times New Roman" w:hAnsi="Times New Roman" w:cs="Times New Roman"/>
          <w:sz w:val="28"/>
          <w:szCs w:val="28"/>
        </w:rPr>
        <w:t>городского поселения «Микунь»</w:t>
      </w:r>
      <w:r w:rsidRPr="00F217BE">
        <w:rPr>
          <w:rFonts w:ascii="Times New Roman" w:hAnsi="Times New Roman" w:cs="Times New Roman"/>
          <w:sz w:val="28"/>
          <w:szCs w:val="28"/>
        </w:rPr>
        <w:t xml:space="preserve">, ввиду отсутствия вышестоящего органа, рассматриваются непосредственно руководителем администрации </w:t>
      </w:r>
      <w:r w:rsidR="004E1CE1">
        <w:rPr>
          <w:rFonts w:ascii="Times New Roman" w:hAnsi="Times New Roman" w:cs="Times New Roman"/>
          <w:sz w:val="28"/>
          <w:szCs w:val="28"/>
        </w:rPr>
        <w:t>городского поселения «Микунь»</w:t>
      </w:r>
      <w:r w:rsidRPr="00F217BE">
        <w:rPr>
          <w:rFonts w:ascii="Times New Roman" w:hAnsi="Times New Roman" w:cs="Times New Roman"/>
          <w:sz w:val="28"/>
          <w:szCs w:val="28"/>
        </w:rPr>
        <w:t>.</w:t>
      </w:r>
    </w:p>
    <w:p w:rsidR="00F8703D" w:rsidRPr="00EE4E01" w:rsidRDefault="00617383" w:rsidP="002D6ED1">
      <w:pPr>
        <w:autoSpaceDE w:val="0"/>
        <w:autoSpaceDN w:val="0"/>
        <w:spacing w:after="0" w:line="240" w:lineRule="auto"/>
        <w:ind w:firstLine="709"/>
        <w:jc w:val="both"/>
        <w:rPr>
          <w:rFonts w:ascii="Times New Roman" w:hAnsi="Times New Roman"/>
          <w:i/>
          <w:sz w:val="28"/>
          <w:szCs w:val="28"/>
        </w:rPr>
      </w:pPr>
      <w:r w:rsidRPr="00E7555A">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экономики</w:t>
      </w:r>
      <w:r w:rsidR="00F8703D" w:rsidRPr="00EE4E01">
        <w:rPr>
          <w:rFonts w:ascii="Times New Roman" w:hAnsi="Times New Roman"/>
          <w:i/>
          <w:sz w:val="28"/>
          <w:szCs w:val="28"/>
        </w:rPr>
        <w:t>.</w:t>
      </w:r>
    </w:p>
    <w:p w:rsidR="00617383" w:rsidRPr="002D6ED1" w:rsidRDefault="00617383" w:rsidP="002D6ED1">
      <w:pPr>
        <w:widowControl w:val="0"/>
        <w:autoSpaceDE w:val="0"/>
        <w:autoSpaceDN w:val="0"/>
        <w:adjustRightInd w:val="0"/>
        <w:spacing w:after="0" w:line="240" w:lineRule="auto"/>
        <w:ind w:firstLine="709"/>
        <w:rPr>
          <w:rFonts w:ascii="Times New Roman" w:hAnsi="Times New Roman"/>
          <w:b/>
          <w:sz w:val="16"/>
          <w:szCs w:val="16"/>
          <w:lang w:eastAsia="ru-RU"/>
        </w:rPr>
      </w:pPr>
    </w:p>
    <w:p w:rsidR="00F8703D" w:rsidRPr="00EE4E01" w:rsidRDefault="00F8703D" w:rsidP="002D6E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Порядок подачи и рассмотрения жалобы</w:t>
      </w:r>
    </w:p>
    <w:p w:rsidR="00F8703D" w:rsidRPr="002D6ED1" w:rsidRDefault="00F8703D" w:rsidP="002D6ED1">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F8703D" w:rsidRPr="00EE4E01" w:rsidRDefault="00F8703D" w:rsidP="002D6ED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sz w:val="28"/>
          <w:szCs w:val="28"/>
          <w:lang w:eastAsia="ru-RU"/>
        </w:rPr>
        <w:t xml:space="preserve">5.4. </w:t>
      </w:r>
      <w:r w:rsidRPr="00EE4E01">
        <w:rPr>
          <w:rFonts w:ascii="Times New Roman" w:hAnsi="Times New Roman" w:cs="Times New Roman"/>
          <w:sz w:val="28"/>
          <w:szCs w:val="28"/>
        </w:rPr>
        <w:t>Жалоба на решения и действия (бездействие) Органа, руководителя 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F8703D" w:rsidRPr="00EE4E01" w:rsidRDefault="00F8703D" w:rsidP="002D6ED1">
      <w:pPr>
        <w:autoSpaceDE w:val="0"/>
        <w:autoSpaceDN w:val="0"/>
        <w:adjustRightInd w:val="0"/>
        <w:spacing w:after="0" w:line="240" w:lineRule="auto"/>
        <w:ind w:firstLine="709"/>
        <w:jc w:val="both"/>
        <w:rPr>
          <w:rFonts w:ascii="Times New Roman" w:eastAsia="Calibri" w:hAnsi="Times New Roman" w:cs="Times New Roman"/>
          <w:b/>
          <w:sz w:val="26"/>
          <w:szCs w:val="26"/>
        </w:rPr>
      </w:pPr>
      <w:r w:rsidRPr="00EE4E01">
        <w:rPr>
          <w:rFonts w:ascii="Times New Roman" w:hAnsi="Times New Roman" w:cs="Times New Roman"/>
          <w:sz w:val="28"/>
          <w:szCs w:val="28"/>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E4E01">
        <w:rPr>
          <w:rFonts w:ascii="Times New Roman" w:eastAsia="Calibri" w:hAnsi="Times New Roman" w:cs="Times New Roman"/>
          <w:b/>
          <w:sz w:val="26"/>
          <w:szCs w:val="26"/>
        </w:rPr>
        <w:t xml:space="preserve"> </w:t>
      </w:r>
    </w:p>
    <w:p w:rsidR="00F8703D" w:rsidRPr="00EE4E01" w:rsidRDefault="00F8703D" w:rsidP="002D6ED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F8703D" w:rsidRPr="00EE4E01" w:rsidRDefault="00F8703D" w:rsidP="002D6ED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При поступлении жалобы на решения и действия (бездействие) Органа, должностного лица Органа,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8703D" w:rsidRPr="00EE4E01" w:rsidRDefault="00F8703D" w:rsidP="002D6ED1">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sz w:val="28"/>
          <w:szCs w:val="28"/>
          <w:lang w:eastAsia="ru-RU"/>
        </w:rPr>
        <w:t xml:space="preserve">5.5. </w:t>
      </w:r>
      <w:r w:rsidRPr="00EE4E01">
        <w:rPr>
          <w:rFonts w:ascii="Times New Roman" w:hAnsi="Times New Roman" w:cs="Times New Roman"/>
          <w:sz w:val="28"/>
          <w:szCs w:val="28"/>
        </w:rPr>
        <w:t xml:space="preserve">Регистрация жалобы осуществляется Органом, МФЦ соответственно в журнале учета жалоб на решения и действия (бездействие) Органа, его должностных лиц и муниципальных служащих, журнале учета жалоб на решения и действия (бездействие) МФЦ, его работников (далее – </w:t>
      </w:r>
      <w:r w:rsidRPr="00EE4E01">
        <w:rPr>
          <w:rFonts w:ascii="Times New Roman" w:hAnsi="Times New Roman" w:cs="Times New Roman"/>
          <w:sz w:val="28"/>
          <w:szCs w:val="28"/>
        </w:rPr>
        <w:lastRenderedPageBreak/>
        <w:t>Журнал) не позднее следующего за днем ее поступления рабочего дня с присвоением ей регистрационного номера.</w:t>
      </w:r>
    </w:p>
    <w:p w:rsidR="00F8703D" w:rsidRPr="00EE4E01" w:rsidRDefault="00F8703D" w:rsidP="005A5294">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Ведение Журнала осуществляется по форме и в порядке, установленными правовым актом Органа, локальным актом МФЦ.</w:t>
      </w:r>
    </w:p>
    <w:p w:rsidR="00F8703D" w:rsidRPr="00EE4E01" w:rsidRDefault="00F8703D" w:rsidP="005A5294">
      <w:pPr>
        <w:autoSpaceDE w:val="0"/>
        <w:autoSpaceDN w:val="0"/>
        <w:adjustRightInd w:val="0"/>
        <w:spacing w:after="0" w:line="240" w:lineRule="auto"/>
        <w:ind w:firstLine="540"/>
        <w:jc w:val="both"/>
        <w:rPr>
          <w:rFonts w:ascii="Times New Roman" w:hAnsi="Times New Roman" w:cs="Times New Roman"/>
          <w:sz w:val="28"/>
          <w:szCs w:val="28"/>
        </w:rPr>
      </w:pPr>
      <w:r w:rsidRPr="00EE4E01">
        <w:rPr>
          <w:rFonts w:ascii="Times New Roman" w:hAnsi="Times New Roman" w:cs="Times New Roman"/>
          <w:sz w:val="28"/>
          <w:szCs w:val="28"/>
        </w:rPr>
        <w:t>Органом,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F8703D" w:rsidRPr="00EE4E01" w:rsidRDefault="00F8703D" w:rsidP="005A5294">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ab/>
        <w:t>Расписка о регистрации жалобы на решения и действия (бездействие) Органа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5.6. Жалоба должна содержать:</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наименование Органа, должностного лица Органа, либо муниципального служащего, МФЦ, его руководителя и (или) работника, решения и действия (бездействие) которых обжалуются;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3) сведения об обжалуемых решениях и действиях (бездействии) Органа, должностного лица Органа, либо муниципального служащего,</w:t>
      </w:r>
      <w:r w:rsidRPr="00EE4E01">
        <w:t xml:space="preserve"> </w:t>
      </w:r>
      <w:r w:rsidRPr="00EE4E01">
        <w:rPr>
          <w:rFonts w:ascii="Times New Roman" w:hAnsi="Times New Roman"/>
          <w:sz w:val="28"/>
          <w:szCs w:val="28"/>
          <w:lang w:eastAsia="ru-RU"/>
        </w:rPr>
        <w:t>МФЦ или его работника;</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должностного лица Органа, либо муниципального служащего,</w:t>
      </w:r>
      <w:r w:rsidRPr="00EE4E01">
        <w:rPr>
          <w:rFonts w:ascii="Times New Roman" w:eastAsia="Calibri" w:hAnsi="Times New Roman" w:cs="Times New Roman"/>
          <w:b/>
          <w:sz w:val="26"/>
          <w:szCs w:val="26"/>
        </w:rPr>
        <w:t xml:space="preserve"> </w:t>
      </w:r>
      <w:r w:rsidRPr="00EE4E01">
        <w:rPr>
          <w:rFonts w:ascii="Times New Roman" w:hAnsi="Times New Roman"/>
          <w:sz w:val="28"/>
          <w:szCs w:val="28"/>
          <w:lang w:eastAsia="ru-RU"/>
        </w:rPr>
        <w:t xml:space="preserve">МФЦ или его работника. </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Заявителем могут быть представлены документы (при наличии), подтверждающие доводы заявителя, либо их копии.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lastRenderedPageBreak/>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место, дата и время приема жалобы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перечень принятых документов от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фамилия, имя, отчество специалиста, принявшего жалобу;</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5.9.</w:t>
      </w:r>
      <w:r w:rsidRPr="00EE4E01">
        <w:rPr>
          <w:rFonts w:ascii="Times New Roman" w:hAnsi="Times New Roman"/>
          <w:color w:val="FF0000"/>
          <w:sz w:val="28"/>
          <w:szCs w:val="28"/>
          <w:lang w:eastAsia="ru-RU"/>
        </w:rPr>
        <w:t xml:space="preserve"> </w:t>
      </w:r>
      <w:r w:rsidRPr="00EE4E01">
        <w:rPr>
          <w:rFonts w:ascii="Times New Roman" w:hAnsi="Times New Roman"/>
          <w:sz w:val="28"/>
          <w:szCs w:val="28"/>
          <w:lang w:eastAsia="ru-RU"/>
        </w:rPr>
        <w:t xml:space="preserve">В случае если жалоба подана заявителем в Орган, МФЦ, </w:t>
      </w:r>
      <w:r w:rsidRPr="00EE4E01">
        <w:rPr>
          <w:rFonts w:ascii="Times New Roman" w:eastAsia="Calibri" w:hAnsi="Times New Roman" w:cs="Times New Roman"/>
          <w:sz w:val="28"/>
          <w:szCs w:val="28"/>
          <w:lang w:eastAsia="ru-RU"/>
        </w:rPr>
        <w:t>в Министерство</w:t>
      </w:r>
      <w:r w:rsidRPr="00EE4E01">
        <w:rPr>
          <w:rFonts w:ascii="Times New Roman" w:hAnsi="Times New Roman"/>
          <w:sz w:val="28"/>
          <w:szCs w:val="28"/>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w:t>
      </w:r>
      <w:r w:rsidRPr="00EE4E01">
        <w:rPr>
          <w:rFonts w:ascii="Times New Roman" w:eastAsia="Calibri" w:hAnsi="Times New Roman" w:cs="Times New Roman"/>
          <w:sz w:val="28"/>
          <w:szCs w:val="28"/>
          <w:lang w:eastAsia="ru-RU"/>
        </w:rPr>
        <w:t xml:space="preserve"> сотрудник Министерства</w:t>
      </w:r>
      <w:r w:rsidRPr="00EE4E01">
        <w:rPr>
          <w:rFonts w:ascii="Times New Roman" w:hAnsi="Times New Roman"/>
          <w:sz w:val="28"/>
          <w:szCs w:val="28"/>
          <w:lang w:eastAsia="ru-RU"/>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F8703D" w:rsidRPr="003439FE"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w:t>
      </w:r>
      <w:r w:rsidR="003439FE">
        <w:rPr>
          <w:rFonts w:ascii="Times New Roman" w:eastAsia="Calibri" w:hAnsi="Times New Roman" w:cs="Times New Roman"/>
          <w:sz w:val="28"/>
          <w:szCs w:val="28"/>
          <w:lang w:eastAsia="ru-RU"/>
        </w:rPr>
        <w:t>ее рассмотрение.</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F8703D" w:rsidRPr="002D6ED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Сроки рассмотрения жалоб</w:t>
      </w:r>
    </w:p>
    <w:p w:rsidR="00F8703D" w:rsidRPr="002D6ED1" w:rsidRDefault="00F8703D" w:rsidP="005A529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5.11. Жалоба, поступившая в Орган, МФЦ</w:t>
      </w:r>
      <w:r w:rsidRPr="00EE4E01">
        <w:rPr>
          <w:rFonts w:ascii="Times New Roman" w:eastAsia="Calibri" w:hAnsi="Times New Roman" w:cs="Times New Roman"/>
          <w:sz w:val="28"/>
          <w:szCs w:val="28"/>
          <w:lang w:eastAsia="ru-RU"/>
        </w:rPr>
        <w:t>, Министерство</w:t>
      </w:r>
      <w:r w:rsidRPr="00EE4E01">
        <w:rPr>
          <w:rFonts w:ascii="Times New Roman" w:hAnsi="Times New Roman"/>
          <w:sz w:val="28"/>
          <w:szCs w:val="28"/>
          <w:lang w:eastAsia="ru-RU"/>
        </w:rPr>
        <w:t>,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w:t>
      </w:r>
      <w:r w:rsidRPr="00EE4E01">
        <w:t xml:space="preserve"> </w:t>
      </w:r>
      <w:r w:rsidRPr="00EE4E01">
        <w:rPr>
          <w:rFonts w:ascii="Times New Roman" w:hAnsi="Times New Roman"/>
          <w:sz w:val="28"/>
          <w:szCs w:val="28"/>
          <w:lang w:eastAsia="ru-RU"/>
        </w:rPr>
        <w:t xml:space="preserve">МФЦ в приеме документов у заявителя либо в </w:t>
      </w:r>
      <w:r w:rsidRPr="00EE4E01">
        <w:rPr>
          <w:rFonts w:ascii="Times New Roman" w:hAnsi="Times New Roman"/>
          <w:sz w:val="28"/>
          <w:szCs w:val="28"/>
          <w:lang w:eastAsia="ru-RU"/>
        </w:rPr>
        <w:lastRenderedPageBreak/>
        <w:t>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Pr="00EE4E01">
        <w:rPr>
          <w:rFonts w:ascii="Times New Roman" w:eastAsia="Calibri" w:hAnsi="Times New Roman" w:cs="Times New Roman"/>
          <w:sz w:val="28"/>
          <w:szCs w:val="28"/>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F8703D" w:rsidRPr="002D6ED1" w:rsidRDefault="00F8703D" w:rsidP="005A5294">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Результат рассмотрения жалобы</w:t>
      </w:r>
    </w:p>
    <w:p w:rsidR="00F8703D" w:rsidRPr="002D6ED1" w:rsidRDefault="00F8703D" w:rsidP="005A529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5.12. По результатам рассмотрения принимается одно из следующих решений:</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2) в удовлетворении жалобы отказывается.</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F8703D" w:rsidRPr="002D6ED1" w:rsidRDefault="00F8703D" w:rsidP="005A5294">
      <w:pPr>
        <w:widowControl w:val="0"/>
        <w:autoSpaceDE w:val="0"/>
        <w:autoSpaceDN w:val="0"/>
        <w:adjustRightInd w:val="0"/>
        <w:spacing w:after="0" w:line="240" w:lineRule="auto"/>
        <w:ind w:firstLine="709"/>
        <w:jc w:val="center"/>
        <w:rPr>
          <w:rFonts w:ascii="Times New Roman" w:hAnsi="Times New Roman"/>
          <w:b/>
          <w:sz w:val="16"/>
          <w:szCs w:val="16"/>
          <w:lang w:eastAsia="ru-RU"/>
        </w:rPr>
      </w:pPr>
    </w:p>
    <w:p w:rsidR="002D6ED1" w:rsidRDefault="00F8703D" w:rsidP="005A529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Порядок информирования заявителя о результатах</w:t>
      </w:r>
    </w:p>
    <w:p w:rsidR="00F8703D" w:rsidRPr="00EE4E01" w:rsidRDefault="00F8703D" w:rsidP="005A5294">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E4E01">
        <w:rPr>
          <w:rFonts w:ascii="Times New Roman" w:hAnsi="Times New Roman"/>
          <w:b/>
          <w:sz w:val="28"/>
          <w:szCs w:val="28"/>
          <w:lang w:eastAsia="ru-RU"/>
        </w:rPr>
        <w:t xml:space="preserve"> рассмотрения жалобы</w:t>
      </w:r>
    </w:p>
    <w:p w:rsidR="00F8703D" w:rsidRPr="002D6ED1" w:rsidRDefault="00F8703D" w:rsidP="005A5294">
      <w:pPr>
        <w:widowControl w:val="0"/>
        <w:autoSpaceDE w:val="0"/>
        <w:autoSpaceDN w:val="0"/>
        <w:adjustRightInd w:val="0"/>
        <w:spacing w:after="0" w:line="240" w:lineRule="auto"/>
        <w:ind w:firstLine="709"/>
        <w:jc w:val="both"/>
        <w:rPr>
          <w:rFonts w:ascii="Times New Roman" w:hAnsi="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 xml:space="preserve">5.13. Не позднее дня, </w:t>
      </w:r>
      <w:r w:rsidR="00611E64" w:rsidRPr="00EE4E01">
        <w:rPr>
          <w:rFonts w:ascii="Times New Roman" w:hAnsi="Times New Roman"/>
          <w:sz w:val="28"/>
          <w:szCs w:val="28"/>
          <w:lang w:eastAsia="ru-RU"/>
        </w:rPr>
        <w:t>следующего за днем принятия,</w:t>
      </w:r>
      <w:r w:rsidRPr="00EE4E01">
        <w:rPr>
          <w:rFonts w:ascii="Times New Roman" w:hAnsi="Times New Roman"/>
          <w:sz w:val="28"/>
          <w:szCs w:val="28"/>
          <w:lang w:eastAsia="ru-RU"/>
        </w:rPr>
        <w:t xml:space="preserve">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мотивированном ответе по результатам рассмотрения жалобы указываются:</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а) наименование Органа, МФЦ, рассмотревшего жалобу, должность, фамилия, имя, отчество (последнее – при наличии) должностного лица, работника, принявшего решение по жалобе;</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б) номер, дата, место принятия решения, включая сведения о должностном лице Органа, работнике МФЦ, решение или действия (бездействие) которого обжалуются;</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в) фамилия, имя, отчество (последнее – при наличии) или наименование </w:t>
      </w:r>
      <w:r w:rsidRPr="00EE4E01">
        <w:rPr>
          <w:rFonts w:ascii="Times New Roman" w:eastAsia="Calibri" w:hAnsi="Times New Roman" w:cs="Times New Roman"/>
          <w:sz w:val="28"/>
          <w:szCs w:val="28"/>
          <w:lang w:eastAsia="ru-RU"/>
        </w:rPr>
        <w:lastRenderedPageBreak/>
        <w:t>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г) основания для принятия решения по жалобе;</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 принятое по жалобе решение</w:t>
      </w:r>
      <w:r w:rsidRPr="00EE4E01">
        <w:t xml:space="preserve"> </w:t>
      </w:r>
      <w:r w:rsidRPr="00EE4E01">
        <w:rPr>
          <w:rFonts w:ascii="Times New Roman" w:eastAsia="Calibri" w:hAnsi="Times New Roman" w:cs="Times New Roman"/>
          <w:sz w:val="28"/>
          <w:szCs w:val="28"/>
          <w:lang w:eastAsia="ru-RU"/>
        </w:rPr>
        <w:t>с указанием аргументированных разъяснений о причинах принятого решения;</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ж) сведения о порядке обжалования принятого по жалобе решения.</w:t>
      </w:r>
    </w:p>
    <w:p w:rsidR="00F8703D" w:rsidRPr="002D6ED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Порядок обжалования решения по жалобе</w:t>
      </w:r>
    </w:p>
    <w:p w:rsidR="00F8703D" w:rsidRPr="002D6ED1"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5.14.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8703D" w:rsidRPr="002D6ED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2D6ED1" w:rsidRDefault="00F8703D" w:rsidP="002D6ED1">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Право заявителя на получение информации и документов, </w:t>
      </w:r>
    </w:p>
    <w:p w:rsidR="00F8703D" w:rsidRPr="00EE4E01" w:rsidRDefault="00F8703D" w:rsidP="002D6ED1">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необходимых для обоснования и рассмотрения жалобы</w:t>
      </w:r>
    </w:p>
    <w:p w:rsidR="00F8703D" w:rsidRPr="002D6ED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5.15. Заявитель вправе запрашивать и получать информацию и документы, необходимые для обоснования и рассмотрения жалобы.</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w:t>
      </w:r>
      <w:r w:rsidRPr="002D6ED1">
        <w:rPr>
          <w:rFonts w:ascii="Times New Roman" w:eastAsia="Calibri" w:hAnsi="Times New Roman" w:cs="Times New Roman"/>
          <w:sz w:val="28"/>
          <w:szCs w:val="28"/>
          <w:lang w:eastAsia="ru-RU"/>
        </w:rPr>
        <w:t xml:space="preserve">Органа </w:t>
      </w:r>
      <w:hyperlink r:id="rId41" w:history="1">
        <w:r w:rsidR="00727E23" w:rsidRPr="002D6ED1">
          <w:rPr>
            <w:rStyle w:val="a6"/>
            <w:rFonts w:ascii="Times New Roman" w:hAnsi="Times New Roman"/>
            <w:color w:val="auto"/>
            <w:sz w:val="28"/>
            <w:szCs w:val="28"/>
            <w:u w:val="none"/>
            <w:lang w:val="en-US"/>
          </w:rPr>
          <w:t>http</w:t>
        </w:r>
        <w:r w:rsidR="00727E23" w:rsidRPr="002D6ED1">
          <w:rPr>
            <w:rStyle w:val="a6"/>
            <w:rFonts w:ascii="Times New Roman" w:hAnsi="Times New Roman"/>
            <w:color w:val="auto"/>
            <w:sz w:val="28"/>
            <w:szCs w:val="28"/>
            <w:u w:val="none"/>
          </w:rPr>
          <w:t>://</w:t>
        </w:r>
        <w:r w:rsidR="00727E23" w:rsidRPr="002D6ED1">
          <w:rPr>
            <w:rStyle w:val="a6"/>
            <w:rFonts w:ascii="Times New Roman" w:hAnsi="Times New Roman"/>
            <w:color w:val="auto"/>
            <w:sz w:val="28"/>
            <w:szCs w:val="28"/>
            <w:u w:val="none"/>
            <w:lang w:val="en-US"/>
          </w:rPr>
          <w:t>gpmikun</w:t>
        </w:r>
        <w:r w:rsidR="00727E23" w:rsidRPr="002D6ED1">
          <w:rPr>
            <w:rStyle w:val="a6"/>
            <w:rFonts w:ascii="Times New Roman" w:hAnsi="Times New Roman"/>
            <w:color w:val="auto"/>
            <w:sz w:val="28"/>
            <w:szCs w:val="28"/>
            <w:u w:val="none"/>
          </w:rPr>
          <w:t>.</w:t>
        </w:r>
        <w:r w:rsidR="00727E23" w:rsidRPr="002D6ED1">
          <w:rPr>
            <w:rStyle w:val="a6"/>
            <w:rFonts w:ascii="Times New Roman" w:hAnsi="Times New Roman"/>
            <w:color w:val="auto"/>
            <w:sz w:val="28"/>
            <w:szCs w:val="28"/>
            <w:u w:val="none"/>
            <w:lang w:val="en-US"/>
          </w:rPr>
          <w:t>ru</w:t>
        </w:r>
        <w:r w:rsidR="00727E23" w:rsidRPr="002D6ED1">
          <w:rPr>
            <w:rStyle w:val="a6"/>
            <w:rFonts w:ascii="Times New Roman" w:hAnsi="Times New Roman"/>
            <w:color w:val="auto"/>
            <w:sz w:val="28"/>
            <w:szCs w:val="28"/>
            <w:u w:val="none"/>
          </w:rPr>
          <w:t>/</w:t>
        </w:r>
      </w:hyperlink>
      <w:r w:rsidRPr="002D6ED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sz w:val="28"/>
          <w:szCs w:val="28"/>
          <w:lang w:eastAsia="ru-RU"/>
        </w:rPr>
        <w:t>а также может быть принято при личном приеме заявителя.</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Заявление должно содержать:</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1) </w:t>
      </w:r>
      <w:r w:rsidRPr="00EE4E01">
        <w:rPr>
          <w:rFonts w:ascii="Times New Roman" w:hAnsi="Times New Roman" w:cs="Times New Roman"/>
          <w:sz w:val="28"/>
          <w:szCs w:val="28"/>
        </w:rPr>
        <w:t>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E4E01">
        <w:rPr>
          <w:rFonts w:ascii="Times New Roman" w:eastAsia="Calibri" w:hAnsi="Times New Roman" w:cs="Times New Roman"/>
          <w:sz w:val="28"/>
          <w:szCs w:val="28"/>
          <w:lang w:eastAsia="ru-RU"/>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t xml:space="preserve">2) </w:t>
      </w:r>
      <w:r w:rsidRPr="00EE4E0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E4E01">
        <w:rPr>
          <w:rFonts w:ascii="Times New Roman" w:eastAsia="Calibri" w:hAnsi="Times New Roman" w:cs="Times New Roman"/>
          <w:sz w:val="28"/>
          <w:szCs w:val="28"/>
          <w:lang w:eastAsia="ru-RU"/>
        </w:rPr>
        <w:t>;</w:t>
      </w:r>
    </w:p>
    <w:p w:rsidR="00F8703D" w:rsidRPr="00EE4E01" w:rsidRDefault="00F8703D" w:rsidP="005A5294">
      <w:pPr>
        <w:autoSpaceDE w:val="0"/>
        <w:autoSpaceDN w:val="0"/>
        <w:adjustRightInd w:val="0"/>
        <w:spacing w:after="0" w:line="240" w:lineRule="auto"/>
        <w:ind w:firstLine="709"/>
        <w:jc w:val="both"/>
        <w:rPr>
          <w:rFonts w:ascii="Times New Roman" w:hAnsi="Times New Roman" w:cs="Times New Roman"/>
          <w:sz w:val="28"/>
          <w:szCs w:val="28"/>
        </w:rPr>
      </w:pPr>
      <w:r w:rsidRPr="00EE4E01">
        <w:rPr>
          <w:rFonts w:ascii="Times New Roman" w:eastAsia="Calibri" w:hAnsi="Times New Roman" w:cs="Times New Roman"/>
          <w:sz w:val="28"/>
          <w:szCs w:val="28"/>
          <w:lang w:eastAsia="ru-RU"/>
        </w:rPr>
        <w:lastRenderedPageBreak/>
        <w:t xml:space="preserve">3) </w:t>
      </w:r>
      <w:r w:rsidRPr="00EE4E01">
        <w:rPr>
          <w:rFonts w:ascii="Times New Roman" w:hAnsi="Times New Roman" w:cs="Times New Roman"/>
          <w:sz w:val="28"/>
          <w:szCs w:val="28"/>
        </w:rPr>
        <w:t xml:space="preserve">сведения об </w:t>
      </w:r>
      <w:r w:rsidRPr="00EE4E01">
        <w:rPr>
          <w:rFonts w:ascii="Times New Roman" w:eastAsia="Calibri" w:hAnsi="Times New Roman" w:cs="Times New Roman"/>
          <w:sz w:val="28"/>
          <w:szCs w:val="28"/>
          <w:lang w:eastAsia="ru-RU"/>
        </w:rPr>
        <w:t>информации и документах, необходимых для обоснования и рассмотрения жалобы</w:t>
      </w:r>
      <w:r w:rsidRPr="00EE4E01">
        <w:rPr>
          <w:rFonts w:ascii="Times New Roman" w:hAnsi="Times New Roman" w:cs="Times New Roman"/>
          <w:sz w:val="28"/>
          <w:szCs w:val="28"/>
        </w:rPr>
        <w:t xml:space="preserve"> </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Оснований для отказа в приеме заявления не предусмотрено.</w:t>
      </w:r>
    </w:p>
    <w:p w:rsidR="00F8703D" w:rsidRPr="002D6ED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p>
    <w:p w:rsidR="002D6ED1"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 xml:space="preserve">Способы информирования заявителя о порядке подачи </w:t>
      </w:r>
    </w:p>
    <w:p w:rsidR="00F8703D" w:rsidRPr="00EE4E01"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EE4E01">
        <w:rPr>
          <w:rFonts w:ascii="Times New Roman" w:eastAsia="Calibri" w:hAnsi="Times New Roman" w:cs="Times New Roman"/>
          <w:b/>
          <w:sz w:val="28"/>
          <w:szCs w:val="28"/>
          <w:lang w:eastAsia="ru-RU"/>
        </w:rPr>
        <w:t>и рассмотрения жалобы</w:t>
      </w:r>
    </w:p>
    <w:p w:rsidR="00F8703D" w:rsidRPr="002D6ED1" w:rsidRDefault="00F8703D" w:rsidP="005A5294">
      <w:pPr>
        <w:widowControl w:val="0"/>
        <w:autoSpaceDE w:val="0"/>
        <w:autoSpaceDN w:val="0"/>
        <w:adjustRightInd w:val="0"/>
        <w:spacing w:after="0" w:line="240" w:lineRule="auto"/>
        <w:ind w:firstLine="709"/>
        <w:jc w:val="center"/>
        <w:rPr>
          <w:rFonts w:ascii="Times New Roman" w:eastAsia="Calibri" w:hAnsi="Times New Roman" w:cs="Times New Roman"/>
          <w:b/>
          <w:sz w:val="16"/>
          <w:szCs w:val="16"/>
          <w:lang w:eastAsia="ru-RU"/>
        </w:rPr>
      </w:pPr>
    </w:p>
    <w:p w:rsidR="00F8703D" w:rsidRPr="00EE4E01" w:rsidRDefault="00F8703D" w:rsidP="005A529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5.16. Информация о порядке подачи и рассмотрения жалобы размещается:</w:t>
      </w:r>
    </w:p>
    <w:p w:rsidR="00F8703D" w:rsidRPr="00EE4E01" w:rsidRDefault="00F8703D" w:rsidP="005A5294">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информационных стендах, расположенных в Органе, в МФЦ;</w:t>
      </w:r>
    </w:p>
    <w:p w:rsidR="00F8703D" w:rsidRPr="00EE4E01" w:rsidRDefault="00F8703D" w:rsidP="005A5294">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 официальных сайтах Органа, МФЦ;</w:t>
      </w:r>
    </w:p>
    <w:p w:rsidR="00F8703D" w:rsidRPr="00EE4E01" w:rsidRDefault="00F8703D" w:rsidP="005A5294">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EE4E01">
        <w:rPr>
          <w:rFonts w:ascii="Times New Roman" w:hAnsi="Times New Roman"/>
          <w:sz w:val="28"/>
          <w:szCs w:val="28"/>
          <w:lang w:eastAsia="ru-RU"/>
        </w:rPr>
        <w:t>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F8703D" w:rsidRPr="00EE4E01" w:rsidRDefault="00F8703D" w:rsidP="005A529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4E01">
        <w:rPr>
          <w:rFonts w:ascii="Times New Roman" w:hAnsi="Times New Roman"/>
          <w:sz w:val="28"/>
          <w:szCs w:val="28"/>
          <w:lang w:eastAsia="ru-RU"/>
        </w:rPr>
        <w:t>5.17. Информацию о порядке подачи и рассмотрения жалобы можно получить:</w:t>
      </w:r>
    </w:p>
    <w:p w:rsidR="00F8703D" w:rsidRPr="00EE4E01" w:rsidRDefault="00F8703D" w:rsidP="005A5294">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телефонной связи по номеру Органа, МФЦ;</w:t>
      </w:r>
    </w:p>
    <w:p w:rsidR="00F8703D" w:rsidRPr="00EE4E01" w:rsidRDefault="00F8703D" w:rsidP="005A5294">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посредством факсимильного сообщения;</w:t>
      </w:r>
    </w:p>
    <w:p w:rsidR="00F8703D" w:rsidRPr="00EE4E01" w:rsidRDefault="00F8703D" w:rsidP="005A5294">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личном обращении в Орган, МФЦ, в том числе по электронной почте;</w:t>
      </w:r>
    </w:p>
    <w:p w:rsidR="00F8703D" w:rsidRPr="00EE4E01" w:rsidRDefault="00F8703D" w:rsidP="005A5294">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при письменном обращении в Орган, МФЦ;</w:t>
      </w:r>
    </w:p>
    <w:p w:rsidR="00F8703D" w:rsidRPr="00EE4E01" w:rsidRDefault="00F8703D" w:rsidP="005A5294">
      <w:pPr>
        <w:widowControl w:val="0"/>
        <w:numPr>
          <w:ilvl w:val="0"/>
          <w:numId w:val="9"/>
        </w:numPr>
        <w:autoSpaceDE w:val="0"/>
        <w:autoSpaceDN w:val="0"/>
        <w:adjustRightInd w:val="0"/>
        <w:spacing w:after="0" w:line="240" w:lineRule="auto"/>
        <w:ind w:left="0" w:firstLine="709"/>
        <w:jc w:val="both"/>
        <w:rPr>
          <w:rFonts w:ascii="Times New Roman" w:hAnsi="Times New Roman"/>
          <w:sz w:val="28"/>
          <w:szCs w:val="28"/>
          <w:lang w:eastAsia="ru-RU"/>
        </w:rPr>
      </w:pPr>
      <w:r w:rsidRPr="00EE4E01">
        <w:rPr>
          <w:rFonts w:ascii="Times New Roman" w:hAnsi="Times New Roman"/>
          <w:sz w:val="28"/>
          <w:szCs w:val="28"/>
          <w:lang w:eastAsia="ru-RU"/>
        </w:rPr>
        <w:t>путем публичного информирования.</w:t>
      </w:r>
    </w:p>
    <w:p w:rsidR="00F8703D" w:rsidRPr="00EE4E01" w:rsidRDefault="00F8703D" w:rsidP="005A5294">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5A5294">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2D6ED1">
      <w:pPr>
        <w:widowControl w:val="0"/>
        <w:autoSpaceDE w:val="0"/>
        <w:autoSpaceDN w:val="0"/>
        <w:adjustRightInd w:val="0"/>
        <w:spacing w:after="0" w:line="240" w:lineRule="auto"/>
        <w:outlineLvl w:val="1"/>
        <w:rPr>
          <w:rFonts w:ascii="Times New Roman" w:hAnsi="Times New Roman" w:cs="Times New Roman"/>
          <w:sz w:val="28"/>
          <w:szCs w:val="28"/>
        </w:rPr>
      </w:pPr>
    </w:p>
    <w:p w:rsidR="002D6ED1" w:rsidRDefault="002D6ED1" w:rsidP="002D6ED1">
      <w:pPr>
        <w:widowControl w:val="0"/>
        <w:autoSpaceDE w:val="0"/>
        <w:autoSpaceDN w:val="0"/>
        <w:adjustRightInd w:val="0"/>
        <w:spacing w:after="0" w:line="240" w:lineRule="auto"/>
        <w:outlineLvl w:val="1"/>
        <w:rPr>
          <w:rFonts w:ascii="Times New Roman" w:hAnsi="Times New Roman" w:cs="Times New Roman"/>
          <w:sz w:val="28"/>
          <w:szCs w:val="28"/>
        </w:rPr>
      </w:pPr>
    </w:p>
    <w:p w:rsidR="002D6ED1" w:rsidRDefault="002D6ED1" w:rsidP="002D6ED1">
      <w:pPr>
        <w:widowControl w:val="0"/>
        <w:autoSpaceDE w:val="0"/>
        <w:autoSpaceDN w:val="0"/>
        <w:adjustRightInd w:val="0"/>
        <w:spacing w:after="0" w:line="240" w:lineRule="auto"/>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2D6ED1" w:rsidTr="002D6ED1">
        <w:tc>
          <w:tcPr>
            <w:tcW w:w="4673" w:type="dxa"/>
          </w:tcPr>
          <w:p w:rsidR="002D6ED1" w:rsidRDefault="002D6ED1" w:rsidP="00F8703D">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2D6ED1" w:rsidRPr="00EE4E01" w:rsidRDefault="002D6ED1" w:rsidP="002D6ED1">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w:t>
            </w:r>
            <w:r w:rsidRPr="00EE4E01">
              <w:rPr>
                <w:rFonts w:ascii="Times New Roman" w:hAnsi="Times New Roman" w:cs="Times New Roman"/>
                <w:sz w:val="28"/>
                <w:szCs w:val="28"/>
              </w:rPr>
              <w:t xml:space="preserve"> 1</w:t>
            </w:r>
          </w:p>
          <w:p w:rsidR="002D6ED1" w:rsidRPr="00EE4E01" w:rsidRDefault="002D6ED1" w:rsidP="002D6ED1">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2D6ED1" w:rsidRDefault="002D6ED1" w:rsidP="002D6ED1">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2D6ED1" w:rsidRDefault="002D6ED1" w:rsidP="002D6ED1">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3"/>
        <w:tblpPr w:leftFromText="180" w:rightFromText="180" w:vertAnchor="page" w:horzAnchor="margin" w:tblpY="358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2D6ED1" w:rsidRPr="00EE4E01" w:rsidTr="002D6ED1">
        <w:tc>
          <w:tcPr>
            <w:tcW w:w="1019" w:type="pct"/>
            <w:tcBorders>
              <w:top w:val="single" w:sz="4" w:space="0" w:color="auto"/>
              <w:left w:val="single" w:sz="4" w:space="0" w:color="auto"/>
              <w:bottom w:val="single" w:sz="4" w:space="0" w:color="auto"/>
              <w:right w:val="single" w:sz="4" w:space="0" w:color="auto"/>
            </w:tcBorders>
          </w:tcPr>
          <w:p w:rsidR="002D6ED1" w:rsidRPr="00EE4E01" w:rsidRDefault="002D6ED1" w:rsidP="002D6ED1">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10"/>
            </w:r>
          </w:p>
        </w:tc>
        <w:tc>
          <w:tcPr>
            <w:tcW w:w="963" w:type="pct"/>
            <w:tcBorders>
              <w:top w:val="single" w:sz="4" w:space="0" w:color="auto"/>
              <w:left w:val="single" w:sz="4" w:space="0" w:color="auto"/>
              <w:bottom w:val="single" w:sz="4" w:space="0" w:color="auto"/>
              <w:right w:val="single" w:sz="4" w:space="0" w:color="auto"/>
            </w:tcBorders>
          </w:tcPr>
          <w:p w:rsidR="002D6ED1" w:rsidRPr="00EE4E01" w:rsidRDefault="002D6ED1" w:rsidP="002D6ED1">
            <w:pPr>
              <w:rPr>
                <w:rFonts w:ascii="Times New Roman" w:eastAsia="Calibri" w:hAnsi="Times New Roman"/>
                <w:sz w:val="28"/>
                <w:szCs w:val="28"/>
                <w:u w:val="single"/>
              </w:rPr>
            </w:pPr>
          </w:p>
        </w:tc>
        <w:tc>
          <w:tcPr>
            <w:tcW w:w="518" w:type="pct"/>
            <w:tcBorders>
              <w:left w:val="single" w:sz="4" w:space="0" w:color="auto"/>
            </w:tcBorders>
          </w:tcPr>
          <w:p w:rsidR="002D6ED1" w:rsidRPr="00EE4E01" w:rsidRDefault="002D6ED1" w:rsidP="002D6ED1">
            <w:pPr>
              <w:rPr>
                <w:rFonts w:ascii="Times New Roman" w:eastAsia="Calibri" w:hAnsi="Times New Roman"/>
                <w:sz w:val="28"/>
                <w:szCs w:val="28"/>
                <w:u w:val="single"/>
              </w:rPr>
            </w:pPr>
          </w:p>
        </w:tc>
        <w:tc>
          <w:tcPr>
            <w:tcW w:w="2500" w:type="pct"/>
            <w:tcBorders>
              <w:left w:val="nil"/>
              <w:bottom w:val="single" w:sz="4" w:space="0" w:color="auto"/>
            </w:tcBorders>
          </w:tcPr>
          <w:p w:rsidR="002D6ED1" w:rsidRPr="00EE4E01" w:rsidRDefault="002D6ED1" w:rsidP="002D6ED1">
            <w:pPr>
              <w:rPr>
                <w:rFonts w:ascii="Times New Roman" w:eastAsia="Calibri" w:hAnsi="Times New Roman"/>
                <w:sz w:val="28"/>
                <w:szCs w:val="28"/>
                <w:u w:val="single"/>
              </w:rPr>
            </w:pPr>
          </w:p>
        </w:tc>
      </w:tr>
      <w:tr w:rsidR="002D6ED1" w:rsidRPr="00EE4E01" w:rsidTr="002D6ED1">
        <w:tc>
          <w:tcPr>
            <w:tcW w:w="1019" w:type="pct"/>
            <w:tcBorders>
              <w:top w:val="single" w:sz="4" w:space="0" w:color="auto"/>
            </w:tcBorders>
          </w:tcPr>
          <w:p w:rsidR="002D6ED1" w:rsidRPr="00EE4E01" w:rsidRDefault="002D6ED1" w:rsidP="002D6ED1">
            <w:pPr>
              <w:jc w:val="center"/>
              <w:rPr>
                <w:rFonts w:ascii="Times New Roman" w:eastAsia="Calibri" w:hAnsi="Times New Roman"/>
                <w:sz w:val="28"/>
                <w:szCs w:val="28"/>
              </w:rPr>
            </w:pPr>
          </w:p>
        </w:tc>
        <w:tc>
          <w:tcPr>
            <w:tcW w:w="963" w:type="pct"/>
            <w:tcBorders>
              <w:top w:val="single" w:sz="4" w:space="0" w:color="auto"/>
            </w:tcBorders>
          </w:tcPr>
          <w:p w:rsidR="002D6ED1" w:rsidRPr="00EE4E01" w:rsidRDefault="002D6ED1" w:rsidP="002D6ED1">
            <w:pPr>
              <w:jc w:val="center"/>
              <w:rPr>
                <w:rFonts w:ascii="Times New Roman" w:eastAsia="Calibri" w:hAnsi="Times New Roman"/>
                <w:sz w:val="28"/>
                <w:szCs w:val="28"/>
              </w:rPr>
            </w:pPr>
          </w:p>
        </w:tc>
        <w:tc>
          <w:tcPr>
            <w:tcW w:w="518" w:type="pct"/>
          </w:tcPr>
          <w:p w:rsidR="002D6ED1" w:rsidRPr="00EE4E01" w:rsidRDefault="002D6ED1" w:rsidP="002D6ED1">
            <w:pPr>
              <w:jc w:val="center"/>
              <w:rPr>
                <w:rFonts w:ascii="Times New Roman" w:eastAsia="Calibri" w:hAnsi="Times New Roman"/>
                <w:sz w:val="28"/>
                <w:szCs w:val="28"/>
              </w:rPr>
            </w:pPr>
          </w:p>
        </w:tc>
        <w:tc>
          <w:tcPr>
            <w:tcW w:w="2500" w:type="pct"/>
            <w:tcBorders>
              <w:top w:val="single" w:sz="4" w:space="0" w:color="auto"/>
            </w:tcBorders>
          </w:tcPr>
          <w:p w:rsidR="002D6ED1" w:rsidRDefault="002D6ED1" w:rsidP="002D6ED1">
            <w:pPr>
              <w:spacing w:after="0" w:line="240" w:lineRule="auto"/>
              <w:jc w:val="center"/>
              <w:rPr>
                <w:rFonts w:ascii="Times New Roman" w:eastAsia="Calibri" w:hAnsi="Times New Roman"/>
              </w:rPr>
            </w:pPr>
            <w:r w:rsidRPr="002D6ED1">
              <w:rPr>
                <w:rFonts w:ascii="Times New Roman" w:eastAsia="Calibri" w:hAnsi="Times New Roman"/>
              </w:rPr>
              <w:t>Орган, обрабатывающий запрос</w:t>
            </w:r>
          </w:p>
          <w:p w:rsidR="002D6ED1" w:rsidRPr="002D6ED1" w:rsidRDefault="002D6ED1" w:rsidP="002D6ED1">
            <w:pPr>
              <w:spacing w:line="240" w:lineRule="auto"/>
              <w:jc w:val="center"/>
              <w:rPr>
                <w:rFonts w:ascii="Times New Roman" w:eastAsia="Calibri" w:hAnsi="Times New Roman"/>
              </w:rPr>
            </w:pPr>
            <w:r w:rsidRPr="002D6ED1">
              <w:rPr>
                <w:rFonts w:ascii="Times New Roman" w:eastAsia="Calibri" w:hAnsi="Times New Roman"/>
              </w:rPr>
              <w:t xml:space="preserve"> на предоставление услуги</w:t>
            </w:r>
          </w:p>
        </w:tc>
      </w:tr>
    </w:tbl>
    <w:p w:rsidR="00F8703D" w:rsidRPr="00EE4E01" w:rsidRDefault="00F8703D" w:rsidP="002D6ED1">
      <w:pPr>
        <w:widowControl w:val="0"/>
        <w:autoSpaceDE w:val="0"/>
        <w:autoSpaceDN w:val="0"/>
        <w:adjustRightInd w:val="0"/>
        <w:spacing w:after="0" w:line="240" w:lineRule="auto"/>
        <w:rPr>
          <w:rFonts w:ascii="Times New Roman" w:hAnsi="Times New Roman" w:cs="Times New Roman"/>
          <w:sz w:val="28"/>
          <w:szCs w:val="28"/>
        </w:rPr>
      </w:pPr>
    </w:p>
    <w:tbl>
      <w:tblPr>
        <w:tblW w:w="4924"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072"/>
        <w:gridCol w:w="851"/>
        <w:gridCol w:w="297"/>
        <w:gridCol w:w="223"/>
        <w:gridCol w:w="1259"/>
        <w:gridCol w:w="1032"/>
        <w:gridCol w:w="1148"/>
        <w:gridCol w:w="1773"/>
        <w:gridCol w:w="1559"/>
      </w:tblGrid>
      <w:tr w:rsidR="00F8703D" w:rsidRPr="00EE4E01" w:rsidTr="002D6ED1">
        <w:trPr>
          <w:trHeight w:val="896"/>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bookmarkStart w:id="28" w:name="Par1056"/>
            <w:bookmarkStart w:id="29" w:name="Par1097"/>
            <w:bookmarkEnd w:id="28"/>
            <w:bookmarkEnd w:id="29"/>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1"/>
            </w:r>
          </w:p>
        </w:tc>
      </w:tr>
      <w:tr w:rsidR="00F8703D" w:rsidRPr="00EE4E01" w:rsidTr="002D6ED1">
        <w:trPr>
          <w:trHeight w:val="20"/>
          <w:jc w:val="center"/>
        </w:trPr>
        <w:tc>
          <w:tcPr>
            <w:tcW w:w="1044"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56"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2D6ED1">
        <w:trPr>
          <w:trHeight w:val="20"/>
          <w:jc w:val="center"/>
        </w:trPr>
        <w:tc>
          <w:tcPr>
            <w:tcW w:w="1044"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56"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2D6ED1">
        <w:trPr>
          <w:trHeight w:val="20"/>
          <w:jc w:val="center"/>
        </w:trPr>
        <w:tc>
          <w:tcPr>
            <w:tcW w:w="1044"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56"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2D6ED1">
        <w:trPr>
          <w:trHeight w:val="20"/>
          <w:jc w:val="center"/>
        </w:trPr>
        <w:tc>
          <w:tcPr>
            <w:tcW w:w="1044"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56"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2D6ED1">
        <w:trPr>
          <w:trHeight w:val="20"/>
          <w:jc w:val="center"/>
        </w:trPr>
        <w:tc>
          <w:tcPr>
            <w:tcW w:w="132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2"/>
            </w:r>
          </w:p>
        </w:tc>
        <w:tc>
          <w:tcPr>
            <w:tcW w:w="3674"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2D6ED1">
        <w:trPr>
          <w:trHeight w:val="20"/>
          <w:jc w:val="center"/>
        </w:trPr>
        <w:tc>
          <w:tcPr>
            <w:tcW w:w="132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13"/>
            </w:r>
          </w:p>
        </w:tc>
        <w:tc>
          <w:tcPr>
            <w:tcW w:w="3674"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2D6ED1">
        <w:trPr>
          <w:trHeight w:val="535"/>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8703D" w:rsidRPr="00EE4E01" w:rsidTr="002D6ED1">
        <w:trPr>
          <w:trHeight w:val="20"/>
          <w:jc w:val="center"/>
        </w:trPr>
        <w:tc>
          <w:tcPr>
            <w:tcW w:w="582" w:type="pct"/>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18"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2D6ED1">
        <w:trPr>
          <w:trHeight w:val="20"/>
          <w:jc w:val="center"/>
        </w:trPr>
        <w:tc>
          <w:tcPr>
            <w:tcW w:w="582"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2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60"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31"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2D6ED1">
        <w:trPr>
          <w:trHeight w:val="20"/>
          <w:jc w:val="center"/>
        </w:trPr>
        <w:tc>
          <w:tcPr>
            <w:tcW w:w="58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610" w:type="pct"/>
            <w:gridSpan w:val="6"/>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96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846"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2D6ED1">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4"/>
            </w:r>
          </w:p>
        </w:tc>
      </w:tr>
      <w:tr w:rsidR="00F8703D" w:rsidRPr="00EE4E01" w:rsidTr="002D6ED1">
        <w:trPr>
          <w:trHeight w:val="20"/>
          <w:jc w:val="center"/>
        </w:trPr>
        <w:tc>
          <w:tcPr>
            <w:tcW w:w="582"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27"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3"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08"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582"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2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08"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582"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18"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58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27"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3"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6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46"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699"/>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8703D" w:rsidRPr="00EE4E01" w:rsidRDefault="00F8703D" w:rsidP="002D6ED1">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заявителя /</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15"/>
            </w:r>
          </w:p>
        </w:tc>
      </w:tr>
      <w:tr w:rsidR="00F8703D" w:rsidRPr="00EE4E01" w:rsidTr="002D6ED1">
        <w:trPr>
          <w:trHeight w:val="20"/>
          <w:jc w:val="center"/>
        </w:trPr>
        <w:tc>
          <w:tcPr>
            <w:tcW w:w="582"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27"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3"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08"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582"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2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08"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582"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18"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58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27"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3"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6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46"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582"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27"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62"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846"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2D6ED1">
        <w:trPr>
          <w:trHeight w:val="20"/>
          <w:jc w:val="center"/>
        </w:trPr>
        <w:tc>
          <w:tcPr>
            <w:tcW w:w="1205" w:type="pct"/>
            <w:gridSpan w:val="3"/>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795"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2D6ED1">
        <w:trPr>
          <w:trHeight w:val="20"/>
          <w:jc w:val="center"/>
        </w:trPr>
        <w:tc>
          <w:tcPr>
            <w:tcW w:w="1205" w:type="pct"/>
            <w:gridSpan w:val="3"/>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3795"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C91463" w:rsidRDefault="00F8703D" w:rsidP="00F8703D">
      <w:pPr>
        <w:spacing w:after="0"/>
        <w:jc w:val="center"/>
        <w:rPr>
          <w:rFonts w:ascii="Times New Roman" w:eastAsia="Calibri" w:hAnsi="Times New Roman" w:cs="Times New Roman"/>
          <w:sz w:val="16"/>
          <w:szCs w:val="16"/>
        </w:rPr>
      </w:pPr>
    </w:p>
    <w:p w:rsidR="002D6ED1" w:rsidRPr="00EE4E01" w:rsidRDefault="002D6ED1" w:rsidP="00F8703D">
      <w:pPr>
        <w:spacing w:after="0"/>
        <w:jc w:val="center"/>
        <w:rPr>
          <w:rFonts w:ascii="Times New Roman" w:eastAsia="Calibri" w:hAnsi="Times New Roman" w:cs="Times New Roman"/>
          <w:sz w:val="28"/>
          <w:szCs w:val="28"/>
        </w:rPr>
      </w:pPr>
    </w:p>
    <w:p w:rsidR="00F8703D" w:rsidRPr="002D6ED1" w:rsidRDefault="00F8703D" w:rsidP="00F8703D">
      <w:pPr>
        <w:spacing w:after="0"/>
        <w:jc w:val="center"/>
        <w:rPr>
          <w:rFonts w:ascii="Times New Roman" w:eastAsia="Calibri" w:hAnsi="Times New Roman" w:cs="Times New Roman"/>
          <w:b/>
          <w:sz w:val="28"/>
          <w:szCs w:val="28"/>
        </w:rPr>
      </w:pPr>
      <w:r w:rsidRPr="002D6ED1">
        <w:rPr>
          <w:rFonts w:ascii="Times New Roman" w:eastAsia="Calibri" w:hAnsi="Times New Roman" w:cs="Times New Roman"/>
          <w:b/>
          <w:sz w:val="28"/>
          <w:szCs w:val="28"/>
        </w:rPr>
        <w:t>ЗАЯВЛЕНИЕ</w:t>
      </w:r>
    </w:p>
    <w:p w:rsidR="00F8703D" w:rsidRPr="00C91463" w:rsidRDefault="00F8703D" w:rsidP="00F8703D">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16"/>
          <w:szCs w:val="16"/>
        </w:rPr>
      </w:pPr>
    </w:p>
    <w:p w:rsidR="00F8703D" w:rsidRDefault="00F8703D" w:rsidP="002D6ED1">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D86AFC" w:rsidRPr="00EE4E01">
        <w:rPr>
          <w:rFonts w:ascii="Times New Roman" w:eastAsia="Calibri" w:hAnsi="Times New Roman" w:cs="Times New Roman"/>
          <w:sz w:val="28"/>
          <w:szCs w:val="28"/>
        </w:rPr>
        <w:t>Прошу выдать разрешение</w:t>
      </w:r>
      <w:r w:rsidRPr="00EE4E01">
        <w:rPr>
          <w:rFonts w:ascii="Times New Roman" w:eastAsia="Calibri" w:hAnsi="Times New Roman" w:cs="Times New Roman"/>
          <w:sz w:val="28"/>
          <w:szCs w:val="28"/>
        </w:rPr>
        <w:t xml:space="preserve"> на строительство, реконструкцию, зданий и сооружений (подчеркнуть</w:t>
      </w:r>
      <w:proofErr w:type="gramStart"/>
      <w:r w:rsidRPr="00EE4E01">
        <w:rPr>
          <w:rFonts w:ascii="Times New Roman" w:eastAsia="Calibri" w:hAnsi="Times New Roman" w:cs="Times New Roman"/>
          <w:sz w:val="28"/>
          <w:szCs w:val="28"/>
        </w:rPr>
        <w:t>):_</w:t>
      </w:r>
      <w:proofErr w:type="gramEnd"/>
      <w:r w:rsidRPr="00EE4E01">
        <w:rPr>
          <w:rFonts w:ascii="Times New Roman" w:eastAsia="Calibri" w:hAnsi="Times New Roman" w:cs="Times New Roman"/>
          <w:sz w:val="28"/>
          <w:szCs w:val="28"/>
        </w:rPr>
        <w:t>_______</w:t>
      </w:r>
      <w:r w:rsidR="002D6ED1">
        <w:rPr>
          <w:rFonts w:ascii="Times New Roman" w:eastAsia="Calibri" w:hAnsi="Times New Roman" w:cs="Times New Roman"/>
          <w:sz w:val="28"/>
          <w:szCs w:val="28"/>
        </w:rPr>
        <w:t>______</w:t>
      </w:r>
      <w:r w:rsidRPr="00EE4E01">
        <w:rPr>
          <w:rFonts w:ascii="Times New Roman" w:eastAsia="Calibri" w:hAnsi="Times New Roman" w:cs="Times New Roman"/>
          <w:sz w:val="28"/>
          <w:szCs w:val="28"/>
        </w:rPr>
        <w:t>__________</w:t>
      </w:r>
      <w:r w:rsidR="002D6ED1">
        <w:rPr>
          <w:rFonts w:ascii="Times New Roman" w:eastAsia="Calibri" w:hAnsi="Times New Roman" w:cs="Times New Roman"/>
          <w:sz w:val="28"/>
          <w:szCs w:val="28"/>
        </w:rPr>
        <w:t>_________________</w:t>
      </w:r>
    </w:p>
    <w:p w:rsidR="002D6ED1" w:rsidRDefault="002D6ED1" w:rsidP="002D6ED1">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F8703D" w:rsidRPr="00EE4E01" w:rsidRDefault="002D6ED1" w:rsidP="002D6ED1">
      <w:pPr>
        <w:autoSpaceDE w:val="0"/>
        <w:autoSpaceDN w:val="0"/>
        <w:adjustRightInd w:val="0"/>
        <w:spacing w:after="0" w:line="36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полное наименование объекта недвижимости)</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r w:rsidR="00D86AFC" w:rsidRPr="00EE4E01">
        <w:rPr>
          <w:rFonts w:ascii="Times New Roman" w:eastAsia="Calibri" w:hAnsi="Times New Roman" w:cs="Times New Roman"/>
          <w:sz w:val="28"/>
          <w:szCs w:val="28"/>
        </w:rPr>
        <w:t>адресу: _</w:t>
      </w:r>
      <w:r w:rsidRPr="00EE4E01">
        <w:rPr>
          <w:rFonts w:ascii="Times New Roman" w:eastAsia="Calibri" w:hAnsi="Times New Roman" w:cs="Times New Roman"/>
          <w:sz w:val="28"/>
          <w:szCs w:val="28"/>
        </w:rPr>
        <w:t>_________________________________</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w:t>
      </w:r>
      <w:r w:rsidR="00C91463">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w:t>
      </w:r>
      <w:r w:rsidR="00D86AFC" w:rsidRPr="00EE4E01">
        <w:rPr>
          <w:rFonts w:ascii="Times New Roman" w:eastAsia="Calibri" w:hAnsi="Times New Roman" w:cs="Times New Roman"/>
          <w:sz w:val="28"/>
          <w:szCs w:val="28"/>
        </w:rPr>
        <w:t>закреплено: _</w:t>
      </w:r>
      <w:r w:rsidRPr="00EE4E01">
        <w:rPr>
          <w:rFonts w:ascii="Times New Roman" w:eastAsia="Calibri" w:hAnsi="Times New Roman" w:cs="Times New Roman"/>
          <w:sz w:val="28"/>
          <w:szCs w:val="28"/>
        </w:rPr>
        <w:t>____________</w:t>
      </w:r>
      <w:r w:rsidR="00C91463">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w:t>
      </w:r>
      <w:r w:rsidR="00C91463">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D86AFC" w:rsidRPr="00EE4E01">
        <w:rPr>
          <w:rFonts w:ascii="Times New Roman" w:eastAsia="Calibri" w:hAnsi="Times New Roman" w:cs="Times New Roman"/>
          <w:sz w:val="28"/>
          <w:szCs w:val="28"/>
        </w:rPr>
        <w:t>проектная документация на строительство, реконструкцию зданий</w:t>
      </w:r>
      <w:r w:rsidRPr="00EE4E01">
        <w:rPr>
          <w:rFonts w:ascii="Times New Roman" w:eastAsia="Calibri" w:hAnsi="Times New Roman" w:cs="Times New Roman"/>
          <w:sz w:val="28"/>
          <w:szCs w:val="28"/>
        </w:rPr>
        <w:t xml:space="preserve"> и сооружений объекта разработана (подчеркнуть</w:t>
      </w:r>
      <w:proofErr w:type="gramStart"/>
      <w:r w:rsidRPr="00EE4E01">
        <w:rPr>
          <w:rFonts w:ascii="Times New Roman" w:eastAsia="Calibri" w:hAnsi="Times New Roman" w:cs="Times New Roman"/>
          <w:sz w:val="28"/>
          <w:szCs w:val="28"/>
        </w:rPr>
        <w:t>):_</w:t>
      </w:r>
      <w:proofErr w:type="gramEnd"/>
      <w:r w:rsidRPr="00EE4E01">
        <w:rPr>
          <w:rFonts w:ascii="Times New Roman" w:eastAsia="Calibri" w:hAnsi="Times New Roman" w:cs="Times New Roman"/>
          <w:sz w:val="28"/>
          <w:szCs w:val="28"/>
        </w:rPr>
        <w:t>_______</w:t>
      </w:r>
      <w:r w:rsidR="00C91463">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______________________________________________________________________________________________________________________________</w:t>
      </w:r>
      <w:r w:rsidR="00C91463">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w:t>
      </w:r>
      <w:r w:rsidR="00D86AFC" w:rsidRPr="00EE4E01">
        <w:rPr>
          <w:rFonts w:ascii="Times New Roman" w:eastAsia="Calibri" w:hAnsi="Times New Roman" w:cs="Times New Roman"/>
          <w:sz w:val="28"/>
          <w:szCs w:val="28"/>
        </w:rPr>
        <w:t>экспертизы: _</w:t>
      </w:r>
      <w:r w:rsidRPr="00EE4E01">
        <w:rPr>
          <w:rFonts w:ascii="Times New Roman" w:eastAsia="Calibri" w:hAnsi="Times New Roman" w:cs="Times New Roman"/>
          <w:sz w:val="28"/>
          <w:szCs w:val="28"/>
        </w:rPr>
        <w:t>____</w:t>
      </w:r>
      <w:r w:rsidR="00C91463">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w:t>
      </w:r>
      <w:r w:rsidR="00C91463">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w:t>
      </w:r>
    </w:p>
    <w:p w:rsidR="00F8703D" w:rsidRPr="00EE4E01" w:rsidRDefault="00F8703D" w:rsidP="00F8703D">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 вневедомственная экспертиза _________________</w:t>
      </w:r>
      <w:r w:rsidR="00C91463">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w:t>
      </w:r>
      <w:r w:rsidR="00C91463">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____________________</w:t>
      </w:r>
    </w:p>
    <w:p w:rsidR="00F8703D" w:rsidRPr="00EE4E01" w:rsidRDefault="00F8703D" w:rsidP="00F8703D">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выдавшего заключение; N и дата утверждения</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C91463">
        <w:rPr>
          <w:rFonts w:ascii="Times New Roman" w:eastAsia="Calibri" w:hAnsi="Times New Roman" w:cs="Times New Roman"/>
          <w:sz w:val="28"/>
          <w:szCs w:val="28"/>
        </w:rPr>
        <w:t xml:space="preserve"> - распорядительный документ об </w:t>
      </w:r>
      <w:r w:rsidRPr="00EE4E01">
        <w:rPr>
          <w:rFonts w:ascii="Times New Roman" w:eastAsia="Calibri" w:hAnsi="Times New Roman" w:cs="Times New Roman"/>
          <w:sz w:val="28"/>
          <w:szCs w:val="28"/>
        </w:rPr>
        <w:t xml:space="preserve">утверждении проектной </w:t>
      </w:r>
      <w:r w:rsidR="00D86AFC" w:rsidRPr="00EE4E01">
        <w:rPr>
          <w:rFonts w:ascii="Times New Roman" w:eastAsia="Calibri" w:hAnsi="Times New Roman" w:cs="Times New Roman"/>
          <w:sz w:val="28"/>
          <w:szCs w:val="28"/>
        </w:rPr>
        <w:t>документации: _</w:t>
      </w:r>
      <w:r w:rsidRPr="00EE4E01">
        <w:rPr>
          <w:rFonts w:ascii="Times New Roman" w:eastAsia="Calibri" w:hAnsi="Times New Roman" w:cs="Times New Roman"/>
          <w:sz w:val="28"/>
          <w:szCs w:val="28"/>
        </w:rPr>
        <w:t>__________________________________________________________________________________________________</w:t>
      </w:r>
      <w:r w:rsidR="00C91463">
        <w:rPr>
          <w:rFonts w:ascii="Times New Roman" w:eastAsia="Calibri" w:hAnsi="Times New Roman" w:cs="Times New Roman"/>
          <w:sz w:val="28"/>
          <w:szCs w:val="28"/>
        </w:rPr>
        <w:t>_______________</w:t>
      </w:r>
      <w:r w:rsidRPr="00EE4E01">
        <w:rPr>
          <w:rFonts w:ascii="Times New Roman" w:eastAsia="Calibri" w:hAnsi="Times New Roman" w:cs="Times New Roman"/>
          <w:sz w:val="28"/>
          <w:szCs w:val="28"/>
        </w:rPr>
        <w:t>__________________</w:t>
      </w:r>
    </w:p>
    <w:p w:rsidR="00F8703D" w:rsidRPr="00EE4E01" w:rsidRDefault="00F8703D" w:rsidP="00C91463">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утвердившего проект и наименование документа, дата и номер документа)</w:t>
      </w:r>
    </w:p>
    <w:p w:rsidR="00F8703D" w:rsidRPr="00EE4E01" w:rsidRDefault="00F8703D" w:rsidP="00F8703D">
      <w:pPr>
        <w:autoSpaceDE w:val="0"/>
        <w:autoSpaceDN w:val="0"/>
        <w:adjustRightInd w:val="0"/>
        <w:spacing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 типовое архитектурное решение:</w:t>
      </w:r>
    </w:p>
    <w:p w:rsidR="00F8703D" w:rsidRPr="00EE4E01" w:rsidRDefault="00F8703D" w:rsidP="00F8703D">
      <w:pPr>
        <w:autoSpaceDE w:val="0"/>
        <w:autoSpaceDN w:val="0"/>
        <w:adjustRightInd w:val="0"/>
        <w:spacing w:line="240" w:lineRule="auto"/>
        <w:jc w:val="center"/>
        <w:rPr>
          <w:rFonts w:ascii="Times New Roman" w:hAnsi="Times New Roman" w:cs="Times New Roman"/>
          <w:sz w:val="20"/>
          <w:szCs w:val="20"/>
        </w:rPr>
      </w:pPr>
      <w:r w:rsidRPr="00EE4E01">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F8703D" w:rsidRPr="00EE4E01" w:rsidRDefault="00F8703D" w:rsidP="00F8703D">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t>Основные показатели объекта по проекту:</w:t>
      </w:r>
    </w:p>
    <w:p w:rsidR="00F8703D" w:rsidRPr="00EE4E01" w:rsidRDefault="00F8703D" w:rsidP="00F8703D">
      <w:pPr>
        <w:autoSpaceDE w:val="0"/>
        <w:autoSpaceDN w:val="0"/>
        <w:adjustRightInd w:val="0"/>
        <w:spacing w:after="0" w:line="240" w:lineRule="auto"/>
        <w:ind w:firstLine="709"/>
        <w:rPr>
          <w:rFonts w:ascii="Times New Roman" w:eastAsia="Calibri" w:hAnsi="Times New Roman" w:cs="Times New Roman"/>
          <w:sz w:val="28"/>
          <w:szCs w:val="28"/>
        </w:rPr>
      </w:pP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tbl>
      <w:tblPr>
        <w:tblW w:w="9138" w:type="dxa"/>
        <w:tblInd w:w="62" w:type="dxa"/>
        <w:tblLayout w:type="fixed"/>
        <w:tblCellMar>
          <w:top w:w="75" w:type="dxa"/>
          <w:left w:w="0" w:type="dxa"/>
          <w:bottom w:w="75" w:type="dxa"/>
          <w:right w:w="0" w:type="dxa"/>
        </w:tblCellMar>
        <w:tblLook w:val="0000" w:firstRow="0" w:lastRow="0" w:firstColumn="0" w:lastColumn="0" w:noHBand="0" w:noVBand="0"/>
      </w:tblPr>
      <w:tblGrid>
        <w:gridCol w:w="6029"/>
        <w:gridCol w:w="1408"/>
        <w:gridCol w:w="1701"/>
      </w:tblGrid>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 Строительный объем всего здания</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куб.м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2. Площадь:</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общая площадь помещений (за исключением балконов, лоджий, веранд и террас)</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общая площадь жилых помещений с учетом балконов, лоджий, веранд и террас</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3. Общая площадь встроенных помещений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общая площадь здания</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4. Количество квартир</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в том числе:</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1-комнатных</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2-комнатных</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3-комнатных</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4-комнатных</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более чем 4-комнатных</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штук/кв.м</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5. Количество секций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секций</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6. Количество этажей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lastRenderedPageBreak/>
              <w:t>7. Количество зданий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8. Продолжительность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мес.</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9. Материал:</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фундаменты</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стены</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перекрытия</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кровля</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10. Сметная стоимость объекта капстроительства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11. Удельная стоимость 1 кв.м площади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12. Количество очередей (пусковых комплексов)</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
                <w:bCs/>
                <w:sz w:val="27"/>
                <w:szCs w:val="27"/>
              </w:rPr>
            </w:pPr>
            <w:r w:rsidRPr="00C91463">
              <w:rPr>
                <w:rFonts w:ascii="Times New Roman" w:eastAsia="Calibri" w:hAnsi="Times New Roman" w:cs="Times New Roman"/>
                <w:bCs/>
                <w:sz w:val="27"/>
                <w:szCs w:val="27"/>
              </w:rPr>
              <w:t>13.</w:t>
            </w:r>
            <w:r w:rsidRPr="00C91463">
              <w:rPr>
                <w:rFonts w:ascii="Times New Roman" w:eastAsia="Calibri" w:hAnsi="Times New Roman" w:cs="Times New Roman"/>
                <w:b/>
                <w:bCs/>
                <w:sz w:val="27"/>
                <w:szCs w:val="27"/>
              </w:rPr>
              <w:t xml:space="preserve"> </w:t>
            </w:r>
            <w:r w:rsidRPr="00C91463">
              <w:rPr>
                <w:rFonts w:ascii="Times New Roman" w:hAnsi="Times New Roman" w:cs="Times New Roman"/>
                <w:sz w:val="27"/>
                <w:szCs w:val="27"/>
              </w:rPr>
              <w:t>Сведения о градостроительном плане земельного участка (номер и дата градостроительного плана земельного участка)</w:t>
            </w:r>
            <w:r w:rsidRPr="00C91463">
              <w:rPr>
                <w:rStyle w:val="ae"/>
                <w:rFonts w:ascii="Times New Roman" w:hAnsi="Times New Roman" w:cs="Times New Roman"/>
                <w:sz w:val="27"/>
                <w:szCs w:val="27"/>
              </w:rPr>
              <w:footnoteReference w:id="16"/>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27"/>
                <w:szCs w:val="27"/>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27"/>
                <w:szCs w:val="27"/>
              </w:rPr>
            </w:pPr>
          </w:p>
        </w:tc>
      </w:tr>
    </w:tbl>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8"/>
          <w:szCs w:val="28"/>
        </w:rPr>
      </w:pPr>
      <w:r w:rsidRPr="00C91463">
        <w:rPr>
          <w:rFonts w:ascii="Times New Roman" w:eastAsia="Calibri" w:hAnsi="Times New Roman" w:cs="Times New Roman"/>
          <w:bCs/>
          <w:sz w:val="28"/>
          <w:szCs w:val="28"/>
        </w:rPr>
        <w:t>Для общественных зданий:</w:t>
      </w:r>
    </w:p>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tbl>
      <w:tblPr>
        <w:tblW w:w="9147" w:type="dxa"/>
        <w:tblInd w:w="62" w:type="dxa"/>
        <w:tblLayout w:type="fixed"/>
        <w:tblCellMar>
          <w:top w:w="75" w:type="dxa"/>
          <w:left w:w="0" w:type="dxa"/>
          <w:bottom w:w="75" w:type="dxa"/>
          <w:right w:w="0" w:type="dxa"/>
        </w:tblCellMar>
        <w:tblLook w:val="0000" w:firstRow="0" w:lastRow="0" w:firstColumn="0" w:lastColumn="0" w:noHBand="0" w:noVBand="0"/>
      </w:tblPr>
      <w:tblGrid>
        <w:gridCol w:w="6029"/>
        <w:gridCol w:w="1550"/>
        <w:gridCol w:w="1568"/>
      </w:tblGrid>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 Мощность вместимость, пропускная способность</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2. Общая площадь земельного участка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га</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C91463">
            <w:pPr>
              <w:autoSpaceDE w:val="0"/>
              <w:autoSpaceDN w:val="0"/>
              <w:adjustRightInd w:val="0"/>
              <w:spacing w:after="0" w:line="240" w:lineRule="auto"/>
              <w:ind w:right="88"/>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3. Общая площадь зданий и сооружений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кв.м</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количество мест</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количество помещений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вместимость</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мест</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4. Строительный объем</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куб.м</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5. Качественные характеристики объекта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Материалы: фундаментов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материалы стен</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материалы перекрытий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материалы кровли</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lastRenderedPageBreak/>
              <w:t>6. Продолжительность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мес.</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7. Количество этажей</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кол-во</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8. Сметная стоимость объекта капстроительства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9. Удельная стоимость 1 кв.м площади строительства</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5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10. Количество очередей (пусковых комплексов)</w:t>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11.</w:t>
            </w:r>
            <w:r w:rsidRPr="00C91463">
              <w:rPr>
                <w:rFonts w:ascii="Times New Roman" w:eastAsia="Calibri" w:hAnsi="Times New Roman" w:cs="Times New Roman"/>
                <w:b/>
                <w:bCs/>
                <w:sz w:val="27"/>
                <w:szCs w:val="27"/>
              </w:rPr>
              <w:t xml:space="preserve"> </w:t>
            </w:r>
            <w:r w:rsidRPr="00C91463">
              <w:rPr>
                <w:rFonts w:ascii="Times New Roman" w:hAnsi="Times New Roman" w:cs="Times New Roman"/>
                <w:sz w:val="27"/>
                <w:szCs w:val="27"/>
              </w:rPr>
              <w:t>Сведения о градостроительном плане земельного участка (номер и дата градостроительного плана земельного участка)</w:t>
            </w:r>
            <w:r w:rsidRPr="00C91463">
              <w:rPr>
                <w:rStyle w:val="ae"/>
                <w:rFonts w:ascii="Times New Roman" w:hAnsi="Times New Roman" w:cs="Times New Roman"/>
                <w:sz w:val="27"/>
                <w:szCs w:val="27"/>
              </w:rPr>
              <w:footnoteReference w:id="17"/>
            </w:r>
          </w:p>
        </w:tc>
        <w:tc>
          <w:tcPr>
            <w:tcW w:w="15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8"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bl>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8"/>
          <w:szCs w:val="28"/>
        </w:rPr>
      </w:pPr>
      <w:r w:rsidRPr="00C91463">
        <w:rPr>
          <w:rFonts w:ascii="Times New Roman" w:eastAsia="Calibri" w:hAnsi="Times New Roman" w:cs="Times New Roman"/>
          <w:bCs/>
          <w:sz w:val="28"/>
          <w:szCs w:val="28"/>
        </w:rPr>
        <w:t>Для промпредприятий:</w:t>
      </w:r>
    </w:p>
    <w:p w:rsidR="00F8703D" w:rsidRPr="00C91463" w:rsidRDefault="00F8703D" w:rsidP="00F8703D">
      <w:pPr>
        <w:autoSpaceDE w:val="0"/>
        <w:autoSpaceDN w:val="0"/>
        <w:adjustRightInd w:val="0"/>
        <w:spacing w:after="0" w:line="240" w:lineRule="auto"/>
        <w:outlineLvl w:val="0"/>
        <w:rPr>
          <w:rFonts w:ascii="Times New Roman" w:eastAsia="Calibri" w:hAnsi="Times New Roman" w:cs="Times New Roman"/>
          <w:b/>
          <w:bCs/>
          <w:sz w:val="16"/>
          <w:szCs w:val="16"/>
        </w:rPr>
      </w:pPr>
    </w:p>
    <w:tbl>
      <w:tblPr>
        <w:tblW w:w="9195" w:type="dxa"/>
        <w:tblInd w:w="62" w:type="dxa"/>
        <w:tblLayout w:type="fixed"/>
        <w:tblCellMar>
          <w:top w:w="75" w:type="dxa"/>
          <w:left w:w="0" w:type="dxa"/>
          <w:bottom w:w="75" w:type="dxa"/>
          <w:right w:w="0" w:type="dxa"/>
        </w:tblCellMar>
        <w:tblLook w:val="0000" w:firstRow="0" w:lastRow="0" w:firstColumn="0" w:lastColumn="0" w:noHBand="0" w:noVBand="0"/>
      </w:tblPr>
      <w:tblGrid>
        <w:gridCol w:w="6029"/>
        <w:gridCol w:w="1559"/>
        <w:gridCol w:w="1607"/>
      </w:tblGrid>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 Строительный объем всего здания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куб.м</w:t>
            </w: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C91463">
            <w:pPr>
              <w:autoSpaceDE w:val="0"/>
              <w:autoSpaceDN w:val="0"/>
              <w:adjustRightInd w:val="0"/>
              <w:spacing w:after="0" w:line="240" w:lineRule="auto"/>
              <w:ind w:hanging="14"/>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в том числе надземной части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куб.м</w:t>
            </w: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2. Общая площадь зданий и сооружений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кв.м</w:t>
            </w: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3. Количество зданий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штук</w:t>
            </w: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4. Мощность предприятия, годовой выпуск продукции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5. Материалы: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фундаментов;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стен;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перекрытий;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кровли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5.1. продолжительность строительства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мес.</w:t>
            </w: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6. Сметная стоимость объекта капстроительства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7. Удельная стоимость 1 кв.м площади строительства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8. Количество очередей (пусковых комплексов)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6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9. Количество этажей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Кол-во</w:t>
            </w:r>
          </w:p>
        </w:tc>
        <w:tc>
          <w:tcPr>
            <w:tcW w:w="1607"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lastRenderedPageBreak/>
              <w:t>10.</w:t>
            </w:r>
            <w:r w:rsidRPr="00C91463">
              <w:rPr>
                <w:rFonts w:ascii="Times New Roman" w:eastAsia="Calibri" w:hAnsi="Times New Roman" w:cs="Times New Roman"/>
                <w:b/>
                <w:bCs/>
                <w:sz w:val="27"/>
                <w:szCs w:val="27"/>
              </w:rPr>
              <w:t xml:space="preserve"> </w:t>
            </w:r>
            <w:r w:rsidRPr="00C91463">
              <w:rPr>
                <w:rFonts w:ascii="Times New Roman" w:hAnsi="Times New Roman" w:cs="Times New Roman"/>
                <w:sz w:val="27"/>
                <w:szCs w:val="27"/>
              </w:rPr>
              <w:t>Сведения о градостроительном плане земельного участка (номер и дата градостроительного плана земельного участка)</w:t>
            </w:r>
            <w:r w:rsidRPr="00C91463">
              <w:rPr>
                <w:rStyle w:val="ae"/>
                <w:rFonts w:ascii="Times New Roman" w:hAnsi="Times New Roman" w:cs="Times New Roman"/>
                <w:sz w:val="27"/>
                <w:szCs w:val="27"/>
              </w:rPr>
              <w:footnoteReference w:id="18"/>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c>
          <w:tcPr>
            <w:tcW w:w="1607"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bl>
    <w:p w:rsidR="00F8703D" w:rsidRPr="00C91463"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8"/>
          <w:szCs w:val="28"/>
        </w:rPr>
      </w:pPr>
      <w:r w:rsidRPr="00C91463">
        <w:rPr>
          <w:rFonts w:ascii="Times New Roman" w:eastAsia="Calibri" w:hAnsi="Times New Roman" w:cs="Times New Roman"/>
          <w:b/>
          <w:bCs/>
          <w:sz w:val="27"/>
          <w:szCs w:val="27"/>
        </w:rPr>
        <w:t xml:space="preserve"> </w:t>
      </w:r>
      <w:r w:rsidRPr="00C91463">
        <w:rPr>
          <w:rFonts w:ascii="Times New Roman" w:eastAsia="Calibri" w:hAnsi="Times New Roman" w:cs="Times New Roman"/>
          <w:bCs/>
          <w:sz w:val="28"/>
          <w:szCs w:val="28"/>
        </w:rPr>
        <w:t>Для сетей:</w:t>
      </w:r>
    </w:p>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16"/>
          <w:szCs w:val="16"/>
        </w:rPr>
      </w:pPr>
    </w:p>
    <w:tbl>
      <w:tblPr>
        <w:tblW w:w="9148" w:type="dxa"/>
        <w:tblInd w:w="62" w:type="dxa"/>
        <w:tblLayout w:type="fixed"/>
        <w:tblCellMar>
          <w:top w:w="75" w:type="dxa"/>
          <w:left w:w="0" w:type="dxa"/>
          <w:bottom w:w="75" w:type="dxa"/>
          <w:right w:w="0" w:type="dxa"/>
        </w:tblCellMar>
        <w:tblLook w:val="0000" w:firstRow="0" w:lastRow="0" w:firstColumn="0" w:lastColumn="0" w:noHBand="0" w:noVBand="0"/>
      </w:tblPr>
      <w:tblGrid>
        <w:gridCol w:w="6029"/>
        <w:gridCol w:w="1559"/>
        <w:gridCol w:w="1560"/>
      </w:tblGrid>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1. Протяженность линейного объекта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2. Мощность линейного объекта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3. Продолжительность строительства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мес.</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4. Сметная стоимость объекта капстроительства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5. Удельная стоимость 1 кв.м площади строительства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тыс. руб.</w:t>
            </w: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eastAsia="Calibri" w:hAnsi="Times New Roman" w:cs="Times New Roman"/>
                <w:bCs/>
                <w:sz w:val="27"/>
                <w:szCs w:val="27"/>
              </w:rPr>
              <w:t>6. Количество очередей (пусковых комплексов)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C91463" w:rsidTr="00C91463">
        <w:tc>
          <w:tcPr>
            <w:tcW w:w="60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91463" w:rsidRDefault="00F8703D" w:rsidP="00F8703D">
            <w:pPr>
              <w:autoSpaceDE w:val="0"/>
              <w:autoSpaceDN w:val="0"/>
              <w:adjustRightInd w:val="0"/>
              <w:spacing w:after="0" w:line="240" w:lineRule="auto"/>
              <w:rPr>
                <w:rFonts w:ascii="Times New Roman" w:hAnsi="Times New Roman" w:cs="Times New Roman"/>
                <w:sz w:val="27"/>
                <w:szCs w:val="27"/>
              </w:rPr>
            </w:pPr>
            <w:r w:rsidRPr="00C91463">
              <w:rPr>
                <w:rFonts w:ascii="Times New Roman" w:hAnsi="Times New Roman" w:cs="Times New Roman"/>
                <w:sz w:val="27"/>
                <w:szCs w:val="27"/>
              </w:rPr>
              <w:t xml:space="preserve">7. Сведения о проекте планировке территории </w:t>
            </w:r>
          </w:p>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C91463">
              <w:rPr>
                <w:rFonts w:ascii="Times New Roman" w:hAnsi="Times New Roman" w:cs="Times New Roman"/>
                <w:sz w:val="27"/>
                <w:szCs w:val="27"/>
              </w:rPr>
              <w:t>и проекте межевания территории (номер и дата утверждения)</w:t>
            </w:r>
            <w:r w:rsidRPr="00C91463">
              <w:rPr>
                <w:rStyle w:val="ae"/>
                <w:rFonts w:ascii="Times New Roman" w:hAnsi="Times New Roman" w:cs="Times New Roman"/>
                <w:sz w:val="27"/>
                <w:szCs w:val="27"/>
              </w:rPr>
              <w:footnoteReference w:id="19"/>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C91463" w:rsidRDefault="00F8703D" w:rsidP="00C91463">
            <w:pPr>
              <w:autoSpaceDE w:val="0"/>
              <w:autoSpaceDN w:val="0"/>
              <w:adjustRightInd w:val="0"/>
              <w:spacing w:after="0" w:line="240" w:lineRule="auto"/>
              <w:jc w:val="center"/>
              <w:rPr>
                <w:rFonts w:ascii="Times New Roman" w:eastAsia="Calibri" w:hAnsi="Times New Roman" w:cs="Times New Roman"/>
                <w:bCs/>
                <w:sz w:val="27"/>
                <w:szCs w:val="27"/>
              </w:rPr>
            </w:pPr>
          </w:p>
        </w:tc>
        <w:tc>
          <w:tcPr>
            <w:tcW w:w="15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C91463"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bl>
    <w:p w:rsidR="00C91463" w:rsidRPr="00C91463" w:rsidRDefault="00F8703D" w:rsidP="00D86AFC">
      <w:pPr>
        <w:autoSpaceDE w:val="0"/>
        <w:autoSpaceDN w:val="0"/>
        <w:adjustRightInd w:val="0"/>
        <w:spacing w:after="0" w:line="240" w:lineRule="auto"/>
        <w:jc w:val="both"/>
        <w:rPr>
          <w:rFonts w:ascii="Times New Roman" w:eastAsia="Calibri" w:hAnsi="Times New Roman" w:cs="Times New Roman"/>
          <w:sz w:val="10"/>
          <w:szCs w:val="10"/>
        </w:rPr>
      </w:pPr>
      <w:r w:rsidRPr="00EE4E01">
        <w:rPr>
          <w:rFonts w:ascii="Times New Roman" w:eastAsia="Calibri" w:hAnsi="Times New Roman" w:cs="Times New Roman"/>
          <w:sz w:val="28"/>
          <w:szCs w:val="28"/>
        </w:rPr>
        <w:t xml:space="preserve">   </w:t>
      </w:r>
    </w:p>
    <w:p w:rsidR="00F8703D" w:rsidRPr="00EE4E01" w:rsidRDefault="00F8703D" w:rsidP="00D86AFC">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D86AFC" w:rsidRPr="00EE4E01">
        <w:rPr>
          <w:rFonts w:ascii="Times New Roman" w:eastAsia="Calibri" w:hAnsi="Times New Roman" w:cs="Times New Roman"/>
          <w:sz w:val="28"/>
          <w:szCs w:val="28"/>
        </w:rPr>
        <w:t>обязуюсь обо всех изменениях сведений</w:t>
      </w:r>
      <w:r w:rsidR="00D86AFC">
        <w:rPr>
          <w:rFonts w:ascii="Times New Roman" w:eastAsia="Calibri" w:hAnsi="Times New Roman" w:cs="Times New Roman"/>
          <w:sz w:val="28"/>
          <w:szCs w:val="28"/>
        </w:rPr>
        <w:t xml:space="preserve">, приведенных в проекте и в </w:t>
      </w:r>
      <w:r w:rsidR="00D86AFC" w:rsidRPr="00EE4E01">
        <w:rPr>
          <w:rFonts w:ascii="Times New Roman" w:eastAsia="Calibri" w:hAnsi="Times New Roman" w:cs="Times New Roman"/>
          <w:sz w:val="28"/>
          <w:szCs w:val="28"/>
        </w:rPr>
        <w:t>настоящем заявлении, и проектных данных сообщать</w:t>
      </w:r>
      <w:r w:rsidRPr="00EE4E01">
        <w:rPr>
          <w:rFonts w:ascii="Times New Roman" w:eastAsia="Calibri" w:hAnsi="Times New Roman" w:cs="Times New Roman"/>
          <w:sz w:val="28"/>
          <w:szCs w:val="28"/>
        </w:rPr>
        <w:t xml:space="preserve"> в ________________</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p w:rsidR="00C91463" w:rsidRPr="00EE4E01" w:rsidRDefault="00C91463" w:rsidP="00F8703D">
      <w:pPr>
        <w:autoSpaceDE w:val="0"/>
        <w:autoSpaceDN w:val="0"/>
        <w:adjustRightInd w:val="0"/>
        <w:spacing w:after="0" w:line="240" w:lineRule="auto"/>
        <w:jc w:val="center"/>
        <w:rPr>
          <w:rFonts w:ascii="Times New Roman" w:eastAsia="Calibri" w:hAnsi="Times New Roman" w:cs="Times New Roman"/>
          <w:sz w:val="28"/>
          <w:szCs w:val="28"/>
        </w:rPr>
      </w:pPr>
    </w:p>
    <w:tbl>
      <w:tblPr>
        <w:tblW w:w="4924"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8"/>
        <w:gridCol w:w="1487"/>
        <w:gridCol w:w="162"/>
        <w:gridCol w:w="9"/>
        <w:gridCol w:w="1034"/>
        <w:gridCol w:w="1159"/>
        <w:gridCol w:w="1478"/>
        <w:gridCol w:w="1708"/>
      </w:tblGrid>
      <w:tr w:rsidR="00F8703D" w:rsidRPr="00EE4E01" w:rsidTr="00C91463">
        <w:trPr>
          <w:trHeight w:val="598"/>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C91463" w:rsidRDefault="00F8703D" w:rsidP="00F8703D">
            <w:pPr>
              <w:autoSpaceDE w:val="0"/>
              <w:autoSpaceDN w:val="0"/>
              <w:spacing w:after="0" w:line="240" w:lineRule="auto"/>
              <w:jc w:val="center"/>
              <w:rPr>
                <w:rFonts w:ascii="Times New Roman" w:eastAsia="Calibri" w:hAnsi="Times New Roman" w:cs="Times New Roman"/>
                <w:b/>
                <w:bCs/>
                <w:sz w:val="12"/>
                <w:szCs w:val="12"/>
                <w:lang w:eastAsia="ru-RU"/>
              </w:rPr>
            </w:pP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8703D" w:rsidRPr="00EE4E01" w:rsidTr="00C91463">
        <w:trPr>
          <w:trHeight w:val="20"/>
          <w:jc w:val="center"/>
        </w:trPr>
        <w:tc>
          <w:tcPr>
            <w:tcW w:w="23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3" w:type="pct"/>
            <w:gridSpan w:val="10"/>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C91463">
        <w:trPr>
          <w:trHeight w:val="20"/>
          <w:jc w:val="center"/>
        </w:trPr>
        <w:tc>
          <w:tcPr>
            <w:tcW w:w="23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3"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C91463">
        <w:trPr>
          <w:trHeight w:val="20"/>
          <w:jc w:val="center"/>
        </w:trPr>
        <w:tc>
          <w:tcPr>
            <w:tcW w:w="23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3"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C91463">
        <w:trPr>
          <w:trHeight w:val="20"/>
          <w:jc w:val="center"/>
        </w:trPr>
        <w:tc>
          <w:tcPr>
            <w:tcW w:w="237"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3" w:type="pct"/>
            <w:gridSpan w:val="10"/>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C91463">
        <w:trPr>
          <w:trHeight w:val="20"/>
          <w:jc w:val="center"/>
        </w:trPr>
        <w:tc>
          <w:tcPr>
            <w:tcW w:w="1988"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012"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C91463">
        <w:trPr>
          <w:trHeight w:val="20"/>
          <w:jc w:val="center"/>
        </w:trPr>
        <w:tc>
          <w:tcPr>
            <w:tcW w:w="1988"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012"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C91463">
        <w:trPr>
          <w:trHeight w:val="20"/>
          <w:jc w:val="center"/>
        </w:trPr>
        <w:tc>
          <w:tcPr>
            <w:tcW w:w="1988"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3012"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C91463">
        <w:trPr>
          <w:trHeight w:val="426"/>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8703D" w:rsidRPr="00EE4E01" w:rsidTr="00C91463">
        <w:trPr>
          <w:trHeight w:val="20"/>
          <w:jc w:val="center"/>
        </w:trPr>
        <w:tc>
          <w:tcPr>
            <w:tcW w:w="1014"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6"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C91463">
        <w:trPr>
          <w:trHeight w:val="20"/>
          <w:jc w:val="center"/>
        </w:trPr>
        <w:tc>
          <w:tcPr>
            <w:tcW w:w="1014"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6" w:type="pct"/>
            <w:gridSpan w:val="8"/>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C91463">
        <w:trPr>
          <w:trHeight w:val="20"/>
          <w:jc w:val="center"/>
        </w:trPr>
        <w:tc>
          <w:tcPr>
            <w:tcW w:w="1014"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6"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C91463">
        <w:trPr>
          <w:trHeight w:val="20"/>
          <w:jc w:val="center"/>
        </w:trPr>
        <w:tc>
          <w:tcPr>
            <w:tcW w:w="1014"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6"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C91463">
        <w:trPr>
          <w:trHeight w:val="841"/>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lastRenderedPageBreak/>
              <w:br w:type="page"/>
            </w:r>
            <w:r w:rsidRPr="00EE4E01">
              <w:rPr>
                <w:rFonts w:ascii="Times New Roman" w:eastAsia="Calibri" w:hAnsi="Times New Roman" w:cs="Times New Roman"/>
                <w:b/>
                <w:bCs/>
                <w:sz w:val="28"/>
                <w:szCs w:val="28"/>
                <w:lang w:eastAsia="ru-RU"/>
              </w:rPr>
              <w:t>Документ, удостоверяющий личность представителя (уполномоченного лица)</w:t>
            </w:r>
          </w:p>
        </w:tc>
      </w:tr>
      <w:tr w:rsidR="00F8703D" w:rsidRPr="00EE4E01" w:rsidTr="00C91463">
        <w:trPr>
          <w:trHeight w:val="20"/>
          <w:jc w:val="center"/>
        </w:trPr>
        <w:tc>
          <w:tcPr>
            <w:tcW w:w="559"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1"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C91463">
        <w:trPr>
          <w:trHeight w:val="20"/>
          <w:jc w:val="center"/>
        </w:trPr>
        <w:tc>
          <w:tcPr>
            <w:tcW w:w="559"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51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65"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358"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C91463">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712"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80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927"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C91463">
        <w:trPr>
          <w:trHeight w:val="531"/>
          <w:jc w:val="center"/>
        </w:trPr>
        <w:tc>
          <w:tcPr>
            <w:tcW w:w="5000" w:type="pct"/>
            <w:gridSpan w:val="11"/>
            <w:tcBorders>
              <w:top w:val="nil"/>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F8703D" w:rsidRPr="00EE4E01" w:rsidTr="00C91463">
        <w:trPr>
          <w:trHeight w:val="20"/>
          <w:jc w:val="center"/>
        </w:trPr>
        <w:tc>
          <w:tcPr>
            <w:tcW w:w="559"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51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72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559"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51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2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559"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1"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517"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5"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27"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604"/>
          <w:jc w:val="center"/>
        </w:trPr>
        <w:tc>
          <w:tcPr>
            <w:tcW w:w="5000" w:type="pct"/>
            <w:gridSpan w:val="11"/>
            <w:tcBorders>
              <w:left w:val="nil"/>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8703D" w:rsidRPr="00EE4E01" w:rsidTr="00C91463">
        <w:trPr>
          <w:trHeight w:val="20"/>
          <w:jc w:val="center"/>
        </w:trPr>
        <w:tc>
          <w:tcPr>
            <w:tcW w:w="559"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51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72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559"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517"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4"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2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559"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1"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559"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522"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2"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27"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559"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5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9"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2"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927"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C91463">
        <w:trPr>
          <w:trHeight w:val="20"/>
          <w:jc w:val="center"/>
        </w:trPr>
        <w:tc>
          <w:tcPr>
            <w:tcW w:w="1181"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19"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C91463">
        <w:trPr>
          <w:trHeight w:val="20"/>
          <w:jc w:val="center"/>
        </w:trPr>
        <w:tc>
          <w:tcPr>
            <w:tcW w:w="1181"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819" w:type="pct"/>
            <w:gridSpan w:val="7"/>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tbl>
      <w:tblPr>
        <w:tblStyle w:val="3"/>
        <w:tblpPr w:leftFromText="180" w:rightFromText="180" w:vertAnchor="text" w:horzAnchor="margin" w:tblpY="17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8703D" w:rsidRPr="00EE4E01" w:rsidTr="00F8703D">
        <w:tc>
          <w:tcPr>
            <w:tcW w:w="3190" w:type="dxa"/>
          </w:tcPr>
          <w:p w:rsidR="00F8703D" w:rsidRPr="00EE4E01" w:rsidRDefault="00F8703D" w:rsidP="00F8703D">
            <w:pPr>
              <w:rPr>
                <w:rFonts w:ascii="Times New Roman" w:eastAsia="Calibri" w:hAnsi="Times New Roman"/>
                <w:sz w:val="28"/>
                <w:szCs w:val="28"/>
              </w:rPr>
            </w:pPr>
          </w:p>
        </w:tc>
        <w:tc>
          <w:tcPr>
            <w:tcW w:w="887" w:type="dxa"/>
            <w:tcBorders>
              <w:top w:val="nil"/>
              <w:bottom w:val="nil"/>
            </w:tcBorders>
          </w:tcPr>
          <w:p w:rsidR="00F8703D" w:rsidRPr="00EE4E01" w:rsidRDefault="00F8703D" w:rsidP="00F8703D">
            <w:pPr>
              <w:rPr>
                <w:rFonts w:ascii="Times New Roman" w:eastAsia="Calibri" w:hAnsi="Times New Roman"/>
                <w:sz w:val="28"/>
                <w:szCs w:val="28"/>
              </w:rPr>
            </w:pPr>
          </w:p>
        </w:tc>
        <w:tc>
          <w:tcPr>
            <w:tcW w:w="5103" w:type="dxa"/>
          </w:tcPr>
          <w:p w:rsidR="00F8703D" w:rsidRPr="00EE4E01" w:rsidRDefault="00F8703D" w:rsidP="00F8703D">
            <w:pPr>
              <w:rPr>
                <w:rFonts w:ascii="Times New Roman" w:eastAsia="Calibri" w:hAnsi="Times New Roman"/>
                <w:sz w:val="28"/>
                <w:szCs w:val="28"/>
              </w:rPr>
            </w:pPr>
          </w:p>
        </w:tc>
      </w:tr>
      <w:tr w:rsidR="00F8703D" w:rsidRPr="00EE4E01" w:rsidTr="00F8703D">
        <w:tc>
          <w:tcPr>
            <w:tcW w:w="3190" w:type="dxa"/>
          </w:tcPr>
          <w:p w:rsidR="00F8703D" w:rsidRPr="00C91463" w:rsidRDefault="00F8703D" w:rsidP="00F8703D">
            <w:pPr>
              <w:jc w:val="center"/>
              <w:rPr>
                <w:rFonts w:ascii="Times New Roman" w:eastAsia="Calibri" w:hAnsi="Times New Roman"/>
                <w:sz w:val="20"/>
                <w:szCs w:val="20"/>
              </w:rPr>
            </w:pPr>
            <w:r w:rsidRPr="00C91463">
              <w:rPr>
                <w:rFonts w:ascii="Times New Roman" w:eastAsia="Calibri" w:hAnsi="Times New Roman"/>
                <w:sz w:val="20"/>
                <w:szCs w:val="20"/>
              </w:rPr>
              <w:t>Дата</w:t>
            </w:r>
          </w:p>
        </w:tc>
        <w:tc>
          <w:tcPr>
            <w:tcW w:w="887" w:type="dxa"/>
            <w:tcBorders>
              <w:top w:val="nil"/>
              <w:bottom w:val="nil"/>
            </w:tcBorders>
          </w:tcPr>
          <w:p w:rsidR="00F8703D" w:rsidRPr="00C91463" w:rsidRDefault="00F8703D" w:rsidP="00F8703D">
            <w:pPr>
              <w:jc w:val="center"/>
              <w:rPr>
                <w:rFonts w:ascii="Times New Roman" w:eastAsia="Calibri" w:hAnsi="Times New Roman"/>
                <w:sz w:val="20"/>
                <w:szCs w:val="20"/>
              </w:rPr>
            </w:pPr>
          </w:p>
        </w:tc>
        <w:tc>
          <w:tcPr>
            <w:tcW w:w="5103" w:type="dxa"/>
          </w:tcPr>
          <w:p w:rsidR="00F8703D" w:rsidRPr="00C91463" w:rsidRDefault="00F8703D" w:rsidP="00F8703D">
            <w:pPr>
              <w:jc w:val="center"/>
              <w:rPr>
                <w:rFonts w:ascii="Times New Roman" w:eastAsia="Calibri" w:hAnsi="Times New Roman"/>
                <w:sz w:val="20"/>
                <w:szCs w:val="20"/>
              </w:rPr>
            </w:pPr>
            <w:r w:rsidRPr="00C91463">
              <w:rPr>
                <w:rFonts w:ascii="Times New Roman" w:eastAsia="Calibri" w:hAnsi="Times New Roman"/>
                <w:sz w:val="20"/>
                <w:szCs w:val="20"/>
              </w:rPr>
              <w:t>Подпись/ФИО</w:t>
            </w:r>
          </w:p>
        </w:tc>
      </w:tr>
    </w:tbl>
    <w:p w:rsidR="00F8703D" w:rsidRDefault="00F8703D"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p w:rsidR="00BC7009" w:rsidRDefault="00BC7009" w:rsidP="00F8703D">
      <w:pPr>
        <w:spacing w:after="0" w:line="240" w:lineRule="auto"/>
        <w:rPr>
          <w:rFonts w:ascii="Times New Roman" w:eastAsia="Calibri"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C91463" w:rsidTr="001D5CFA">
        <w:tc>
          <w:tcPr>
            <w:tcW w:w="4673" w:type="dxa"/>
          </w:tcPr>
          <w:p w:rsidR="00C91463" w:rsidRDefault="00C91463" w:rsidP="001D5CFA">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C91463" w:rsidRPr="00EE4E01" w:rsidRDefault="00C91463" w:rsidP="001D5CFA">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 2</w:t>
            </w:r>
          </w:p>
          <w:p w:rsidR="00C91463" w:rsidRPr="00EE4E01" w:rsidRDefault="00C91463" w:rsidP="001D5CFA">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C91463" w:rsidRDefault="00C91463" w:rsidP="001D5CFA">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C91463" w:rsidRDefault="00C91463" w:rsidP="001D5CFA">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F8703D" w:rsidRPr="00EE4E01" w:rsidRDefault="00C91463" w:rsidP="001D5CFA">
      <w:pPr>
        <w:widowControl w:val="0"/>
        <w:autoSpaceDE w:val="0"/>
        <w:autoSpaceDN w:val="0"/>
        <w:adjustRightInd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 xml:space="preserve"> </w:t>
      </w:r>
    </w:p>
    <w:p w:rsidR="00F8703D" w:rsidRPr="00EE4E01" w:rsidRDefault="00F8703D" w:rsidP="00F8703D">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21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576"/>
        <w:gridCol w:w="864"/>
        <w:gridCol w:w="1123"/>
        <w:gridCol w:w="1521"/>
        <w:gridCol w:w="983"/>
        <w:gridCol w:w="2038"/>
        <w:gridCol w:w="1109"/>
      </w:tblGrid>
      <w:tr w:rsidR="00F8703D" w:rsidRPr="00EE4E01" w:rsidTr="001D5CFA">
        <w:trPr>
          <w:trHeight w:val="20"/>
          <w:jc w:val="center"/>
        </w:trPr>
        <w:tc>
          <w:tcPr>
            <w:tcW w:w="9214"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8703D" w:rsidRPr="00EE4E01" w:rsidTr="001D5CFA">
              <w:tc>
                <w:tcPr>
                  <w:tcW w:w="1019"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0"/>
                  </w:r>
                </w:p>
              </w:tc>
              <w:tc>
                <w:tcPr>
                  <w:tcW w:w="963"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sz w:val="28"/>
                      <w:szCs w:val="28"/>
                      <w:u w:val="single"/>
                    </w:rPr>
                  </w:pPr>
                </w:p>
              </w:tc>
              <w:tc>
                <w:tcPr>
                  <w:tcW w:w="518" w:type="pct"/>
                  <w:tcBorders>
                    <w:left w:val="single" w:sz="4" w:space="0" w:color="auto"/>
                  </w:tcBorders>
                </w:tcPr>
                <w:p w:rsidR="00F8703D" w:rsidRPr="00EE4E01" w:rsidRDefault="00F8703D" w:rsidP="00F8703D">
                  <w:pPr>
                    <w:rPr>
                      <w:rFonts w:ascii="Times New Roman" w:eastAsia="Calibri" w:hAnsi="Times New Roman"/>
                      <w:sz w:val="28"/>
                      <w:szCs w:val="28"/>
                      <w:u w:val="single"/>
                    </w:rPr>
                  </w:pPr>
                </w:p>
              </w:tc>
              <w:tc>
                <w:tcPr>
                  <w:tcW w:w="2500" w:type="pct"/>
                  <w:tcBorders>
                    <w:left w:val="nil"/>
                    <w:bottom w:val="single" w:sz="4" w:space="0" w:color="auto"/>
                  </w:tcBorders>
                </w:tcPr>
                <w:p w:rsidR="00F8703D" w:rsidRPr="00EE4E01" w:rsidRDefault="00F8703D" w:rsidP="00F8703D">
                  <w:pPr>
                    <w:rPr>
                      <w:rFonts w:ascii="Times New Roman" w:eastAsia="Calibri" w:hAnsi="Times New Roman"/>
                      <w:sz w:val="28"/>
                      <w:szCs w:val="28"/>
                      <w:u w:val="single"/>
                    </w:rPr>
                  </w:pPr>
                </w:p>
              </w:tc>
            </w:tr>
            <w:tr w:rsidR="00F8703D" w:rsidRPr="00EE4E01" w:rsidTr="001D5CFA">
              <w:tc>
                <w:tcPr>
                  <w:tcW w:w="1019"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963"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518" w:type="pct"/>
                </w:tcPr>
                <w:p w:rsidR="00F8703D" w:rsidRPr="00EE4E01" w:rsidRDefault="00F8703D" w:rsidP="00F8703D">
                  <w:pPr>
                    <w:jc w:val="center"/>
                    <w:rPr>
                      <w:rFonts w:ascii="Times New Roman" w:eastAsia="Calibri" w:hAnsi="Times New Roman"/>
                      <w:sz w:val="28"/>
                      <w:szCs w:val="28"/>
                    </w:rPr>
                  </w:pPr>
                </w:p>
              </w:tc>
              <w:tc>
                <w:tcPr>
                  <w:tcW w:w="2500" w:type="pct"/>
                  <w:tcBorders>
                    <w:top w:val="single" w:sz="4" w:space="0" w:color="auto"/>
                  </w:tcBorders>
                </w:tcPr>
                <w:p w:rsidR="001D5CFA" w:rsidRDefault="00F8703D" w:rsidP="001D5CFA">
                  <w:pPr>
                    <w:spacing w:after="0" w:line="240" w:lineRule="auto"/>
                    <w:jc w:val="center"/>
                    <w:rPr>
                      <w:rFonts w:ascii="Times New Roman" w:eastAsia="Calibri" w:hAnsi="Times New Roman"/>
                    </w:rPr>
                  </w:pPr>
                  <w:r w:rsidRPr="001D5CFA">
                    <w:rPr>
                      <w:rFonts w:ascii="Times New Roman" w:eastAsia="Calibri" w:hAnsi="Times New Roman"/>
                    </w:rPr>
                    <w:t>Орган, обрабатывающий запрос</w:t>
                  </w:r>
                </w:p>
                <w:p w:rsidR="00F8703D" w:rsidRPr="001D5CFA" w:rsidRDefault="00F8703D" w:rsidP="001D5CFA">
                  <w:pPr>
                    <w:spacing w:line="240" w:lineRule="auto"/>
                    <w:jc w:val="center"/>
                    <w:rPr>
                      <w:rFonts w:ascii="Times New Roman" w:eastAsia="Calibri" w:hAnsi="Times New Roman"/>
                    </w:rPr>
                  </w:pPr>
                  <w:r w:rsidRPr="001D5CFA">
                    <w:rPr>
                      <w:rFonts w:ascii="Times New Roman" w:eastAsia="Calibri" w:hAnsi="Times New Roman"/>
                    </w:rPr>
                    <w:t xml:space="preserve"> на предоставление услуги</w:t>
                  </w:r>
                </w:p>
              </w:tc>
            </w:tr>
          </w:tbl>
          <w:p w:rsidR="00F8703D" w:rsidRPr="00EE4E01" w:rsidRDefault="00F8703D" w:rsidP="00F8703D">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F8703D" w:rsidRPr="00EE4E01" w:rsidRDefault="00F8703D" w:rsidP="001D5CFA">
            <w:pPr>
              <w:autoSpaceDE w:val="0"/>
              <w:autoSpaceDN w:val="0"/>
              <w:spacing w:after="0"/>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21"/>
            </w:r>
          </w:p>
        </w:tc>
      </w:tr>
      <w:tr w:rsidR="00F8703D" w:rsidRPr="00EE4E01" w:rsidTr="001D5CFA">
        <w:trPr>
          <w:trHeight w:val="20"/>
          <w:jc w:val="center"/>
        </w:trPr>
        <w:tc>
          <w:tcPr>
            <w:tcW w:w="3563" w:type="dxa"/>
            <w:gridSpan w:val="3"/>
            <w:tcBorders>
              <w:top w:val="dotted" w:sz="4" w:space="0" w:color="auto"/>
            </w:tcBorders>
            <w:tcMar>
              <w:top w:w="0" w:type="dxa"/>
              <w:left w:w="75" w:type="dxa"/>
              <w:bottom w:w="0" w:type="dxa"/>
              <w:right w:w="75" w:type="dxa"/>
            </w:tcMar>
            <w:vAlign w:val="center"/>
            <w:hideMark/>
          </w:tcPr>
          <w:p w:rsidR="001D5CFA"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w:t>
            </w:r>
          </w:p>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соответствии с учредительными документами)</w:t>
            </w:r>
          </w:p>
        </w:tc>
        <w:tc>
          <w:tcPr>
            <w:tcW w:w="5651" w:type="dxa"/>
            <w:gridSpan w:val="4"/>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1D5CFA">
        <w:trPr>
          <w:trHeight w:val="20"/>
          <w:jc w:val="center"/>
        </w:trPr>
        <w:tc>
          <w:tcPr>
            <w:tcW w:w="3563"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651"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1D5CFA">
        <w:trPr>
          <w:trHeight w:val="20"/>
          <w:jc w:val="center"/>
        </w:trPr>
        <w:tc>
          <w:tcPr>
            <w:tcW w:w="3563"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651"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1D5CFA">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ОГРН</w:t>
            </w:r>
          </w:p>
        </w:tc>
        <w:tc>
          <w:tcPr>
            <w:tcW w:w="7638" w:type="dxa"/>
            <w:gridSpan w:val="6"/>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1D5CFA">
        <w:trPr>
          <w:trHeight w:val="420"/>
          <w:jc w:val="center"/>
        </w:trPr>
        <w:tc>
          <w:tcPr>
            <w:tcW w:w="9214"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1D5CFA" w:rsidRDefault="00F8703D" w:rsidP="00F8703D">
            <w:pPr>
              <w:autoSpaceDE w:val="0"/>
              <w:autoSpaceDN w:val="0"/>
              <w:spacing w:after="0" w:line="240" w:lineRule="auto"/>
              <w:jc w:val="center"/>
              <w:rPr>
                <w:rFonts w:ascii="Times New Roman" w:eastAsia="Calibri" w:hAnsi="Times New Roman" w:cs="Times New Roman"/>
                <w:b/>
                <w:bCs/>
                <w:sz w:val="2"/>
                <w:szCs w:val="2"/>
                <w:lang w:eastAsia="ru-RU"/>
              </w:rPr>
            </w:pP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8703D" w:rsidRPr="00EE4E01" w:rsidTr="001D5CFA">
        <w:trPr>
          <w:trHeight w:val="20"/>
          <w:jc w:val="center"/>
        </w:trPr>
        <w:tc>
          <w:tcPr>
            <w:tcW w:w="1576"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147"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1576"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147"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1576"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63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109"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503"/>
          <w:jc w:val="center"/>
        </w:trPr>
        <w:tc>
          <w:tcPr>
            <w:tcW w:w="9214" w:type="dxa"/>
            <w:gridSpan w:val="7"/>
            <w:tcBorders>
              <w:left w:val="nil"/>
              <w:bottom w:val="dotted" w:sz="4" w:space="0" w:color="auto"/>
              <w:right w:val="nil"/>
            </w:tcBorders>
            <w:tcMar>
              <w:top w:w="0" w:type="dxa"/>
              <w:left w:w="75" w:type="dxa"/>
              <w:bottom w:w="0" w:type="dxa"/>
              <w:right w:w="75" w:type="dxa"/>
            </w:tcMar>
            <w:vAlign w:val="center"/>
            <w:hideMark/>
          </w:tcPr>
          <w:p w:rsidR="00F8703D" w:rsidRPr="00EE4E01" w:rsidRDefault="00F8703D" w:rsidP="001D5CFA">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8703D" w:rsidRPr="00EE4E01" w:rsidTr="001D5CFA">
        <w:trPr>
          <w:trHeight w:val="20"/>
          <w:jc w:val="center"/>
        </w:trPr>
        <w:tc>
          <w:tcPr>
            <w:tcW w:w="1576"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987"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147"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1576"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987"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504"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147"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1576"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763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1576"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987"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983"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109"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1576"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987"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521"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983"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038"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109"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1D5CFA">
        <w:trPr>
          <w:trHeight w:val="20"/>
          <w:jc w:val="center"/>
        </w:trPr>
        <w:tc>
          <w:tcPr>
            <w:tcW w:w="2440" w:type="dxa"/>
            <w:gridSpan w:val="2"/>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6774"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1D5CFA">
        <w:trPr>
          <w:trHeight w:val="20"/>
          <w:jc w:val="center"/>
        </w:trPr>
        <w:tc>
          <w:tcPr>
            <w:tcW w:w="2440" w:type="dxa"/>
            <w:gridSpan w:val="2"/>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6774"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F8703D">
      <w:pPr>
        <w:spacing w:after="0" w:line="240" w:lineRule="auto"/>
        <w:jc w:val="center"/>
        <w:rPr>
          <w:rFonts w:ascii="Times New Roman" w:eastAsia="Calibri" w:hAnsi="Times New Roman" w:cs="Times New Roman"/>
          <w:sz w:val="28"/>
          <w:szCs w:val="28"/>
        </w:rPr>
      </w:pPr>
    </w:p>
    <w:p w:rsidR="00F8703D" w:rsidRPr="001D5CFA" w:rsidRDefault="00F8703D" w:rsidP="00F8703D">
      <w:pPr>
        <w:spacing w:after="0"/>
        <w:jc w:val="center"/>
        <w:rPr>
          <w:rFonts w:ascii="Times New Roman" w:eastAsia="Calibri" w:hAnsi="Times New Roman" w:cs="Times New Roman"/>
          <w:b/>
          <w:sz w:val="28"/>
          <w:szCs w:val="28"/>
        </w:rPr>
      </w:pPr>
      <w:r w:rsidRPr="001D5CFA">
        <w:rPr>
          <w:rFonts w:ascii="Times New Roman" w:eastAsia="Calibri" w:hAnsi="Times New Roman" w:cs="Times New Roman"/>
          <w:b/>
          <w:sz w:val="28"/>
          <w:szCs w:val="28"/>
        </w:rPr>
        <w:lastRenderedPageBreak/>
        <w:t>ЗАЯВЛЕНИЕ</w:t>
      </w:r>
    </w:p>
    <w:p w:rsidR="00F8703D" w:rsidRPr="00EE4E01" w:rsidRDefault="00F8703D" w:rsidP="00F8703D">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p>
    <w:p w:rsidR="00F8703D" w:rsidRPr="00EE4E01" w:rsidRDefault="00F8703D" w:rsidP="00F8703D">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D86AFC" w:rsidRPr="00EE4E01">
        <w:rPr>
          <w:rFonts w:ascii="Times New Roman" w:eastAsia="Calibri" w:hAnsi="Times New Roman" w:cs="Times New Roman"/>
          <w:sz w:val="28"/>
          <w:szCs w:val="28"/>
        </w:rPr>
        <w:t>Прошу выдать разрешение</w:t>
      </w:r>
      <w:r w:rsidRPr="00EE4E01">
        <w:rPr>
          <w:rFonts w:ascii="Times New Roman" w:eastAsia="Calibri" w:hAnsi="Times New Roman" w:cs="Times New Roman"/>
          <w:sz w:val="28"/>
          <w:szCs w:val="28"/>
        </w:rPr>
        <w:t xml:space="preserve"> на строительство, реконструкцию, зданий и сооружений (подчеркнуть</w:t>
      </w:r>
      <w:proofErr w:type="gramStart"/>
      <w:r w:rsidRPr="00EE4E01">
        <w:rPr>
          <w:rFonts w:ascii="Times New Roman" w:eastAsia="Calibri" w:hAnsi="Times New Roman" w:cs="Times New Roman"/>
          <w:sz w:val="28"/>
          <w:szCs w:val="28"/>
        </w:rPr>
        <w:t>):_</w:t>
      </w:r>
      <w:proofErr w:type="gramEnd"/>
      <w:r w:rsidRPr="00EE4E01">
        <w:rPr>
          <w:rFonts w:ascii="Times New Roman" w:eastAsia="Calibri" w:hAnsi="Times New Roman" w:cs="Times New Roman"/>
          <w:sz w:val="28"/>
          <w:szCs w:val="28"/>
        </w:rPr>
        <w:t>______________________</w:t>
      </w:r>
      <w:r w:rsidR="001D5CFA">
        <w:rPr>
          <w:rFonts w:ascii="Times New Roman" w:eastAsia="Calibri" w:hAnsi="Times New Roman" w:cs="Times New Roman"/>
          <w:sz w:val="28"/>
          <w:szCs w:val="28"/>
        </w:rPr>
        <w:t>______</w:t>
      </w:r>
      <w:r w:rsidRPr="00EE4E01">
        <w:rPr>
          <w:rFonts w:ascii="Times New Roman" w:eastAsia="Calibri" w:hAnsi="Times New Roman" w:cs="Times New Roman"/>
          <w:sz w:val="28"/>
          <w:szCs w:val="28"/>
        </w:rPr>
        <w:t>____________</w:t>
      </w:r>
    </w:p>
    <w:p w:rsidR="00F8703D" w:rsidRPr="00EE4E01" w:rsidRDefault="00F8703D" w:rsidP="00F8703D">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8"/>
          <w:szCs w:val="28"/>
        </w:rPr>
      </w:pP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полное наименование объекта недвижимости)</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r w:rsidR="00D86AFC" w:rsidRPr="00EE4E01">
        <w:rPr>
          <w:rFonts w:ascii="Times New Roman" w:eastAsia="Calibri" w:hAnsi="Times New Roman" w:cs="Times New Roman"/>
          <w:sz w:val="28"/>
          <w:szCs w:val="28"/>
        </w:rPr>
        <w:t>адресу: _</w:t>
      </w:r>
      <w:r w:rsidRPr="00EE4E01">
        <w:rPr>
          <w:rFonts w:ascii="Times New Roman" w:eastAsia="Calibri" w:hAnsi="Times New Roman" w:cs="Times New Roman"/>
          <w:sz w:val="28"/>
          <w:szCs w:val="28"/>
        </w:rPr>
        <w:t>_________________________________</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городское, сельское поселение, иное муниципальное образование</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улица, номер и кадастровый № участка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Сроком на ___________________________________________</w:t>
      </w:r>
      <w:r w:rsidR="001D5CFA">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прописью - лет, месяцев</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При этом сообщаю:</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право на пользование землей </w:t>
      </w:r>
      <w:r w:rsidR="00D86AFC" w:rsidRPr="00EE4E01">
        <w:rPr>
          <w:rFonts w:ascii="Times New Roman" w:eastAsia="Calibri" w:hAnsi="Times New Roman" w:cs="Times New Roman"/>
          <w:sz w:val="28"/>
          <w:szCs w:val="28"/>
        </w:rPr>
        <w:t>закреплено: _</w:t>
      </w:r>
      <w:r w:rsidRPr="00EE4E01">
        <w:rPr>
          <w:rFonts w:ascii="Times New Roman" w:eastAsia="Calibri" w:hAnsi="Times New Roman" w:cs="Times New Roman"/>
          <w:sz w:val="28"/>
          <w:szCs w:val="28"/>
        </w:rPr>
        <w:t>_______________</w:t>
      </w:r>
      <w:r w:rsidR="001D5CFA">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right="-143"/>
        <w:jc w:val="center"/>
        <w:rPr>
          <w:rFonts w:ascii="Times New Roman" w:eastAsia="Calibri" w:hAnsi="Times New Roman" w:cs="Times New Roman"/>
          <w:spacing w:val="-2"/>
          <w:sz w:val="20"/>
          <w:szCs w:val="20"/>
        </w:rPr>
      </w:pPr>
      <w:r w:rsidRPr="00EE4E01">
        <w:rPr>
          <w:rFonts w:ascii="Times New Roman" w:eastAsia="Calibri" w:hAnsi="Times New Roman" w:cs="Times New Roman"/>
          <w:spacing w:val="-2"/>
          <w:sz w:val="20"/>
          <w:szCs w:val="20"/>
        </w:rPr>
        <w:t>(наименование документа на право собственности, владения, пользования, распоряжения земельным участком)</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w:t>
      </w:r>
      <w:r w:rsidR="001D5CFA">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w:t>
      </w:r>
    </w:p>
    <w:p w:rsidR="00F8703D" w:rsidRPr="00EE4E01" w:rsidRDefault="00F8703D" w:rsidP="00F8703D">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номер, дата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D86AFC" w:rsidRPr="00EE4E01">
        <w:rPr>
          <w:rFonts w:ascii="Times New Roman" w:eastAsia="Calibri" w:hAnsi="Times New Roman" w:cs="Times New Roman"/>
          <w:sz w:val="28"/>
          <w:szCs w:val="28"/>
        </w:rPr>
        <w:t>проектная документация на строительство, реконструкцию зданий</w:t>
      </w:r>
      <w:r w:rsidRPr="00EE4E01">
        <w:rPr>
          <w:rFonts w:ascii="Times New Roman" w:eastAsia="Calibri" w:hAnsi="Times New Roman" w:cs="Times New Roman"/>
          <w:sz w:val="28"/>
          <w:szCs w:val="28"/>
        </w:rPr>
        <w:t xml:space="preserve"> и сооружений объекта разработана (подчеркнуть</w:t>
      </w:r>
      <w:proofErr w:type="gramStart"/>
      <w:r w:rsidRPr="00EE4E01">
        <w:rPr>
          <w:rFonts w:ascii="Times New Roman" w:eastAsia="Calibri" w:hAnsi="Times New Roman" w:cs="Times New Roman"/>
          <w:sz w:val="28"/>
          <w:szCs w:val="28"/>
        </w:rPr>
        <w:t>):_</w:t>
      </w:r>
      <w:proofErr w:type="gramEnd"/>
      <w:r w:rsidRPr="00EE4E01">
        <w:rPr>
          <w:rFonts w:ascii="Times New Roman" w:eastAsia="Calibri" w:hAnsi="Times New Roman" w:cs="Times New Roman"/>
          <w:sz w:val="28"/>
          <w:szCs w:val="28"/>
        </w:rPr>
        <w:t>_____</w:t>
      </w:r>
      <w:r w:rsidR="001D5CFA">
        <w:rPr>
          <w:rFonts w:ascii="Times New Roman" w:eastAsia="Calibri" w:hAnsi="Times New Roman" w:cs="Times New Roman"/>
          <w:sz w:val="28"/>
          <w:szCs w:val="28"/>
        </w:rPr>
        <w:t>_____</w:t>
      </w:r>
      <w:r w:rsidRPr="00EE4E01">
        <w:rPr>
          <w:rFonts w:ascii="Times New Roman" w:eastAsia="Calibri" w:hAnsi="Times New Roman" w:cs="Times New Roman"/>
          <w:sz w:val="28"/>
          <w:szCs w:val="28"/>
        </w:rPr>
        <w:t>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rPr>
        <w:t>наименование проектно-изыскательской, изыскательской организации</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лицензию на выполнение проектных работ, выданную:</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w:t>
      </w:r>
      <w:r w:rsidR="001D5CFA">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 xml:space="preserve">наименование лицензионного центра, выдавшего </w:t>
      </w:r>
      <w:proofErr w:type="gramStart"/>
      <w:r w:rsidRPr="00EE4E01">
        <w:rPr>
          <w:rFonts w:ascii="Times New Roman" w:eastAsia="Calibri" w:hAnsi="Times New Roman" w:cs="Times New Roman"/>
          <w:sz w:val="20"/>
          <w:szCs w:val="20"/>
        </w:rPr>
        <w:t>лицензию;  N</w:t>
      </w:r>
      <w:proofErr w:type="gramEnd"/>
      <w:r w:rsidRPr="00EE4E01">
        <w:rPr>
          <w:rFonts w:ascii="Times New Roman" w:eastAsia="Calibri" w:hAnsi="Times New Roman" w:cs="Times New Roman"/>
          <w:sz w:val="20"/>
          <w:szCs w:val="20"/>
        </w:rPr>
        <w:t xml:space="preserve"> и дата выдачи лицензии</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заключение государственной экологической </w:t>
      </w:r>
      <w:r w:rsidR="00D86AFC" w:rsidRPr="00EE4E01">
        <w:rPr>
          <w:rFonts w:ascii="Times New Roman" w:eastAsia="Calibri" w:hAnsi="Times New Roman" w:cs="Times New Roman"/>
          <w:sz w:val="28"/>
          <w:szCs w:val="28"/>
        </w:rPr>
        <w:t>экспертизы: _</w:t>
      </w:r>
      <w:r w:rsidRPr="00EE4E01">
        <w:rPr>
          <w:rFonts w:ascii="Times New Roman" w:eastAsia="Calibri" w:hAnsi="Times New Roman" w:cs="Times New Roman"/>
          <w:sz w:val="28"/>
          <w:szCs w:val="28"/>
        </w:rPr>
        <w:t>___</w:t>
      </w:r>
      <w:r w:rsidR="001D5CFA">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w:t>
      </w:r>
      <w:r w:rsidR="001D5CFA">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_____________________________________________________________________</w:t>
      </w:r>
    </w:p>
    <w:p w:rsidR="00F8703D" w:rsidRPr="00EE4E01" w:rsidRDefault="00F8703D" w:rsidP="00F8703D">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органа, выдавшего заключение, N и дата утверждения</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вневедомственная экспертиза ____________________________</w:t>
      </w:r>
      <w:r w:rsidR="001D5CFA">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w:t>
      </w:r>
      <w:r w:rsidR="001D5CFA">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выдавшего заключение; N и дата утверждения</w:t>
      </w:r>
      <w:r w:rsidRPr="00EE4E01">
        <w:rPr>
          <w:rFonts w:ascii="Times New Roman" w:eastAsia="Calibri" w:hAnsi="Times New Roman" w:cs="Times New Roman"/>
          <w:sz w:val="28"/>
          <w:szCs w:val="28"/>
        </w:rPr>
        <w:t>)</w:t>
      </w:r>
    </w:p>
    <w:p w:rsidR="00F8703D" w:rsidRPr="001D5CFA" w:rsidRDefault="00F8703D" w:rsidP="00F8703D">
      <w:pPr>
        <w:autoSpaceDE w:val="0"/>
        <w:autoSpaceDN w:val="0"/>
        <w:adjustRightInd w:val="0"/>
        <w:spacing w:after="0" w:line="240" w:lineRule="auto"/>
        <w:ind w:firstLine="567"/>
        <w:jc w:val="both"/>
        <w:rPr>
          <w:rFonts w:ascii="Times New Roman" w:eastAsia="Calibri" w:hAnsi="Times New Roman" w:cs="Times New Roman"/>
          <w:sz w:val="16"/>
          <w:szCs w:val="16"/>
        </w:rPr>
      </w:pPr>
    </w:p>
    <w:p w:rsidR="001D5CFA" w:rsidRDefault="00F8703D" w:rsidP="00F8703D">
      <w:pP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распорядительный документ об утверждении проектной </w:t>
      </w:r>
      <w:r w:rsidR="00D86AFC" w:rsidRPr="00EE4E01">
        <w:rPr>
          <w:rFonts w:ascii="Times New Roman" w:eastAsia="Calibri" w:hAnsi="Times New Roman" w:cs="Times New Roman"/>
          <w:sz w:val="28"/>
          <w:szCs w:val="28"/>
        </w:rPr>
        <w:t xml:space="preserve">документации: </w:t>
      </w:r>
      <w:r w:rsidR="001D5CFA">
        <w:rPr>
          <w:rFonts w:ascii="Times New Roman" w:eastAsia="Calibri" w:hAnsi="Times New Roman" w:cs="Times New Roman"/>
          <w:sz w:val="28"/>
          <w:szCs w:val="28"/>
        </w:rPr>
        <w:t>_____________________________________________________</w:t>
      </w:r>
    </w:p>
    <w:p w:rsidR="00F8703D" w:rsidRPr="00EE4E01" w:rsidRDefault="00F8703D" w:rsidP="001D5CFA">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w:t>
      </w:r>
      <w:r w:rsidR="001D5CFA">
        <w:rPr>
          <w:rFonts w:ascii="Times New Roman" w:eastAsia="Calibri" w:hAnsi="Times New Roman" w:cs="Times New Roman"/>
          <w:sz w:val="28"/>
          <w:szCs w:val="28"/>
        </w:rPr>
        <w:t>_______________</w:t>
      </w:r>
      <w:r w:rsidRPr="00EE4E01">
        <w:rPr>
          <w:rFonts w:ascii="Times New Roman" w:eastAsia="Calibri" w:hAnsi="Times New Roman" w:cs="Times New Roman"/>
          <w:sz w:val="28"/>
          <w:szCs w:val="28"/>
        </w:rPr>
        <w:t>____</w:t>
      </w:r>
    </w:p>
    <w:p w:rsidR="00F8703D" w:rsidRPr="00EE4E01" w:rsidRDefault="00F8703D" w:rsidP="001D5CFA">
      <w:pPr>
        <w:autoSpaceDE w:val="0"/>
        <w:autoSpaceDN w:val="0"/>
        <w:adjustRightInd w:val="0"/>
        <w:spacing w:after="0" w:line="360" w:lineRule="auto"/>
        <w:ind w:firstLine="567"/>
        <w:jc w:val="center"/>
        <w:rPr>
          <w:rFonts w:ascii="Times New Roman" w:eastAsia="Calibri" w:hAnsi="Times New Roman" w:cs="Times New Roman"/>
          <w:sz w:val="20"/>
          <w:szCs w:val="20"/>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 xml:space="preserve">наименование </w:t>
      </w:r>
      <w:proofErr w:type="gramStart"/>
      <w:r w:rsidRPr="00EE4E01">
        <w:rPr>
          <w:rFonts w:ascii="Times New Roman" w:eastAsia="Calibri" w:hAnsi="Times New Roman" w:cs="Times New Roman"/>
          <w:sz w:val="20"/>
          <w:szCs w:val="20"/>
        </w:rPr>
        <w:t>органа</w:t>
      </w:r>
      <w:proofErr w:type="gramEnd"/>
      <w:r w:rsidRPr="00EE4E01">
        <w:rPr>
          <w:rFonts w:ascii="Times New Roman" w:eastAsia="Calibri" w:hAnsi="Times New Roman" w:cs="Times New Roman"/>
          <w:sz w:val="20"/>
          <w:szCs w:val="20"/>
        </w:rPr>
        <w:t xml:space="preserve"> утвердившего проект и наименование документа, дата и номер документа)</w:t>
      </w:r>
    </w:p>
    <w:p w:rsidR="001D5CFA" w:rsidRDefault="00F8703D" w:rsidP="001D5CFA">
      <w:pPr>
        <w:autoSpaceDE w:val="0"/>
        <w:autoSpaceDN w:val="0"/>
        <w:adjustRightInd w:val="0"/>
        <w:spacing w:after="0" w:line="240" w:lineRule="auto"/>
        <w:ind w:firstLine="851"/>
        <w:jc w:val="both"/>
        <w:rPr>
          <w:rFonts w:ascii="Times New Roman" w:hAnsi="Times New Roman" w:cs="Times New Roman"/>
          <w:sz w:val="28"/>
          <w:szCs w:val="28"/>
        </w:rPr>
      </w:pPr>
      <w:r w:rsidRPr="00EE4E01">
        <w:rPr>
          <w:rFonts w:ascii="Times New Roman" w:hAnsi="Times New Roman" w:cs="Times New Roman"/>
          <w:sz w:val="28"/>
          <w:szCs w:val="28"/>
        </w:rPr>
        <w:t>-</w:t>
      </w:r>
      <w:r w:rsidR="001D5CFA">
        <w:rPr>
          <w:rFonts w:ascii="Times New Roman" w:hAnsi="Times New Roman" w:cs="Times New Roman"/>
          <w:sz w:val="28"/>
          <w:szCs w:val="28"/>
        </w:rPr>
        <w:t xml:space="preserve"> типовое архитектурное решение: _______________________________</w:t>
      </w:r>
    </w:p>
    <w:p w:rsidR="00F8703D" w:rsidRPr="001D5CFA" w:rsidRDefault="00F8703D" w:rsidP="001D5CFA">
      <w:pPr>
        <w:autoSpaceDE w:val="0"/>
        <w:autoSpaceDN w:val="0"/>
        <w:adjustRightInd w:val="0"/>
        <w:spacing w:line="240" w:lineRule="auto"/>
        <w:jc w:val="both"/>
        <w:rPr>
          <w:rFonts w:ascii="Times New Roman" w:hAnsi="Times New Roman" w:cs="Times New Roman"/>
          <w:sz w:val="28"/>
          <w:szCs w:val="28"/>
        </w:rPr>
      </w:pPr>
      <w:r w:rsidRPr="00EE4E01">
        <w:rPr>
          <w:rFonts w:ascii="Times New Roman" w:hAnsi="Times New Roman" w:cs="Times New Roman"/>
          <w:sz w:val="20"/>
          <w:szCs w:val="20"/>
        </w:rPr>
        <w:t>____________________________________________________________________________________________</w:t>
      </w:r>
      <w:proofErr w:type="gramStart"/>
      <w:r w:rsidRPr="00EE4E01">
        <w:rPr>
          <w:rFonts w:ascii="Times New Roman" w:hAnsi="Times New Roman" w:cs="Times New Roman"/>
          <w:sz w:val="20"/>
          <w:szCs w:val="20"/>
        </w:rPr>
        <w:t>_(</w:t>
      </w:r>
      <w:proofErr w:type="gramEnd"/>
      <w:r w:rsidRPr="00EE4E01">
        <w:rPr>
          <w:rFonts w:ascii="Times New Roman" w:hAnsi="Times New Roman" w:cs="Times New Roman"/>
          <w:sz w:val="20"/>
          <w:szCs w:val="20"/>
        </w:rPr>
        <w:t>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F8703D" w:rsidRPr="00EE4E01" w:rsidRDefault="00F8703D" w:rsidP="00F8703D">
      <w:pPr>
        <w:autoSpaceDE w:val="0"/>
        <w:autoSpaceDN w:val="0"/>
        <w:adjustRightInd w:val="0"/>
        <w:spacing w:after="0" w:line="240" w:lineRule="auto"/>
        <w:ind w:firstLine="709"/>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Основные показатели объекта по проекту:</w:t>
      </w:r>
    </w:p>
    <w:p w:rsidR="00F8703D" w:rsidRPr="001D5CFA" w:rsidRDefault="00F8703D" w:rsidP="00F8703D">
      <w:pPr>
        <w:autoSpaceDE w:val="0"/>
        <w:autoSpaceDN w:val="0"/>
        <w:adjustRightInd w:val="0"/>
        <w:spacing w:after="0" w:line="240" w:lineRule="auto"/>
        <w:ind w:firstLine="709"/>
        <w:rPr>
          <w:rFonts w:ascii="Times New Roman" w:eastAsia="Calibri" w:hAnsi="Times New Roman" w:cs="Times New Roman"/>
          <w:sz w:val="16"/>
          <w:szCs w:val="16"/>
        </w:rPr>
      </w:pP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Для жилого дома:</w:t>
      </w:r>
    </w:p>
    <w:p w:rsidR="00F8703D" w:rsidRPr="001D5CFA"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tbl>
      <w:tblPr>
        <w:tblW w:w="9005" w:type="dxa"/>
        <w:tblInd w:w="62" w:type="dxa"/>
        <w:tblLayout w:type="fixed"/>
        <w:tblCellMar>
          <w:top w:w="75" w:type="dxa"/>
          <w:left w:w="0" w:type="dxa"/>
          <w:bottom w:w="75" w:type="dxa"/>
          <w:right w:w="0" w:type="dxa"/>
        </w:tblCellMar>
        <w:tblLook w:val="0000" w:firstRow="0" w:lastRow="0" w:firstColumn="0" w:lastColumn="0" w:noHBand="0" w:noVBand="0"/>
      </w:tblPr>
      <w:tblGrid>
        <w:gridCol w:w="6170"/>
        <w:gridCol w:w="1417"/>
        <w:gridCol w:w="1418"/>
      </w:tblGrid>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 Строительный объем всего здания</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куб.м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2. Площадь:</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общая площадь помещений (за исключением балконов, лоджий, веранд и террас)</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общая площадь жилых помещений с учетом балконов, лоджий, веранд и террас</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3. Общая площадь встроенных помещений</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общая площадь здания</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4. Количество квартир</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в том числе:</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1-комнатных</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2-комнатных</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3-комнатных</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4-комнатных</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более чем 4-комнатных</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штук/кв.м</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5. Количество секций</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секций</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6. Количество этажей</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7. Количество зданий</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8. Продолжительность строительства</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мес.</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9. Материал:</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фундаменты</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стены</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перекрытия</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кровля</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10. Сметная стоимость объекта капстроительства</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11. Удельная стоимость 1 кв.м площади строительства</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lastRenderedPageBreak/>
              <w:t>12. Количество очередей (пусковых комплексов)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
                <w:bCs/>
                <w:sz w:val="27"/>
                <w:szCs w:val="27"/>
              </w:rPr>
            </w:pPr>
            <w:r w:rsidRPr="001D5CFA">
              <w:rPr>
                <w:rFonts w:ascii="Times New Roman" w:eastAsia="Calibri" w:hAnsi="Times New Roman" w:cs="Times New Roman"/>
                <w:bCs/>
                <w:sz w:val="27"/>
                <w:szCs w:val="27"/>
              </w:rPr>
              <w:t>13.</w:t>
            </w:r>
            <w:r w:rsidRPr="001D5CFA">
              <w:rPr>
                <w:rFonts w:ascii="Times New Roman" w:eastAsia="Calibri" w:hAnsi="Times New Roman" w:cs="Times New Roman"/>
                <w:b/>
                <w:bCs/>
                <w:sz w:val="27"/>
                <w:szCs w:val="27"/>
              </w:rPr>
              <w:t xml:space="preserve"> </w:t>
            </w:r>
            <w:r w:rsidRPr="001D5CFA">
              <w:rPr>
                <w:rFonts w:ascii="Times New Roman" w:hAnsi="Times New Roman" w:cs="Times New Roman"/>
                <w:sz w:val="27"/>
                <w:szCs w:val="27"/>
              </w:rPr>
              <w:t>Сведения о градостроительном плане земельного участка (номер и дата градостроительного плана земельного участка)</w:t>
            </w:r>
            <w:r w:rsidRPr="001D5CFA">
              <w:rPr>
                <w:rStyle w:val="ae"/>
                <w:rFonts w:ascii="Times New Roman" w:hAnsi="Times New Roman" w:cs="Times New Roman"/>
                <w:sz w:val="27"/>
                <w:szCs w:val="27"/>
              </w:rPr>
              <w:footnoteReference w:id="22"/>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
                <w:bCs/>
                <w:sz w:val="27"/>
                <w:szCs w:val="27"/>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
                <w:bCs/>
                <w:sz w:val="27"/>
                <w:szCs w:val="27"/>
              </w:rPr>
            </w:pPr>
          </w:p>
        </w:tc>
      </w:tr>
    </w:tbl>
    <w:p w:rsidR="00F8703D" w:rsidRPr="001D5CFA"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8"/>
          <w:szCs w:val="28"/>
        </w:rPr>
      </w:pPr>
      <w:r w:rsidRPr="001D5CFA">
        <w:rPr>
          <w:rFonts w:ascii="Times New Roman" w:eastAsia="Calibri" w:hAnsi="Times New Roman" w:cs="Times New Roman"/>
          <w:bCs/>
          <w:sz w:val="28"/>
          <w:szCs w:val="28"/>
        </w:rPr>
        <w:t>Для общественных зданий:</w:t>
      </w:r>
    </w:p>
    <w:p w:rsidR="00F8703D" w:rsidRPr="001D5CFA"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tbl>
      <w:tblPr>
        <w:tblW w:w="9043" w:type="dxa"/>
        <w:tblInd w:w="62" w:type="dxa"/>
        <w:tblLayout w:type="fixed"/>
        <w:tblCellMar>
          <w:top w:w="75" w:type="dxa"/>
          <w:left w:w="0" w:type="dxa"/>
          <w:bottom w:w="75" w:type="dxa"/>
          <w:right w:w="0" w:type="dxa"/>
        </w:tblCellMar>
        <w:tblLook w:val="0000" w:firstRow="0" w:lastRow="0" w:firstColumn="0" w:lastColumn="0" w:noHBand="0" w:noVBand="0"/>
      </w:tblPr>
      <w:tblGrid>
        <w:gridCol w:w="6170"/>
        <w:gridCol w:w="1408"/>
        <w:gridCol w:w="1465"/>
      </w:tblGrid>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 Мощность вместимость, пропускная способность</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2. Общая площадь земельного участка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га</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3. Общая площадь зданий и сооружений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кв.м</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количество мест</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количество помещений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вместимость</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мест</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4. Строительный объем</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куб.м</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5. Качественные характеристики объекта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Материалы: фундаментов</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материалы стен</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материалы перекрытий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материалы кровли</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6. Продолжительность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мес.</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7. Количество этажей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кол-во</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8. Сметная стоимость объекта капстроительства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9. Удельная стоимость 1 кв.м площади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1D5CFA">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10. Количество очередей (пусковых комплексов)</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c>
          <w:tcPr>
            <w:tcW w:w="1465"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1D5CFA">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11.</w:t>
            </w:r>
            <w:r w:rsidRPr="001D5CFA">
              <w:rPr>
                <w:rFonts w:ascii="Times New Roman" w:eastAsia="Calibri" w:hAnsi="Times New Roman" w:cs="Times New Roman"/>
                <w:b/>
                <w:bCs/>
                <w:sz w:val="27"/>
                <w:szCs w:val="27"/>
              </w:rPr>
              <w:t xml:space="preserve"> </w:t>
            </w:r>
            <w:r w:rsidRPr="001D5CFA">
              <w:rPr>
                <w:rFonts w:ascii="Times New Roman" w:hAnsi="Times New Roman" w:cs="Times New Roman"/>
                <w:sz w:val="27"/>
                <w:szCs w:val="27"/>
              </w:rPr>
              <w:t>Сведения о градостроительном плане земельного участка (номер и дата градостроительного плана земельного участка)</w:t>
            </w:r>
            <w:r w:rsidRPr="001D5CFA">
              <w:rPr>
                <w:rStyle w:val="ae"/>
                <w:rFonts w:ascii="Times New Roman" w:hAnsi="Times New Roman" w:cs="Times New Roman"/>
                <w:sz w:val="27"/>
                <w:szCs w:val="27"/>
              </w:rPr>
              <w:footnoteReference w:id="23"/>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c>
          <w:tcPr>
            <w:tcW w:w="1465"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bl>
    <w:p w:rsidR="00F8703D" w:rsidRPr="00A70000"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p w:rsidR="00F8703D" w:rsidRPr="00A70000" w:rsidRDefault="00F8703D" w:rsidP="00F8703D">
      <w:pPr>
        <w:autoSpaceDE w:val="0"/>
        <w:autoSpaceDN w:val="0"/>
        <w:adjustRightInd w:val="0"/>
        <w:spacing w:after="0" w:line="240" w:lineRule="auto"/>
        <w:rPr>
          <w:rFonts w:ascii="Times New Roman" w:eastAsia="Calibri" w:hAnsi="Times New Roman" w:cs="Times New Roman"/>
          <w:bCs/>
          <w:sz w:val="28"/>
          <w:szCs w:val="28"/>
        </w:rPr>
      </w:pPr>
      <w:r w:rsidRPr="00A70000">
        <w:rPr>
          <w:rFonts w:ascii="Times New Roman" w:eastAsia="Calibri" w:hAnsi="Times New Roman" w:cs="Times New Roman"/>
          <w:bCs/>
          <w:sz w:val="28"/>
          <w:szCs w:val="28"/>
        </w:rPr>
        <w:t>Для промпредприятий:</w:t>
      </w:r>
    </w:p>
    <w:p w:rsidR="00F8703D" w:rsidRPr="00A70000" w:rsidRDefault="00F8703D" w:rsidP="00F8703D">
      <w:pPr>
        <w:autoSpaceDE w:val="0"/>
        <w:autoSpaceDN w:val="0"/>
        <w:adjustRightInd w:val="0"/>
        <w:spacing w:after="0" w:line="240" w:lineRule="auto"/>
        <w:outlineLvl w:val="0"/>
        <w:rPr>
          <w:rFonts w:ascii="Times New Roman" w:eastAsia="Calibri" w:hAnsi="Times New Roman" w:cs="Times New Roman"/>
          <w:b/>
          <w:bCs/>
          <w:sz w:val="16"/>
          <w:szCs w:val="16"/>
        </w:rPr>
      </w:pPr>
    </w:p>
    <w:tbl>
      <w:tblPr>
        <w:tblW w:w="9043" w:type="dxa"/>
        <w:tblInd w:w="62" w:type="dxa"/>
        <w:tblLayout w:type="fixed"/>
        <w:tblCellMar>
          <w:top w:w="75" w:type="dxa"/>
          <w:left w:w="0" w:type="dxa"/>
          <w:bottom w:w="75" w:type="dxa"/>
          <w:right w:w="0" w:type="dxa"/>
        </w:tblCellMar>
        <w:tblLook w:val="0000" w:firstRow="0" w:lastRow="0" w:firstColumn="0" w:lastColumn="0" w:noHBand="0" w:noVBand="0"/>
      </w:tblPr>
      <w:tblGrid>
        <w:gridCol w:w="6170"/>
        <w:gridCol w:w="1408"/>
        <w:gridCol w:w="1465"/>
      </w:tblGrid>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lastRenderedPageBreak/>
              <w:t>1. Строительный объем всего здания</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куб.м</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в том числе надземной части</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куб.м</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2. Общая площадь зданий и сооружений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кв.м</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3. Количество зданий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штук</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4. Мощность предприятия, годовой выпуск продукции</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5. Материалы:</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фундаментов;</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стен;</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перекрытий;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кровли</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5.1. продолжительность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мес.</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6. Сметная стоимость объекта капстроительства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7. Удельная стоимость 1 кв.м площади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8. Количество очередей (пусковых комплексов)</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9. Количество этажей</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Кол-во</w:t>
            </w:r>
          </w:p>
        </w:tc>
        <w:tc>
          <w:tcPr>
            <w:tcW w:w="1465"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jc w:val="both"/>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10.</w:t>
            </w:r>
            <w:r w:rsidRPr="001D5CFA">
              <w:rPr>
                <w:rFonts w:ascii="Times New Roman" w:eastAsia="Calibri" w:hAnsi="Times New Roman" w:cs="Times New Roman"/>
                <w:b/>
                <w:bCs/>
                <w:sz w:val="27"/>
                <w:szCs w:val="27"/>
              </w:rPr>
              <w:t xml:space="preserve"> </w:t>
            </w:r>
            <w:r w:rsidRPr="001D5CFA">
              <w:rPr>
                <w:rFonts w:ascii="Times New Roman" w:hAnsi="Times New Roman" w:cs="Times New Roman"/>
                <w:sz w:val="27"/>
                <w:szCs w:val="27"/>
              </w:rPr>
              <w:t>Сведения о градостроительном плане земельного участка (номер и дата градостроительного плана земельного участка)</w:t>
            </w:r>
            <w:r w:rsidRPr="001D5CFA">
              <w:rPr>
                <w:rStyle w:val="ae"/>
                <w:rFonts w:ascii="Times New Roman" w:hAnsi="Times New Roman" w:cs="Times New Roman"/>
                <w:sz w:val="27"/>
                <w:szCs w:val="27"/>
              </w:rPr>
              <w:footnoteReference w:id="24"/>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bl>
    <w:p w:rsidR="00F8703D" w:rsidRPr="00A70000"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p w:rsidR="00F8703D" w:rsidRPr="00A70000" w:rsidRDefault="00F8703D" w:rsidP="00F8703D">
      <w:pPr>
        <w:autoSpaceDE w:val="0"/>
        <w:autoSpaceDN w:val="0"/>
        <w:adjustRightInd w:val="0"/>
        <w:spacing w:after="0" w:line="240" w:lineRule="auto"/>
        <w:rPr>
          <w:rFonts w:ascii="Times New Roman" w:eastAsia="Calibri" w:hAnsi="Times New Roman" w:cs="Times New Roman"/>
          <w:bCs/>
          <w:sz w:val="28"/>
          <w:szCs w:val="28"/>
        </w:rPr>
      </w:pPr>
      <w:r w:rsidRPr="001D5CFA">
        <w:rPr>
          <w:rFonts w:ascii="Times New Roman" w:eastAsia="Calibri" w:hAnsi="Times New Roman" w:cs="Times New Roman"/>
          <w:b/>
          <w:bCs/>
          <w:sz w:val="27"/>
          <w:szCs w:val="27"/>
        </w:rPr>
        <w:t xml:space="preserve"> </w:t>
      </w:r>
      <w:r w:rsidRPr="00A70000">
        <w:rPr>
          <w:rFonts w:ascii="Times New Roman" w:eastAsia="Calibri" w:hAnsi="Times New Roman" w:cs="Times New Roman"/>
          <w:bCs/>
          <w:sz w:val="28"/>
          <w:szCs w:val="28"/>
        </w:rPr>
        <w:t>Для сетей:</w:t>
      </w:r>
    </w:p>
    <w:p w:rsidR="00F8703D" w:rsidRPr="00A70000" w:rsidRDefault="00F8703D" w:rsidP="00F8703D">
      <w:pPr>
        <w:autoSpaceDE w:val="0"/>
        <w:autoSpaceDN w:val="0"/>
        <w:adjustRightInd w:val="0"/>
        <w:spacing w:after="0" w:line="240" w:lineRule="auto"/>
        <w:rPr>
          <w:rFonts w:ascii="Times New Roman" w:eastAsia="Calibri" w:hAnsi="Times New Roman" w:cs="Times New Roman"/>
          <w:bCs/>
          <w:sz w:val="16"/>
          <w:szCs w:val="16"/>
        </w:rPr>
      </w:pPr>
    </w:p>
    <w:tbl>
      <w:tblPr>
        <w:tblW w:w="9043" w:type="dxa"/>
        <w:tblInd w:w="62" w:type="dxa"/>
        <w:tblLayout w:type="fixed"/>
        <w:tblCellMar>
          <w:top w:w="75" w:type="dxa"/>
          <w:left w:w="0" w:type="dxa"/>
          <w:bottom w:w="75" w:type="dxa"/>
          <w:right w:w="0" w:type="dxa"/>
        </w:tblCellMar>
        <w:tblLook w:val="0000" w:firstRow="0" w:lastRow="0" w:firstColumn="0" w:lastColumn="0" w:noHBand="0" w:noVBand="0"/>
      </w:tblPr>
      <w:tblGrid>
        <w:gridCol w:w="6170"/>
        <w:gridCol w:w="1408"/>
        <w:gridCol w:w="1465"/>
      </w:tblGrid>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1. Протяженность линейного объекта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2. Мощность линейного объекта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3. Продолжительность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мес.</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4. Сметная стоимость объекта капстроительства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5. Удельная стоимость 1 кв.м площади строительства</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тыс. руб.</w:t>
            </w: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eastAsia="Calibri" w:hAnsi="Times New Roman" w:cs="Times New Roman"/>
                <w:bCs/>
                <w:sz w:val="27"/>
                <w:szCs w:val="27"/>
              </w:rPr>
              <w:t>6. Количество очередей (пусковых комплексов)</w:t>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F8703D" w:rsidRPr="001D5CFA" w:rsidRDefault="00F8703D" w:rsidP="00A70000">
            <w:pPr>
              <w:autoSpaceDE w:val="0"/>
              <w:autoSpaceDN w:val="0"/>
              <w:adjustRightInd w:val="0"/>
              <w:spacing w:after="0" w:line="240" w:lineRule="auto"/>
              <w:jc w:val="center"/>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r w:rsidR="00F8703D" w:rsidRPr="001D5CFA" w:rsidTr="00A70000">
        <w:tc>
          <w:tcPr>
            <w:tcW w:w="6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r w:rsidRPr="001D5CFA">
              <w:rPr>
                <w:rFonts w:ascii="Times New Roman" w:hAnsi="Times New Roman" w:cs="Times New Roman"/>
                <w:sz w:val="27"/>
                <w:szCs w:val="27"/>
              </w:rPr>
              <w:lastRenderedPageBreak/>
              <w:t>7. Сведения о проекте планировке территории и проекте межевания территории (номер и дата утверждения)</w:t>
            </w:r>
            <w:r w:rsidRPr="001D5CFA">
              <w:rPr>
                <w:rStyle w:val="ae"/>
                <w:rFonts w:ascii="Times New Roman" w:hAnsi="Times New Roman" w:cs="Times New Roman"/>
                <w:sz w:val="27"/>
                <w:szCs w:val="27"/>
              </w:rPr>
              <w:footnoteReference w:id="25"/>
            </w:r>
          </w:p>
        </w:tc>
        <w:tc>
          <w:tcPr>
            <w:tcW w:w="14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c>
          <w:tcPr>
            <w:tcW w:w="14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703D" w:rsidRPr="001D5CFA" w:rsidRDefault="00F8703D" w:rsidP="00F8703D">
            <w:pPr>
              <w:autoSpaceDE w:val="0"/>
              <w:autoSpaceDN w:val="0"/>
              <w:adjustRightInd w:val="0"/>
              <w:spacing w:after="0" w:line="240" w:lineRule="auto"/>
              <w:rPr>
                <w:rFonts w:ascii="Times New Roman" w:eastAsia="Calibri" w:hAnsi="Times New Roman" w:cs="Times New Roman"/>
                <w:bCs/>
                <w:sz w:val="27"/>
                <w:szCs w:val="27"/>
              </w:rPr>
            </w:pPr>
          </w:p>
        </w:tc>
      </w:tr>
    </w:tbl>
    <w:p w:rsidR="00F8703D" w:rsidRPr="00A70000" w:rsidRDefault="00F8703D" w:rsidP="00F8703D">
      <w:pPr>
        <w:autoSpaceDE w:val="0"/>
        <w:autoSpaceDN w:val="0"/>
        <w:adjustRightInd w:val="0"/>
        <w:spacing w:after="0" w:line="240" w:lineRule="auto"/>
        <w:rPr>
          <w:rFonts w:ascii="Times New Roman" w:eastAsia="Calibri" w:hAnsi="Times New Roman" w:cs="Times New Roman"/>
          <w:b/>
          <w:bCs/>
          <w:sz w:val="16"/>
          <w:szCs w:val="16"/>
        </w:rPr>
      </w:pPr>
    </w:p>
    <w:p w:rsidR="00F8703D" w:rsidRPr="00EE4E01" w:rsidRDefault="00F8703D" w:rsidP="00D86AFC">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w:t>
      </w:r>
      <w:r w:rsidR="00D86AFC" w:rsidRPr="00EE4E01">
        <w:rPr>
          <w:rFonts w:ascii="Times New Roman" w:eastAsia="Calibri" w:hAnsi="Times New Roman" w:cs="Times New Roman"/>
          <w:sz w:val="28"/>
          <w:szCs w:val="28"/>
        </w:rPr>
        <w:t>обязуюсь обо всех изменениях сведений</w:t>
      </w:r>
      <w:r w:rsidR="00D86AFC">
        <w:rPr>
          <w:rFonts w:ascii="Times New Roman" w:eastAsia="Calibri" w:hAnsi="Times New Roman" w:cs="Times New Roman"/>
          <w:sz w:val="28"/>
          <w:szCs w:val="28"/>
        </w:rPr>
        <w:t xml:space="preserve">, приведенных в проекте и в </w:t>
      </w:r>
      <w:r w:rsidR="00D86AFC" w:rsidRPr="00EE4E01">
        <w:rPr>
          <w:rFonts w:ascii="Times New Roman" w:eastAsia="Calibri" w:hAnsi="Times New Roman" w:cs="Times New Roman"/>
          <w:sz w:val="28"/>
          <w:szCs w:val="28"/>
        </w:rPr>
        <w:t>настоящем заявлении, и проектных данных сообщать</w:t>
      </w:r>
      <w:r w:rsidRPr="00EE4E01">
        <w:rPr>
          <w:rFonts w:ascii="Times New Roman" w:eastAsia="Calibri" w:hAnsi="Times New Roman" w:cs="Times New Roman"/>
          <w:sz w:val="28"/>
          <w:szCs w:val="28"/>
        </w:rPr>
        <w:t xml:space="preserve"> в ________________</w:t>
      </w:r>
      <w:r w:rsidR="00A70000">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органа, выдавшего разрешение на строительство)</w:t>
      </w:r>
    </w:p>
    <w:p w:rsidR="00F8703D" w:rsidRPr="00EE4E01" w:rsidRDefault="00F8703D" w:rsidP="00A70000">
      <w:pPr>
        <w:spacing w:after="0" w:line="360" w:lineRule="auto"/>
        <w:jc w:val="center"/>
        <w:rPr>
          <w:rFonts w:ascii="Times New Roman" w:eastAsia="Calibri" w:hAnsi="Times New Roman" w:cs="Times New Roman"/>
          <w:sz w:val="28"/>
          <w:szCs w:val="28"/>
        </w:rPr>
      </w:pPr>
    </w:p>
    <w:tbl>
      <w:tblPr>
        <w:tblW w:w="4924"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34"/>
        <w:gridCol w:w="603"/>
        <w:gridCol w:w="831"/>
        <w:gridCol w:w="310"/>
        <w:gridCol w:w="1314"/>
        <w:gridCol w:w="177"/>
        <w:gridCol w:w="1039"/>
        <w:gridCol w:w="1159"/>
        <w:gridCol w:w="1795"/>
        <w:gridCol w:w="1552"/>
      </w:tblGrid>
      <w:tr w:rsidR="00F8703D" w:rsidRPr="00EE4E01" w:rsidTr="00A70000">
        <w:trPr>
          <w:trHeight w:val="453"/>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8703D" w:rsidRPr="00EE4E01" w:rsidTr="00A70000">
        <w:trPr>
          <w:trHeight w:val="20"/>
          <w:jc w:val="center"/>
        </w:trPr>
        <w:tc>
          <w:tcPr>
            <w:tcW w:w="236"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4"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236"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4" w:type="pct"/>
            <w:gridSpan w:val="9"/>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236"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4" w:type="pct"/>
            <w:gridSpan w:val="9"/>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236"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9"/>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1895"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05" w:type="pct"/>
            <w:gridSpan w:val="5"/>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1895"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05" w:type="pct"/>
            <w:gridSpan w:val="5"/>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1895"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3105" w:type="pct"/>
            <w:gridSpan w:val="5"/>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562"/>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8703D" w:rsidRPr="00EE4E01" w:rsidTr="00A70000">
        <w:trPr>
          <w:trHeight w:val="20"/>
          <w:jc w:val="center"/>
        </w:trPr>
        <w:tc>
          <w:tcPr>
            <w:tcW w:w="1014"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6"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1014"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6"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1014"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6"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1014"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6"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892"/>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0000" w:rsidRPr="00A70000" w:rsidRDefault="00A70000" w:rsidP="00A70000">
            <w:pPr>
              <w:autoSpaceDE w:val="0"/>
              <w:autoSpaceDN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r w:rsidR="00F8703D"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8703D" w:rsidRPr="00EE4E01" w:rsidTr="00A70000">
        <w:trPr>
          <w:trHeight w:val="20"/>
          <w:jc w:val="center"/>
        </w:trPr>
        <w:tc>
          <w:tcPr>
            <w:tcW w:w="563"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7"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25"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6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48"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A70000">
        <w:trPr>
          <w:trHeight w:val="20"/>
          <w:jc w:val="center"/>
        </w:trPr>
        <w:tc>
          <w:tcPr>
            <w:tcW w:w="56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618" w:type="pct"/>
            <w:gridSpan w:val="6"/>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974"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845"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A70000">
        <w:trPr>
          <w:trHeight w:val="550"/>
          <w:jc w:val="center"/>
        </w:trPr>
        <w:tc>
          <w:tcPr>
            <w:tcW w:w="5000" w:type="pct"/>
            <w:gridSpan w:val="10"/>
            <w:tcBorders>
              <w:top w:val="nil"/>
              <w:left w:val="nil"/>
              <w:right w:val="nil"/>
            </w:tcBorders>
            <w:tcMar>
              <w:top w:w="0" w:type="dxa"/>
              <w:left w:w="75" w:type="dxa"/>
              <w:bottom w:w="0" w:type="dxa"/>
              <w:right w:w="75" w:type="dxa"/>
            </w:tcMar>
            <w:vAlign w:val="center"/>
          </w:tcPr>
          <w:p w:rsidR="00F8703D" w:rsidRPr="00EE4E01" w:rsidRDefault="00F8703D" w:rsidP="00A7000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r w:rsidR="00BC7009">
              <w:rPr>
                <w:rFonts w:ascii="Times New Roman" w:eastAsia="Calibri" w:hAnsi="Times New Roman" w:cs="Times New Roman"/>
                <w:b/>
                <w:bCs/>
                <w:sz w:val="28"/>
                <w:szCs w:val="28"/>
                <w:lang w:eastAsia="ru-RU"/>
              </w:rPr>
              <w:t>А</w:t>
            </w:r>
            <w:r w:rsidRPr="00EE4E01">
              <w:rPr>
                <w:rFonts w:ascii="Times New Roman" w:eastAsia="Calibri" w:hAnsi="Times New Roman" w:cs="Times New Roman"/>
                <w:b/>
                <w:bCs/>
                <w:sz w:val="28"/>
                <w:szCs w:val="28"/>
                <w:lang w:eastAsia="ru-RU"/>
              </w:rPr>
              <w:t>дрес регистрации представителя (уполномоченного лица)</w:t>
            </w:r>
          </w:p>
        </w:tc>
      </w:tr>
      <w:tr w:rsidR="00F8703D" w:rsidRPr="00EE4E01" w:rsidTr="00A70000">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25"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1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25"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1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7"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56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25"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4"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74"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45"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668"/>
          <w:jc w:val="center"/>
        </w:trPr>
        <w:tc>
          <w:tcPr>
            <w:tcW w:w="5000" w:type="pct"/>
            <w:gridSpan w:val="10"/>
            <w:tcBorders>
              <w:left w:val="nil"/>
              <w:right w:val="nil"/>
            </w:tcBorders>
            <w:tcMar>
              <w:top w:w="0" w:type="dxa"/>
              <w:left w:w="75" w:type="dxa"/>
              <w:bottom w:w="0" w:type="dxa"/>
              <w:right w:w="75" w:type="dxa"/>
            </w:tcMar>
            <w:vAlign w:val="center"/>
            <w:hideMark/>
          </w:tcPr>
          <w:p w:rsidR="00F8703D" w:rsidRPr="00EE4E01" w:rsidRDefault="00F8703D" w:rsidP="00A7000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8703D" w:rsidRPr="00EE4E01" w:rsidTr="00A70000">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25"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1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Район</w:t>
            </w:r>
          </w:p>
        </w:tc>
        <w:tc>
          <w:tcPr>
            <w:tcW w:w="1425"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1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7"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56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28"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74"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45"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56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2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9"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74"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845"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1182"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18" w:type="pct"/>
            <w:gridSpan w:val="6"/>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A70000">
        <w:trPr>
          <w:trHeight w:val="20"/>
          <w:jc w:val="center"/>
        </w:trPr>
        <w:tc>
          <w:tcPr>
            <w:tcW w:w="1182"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818" w:type="pct"/>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F8703D">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8703D" w:rsidRPr="00EE4E01" w:rsidTr="00F8703D">
        <w:tc>
          <w:tcPr>
            <w:tcW w:w="3190" w:type="dxa"/>
          </w:tcPr>
          <w:p w:rsidR="00F8703D" w:rsidRPr="00EE4E01" w:rsidRDefault="00F8703D" w:rsidP="00F8703D">
            <w:pPr>
              <w:rPr>
                <w:rFonts w:ascii="Times New Roman" w:eastAsia="Calibri" w:hAnsi="Times New Roman"/>
                <w:sz w:val="28"/>
                <w:szCs w:val="28"/>
              </w:rPr>
            </w:pPr>
          </w:p>
        </w:tc>
        <w:tc>
          <w:tcPr>
            <w:tcW w:w="887" w:type="dxa"/>
            <w:tcBorders>
              <w:top w:val="nil"/>
              <w:bottom w:val="nil"/>
            </w:tcBorders>
          </w:tcPr>
          <w:p w:rsidR="00F8703D" w:rsidRPr="00EE4E01" w:rsidRDefault="00F8703D" w:rsidP="00F8703D">
            <w:pPr>
              <w:rPr>
                <w:rFonts w:ascii="Times New Roman" w:eastAsia="Calibri" w:hAnsi="Times New Roman"/>
                <w:sz w:val="28"/>
                <w:szCs w:val="28"/>
              </w:rPr>
            </w:pPr>
          </w:p>
        </w:tc>
        <w:tc>
          <w:tcPr>
            <w:tcW w:w="5103" w:type="dxa"/>
          </w:tcPr>
          <w:p w:rsidR="00F8703D" w:rsidRPr="00EE4E01" w:rsidRDefault="00F8703D" w:rsidP="00F8703D">
            <w:pPr>
              <w:rPr>
                <w:rFonts w:ascii="Times New Roman" w:eastAsia="Calibri" w:hAnsi="Times New Roman"/>
                <w:sz w:val="28"/>
                <w:szCs w:val="28"/>
              </w:rPr>
            </w:pPr>
          </w:p>
        </w:tc>
      </w:tr>
      <w:tr w:rsidR="00F8703D" w:rsidRPr="00EE4E01" w:rsidTr="00F8703D">
        <w:trPr>
          <w:trHeight w:val="77"/>
        </w:trPr>
        <w:tc>
          <w:tcPr>
            <w:tcW w:w="3190" w:type="dxa"/>
          </w:tcPr>
          <w:p w:rsidR="00F8703D" w:rsidRPr="00A70000" w:rsidRDefault="00F8703D" w:rsidP="00F8703D">
            <w:pPr>
              <w:jc w:val="center"/>
              <w:rPr>
                <w:rFonts w:ascii="Times New Roman" w:eastAsia="Calibri" w:hAnsi="Times New Roman"/>
              </w:rPr>
            </w:pPr>
            <w:r w:rsidRPr="00A70000">
              <w:rPr>
                <w:rFonts w:ascii="Times New Roman" w:eastAsia="Calibri" w:hAnsi="Times New Roman"/>
              </w:rPr>
              <w:t>Дата</w:t>
            </w:r>
          </w:p>
        </w:tc>
        <w:tc>
          <w:tcPr>
            <w:tcW w:w="887" w:type="dxa"/>
            <w:tcBorders>
              <w:top w:val="nil"/>
              <w:bottom w:val="nil"/>
            </w:tcBorders>
          </w:tcPr>
          <w:p w:rsidR="00F8703D" w:rsidRPr="00A70000" w:rsidRDefault="00F8703D" w:rsidP="00F8703D">
            <w:pPr>
              <w:jc w:val="center"/>
              <w:rPr>
                <w:rFonts w:ascii="Times New Roman" w:eastAsia="Calibri" w:hAnsi="Times New Roman"/>
              </w:rPr>
            </w:pPr>
          </w:p>
        </w:tc>
        <w:tc>
          <w:tcPr>
            <w:tcW w:w="5103" w:type="dxa"/>
          </w:tcPr>
          <w:p w:rsidR="00F8703D" w:rsidRPr="00A70000" w:rsidRDefault="00F8703D" w:rsidP="00F8703D">
            <w:pPr>
              <w:jc w:val="center"/>
              <w:rPr>
                <w:rFonts w:ascii="Times New Roman" w:eastAsia="Calibri" w:hAnsi="Times New Roman"/>
              </w:rPr>
            </w:pPr>
            <w:r w:rsidRPr="00A70000">
              <w:rPr>
                <w:rFonts w:ascii="Times New Roman" w:eastAsia="Calibri" w:hAnsi="Times New Roman"/>
              </w:rPr>
              <w:t>Подпись/ФИО</w:t>
            </w:r>
          </w:p>
        </w:tc>
      </w:tr>
    </w:tbl>
    <w:p w:rsidR="00F8703D" w:rsidRPr="00EE4E01" w:rsidRDefault="00F8703D" w:rsidP="00F8703D">
      <w:pPr>
        <w:spacing w:after="0" w:line="240" w:lineRule="auto"/>
        <w:rPr>
          <w:rFonts w:ascii="Times New Roman" w:eastAsia="Calibri"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A70000" w:rsidRDefault="00A70000"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A70000" w:rsidRDefault="00A70000"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A70000" w:rsidRDefault="00A70000"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p w:rsidR="00BC7009" w:rsidRDefault="00BC7009" w:rsidP="00BC7009">
      <w:pPr>
        <w:widowControl w:val="0"/>
        <w:autoSpaceDE w:val="0"/>
        <w:autoSpaceDN w:val="0"/>
        <w:adjustRightInd w:val="0"/>
        <w:spacing w:after="0" w:line="240" w:lineRule="auto"/>
        <w:ind w:left="7080"/>
        <w:jc w:val="center"/>
        <w:outlineLvl w:val="1"/>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A70000" w:rsidTr="004218B2">
        <w:tc>
          <w:tcPr>
            <w:tcW w:w="4673" w:type="dxa"/>
          </w:tcPr>
          <w:p w:rsidR="00A70000" w:rsidRDefault="00A70000" w:rsidP="004218B2">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A70000" w:rsidRPr="00EE4E01" w:rsidRDefault="00A70000" w:rsidP="004218B2">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 3</w:t>
            </w:r>
          </w:p>
          <w:p w:rsidR="00A70000" w:rsidRPr="00EE4E01" w:rsidRDefault="00A70000"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A70000" w:rsidRDefault="00A70000" w:rsidP="004218B2">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A70000" w:rsidRDefault="00A70000"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F8703D" w:rsidRPr="00EE4E01" w:rsidRDefault="00F8703D" w:rsidP="00F8703D">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135"/>
        <w:gridCol w:w="872"/>
        <w:gridCol w:w="307"/>
        <w:gridCol w:w="236"/>
        <w:gridCol w:w="1299"/>
        <w:gridCol w:w="1123"/>
        <w:gridCol w:w="1188"/>
        <w:gridCol w:w="1506"/>
        <w:gridCol w:w="1690"/>
      </w:tblGrid>
      <w:tr w:rsidR="00F8703D" w:rsidRPr="00EE4E01" w:rsidTr="00A70000">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18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0"/>
              <w:gridCol w:w="1843"/>
              <w:gridCol w:w="992"/>
              <w:gridCol w:w="4786"/>
            </w:tblGrid>
            <w:tr w:rsidR="00A70000" w:rsidRPr="00EE4E01" w:rsidTr="00A70000">
              <w:tc>
                <w:tcPr>
                  <w:tcW w:w="1019" w:type="pct"/>
                  <w:tcBorders>
                    <w:top w:val="single" w:sz="4" w:space="0" w:color="auto"/>
                    <w:left w:val="single" w:sz="4" w:space="0" w:color="auto"/>
                    <w:bottom w:val="single" w:sz="4" w:space="0" w:color="auto"/>
                    <w:right w:val="single" w:sz="4" w:space="0" w:color="auto"/>
                  </w:tcBorders>
                </w:tcPr>
                <w:p w:rsidR="00A70000" w:rsidRPr="00EE4E01" w:rsidRDefault="00A70000" w:rsidP="00A70000">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26"/>
                  </w:r>
                </w:p>
              </w:tc>
              <w:tc>
                <w:tcPr>
                  <w:tcW w:w="963" w:type="pct"/>
                  <w:tcBorders>
                    <w:top w:val="single" w:sz="4" w:space="0" w:color="auto"/>
                    <w:left w:val="single" w:sz="4" w:space="0" w:color="auto"/>
                    <w:bottom w:val="single" w:sz="4" w:space="0" w:color="auto"/>
                    <w:right w:val="single" w:sz="4" w:space="0" w:color="auto"/>
                  </w:tcBorders>
                </w:tcPr>
                <w:p w:rsidR="00A70000" w:rsidRPr="00EE4E01" w:rsidRDefault="00A70000" w:rsidP="00A70000">
                  <w:pPr>
                    <w:rPr>
                      <w:rFonts w:ascii="Times New Roman" w:eastAsia="Calibri" w:hAnsi="Times New Roman"/>
                      <w:sz w:val="28"/>
                      <w:szCs w:val="28"/>
                      <w:u w:val="single"/>
                    </w:rPr>
                  </w:pPr>
                </w:p>
              </w:tc>
              <w:tc>
                <w:tcPr>
                  <w:tcW w:w="518" w:type="pct"/>
                  <w:tcBorders>
                    <w:left w:val="single" w:sz="4" w:space="0" w:color="auto"/>
                  </w:tcBorders>
                </w:tcPr>
                <w:p w:rsidR="00A70000" w:rsidRPr="00EE4E01" w:rsidRDefault="00A70000" w:rsidP="00A70000">
                  <w:pPr>
                    <w:rPr>
                      <w:rFonts w:ascii="Times New Roman" w:eastAsia="Calibri" w:hAnsi="Times New Roman"/>
                      <w:sz w:val="28"/>
                      <w:szCs w:val="28"/>
                      <w:u w:val="single"/>
                    </w:rPr>
                  </w:pPr>
                </w:p>
              </w:tc>
              <w:tc>
                <w:tcPr>
                  <w:tcW w:w="2500" w:type="pct"/>
                  <w:tcBorders>
                    <w:left w:val="nil"/>
                    <w:bottom w:val="single" w:sz="4" w:space="0" w:color="auto"/>
                  </w:tcBorders>
                </w:tcPr>
                <w:p w:rsidR="00A70000" w:rsidRPr="00EE4E01" w:rsidRDefault="00A70000" w:rsidP="00A70000">
                  <w:pPr>
                    <w:rPr>
                      <w:rFonts w:ascii="Times New Roman" w:eastAsia="Calibri" w:hAnsi="Times New Roman"/>
                      <w:sz w:val="28"/>
                      <w:szCs w:val="28"/>
                      <w:u w:val="single"/>
                    </w:rPr>
                  </w:pPr>
                </w:p>
              </w:tc>
            </w:tr>
            <w:tr w:rsidR="00A70000" w:rsidRPr="00EE4E01" w:rsidTr="00A70000">
              <w:tc>
                <w:tcPr>
                  <w:tcW w:w="1019" w:type="pct"/>
                  <w:tcBorders>
                    <w:top w:val="single" w:sz="4" w:space="0" w:color="auto"/>
                  </w:tcBorders>
                </w:tcPr>
                <w:p w:rsidR="00A70000" w:rsidRPr="00EE4E01" w:rsidRDefault="00A70000" w:rsidP="00A70000">
                  <w:pPr>
                    <w:jc w:val="center"/>
                    <w:rPr>
                      <w:rFonts w:ascii="Times New Roman" w:eastAsia="Calibri" w:hAnsi="Times New Roman"/>
                      <w:sz w:val="28"/>
                      <w:szCs w:val="28"/>
                    </w:rPr>
                  </w:pPr>
                </w:p>
              </w:tc>
              <w:tc>
                <w:tcPr>
                  <w:tcW w:w="963" w:type="pct"/>
                  <w:tcBorders>
                    <w:top w:val="single" w:sz="4" w:space="0" w:color="auto"/>
                  </w:tcBorders>
                </w:tcPr>
                <w:p w:rsidR="00A70000" w:rsidRPr="00EE4E01" w:rsidRDefault="00A70000" w:rsidP="00A70000">
                  <w:pPr>
                    <w:jc w:val="center"/>
                    <w:rPr>
                      <w:rFonts w:ascii="Times New Roman" w:eastAsia="Calibri" w:hAnsi="Times New Roman"/>
                      <w:sz w:val="28"/>
                      <w:szCs w:val="28"/>
                    </w:rPr>
                  </w:pPr>
                </w:p>
              </w:tc>
              <w:tc>
                <w:tcPr>
                  <w:tcW w:w="518" w:type="pct"/>
                </w:tcPr>
                <w:p w:rsidR="00A70000" w:rsidRPr="00EE4E01" w:rsidRDefault="00A70000" w:rsidP="00A70000">
                  <w:pPr>
                    <w:jc w:val="center"/>
                    <w:rPr>
                      <w:rFonts w:ascii="Times New Roman" w:eastAsia="Calibri" w:hAnsi="Times New Roman"/>
                      <w:sz w:val="28"/>
                      <w:szCs w:val="28"/>
                    </w:rPr>
                  </w:pPr>
                </w:p>
              </w:tc>
              <w:tc>
                <w:tcPr>
                  <w:tcW w:w="2500" w:type="pct"/>
                  <w:tcBorders>
                    <w:top w:val="single" w:sz="4" w:space="0" w:color="auto"/>
                  </w:tcBorders>
                </w:tcPr>
                <w:p w:rsidR="00A70000" w:rsidRDefault="00A70000" w:rsidP="00A70000">
                  <w:pPr>
                    <w:spacing w:after="0" w:line="240" w:lineRule="auto"/>
                    <w:jc w:val="center"/>
                    <w:rPr>
                      <w:rFonts w:ascii="Times New Roman" w:eastAsia="Calibri" w:hAnsi="Times New Roman"/>
                    </w:rPr>
                  </w:pPr>
                  <w:r w:rsidRPr="00A70000">
                    <w:rPr>
                      <w:rFonts w:ascii="Times New Roman" w:eastAsia="Calibri" w:hAnsi="Times New Roman"/>
                    </w:rPr>
                    <w:t xml:space="preserve">Орган, обрабатывающий запрос </w:t>
                  </w:r>
                </w:p>
                <w:p w:rsidR="00A70000" w:rsidRPr="00A70000" w:rsidRDefault="00A70000" w:rsidP="00A70000">
                  <w:pPr>
                    <w:jc w:val="center"/>
                    <w:rPr>
                      <w:rFonts w:ascii="Times New Roman" w:eastAsia="Calibri" w:hAnsi="Times New Roman"/>
                    </w:rPr>
                  </w:pPr>
                  <w:r w:rsidRPr="00A70000">
                    <w:rPr>
                      <w:rFonts w:ascii="Times New Roman" w:eastAsia="Calibri" w:hAnsi="Times New Roman"/>
                    </w:rPr>
                    <w:t>на предоставление услуги</w:t>
                  </w:r>
                </w:p>
              </w:tc>
            </w:tr>
          </w:tbl>
          <w:p w:rsidR="00A70000" w:rsidRPr="00A70000" w:rsidRDefault="00A70000" w:rsidP="00F8703D">
            <w:pPr>
              <w:autoSpaceDE w:val="0"/>
              <w:autoSpaceDN w:val="0"/>
              <w:spacing w:after="0" w:line="240" w:lineRule="auto"/>
              <w:jc w:val="center"/>
              <w:rPr>
                <w:rFonts w:ascii="Times New Roman" w:eastAsia="Calibri" w:hAnsi="Times New Roman" w:cs="Times New Roman"/>
                <w:b/>
                <w:bCs/>
                <w:sz w:val="16"/>
                <w:szCs w:val="16"/>
                <w:lang w:eastAsia="ru-RU"/>
              </w:rPr>
            </w:pPr>
          </w:p>
          <w:p w:rsidR="00A70000"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w:t>
            </w:r>
          </w:p>
          <w:p w:rsidR="00F8703D" w:rsidRPr="00EE4E01" w:rsidRDefault="00F8703D" w:rsidP="00A70000">
            <w:pPr>
              <w:autoSpaceDE w:val="0"/>
              <w:autoSpaceDN w:val="0"/>
              <w:spacing w:after="0"/>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7"/>
            </w:r>
          </w:p>
        </w:tc>
      </w:tr>
      <w:tr w:rsidR="00F8703D" w:rsidRPr="00EE4E01" w:rsidTr="00A70000">
        <w:trPr>
          <w:trHeight w:val="20"/>
          <w:jc w:val="center"/>
        </w:trPr>
        <w:tc>
          <w:tcPr>
            <w:tcW w:w="1073"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27"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107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27"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A70000">
        <w:trPr>
          <w:trHeight w:val="20"/>
          <w:jc w:val="center"/>
        </w:trPr>
        <w:tc>
          <w:tcPr>
            <w:tcW w:w="107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27"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107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27"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1363"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28"/>
            </w:r>
          </w:p>
        </w:tc>
        <w:tc>
          <w:tcPr>
            <w:tcW w:w="3637"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1363"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29"/>
            </w:r>
          </w:p>
        </w:tc>
        <w:tc>
          <w:tcPr>
            <w:tcW w:w="3637"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443"/>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8703D" w:rsidRPr="00EE4E01" w:rsidTr="00A70000">
        <w:trPr>
          <w:trHeight w:val="20"/>
          <w:jc w:val="center"/>
        </w:trPr>
        <w:tc>
          <w:tcPr>
            <w:tcW w:w="60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393"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A70000">
        <w:trPr>
          <w:trHeight w:val="20"/>
          <w:jc w:val="center"/>
        </w:trPr>
        <w:tc>
          <w:tcPr>
            <w:tcW w:w="60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50"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00"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344"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A70000">
        <w:trPr>
          <w:trHeight w:val="20"/>
          <w:jc w:val="center"/>
        </w:trPr>
        <w:tc>
          <w:tcPr>
            <w:tcW w:w="60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684" w:type="pct"/>
            <w:gridSpan w:val="6"/>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805"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904"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A70000">
        <w:trPr>
          <w:trHeight w:val="936"/>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A70000" w:rsidRPr="00EE4E01">
              <w:rPr>
                <w:rFonts w:ascii="Times New Roman" w:eastAsia="Calibri" w:hAnsi="Times New Roman" w:cs="Times New Roman"/>
                <w:b/>
                <w:bCs/>
                <w:sz w:val="28"/>
                <w:szCs w:val="28"/>
                <w:lang w:eastAsia="ru-RU"/>
              </w:rPr>
              <w:t xml:space="preserve"> Юридический адрес</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0"/>
            </w:r>
          </w:p>
        </w:tc>
      </w:tr>
      <w:tr w:rsidR="00F8703D" w:rsidRPr="00EE4E01" w:rsidTr="00A70000">
        <w:trPr>
          <w:trHeight w:val="20"/>
          <w:jc w:val="center"/>
        </w:trPr>
        <w:tc>
          <w:tcPr>
            <w:tcW w:w="60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50"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235"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709"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60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50"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235"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0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60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393"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60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50"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600"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5"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5"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04"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416"/>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8703D"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p w:rsidR="00A70000" w:rsidRPr="00EE4E01" w:rsidRDefault="00A70000" w:rsidP="00F8703D">
            <w:pPr>
              <w:autoSpaceDE w:val="0"/>
              <w:autoSpaceDN w:val="0"/>
              <w:spacing w:after="0" w:line="240" w:lineRule="auto"/>
              <w:rPr>
                <w:rFonts w:ascii="Times New Roman" w:eastAsia="Calibri" w:hAnsi="Times New Roman" w:cs="Times New Roman"/>
                <w:b/>
                <w:bCs/>
                <w:sz w:val="28"/>
                <w:szCs w:val="28"/>
                <w:lang w:eastAsia="ru-RU"/>
              </w:rPr>
            </w:pP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заявителя /</w:t>
            </w:r>
          </w:p>
          <w:p w:rsidR="00F8703D" w:rsidRPr="00EE4E01" w:rsidRDefault="00F8703D" w:rsidP="00A70000">
            <w:pPr>
              <w:autoSpaceDE w:val="0"/>
              <w:autoSpaceDN w:val="0"/>
              <w:spacing w:after="0" w:line="36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1"/>
            </w:r>
          </w:p>
        </w:tc>
      </w:tr>
      <w:tr w:rsidR="00F8703D" w:rsidRPr="00EE4E01" w:rsidTr="00A70000">
        <w:trPr>
          <w:trHeight w:val="20"/>
          <w:jc w:val="center"/>
        </w:trPr>
        <w:tc>
          <w:tcPr>
            <w:tcW w:w="60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450"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235"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709"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60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50"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235"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709"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60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393"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60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50"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600"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5"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5"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904"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607"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5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600"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35"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5"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904"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A70000">
        <w:trPr>
          <w:trHeight w:val="20"/>
          <w:jc w:val="center"/>
        </w:trPr>
        <w:tc>
          <w:tcPr>
            <w:tcW w:w="1237" w:type="pct"/>
            <w:gridSpan w:val="3"/>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763"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A70000">
        <w:trPr>
          <w:trHeight w:val="20"/>
          <w:jc w:val="center"/>
        </w:trPr>
        <w:tc>
          <w:tcPr>
            <w:tcW w:w="1237" w:type="pct"/>
            <w:gridSpan w:val="3"/>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3763"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A70000">
      <w:pPr>
        <w:spacing w:after="0" w:line="360" w:lineRule="auto"/>
        <w:jc w:val="center"/>
        <w:rPr>
          <w:rFonts w:ascii="Times New Roman" w:eastAsia="Calibri" w:hAnsi="Times New Roman" w:cs="Times New Roman"/>
          <w:sz w:val="28"/>
          <w:szCs w:val="28"/>
        </w:rPr>
      </w:pPr>
    </w:p>
    <w:p w:rsidR="00F8703D" w:rsidRPr="00A70000" w:rsidRDefault="00F8703D" w:rsidP="00F8703D">
      <w:pPr>
        <w:spacing w:after="0"/>
        <w:jc w:val="center"/>
        <w:rPr>
          <w:rFonts w:ascii="Times New Roman" w:eastAsia="Calibri" w:hAnsi="Times New Roman" w:cs="Times New Roman"/>
          <w:b/>
          <w:sz w:val="28"/>
          <w:szCs w:val="28"/>
        </w:rPr>
      </w:pPr>
      <w:r w:rsidRPr="00A70000">
        <w:rPr>
          <w:rFonts w:ascii="Times New Roman" w:eastAsia="Calibri" w:hAnsi="Times New Roman" w:cs="Times New Roman"/>
          <w:b/>
          <w:sz w:val="28"/>
          <w:szCs w:val="28"/>
        </w:rPr>
        <w:t>УВЕДОМЛЕНИЕ</w:t>
      </w:r>
    </w:p>
    <w:p w:rsidR="00F8703D" w:rsidRPr="00A70000" w:rsidRDefault="00F8703D" w:rsidP="00F8703D">
      <w:pPr>
        <w:spacing w:after="0"/>
        <w:jc w:val="center"/>
        <w:rPr>
          <w:rFonts w:ascii="Times New Roman" w:eastAsia="Calibri" w:hAnsi="Times New Roman" w:cs="Times New Roman"/>
          <w:sz w:val="16"/>
          <w:szCs w:val="16"/>
        </w:rPr>
      </w:pP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w:t>
      </w:r>
      <w:r w:rsidR="00A70000">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w:t>
      </w:r>
      <w:r w:rsidR="00A70000">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w:t>
      </w:r>
      <w:r w:rsidR="00A70000">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A70000" w:rsidRPr="00A70000" w:rsidRDefault="00F8703D" w:rsidP="00A70000">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 месяца(е</w:t>
      </w:r>
      <w:r w:rsidR="00A70000">
        <w:rPr>
          <w:rFonts w:ascii="Times New Roman" w:eastAsia="Calibri" w:hAnsi="Times New Roman" w:cs="Times New Roman"/>
          <w:sz w:val="28"/>
          <w:szCs w:val="28"/>
        </w:rPr>
        <w:t xml:space="preserve">в), в </w:t>
      </w:r>
      <w:r w:rsidRPr="00EE4E01">
        <w:rPr>
          <w:rFonts w:ascii="Times New Roman" w:hAnsi="Times New Roman" w:cs="Times New Roman"/>
          <w:sz w:val="28"/>
          <w:szCs w:val="28"/>
        </w:rPr>
        <w:t xml:space="preserve">связи с тем, что </w:t>
      </w:r>
      <w:r w:rsidR="00A70000">
        <w:rPr>
          <w:rFonts w:ascii="Times New Roman" w:hAnsi="Times New Roman" w:cs="Times New Roman"/>
          <w:sz w:val="28"/>
          <w:szCs w:val="28"/>
        </w:rPr>
        <w:t xml:space="preserve">_________________________ </w:t>
      </w:r>
    </w:p>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w:t>
      </w:r>
      <w:r w:rsidR="00A70000">
        <w:rPr>
          <w:rFonts w:ascii="Times New Roman" w:hAnsi="Times New Roman" w:cs="Times New Roman"/>
          <w:sz w:val="28"/>
          <w:szCs w:val="28"/>
        </w:rPr>
        <w:t>___</w:t>
      </w:r>
      <w:r w:rsidRPr="00EE4E01">
        <w:rPr>
          <w:rFonts w:ascii="Times New Roman" w:hAnsi="Times New Roman" w:cs="Times New Roman"/>
          <w:sz w:val="28"/>
          <w:szCs w:val="28"/>
        </w:rPr>
        <w:t>_________</w:t>
      </w:r>
    </w:p>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w:t>
      </w:r>
      <w:r w:rsidR="00A70000">
        <w:rPr>
          <w:rFonts w:ascii="Times New Roman" w:hAnsi="Times New Roman" w:cs="Times New Roman"/>
          <w:sz w:val="28"/>
          <w:szCs w:val="28"/>
        </w:rPr>
        <w:t>___</w:t>
      </w:r>
      <w:r w:rsidRPr="00EE4E01">
        <w:rPr>
          <w:rFonts w:ascii="Times New Roman" w:hAnsi="Times New Roman" w:cs="Times New Roman"/>
          <w:sz w:val="28"/>
          <w:szCs w:val="28"/>
        </w:rPr>
        <w:t>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F8703D" w:rsidRPr="00BC7009"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BC7009">
        <w:rPr>
          <w:rFonts w:ascii="Times New Roman" w:eastAsia="Calibri" w:hAnsi="Times New Roman" w:cs="Times New Roman"/>
          <w:sz w:val="28"/>
          <w:szCs w:val="28"/>
        </w:rPr>
        <w:t xml:space="preserve">Строительство (реконструкция) осуществляется на основании _____________________________________ от "__" _______________ г. N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BC7009">
        <w:rPr>
          <w:rFonts w:ascii="Times New Roman" w:eastAsia="Calibri" w:hAnsi="Times New Roman" w:cs="Times New Roman"/>
          <w:sz w:val="20"/>
          <w:szCs w:val="20"/>
        </w:rPr>
        <w:t xml:space="preserve">                            (наименование документа)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p>
    <w:tbl>
      <w:tblPr>
        <w:tblStyle w:val="2"/>
        <w:tblW w:w="0" w:type="auto"/>
        <w:tblLook w:val="04A0" w:firstRow="1" w:lastRow="0" w:firstColumn="1" w:lastColumn="0" w:noHBand="0" w:noVBand="1"/>
      </w:tblPr>
      <w:tblGrid>
        <w:gridCol w:w="4684"/>
        <w:gridCol w:w="4662"/>
      </w:tblGrid>
      <w:tr w:rsidR="00F8703D" w:rsidRPr="00EE4E01" w:rsidTr="00A70000">
        <w:trPr>
          <w:trHeight w:val="1526"/>
        </w:trPr>
        <w:tc>
          <w:tcPr>
            <w:tcW w:w="4785" w:type="dxa"/>
          </w:tcPr>
          <w:p w:rsidR="00A70000" w:rsidRDefault="00F8703D" w:rsidP="00A70000">
            <w:pPr>
              <w:autoSpaceDE w:val="0"/>
              <w:autoSpaceDN w:val="0"/>
              <w:adjustRightInd w:val="0"/>
              <w:spacing w:after="0" w:line="240" w:lineRule="auto"/>
              <w:jc w:val="both"/>
              <w:rPr>
                <w:rFonts w:ascii="Times New Roman" w:hAnsi="Times New Roman"/>
                <w:bCs/>
                <w:sz w:val="28"/>
                <w:szCs w:val="28"/>
              </w:rPr>
            </w:pPr>
            <w:r w:rsidRPr="00EE4E01">
              <w:rPr>
                <w:rFonts w:ascii="Times New Roman" w:hAnsi="Times New Roman"/>
                <w:bCs/>
                <w:sz w:val="28"/>
                <w:szCs w:val="28"/>
              </w:rPr>
              <w:t xml:space="preserve">Правоустанавливающие документы на земельный участок </w:t>
            </w:r>
          </w:p>
          <w:p w:rsidR="00F8703D" w:rsidRPr="00EE4E01" w:rsidRDefault="00F8703D" w:rsidP="00A70000">
            <w:pPr>
              <w:autoSpaceDE w:val="0"/>
              <w:autoSpaceDN w:val="0"/>
              <w:adjustRightInd w:val="0"/>
              <w:spacing w:after="0" w:line="240" w:lineRule="auto"/>
              <w:jc w:val="both"/>
              <w:rPr>
                <w:rFonts w:ascii="Times New Roman" w:eastAsia="Calibri"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sz w:val="28"/>
                <w:szCs w:val="28"/>
              </w:rPr>
              <w:t>)</w:t>
            </w:r>
          </w:p>
        </w:tc>
        <w:tc>
          <w:tcPr>
            <w:tcW w:w="4786" w:type="dxa"/>
            <w:vAlign w:val="center"/>
          </w:tcPr>
          <w:p w:rsidR="00F8703D" w:rsidRPr="00EE4E01" w:rsidRDefault="00F8703D" w:rsidP="00A70000">
            <w:pPr>
              <w:spacing w:line="240" w:lineRule="auto"/>
              <w:jc w:val="center"/>
              <w:rPr>
                <w:rFonts w:ascii="Times New Roman" w:hAnsi="Times New Roman"/>
                <w:b/>
                <w:sz w:val="28"/>
                <w:szCs w:val="28"/>
              </w:rPr>
            </w:pPr>
            <w:r w:rsidRPr="00EE4E01">
              <w:rPr>
                <w:rFonts w:ascii="Times New Roman" w:hAnsi="Times New Roman"/>
                <w:i/>
                <w:sz w:val="28"/>
                <w:szCs w:val="28"/>
              </w:rPr>
              <w:t>Заполняется в случае, предусмотренном пунктом 2.6.2.1 настоящего Административного регламента</w:t>
            </w:r>
          </w:p>
        </w:tc>
      </w:tr>
      <w:tr w:rsidR="00F8703D" w:rsidRPr="00EE4E01" w:rsidTr="00A70000">
        <w:tc>
          <w:tcPr>
            <w:tcW w:w="4785" w:type="dxa"/>
          </w:tcPr>
          <w:p w:rsidR="00F8703D" w:rsidRPr="00EE4E01" w:rsidRDefault="00F8703D" w:rsidP="00A70000">
            <w:pPr>
              <w:autoSpaceDE w:val="0"/>
              <w:autoSpaceDN w:val="0"/>
              <w:adjustRightInd w:val="0"/>
              <w:spacing w:after="0" w:line="240" w:lineRule="auto"/>
              <w:jc w:val="both"/>
              <w:rPr>
                <w:rFonts w:ascii="Times New Roman" w:eastAsia="Calibri" w:hAnsi="Times New Roman"/>
                <w:sz w:val="20"/>
                <w:szCs w:val="20"/>
              </w:rPr>
            </w:pPr>
            <w:r w:rsidRPr="00EE4E01">
              <w:rPr>
                <w:rFonts w:ascii="Times New Roman" w:hAnsi="Times New Roman"/>
                <w:bCs/>
                <w:sz w:val="28"/>
                <w:szCs w:val="28"/>
              </w:rPr>
              <w:t xml:space="preserve">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w:t>
            </w:r>
            <w:r w:rsidRPr="00EE4E01">
              <w:rPr>
                <w:rFonts w:ascii="Times New Roman" w:hAnsi="Times New Roman"/>
                <w:bCs/>
                <w:sz w:val="28"/>
                <w:szCs w:val="28"/>
              </w:rPr>
              <w:lastRenderedPageBreak/>
              <w:t>орган местного самоуправления (</w:t>
            </w:r>
            <w:r w:rsidRPr="00EE4E01">
              <w:rPr>
                <w:rFonts w:ascii="Times New Roman" w:eastAsia="Calibri" w:hAnsi="Times New Roman"/>
                <w:sz w:val="20"/>
                <w:szCs w:val="20"/>
              </w:rPr>
              <w:t xml:space="preserve">наименование </w:t>
            </w:r>
            <w:proofErr w:type="gramStart"/>
            <w:r w:rsidRPr="00EE4E01">
              <w:rPr>
                <w:rFonts w:ascii="Times New Roman" w:eastAsia="Calibri" w:hAnsi="Times New Roman"/>
                <w:sz w:val="20"/>
                <w:szCs w:val="20"/>
              </w:rPr>
              <w:t>органа</w:t>
            </w:r>
            <w:proofErr w:type="gramEnd"/>
            <w:r w:rsidRPr="00EE4E01">
              <w:rPr>
                <w:rFonts w:ascii="Times New Roman" w:eastAsia="Calibri" w:hAnsi="Times New Roman"/>
                <w:sz w:val="20"/>
                <w:szCs w:val="20"/>
              </w:rPr>
              <w:t xml:space="preserve"> выдавшего заключение;</w:t>
            </w:r>
          </w:p>
          <w:p w:rsidR="00F8703D" w:rsidRPr="00EE4E01" w:rsidRDefault="00F8703D" w:rsidP="00A70000">
            <w:pPr>
              <w:spacing w:after="0" w:line="240" w:lineRule="auto"/>
              <w:jc w:val="both"/>
              <w:rPr>
                <w:rFonts w:ascii="Times New Roman" w:hAnsi="Times New Roman"/>
                <w:sz w:val="28"/>
                <w:szCs w:val="28"/>
              </w:rPr>
            </w:pPr>
            <w:r w:rsidRPr="00EE4E01">
              <w:rPr>
                <w:rFonts w:ascii="Times New Roman" w:eastAsia="Calibri" w:hAnsi="Times New Roman"/>
                <w:sz w:val="20"/>
                <w:szCs w:val="20"/>
              </w:rPr>
              <w:t>N и дата утверждения)</w:t>
            </w:r>
          </w:p>
        </w:tc>
        <w:tc>
          <w:tcPr>
            <w:tcW w:w="4786" w:type="dxa"/>
            <w:vAlign w:val="center"/>
          </w:tcPr>
          <w:p w:rsidR="00F8703D" w:rsidRPr="00EE4E01" w:rsidRDefault="00F8703D" w:rsidP="00A70000">
            <w:pPr>
              <w:spacing w:after="0" w:line="240" w:lineRule="auto"/>
              <w:jc w:val="center"/>
              <w:rPr>
                <w:rFonts w:ascii="Times New Roman" w:hAnsi="Times New Roman"/>
                <w:b/>
                <w:sz w:val="28"/>
                <w:szCs w:val="28"/>
              </w:rPr>
            </w:pPr>
            <w:r w:rsidRPr="00EE4E01">
              <w:rPr>
                <w:rFonts w:ascii="Times New Roman" w:hAnsi="Times New Roman"/>
                <w:i/>
                <w:sz w:val="28"/>
                <w:szCs w:val="28"/>
              </w:rPr>
              <w:lastRenderedPageBreak/>
              <w:t>Заполняется в случаях, предусмотренных пунктами 2.6.2.2, 2.6.2.3 настоящего Административного регламента</w:t>
            </w:r>
          </w:p>
        </w:tc>
      </w:tr>
      <w:tr w:rsidR="00F8703D" w:rsidRPr="00EE4E01" w:rsidTr="00A70000">
        <w:tc>
          <w:tcPr>
            <w:tcW w:w="4785" w:type="dxa"/>
          </w:tcPr>
          <w:p w:rsidR="00A70000" w:rsidRDefault="00F8703D" w:rsidP="00A70000">
            <w:pPr>
              <w:spacing w:after="0" w:line="240" w:lineRule="auto"/>
              <w:jc w:val="both"/>
              <w:rPr>
                <w:rFonts w:ascii="Times New Roman" w:hAnsi="Times New Roman"/>
              </w:rPr>
            </w:pPr>
            <w:r w:rsidRPr="00EE4E01">
              <w:rPr>
                <w:rFonts w:ascii="Times New Roman" w:hAnsi="Times New Roman"/>
                <w:sz w:val="28"/>
                <w:szCs w:val="28"/>
              </w:rPr>
              <w:lastRenderedPageBreak/>
              <w:t>Сведения о градостроительном плане земельного участка</w:t>
            </w:r>
            <w:r w:rsidRPr="00EE4E01">
              <w:rPr>
                <w:rFonts w:ascii="Times New Roman" w:hAnsi="Times New Roman"/>
              </w:rPr>
              <w:t xml:space="preserve"> </w:t>
            </w:r>
          </w:p>
          <w:p w:rsidR="00F8703D" w:rsidRPr="00EE4E01" w:rsidRDefault="00F8703D" w:rsidP="00A70000">
            <w:pPr>
              <w:spacing w:after="0" w:line="240" w:lineRule="auto"/>
              <w:jc w:val="both"/>
              <w:rPr>
                <w:rFonts w:ascii="Times New Roman" w:hAnsi="Times New Roman"/>
              </w:rPr>
            </w:pPr>
            <w:r w:rsidRPr="00EE4E01">
              <w:rPr>
                <w:rFonts w:ascii="Times New Roman" w:hAnsi="Times New Roman"/>
              </w:rPr>
              <w:t>(номер и дата градостроительного плана земельного участка)</w:t>
            </w:r>
          </w:p>
        </w:tc>
        <w:tc>
          <w:tcPr>
            <w:tcW w:w="4786" w:type="dxa"/>
            <w:vAlign w:val="center"/>
          </w:tcPr>
          <w:p w:rsidR="00F8703D" w:rsidRPr="00EE4E01" w:rsidRDefault="00F8703D" w:rsidP="00A70000">
            <w:pPr>
              <w:spacing w:after="0" w:line="240" w:lineRule="auto"/>
              <w:jc w:val="center"/>
              <w:rPr>
                <w:rFonts w:ascii="Times New Roman" w:hAnsi="Times New Roman"/>
                <w:b/>
                <w:sz w:val="28"/>
                <w:szCs w:val="28"/>
              </w:rPr>
            </w:pPr>
            <w:r w:rsidRPr="00EE4E01">
              <w:rPr>
                <w:rFonts w:ascii="Times New Roman" w:hAnsi="Times New Roman"/>
                <w:i/>
                <w:sz w:val="28"/>
                <w:szCs w:val="28"/>
              </w:rPr>
              <w:t>Заполняется в случае, предусмотренном пунктом 2.6.2.3 настоящего Административного регламента</w:t>
            </w:r>
          </w:p>
        </w:tc>
      </w:tr>
      <w:tr w:rsidR="00F8703D" w:rsidRPr="00EE4E01" w:rsidTr="00A70000">
        <w:tc>
          <w:tcPr>
            <w:tcW w:w="4785" w:type="dxa"/>
          </w:tcPr>
          <w:p w:rsidR="00F8703D" w:rsidRPr="00EE4E01" w:rsidRDefault="00F8703D" w:rsidP="00A70000">
            <w:pPr>
              <w:autoSpaceDE w:val="0"/>
              <w:autoSpaceDN w:val="0"/>
              <w:adjustRightInd w:val="0"/>
              <w:spacing w:after="0" w:line="240" w:lineRule="auto"/>
              <w:jc w:val="both"/>
              <w:rPr>
                <w:rFonts w:ascii="Times New Roman" w:hAnsi="Times New Roman"/>
                <w:bCs/>
                <w:sz w:val="28"/>
                <w:szCs w:val="28"/>
              </w:rPr>
            </w:pPr>
            <w:r w:rsidRPr="00EE4E01">
              <w:rPr>
                <w:rFonts w:ascii="Times New Roman" w:hAnsi="Times New Roman"/>
                <w:bCs/>
                <w:sz w:val="28"/>
                <w:szCs w:val="28"/>
              </w:rPr>
              <w:t xml:space="preserve">Решение о предоставлении права пользования недрами  </w:t>
            </w:r>
          </w:p>
          <w:p w:rsidR="00F8703D" w:rsidRPr="00EE4E01" w:rsidRDefault="00F8703D" w:rsidP="00A70000">
            <w:pPr>
              <w:spacing w:after="0" w:line="240" w:lineRule="auto"/>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 xml:space="preserve">наименование лицензионного центра, выдавшего </w:t>
            </w:r>
            <w:proofErr w:type="gramStart"/>
            <w:r w:rsidRPr="00EE4E01">
              <w:rPr>
                <w:rFonts w:ascii="Times New Roman" w:eastAsia="Calibri" w:hAnsi="Times New Roman"/>
                <w:sz w:val="20"/>
                <w:szCs w:val="20"/>
              </w:rPr>
              <w:t>лицензию;  N</w:t>
            </w:r>
            <w:proofErr w:type="gramEnd"/>
            <w:r w:rsidRPr="00EE4E01">
              <w:rPr>
                <w:rFonts w:ascii="Times New Roman" w:eastAsia="Calibri" w:hAnsi="Times New Roman"/>
                <w:sz w:val="20"/>
                <w:szCs w:val="20"/>
              </w:rPr>
              <w:t xml:space="preserve"> и дата выдачи лицензии</w:t>
            </w:r>
            <w:r w:rsidRPr="00EE4E01">
              <w:rPr>
                <w:rFonts w:ascii="Times New Roman" w:eastAsia="Calibri" w:hAnsi="Times New Roman"/>
                <w:sz w:val="28"/>
                <w:szCs w:val="28"/>
              </w:rPr>
              <w:t>)</w:t>
            </w:r>
          </w:p>
        </w:tc>
        <w:tc>
          <w:tcPr>
            <w:tcW w:w="4786" w:type="dxa"/>
            <w:vAlign w:val="center"/>
          </w:tcPr>
          <w:p w:rsidR="00F8703D" w:rsidRPr="00EE4E01" w:rsidRDefault="00F8703D" w:rsidP="00A70000">
            <w:pPr>
              <w:spacing w:after="0" w:line="240" w:lineRule="auto"/>
              <w:jc w:val="center"/>
              <w:rPr>
                <w:rFonts w:ascii="Times New Roman" w:hAnsi="Times New Roman"/>
                <w:i/>
                <w:sz w:val="28"/>
                <w:szCs w:val="28"/>
              </w:rPr>
            </w:pPr>
            <w:r w:rsidRPr="00EE4E01">
              <w:rPr>
                <w:rFonts w:ascii="Times New Roman" w:hAnsi="Times New Roman"/>
                <w:i/>
                <w:sz w:val="28"/>
                <w:szCs w:val="28"/>
              </w:rPr>
              <w:t>Заполняется в случае, предусмотренном пунктом 2.6.2.4 настоящего Административного регламента</w:t>
            </w:r>
          </w:p>
        </w:tc>
      </w:tr>
      <w:tr w:rsidR="00F8703D" w:rsidRPr="00EE4E01" w:rsidTr="00A70000">
        <w:tc>
          <w:tcPr>
            <w:tcW w:w="4785" w:type="dxa"/>
          </w:tcPr>
          <w:p w:rsidR="00F8703D" w:rsidRPr="00EE4E01" w:rsidRDefault="00F8703D" w:rsidP="00A70000">
            <w:pPr>
              <w:spacing w:after="0" w:line="240" w:lineRule="auto"/>
              <w:jc w:val="both"/>
              <w:rPr>
                <w:rFonts w:ascii="Times New Roman" w:hAnsi="Times New Roman"/>
                <w:bCs/>
                <w:sz w:val="28"/>
                <w:szCs w:val="28"/>
              </w:rPr>
            </w:pPr>
            <w:r w:rsidRPr="00EE4E01">
              <w:rPr>
                <w:rFonts w:ascii="Times New Roman" w:hAnsi="Times New Roman"/>
                <w:bCs/>
                <w:sz w:val="28"/>
                <w:szCs w:val="28"/>
              </w:rPr>
              <w:t>Решение о переоформлении лицензии на право пользования недрами</w:t>
            </w:r>
          </w:p>
          <w:p w:rsidR="00F8703D" w:rsidRPr="00EE4E01" w:rsidRDefault="00F8703D" w:rsidP="00A70000">
            <w:pPr>
              <w:spacing w:after="0" w:line="240" w:lineRule="auto"/>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 xml:space="preserve">наименование лицензионного центра, выдавшего </w:t>
            </w:r>
            <w:proofErr w:type="gramStart"/>
            <w:r w:rsidRPr="00EE4E01">
              <w:rPr>
                <w:rFonts w:ascii="Times New Roman" w:eastAsia="Calibri" w:hAnsi="Times New Roman"/>
                <w:sz w:val="20"/>
                <w:szCs w:val="20"/>
              </w:rPr>
              <w:t>лицензию;  N</w:t>
            </w:r>
            <w:proofErr w:type="gramEnd"/>
            <w:r w:rsidRPr="00EE4E01">
              <w:rPr>
                <w:rFonts w:ascii="Times New Roman" w:eastAsia="Calibri" w:hAnsi="Times New Roman"/>
                <w:sz w:val="20"/>
                <w:szCs w:val="20"/>
              </w:rPr>
              <w:t xml:space="preserve"> и дата выдачи лицензии</w:t>
            </w:r>
            <w:r w:rsidRPr="00EE4E01">
              <w:rPr>
                <w:rFonts w:ascii="Times New Roman" w:eastAsia="Calibri" w:hAnsi="Times New Roman"/>
                <w:sz w:val="28"/>
                <w:szCs w:val="28"/>
              </w:rPr>
              <w:t>)</w:t>
            </w:r>
          </w:p>
        </w:tc>
        <w:tc>
          <w:tcPr>
            <w:tcW w:w="4786" w:type="dxa"/>
            <w:vAlign w:val="center"/>
          </w:tcPr>
          <w:p w:rsidR="00F8703D" w:rsidRPr="00EE4E01" w:rsidRDefault="00F8703D" w:rsidP="00A70000">
            <w:pPr>
              <w:spacing w:after="0" w:line="240" w:lineRule="auto"/>
              <w:jc w:val="center"/>
              <w:rPr>
                <w:rFonts w:ascii="Times New Roman" w:hAnsi="Times New Roman"/>
                <w:b/>
                <w:sz w:val="28"/>
                <w:szCs w:val="28"/>
              </w:rPr>
            </w:pPr>
            <w:r w:rsidRPr="00EE4E01">
              <w:rPr>
                <w:rFonts w:ascii="Times New Roman" w:hAnsi="Times New Roman"/>
                <w:i/>
                <w:sz w:val="28"/>
                <w:szCs w:val="28"/>
              </w:rPr>
              <w:t>Заполняется в случае, предусмотренном пунктом 2.6.2.4 настоящего Административного регламента</w:t>
            </w:r>
          </w:p>
        </w:tc>
      </w:tr>
    </w:tbl>
    <w:tbl>
      <w:tblPr>
        <w:tblW w:w="498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437"/>
        <w:gridCol w:w="697"/>
        <w:gridCol w:w="839"/>
        <w:gridCol w:w="309"/>
        <w:gridCol w:w="1316"/>
        <w:gridCol w:w="162"/>
        <w:gridCol w:w="7"/>
        <w:gridCol w:w="1033"/>
        <w:gridCol w:w="1161"/>
        <w:gridCol w:w="1800"/>
        <w:gridCol w:w="1558"/>
      </w:tblGrid>
      <w:tr w:rsidR="00F8703D" w:rsidRPr="00EE4E01" w:rsidTr="0065095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p>
          <w:p w:rsidR="00F8703D" w:rsidRPr="00EE4E01" w:rsidRDefault="00F8703D" w:rsidP="0065095E">
            <w:pPr>
              <w:autoSpaceDE w:val="0"/>
              <w:autoSpaceDN w:val="0"/>
              <w:spacing w:after="0"/>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8703D" w:rsidRPr="00EE4E01" w:rsidTr="0065095E">
        <w:trPr>
          <w:trHeight w:val="20"/>
          <w:jc w:val="center"/>
        </w:trPr>
        <w:tc>
          <w:tcPr>
            <w:tcW w:w="234"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65095E">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65095E">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65095E">
        <w:trPr>
          <w:trHeight w:val="20"/>
          <w:jc w:val="center"/>
        </w:trPr>
        <w:tc>
          <w:tcPr>
            <w:tcW w:w="234"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65095E">
        <w:trPr>
          <w:trHeight w:val="20"/>
          <w:jc w:val="center"/>
        </w:trPr>
        <w:tc>
          <w:tcPr>
            <w:tcW w:w="1930"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070"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65095E">
        <w:trPr>
          <w:trHeight w:val="20"/>
          <w:jc w:val="center"/>
        </w:trPr>
        <w:tc>
          <w:tcPr>
            <w:tcW w:w="1930"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070"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65095E">
        <w:trPr>
          <w:trHeight w:val="20"/>
          <w:jc w:val="center"/>
        </w:trPr>
        <w:tc>
          <w:tcPr>
            <w:tcW w:w="1930"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3070"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65095E">
        <w:trPr>
          <w:trHeight w:val="568"/>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8703D" w:rsidRPr="00EE4E01" w:rsidTr="0065095E">
        <w:trPr>
          <w:trHeight w:val="20"/>
          <w:jc w:val="center"/>
        </w:trPr>
        <w:tc>
          <w:tcPr>
            <w:tcW w:w="1058"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42"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65095E">
        <w:trPr>
          <w:trHeight w:val="20"/>
          <w:jc w:val="center"/>
        </w:trPr>
        <w:tc>
          <w:tcPr>
            <w:tcW w:w="1058"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42" w:type="pct"/>
            <w:gridSpan w:val="8"/>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65095E">
        <w:trPr>
          <w:trHeight w:val="20"/>
          <w:jc w:val="center"/>
        </w:trPr>
        <w:tc>
          <w:tcPr>
            <w:tcW w:w="1058"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42"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65095E">
        <w:trPr>
          <w:trHeight w:val="20"/>
          <w:jc w:val="center"/>
        </w:trPr>
        <w:tc>
          <w:tcPr>
            <w:tcW w:w="1058"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42"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65095E">
        <w:trPr>
          <w:trHeight w:val="912"/>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5095E"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F8703D" w:rsidRPr="00EE4E01" w:rsidTr="0065095E">
        <w:trPr>
          <w:trHeight w:val="20"/>
          <w:jc w:val="center"/>
        </w:trPr>
        <w:tc>
          <w:tcPr>
            <w:tcW w:w="608"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392"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65095E">
        <w:trPr>
          <w:trHeight w:val="20"/>
          <w:jc w:val="center"/>
        </w:trPr>
        <w:tc>
          <w:tcPr>
            <w:tcW w:w="608"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9"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57"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25"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65095E">
        <w:trPr>
          <w:trHeight w:val="20"/>
          <w:jc w:val="center"/>
        </w:trPr>
        <w:tc>
          <w:tcPr>
            <w:tcW w:w="608"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89"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966"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836"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65095E">
        <w:trPr>
          <w:trHeight w:val="518"/>
          <w:jc w:val="center"/>
        </w:trPr>
        <w:tc>
          <w:tcPr>
            <w:tcW w:w="5000" w:type="pct"/>
            <w:gridSpan w:val="11"/>
            <w:tcBorders>
              <w:top w:val="nil"/>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F8703D" w:rsidRPr="00EE4E01" w:rsidTr="0065095E">
        <w:trPr>
          <w:trHeight w:val="20"/>
          <w:jc w:val="center"/>
        </w:trPr>
        <w:tc>
          <w:tcPr>
            <w:tcW w:w="608"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9"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0"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0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608"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9"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0"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0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608"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392"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608"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9"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57"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3"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66"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36"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558"/>
          <w:jc w:val="center"/>
        </w:trPr>
        <w:tc>
          <w:tcPr>
            <w:tcW w:w="5000" w:type="pct"/>
            <w:gridSpan w:val="11"/>
            <w:tcBorders>
              <w:left w:val="nil"/>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представителя (уполномоченного лица)</w:t>
            </w:r>
          </w:p>
        </w:tc>
      </w:tr>
      <w:tr w:rsidR="00F8703D" w:rsidRPr="00EE4E01" w:rsidTr="0065095E">
        <w:trPr>
          <w:trHeight w:val="20"/>
          <w:jc w:val="center"/>
        </w:trPr>
        <w:tc>
          <w:tcPr>
            <w:tcW w:w="608"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9"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0"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0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608"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9"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80"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0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608"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392"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608"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3"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54"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3"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66"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836"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608"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1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54"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966"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836"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20"/>
          <w:jc w:val="center"/>
        </w:trPr>
        <w:tc>
          <w:tcPr>
            <w:tcW w:w="1224"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776"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65095E">
        <w:trPr>
          <w:trHeight w:val="20"/>
          <w:jc w:val="center"/>
        </w:trPr>
        <w:tc>
          <w:tcPr>
            <w:tcW w:w="1224"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776" w:type="pct"/>
            <w:gridSpan w:val="7"/>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F8703D">
      <w:pPr>
        <w:spacing w:after="0" w:line="240" w:lineRule="auto"/>
        <w:rPr>
          <w:rFonts w:ascii="Times New Roman" w:eastAsia="Calibri" w:hAnsi="Times New Roman" w:cs="Times New Roman"/>
          <w:sz w:val="28"/>
          <w:szCs w:val="28"/>
        </w:rPr>
      </w:pPr>
    </w:p>
    <w:tbl>
      <w:tblPr>
        <w:tblStyle w:val="3"/>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8703D" w:rsidRPr="00EE4E01" w:rsidTr="00F8703D">
        <w:tc>
          <w:tcPr>
            <w:tcW w:w="3190" w:type="dxa"/>
          </w:tcPr>
          <w:p w:rsidR="00F8703D" w:rsidRPr="00EE4E01" w:rsidRDefault="00F8703D" w:rsidP="00F8703D">
            <w:pPr>
              <w:rPr>
                <w:rFonts w:ascii="Times New Roman" w:eastAsia="Calibri" w:hAnsi="Times New Roman"/>
                <w:sz w:val="28"/>
                <w:szCs w:val="28"/>
              </w:rPr>
            </w:pPr>
          </w:p>
        </w:tc>
        <w:tc>
          <w:tcPr>
            <w:tcW w:w="887" w:type="dxa"/>
            <w:tcBorders>
              <w:top w:val="nil"/>
              <w:bottom w:val="nil"/>
            </w:tcBorders>
          </w:tcPr>
          <w:p w:rsidR="00F8703D" w:rsidRPr="00EE4E01" w:rsidRDefault="00F8703D" w:rsidP="00F8703D">
            <w:pPr>
              <w:rPr>
                <w:rFonts w:ascii="Times New Roman" w:eastAsia="Calibri" w:hAnsi="Times New Roman"/>
                <w:sz w:val="28"/>
                <w:szCs w:val="28"/>
              </w:rPr>
            </w:pPr>
          </w:p>
        </w:tc>
        <w:tc>
          <w:tcPr>
            <w:tcW w:w="5103" w:type="dxa"/>
          </w:tcPr>
          <w:p w:rsidR="00F8703D" w:rsidRPr="00EE4E01" w:rsidRDefault="00F8703D" w:rsidP="00F8703D">
            <w:pPr>
              <w:rPr>
                <w:rFonts w:ascii="Times New Roman" w:eastAsia="Calibri" w:hAnsi="Times New Roman"/>
                <w:sz w:val="28"/>
                <w:szCs w:val="28"/>
              </w:rPr>
            </w:pPr>
          </w:p>
        </w:tc>
      </w:tr>
      <w:tr w:rsidR="00F8703D" w:rsidRPr="00EE4E01" w:rsidTr="00F8703D">
        <w:tc>
          <w:tcPr>
            <w:tcW w:w="3190" w:type="dxa"/>
          </w:tcPr>
          <w:p w:rsidR="00F8703D" w:rsidRPr="0065095E" w:rsidRDefault="00F8703D" w:rsidP="00F8703D">
            <w:pPr>
              <w:jc w:val="center"/>
              <w:rPr>
                <w:rFonts w:ascii="Times New Roman" w:eastAsia="Calibri" w:hAnsi="Times New Roman"/>
              </w:rPr>
            </w:pPr>
            <w:r w:rsidRPr="0065095E">
              <w:rPr>
                <w:rFonts w:ascii="Times New Roman" w:eastAsia="Calibri" w:hAnsi="Times New Roman"/>
              </w:rPr>
              <w:t>Дата</w:t>
            </w:r>
          </w:p>
        </w:tc>
        <w:tc>
          <w:tcPr>
            <w:tcW w:w="887" w:type="dxa"/>
            <w:tcBorders>
              <w:top w:val="nil"/>
              <w:bottom w:val="nil"/>
            </w:tcBorders>
          </w:tcPr>
          <w:p w:rsidR="00F8703D" w:rsidRPr="0065095E" w:rsidRDefault="00F8703D" w:rsidP="00F8703D">
            <w:pPr>
              <w:jc w:val="center"/>
              <w:rPr>
                <w:rFonts w:ascii="Times New Roman" w:eastAsia="Calibri" w:hAnsi="Times New Roman"/>
              </w:rPr>
            </w:pPr>
          </w:p>
        </w:tc>
        <w:tc>
          <w:tcPr>
            <w:tcW w:w="5103" w:type="dxa"/>
          </w:tcPr>
          <w:p w:rsidR="00F8703D" w:rsidRPr="0065095E" w:rsidRDefault="00F8703D" w:rsidP="00F8703D">
            <w:pPr>
              <w:jc w:val="center"/>
              <w:rPr>
                <w:rFonts w:ascii="Times New Roman" w:eastAsia="Calibri" w:hAnsi="Times New Roman"/>
              </w:rPr>
            </w:pPr>
            <w:r w:rsidRPr="0065095E">
              <w:rPr>
                <w:rFonts w:ascii="Times New Roman" w:eastAsia="Calibri" w:hAnsi="Times New Roman"/>
              </w:rPr>
              <w:t>Подпись/ФИО</w:t>
            </w:r>
          </w:p>
        </w:tc>
      </w:tr>
    </w:tbl>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Pr="00EE4E01"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65095E" w:rsidTr="004218B2">
        <w:tc>
          <w:tcPr>
            <w:tcW w:w="4673" w:type="dxa"/>
          </w:tcPr>
          <w:p w:rsidR="0065095E" w:rsidRDefault="0065095E" w:rsidP="004218B2">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65095E" w:rsidRPr="00EE4E01" w:rsidRDefault="0065095E" w:rsidP="004218B2">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 4</w:t>
            </w:r>
          </w:p>
          <w:p w:rsidR="0065095E" w:rsidRPr="00EE4E01" w:rsidRDefault="0065095E"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65095E" w:rsidRDefault="0065095E" w:rsidP="004218B2">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65095E" w:rsidRDefault="0065095E"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F8703D" w:rsidRPr="00EE4E01" w:rsidRDefault="00F8703D" w:rsidP="0065095E">
      <w:pPr>
        <w:widowControl w:val="0"/>
        <w:autoSpaceDE w:val="0"/>
        <w:autoSpaceDN w:val="0"/>
        <w:adjustRightInd w:val="0"/>
        <w:spacing w:after="0" w:line="240" w:lineRule="auto"/>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F8703D" w:rsidRPr="00EE4E01" w:rsidTr="00F8703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F8703D" w:rsidRPr="00EE4E01" w:rsidTr="00F8703D">
              <w:tc>
                <w:tcPr>
                  <w:tcW w:w="1019"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2"/>
                  </w:r>
                </w:p>
              </w:tc>
              <w:tc>
                <w:tcPr>
                  <w:tcW w:w="963"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sz w:val="28"/>
                      <w:szCs w:val="28"/>
                      <w:u w:val="single"/>
                    </w:rPr>
                  </w:pPr>
                </w:p>
              </w:tc>
              <w:tc>
                <w:tcPr>
                  <w:tcW w:w="518" w:type="pct"/>
                  <w:tcBorders>
                    <w:left w:val="single" w:sz="4" w:space="0" w:color="auto"/>
                  </w:tcBorders>
                </w:tcPr>
                <w:p w:rsidR="00F8703D" w:rsidRPr="00EE4E01" w:rsidRDefault="00F8703D" w:rsidP="00F8703D">
                  <w:pPr>
                    <w:rPr>
                      <w:rFonts w:ascii="Times New Roman" w:eastAsia="Calibri" w:hAnsi="Times New Roman"/>
                      <w:sz w:val="28"/>
                      <w:szCs w:val="28"/>
                      <w:u w:val="single"/>
                    </w:rPr>
                  </w:pPr>
                </w:p>
              </w:tc>
              <w:tc>
                <w:tcPr>
                  <w:tcW w:w="2500" w:type="pct"/>
                  <w:tcBorders>
                    <w:left w:val="nil"/>
                    <w:bottom w:val="single" w:sz="4" w:space="0" w:color="auto"/>
                  </w:tcBorders>
                </w:tcPr>
                <w:p w:rsidR="00F8703D" w:rsidRPr="00EE4E01" w:rsidRDefault="00F8703D" w:rsidP="00F8703D">
                  <w:pPr>
                    <w:rPr>
                      <w:rFonts w:ascii="Times New Roman" w:eastAsia="Calibri" w:hAnsi="Times New Roman"/>
                      <w:sz w:val="28"/>
                      <w:szCs w:val="28"/>
                      <w:u w:val="single"/>
                    </w:rPr>
                  </w:pPr>
                </w:p>
              </w:tc>
            </w:tr>
            <w:tr w:rsidR="00F8703D" w:rsidRPr="00EE4E01" w:rsidTr="00F8703D">
              <w:tc>
                <w:tcPr>
                  <w:tcW w:w="1019"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963"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518" w:type="pct"/>
                </w:tcPr>
                <w:p w:rsidR="00F8703D" w:rsidRPr="00EE4E01" w:rsidRDefault="00F8703D" w:rsidP="00F8703D">
                  <w:pPr>
                    <w:jc w:val="center"/>
                    <w:rPr>
                      <w:rFonts w:ascii="Times New Roman" w:eastAsia="Calibri" w:hAnsi="Times New Roman"/>
                      <w:sz w:val="28"/>
                      <w:szCs w:val="28"/>
                    </w:rPr>
                  </w:pPr>
                </w:p>
              </w:tc>
              <w:tc>
                <w:tcPr>
                  <w:tcW w:w="2500" w:type="pct"/>
                  <w:tcBorders>
                    <w:top w:val="single" w:sz="4" w:space="0" w:color="auto"/>
                  </w:tcBorders>
                </w:tcPr>
                <w:p w:rsidR="0065095E" w:rsidRDefault="00F8703D" w:rsidP="0065095E">
                  <w:pPr>
                    <w:spacing w:after="0" w:line="240" w:lineRule="auto"/>
                    <w:jc w:val="center"/>
                    <w:rPr>
                      <w:rFonts w:ascii="Times New Roman" w:eastAsia="Calibri" w:hAnsi="Times New Roman"/>
                    </w:rPr>
                  </w:pPr>
                  <w:r w:rsidRPr="0065095E">
                    <w:rPr>
                      <w:rFonts w:ascii="Times New Roman" w:eastAsia="Calibri" w:hAnsi="Times New Roman"/>
                    </w:rPr>
                    <w:t xml:space="preserve">Орган, обрабатывающий запрос </w:t>
                  </w:r>
                </w:p>
                <w:p w:rsidR="00F8703D" w:rsidRPr="0065095E" w:rsidRDefault="00F8703D" w:rsidP="0065095E">
                  <w:pPr>
                    <w:spacing w:line="240" w:lineRule="auto"/>
                    <w:jc w:val="center"/>
                    <w:rPr>
                      <w:rFonts w:ascii="Times New Roman" w:eastAsia="Calibri" w:hAnsi="Times New Roman"/>
                    </w:rPr>
                  </w:pPr>
                  <w:r w:rsidRPr="0065095E">
                    <w:rPr>
                      <w:rFonts w:ascii="Times New Roman" w:eastAsia="Calibri" w:hAnsi="Times New Roman"/>
                    </w:rPr>
                    <w:t>на предоставление услуги</w:t>
                  </w:r>
                </w:p>
              </w:tc>
            </w:tr>
          </w:tbl>
          <w:p w:rsidR="00F8703D" w:rsidRPr="00EE4E01" w:rsidRDefault="00F8703D" w:rsidP="00F8703D">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F8703D" w:rsidRPr="00EE4E01" w:rsidRDefault="00F8703D" w:rsidP="0065095E">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33"/>
            </w:r>
          </w:p>
        </w:tc>
      </w:tr>
      <w:tr w:rsidR="00F8703D" w:rsidRPr="00EE4E01" w:rsidTr="00F8703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65095E"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w:t>
            </w:r>
          </w:p>
          <w:p w:rsidR="0065095E"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(в соответствии </w:t>
            </w:r>
          </w:p>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3790"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3790"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65095E">
        <w:trPr>
          <w:trHeight w:val="488"/>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65095E">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8703D" w:rsidRPr="00EE4E01" w:rsidTr="00F8703D">
        <w:trPr>
          <w:trHeight w:val="20"/>
          <w:jc w:val="center"/>
        </w:trPr>
        <w:tc>
          <w:tcPr>
            <w:tcW w:w="1107"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65095E">
        <w:trPr>
          <w:trHeight w:val="656"/>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8703D" w:rsidRPr="00EE4E01" w:rsidRDefault="00F8703D" w:rsidP="0065095E">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8703D" w:rsidRPr="00EE4E01" w:rsidTr="0065095E">
        <w:trPr>
          <w:trHeight w:val="179"/>
          <w:jc w:val="center"/>
        </w:trPr>
        <w:tc>
          <w:tcPr>
            <w:tcW w:w="1107"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65095E">
      <w:pPr>
        <w:spacing w:after="0"/>
        <w:rPr>
          <w:rFonts w:ascii="Times New Roman" w:eastAsia="Calibri" w:hAnsi="Times New Roman" w:cs="Times New Roman"/>
          <w:sz w:val="28"/>
          <w:szCs w:val="28"/>
        </w:rPr>
      </w:pPr>
    </w:p>
    <w:p w:rsidR="00F8703D" w:rsidRPr="0065095E" w:rsidRDefault="00F8703D" w:rsidP="00F8703D">
      <w:pPr>
        <w:spacing w:after="0"/>
        <w:jc w:val="center"/>
        <w:rPr>
          <w:rFonts w:ascii="Times New Roman" w:eastAsia="Calibri" w:hAnsi="Times New Roman" w:cs="Times New Roman"/>
          <w:b/>
          <w:sz w:val="28"/>
          <w:szCs w:val="28"/>
        </w:rPr>
      </w:pPr>
      <w:r w:rsidRPr="0065095E">
        <w:rPr>
          <w:rFonts w:ascii="Times New Roman" w:eastAsia="Calibri" w:hAnsi="Times New Roman" w:cs="Times New Roman"/>
          <w:b/>
          <w:sz w:val="28"/>
          <w:szCs w:val="28"/>
        </w:rPr>
        <w:lastRenderedPageBreak/>
        <w:t>УВЕДОМЛЕНИЕ</w:t>
      </w:r>
    </w:p>
    <w:p w:rsidR="00F8703D" w:rsidRPr="00EE4E01" w:rsidRDefault="00F8703D" w:rsidP="00F8703D">
      <w:pPr>
        <w:spacing w:after="0"/>
        <w:jc w:val="center"/>
        <w:rPr>
          <w:rFonts w:ascii="Times New Roman" w:eastAsia="Calibri" w:hAnsi="Times New Roman" w:cs="Times New Roman"/>
          <w:sz w:val="28"/>
          <w:szCs w:val="28"/>
        </w:rPr>
      </w:pP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65095E">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_______________</w:t>
      </w:r>
      <w:r w:rsidR="0065095E">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w:t>
      </w:r>
      <w:r w:rsidR="0065095E">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w:t>
      </w:r>
      <w:r w:rsidR="0065095E">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65095E" w:rsidRDefault="0065095E" w:rsidP="00F8703D">
      <w:pPr>
        <w:autoSpaceDE w:val="0"/>
        <w:autoSpaceDN w:val="0"/>
        <w:adjustRightInd w:val="0"/>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сроком на _______ месяца(ев), в</w:t>
      </w:r>
      <w:r w:rsidR="00F8703D" w:rsidRPr="00EE4E01">
        <w:rPr>
          <w:rFonts w:ascii="Times New Roman" w:hAnsi="Times New Roman" w:cs="Times New Roman"/>
          <w:sz w:val="28"/>
          <w:szCs w:val="28"/>
        </w:rPr>
        <w:t xml:space="preserve"> связи с тем, что </w:t>
      </w:r>
      <w:r>
        <w:rPr>
          <w:rFonts w:ascii="Times New Roman" w:hAnsi="Times New Roman" w:cs="Times New Roman"/>
          <w:sz w:val="28"/>
          <w:szCs w:val="28"/>
        </w:rPr>
        <w:t>_________________________</w:t>
      </w:r>
    </w:p>
    <w:p w:rsidR="00F8703D" w:rsidRPr="0065095E"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_________________________________________________________</w:t>
      </w:r>
      <w:r w:rsidR="0065095E">
        <w:rPr>
          <w:rFonts w:ascii="Times New Roman" w:hAnsi="Times New Roman" w:cs="Times New Roman"/>
          <w:sz w:val="28"/>
          <w:szCs w:val="28"/>
        </w:rPr>
        <w:t>___</w:t>
      </w:r>
      <w:r w:rsidRPr="00EE4E01">
        <w:rPr>
          <w:rFonts w:ascii="Times New Roman"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_____________________________________________________________________________________________________________________________</w:t>
      </w:r>
      <w:r w:rsidR="0065095E">
        <w:rPr>
          <w:rFonts w:ascii="Times New Roman" w:hAnsi="Times New Roman" w:cs="Times New Roman"/>
          <w:sz w:val="28"/>
          <w:szCs w:val="28"/>
        </w:rPr>
        <w:t>___</w:t>
      </w:r>
      <w:r w:rsidRPr="00EE4E01">
        <w:rPr>
          <w:rFonts w:ascii="Times New Roman" w:hAnsi="Times New Roman" w:cs="Times New Roman"/>
          <w:sz w:val="28"/>
          <w:szCs w:val="28"/>
        </w:rPr>
        <w:t>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 xml:space="preserve">    </w:t>
      </w:r>
    </w:p>
    <w:p w:rsidR="00F8703D" w:rsidRPr="00BC7009"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BC7009">
        <w:rPr>
          <w:rFonts w:ascii="Times New Roman" w:eastAsia="Calibri" w:hAnsi="Times New Roman" w:cs="Times New Roman"/>
          <w:sz w:val="28"/>
          <w:szCs w:val="28"/>
        </w:rPr>
        <w:t xml:space="preserve">Строительство (реконструкция) осуществляется на основании _____________________________________ от "__" _______________ г. N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BC7009">
        <w:rPr>
          <w:rFonts w:ascii="Times New Roman" w:eastAsia="Calibri" w:hAnsi="Times New Roman" w:cs="Times New Roman"/>
          <w:sz w:val="20"/>
          <w:szCs w:val="20"/>
        </w:rPr>
        <w:t xml:space="preserve">                            (наименование документа</w:t>
      </w:r>
      <w:r w:rsidRPr="00EE4E01">
        <w:rPr>
          <w:rFonts w:ascii="Times New Roman" w:eastAsia="Calibri" w:hAnsi="Times New Roman" w:cs="Times New Roman"/>
          <w:sz w:val="20"/>
          <w:szCs w:val="20"/>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p>
    <w:p w:rsidR="00F8703D" w:rsidRPr="00EE4E01" w:rsidRDefault="00F8703D" w:rsidP="0065095E">
      <w:pPr>
        <w:autoSpaceDE w:val="0"/>
        <w:autoSpaceDN w:val="0"/>
        <w:adjustRightInd w:val="0"/>
        <w:spacing w:after="0" w:line="360" w:lineRule="auto"/>
        <w:ind w:firstLine="709"/>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При этом сообщаю:</w:t>
      </w:r>
    </w:p>
    <w:tbl>
      <w:tblPr>
        <w:tblStyle w:val="2"/>
        <w:tblW w:w="0" w:type="auto"/>
        <w:tblLook w:val="04A0" w:firstRow="1" w:lastRow="0" w:firstColumn="1" w:lastColumn="0" w:noHBand="0" w:noVBand="1"/>
      </w:tblPr>
      <w:tblGrid>
        <w:gridCol w:w="4693"/>
        <w:gridCol w:w="4653"/>
      </w:tblGrid>
      <w:tr w:rsidR="00F8703D" w:rsidRPr="00EE4E01" w:rsidTr="00590483">
        <w:tc>
          <w:tcPr>
            <w:tcW w:w="4785" w:type="dxa"/>
          </w:tcPr>
          <w:p w:rsidR="00F8703D" w:rsidRPr="00EE4E01" w:rsidRDefault="00F8703D" w:rsidP="00590483">
            <w:pPr>
              <w:autoSpaceDE w:val="0"/>
              <w:autoSpaceDN w:val="0"/>
              <w:adjustRightInd w:val="0"/>
              <w:spacing w:after="0" w:line="240" w:lineRule="auto"/>
              <w:jc w:val="both"/>
              <w:rPr>
                <w:rFonts w:ascii="Times New Roman" w:eastAsia="Calibri" w:hAnsi="Times New Roman"/>
                <w:sz w:val="28"/>
                <w:szCs w:val="28"/>
              </w:rPr>
            </w:pPr>
            <w:r w:rsidRPr="00EE4E01">
              <w:rPr>
                <w:rFonts w:ascii="Times New Roman" w:hAnsi="Times New Roman"/>
                <w:bCs/>
                <w:sz w:val="28"/>
                <w:szCs w:val="28"/>
              </w:rPr>
              <w:t xml:space="preserve">Правоустанавливающие документы на земельный участок </w:t>
            </w:r>
            <w:r w:rsidRPr="00EE4E01">
              <w:rPr>
                <w:rFonts w:ascii="Times New Roman" w:eastAsia="Calibri" w:hAnsi="Times New Roman"/>
                <w:sz w:val="28"/>
                <w:szCs w:val="28"/>
              </w:rPr>
              <w:t>(</w:t>
            </w:r>
            <w:r w:rsidRPr="00EE4E01">
              <w:rPr>
                <w:rFonts w:ascii="Times New Roman" w:eastAsia="Calibri" w:hAnsi="Times New Roman"/>
                <w:sz w:val="20"/>
                <w:szCs w:val="20"/>
              </w:rPr>
              <w:t>наименование документа на право собственности, владения, пользования, распоряжения земельным участком</w:t>
            </w:r>
            <w:r w:rsidRPr="00EE4E01">
              <w:rPr>
                <w:rFonts w:ascii="Times New Roman" w:eastAsia="Calibri" w:hAnsi="Times New Roman"/>
                <w:sz w:val="28"/>
                <w:szCs w:val="28"/>
              </w:rPr>
              <w:t>)</w:t>
            </w:r>
          </w:p>
        </w:tc>
        <w:tc>
          <w:tcPr>
            <w:tcW w:w="4786" w:type="dxa"/>
            <w:vAlign w:val="center"/>
          </w:tcPr>
          <w:p w:rsidR="00F8703D" w:rsidRPr="00EE4E01" w:rsidRDefault="00F8703D" w:rsidP="00590483">
            <w:pPr>
              <w:spacing w:after="0" w:line="240" w:lineRule="auto"/>
              <w:jc w:val="center"/>
              <w:rPr>
                <w:rFonts w:ascii="Times New Roman" w:hAnsi="Times New Roman"/>
                <w:b/>
                <w:sz w:val="24"/>
                <w:szCs w:val="24"/>
              </w:rPr>
            </w:pPr>
            <w:r w:rsidRPr="00EE4E01">
              <w:rPr>
                <w:rFonts w:ascii="Times New Roman" w:hAnsi="Times New Roman"/>
                <w:i/>
                <w:sz w:val="24"/>
                <w:szCs w:val="24"/>
              </w:rPr>
              <w:t>Заполняется в случае, предусмотренном пунктом 2.6.2.1 настоящего Административного регламента</w:t>
            </w:r>
          </w:p>
        </w:tc>
      </w:tr>
      <w:tr w:rsidR="00F8703D" w:rsidRPr="00EE4E01" w:rsidTr="00590483">
        <w:tc>
          <w:tcPr>
            <w:tcW w:w="4785" w:type="dxa"/>
          </w:tcPr>
          <w:p w:rsidR="00F8703D" w:rsidRPr="00EE4E01" w:rsidRDefault="00F8703D" w:rsidP="00590483">
            <w:pPr>
              <w:autoSpaceDE w:val="0"/>
              <w:autoSpaceDN w:val="0"/>
              <w:adjustRightInd w:val="0"/>
              <w:spacing w:after="0" w:line="240" w:lineRule="auto"/>
              <w:jc w:val="both"/>
              <w:rPr>
                <w:rFonts w:ascii="Times New Roman" w:eastAsia="Calibri" w:hAnsi="Times New Roman"/>
                <w:sz w:val="20"/>
                <w:szCs w:val="20"/>
              </w:rPr>
            </w:pPr>
            <w:r w:rsidRPr="00EE4E01">
              <w:rPr>
                <w:rFonts w:ascii="Times New Roman" w:hAnsi="Times New Roman"/>
                <w:bCs/>
                <w:sz w:val="28"/>
                <w:szCs w:val="28"/>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E4E01">
              <w:rPr>
                <w:rFonts w:ascii="Times New Roman" w:eastAsia="Calibri" w:hAnsi="Times New Roman"/>
                <w:sz w:val="20"/>
                <w:szCs w:val="20"/>
              </w:rPr>
              <w:t>наименование органа</w:t>
            </w:r>
            <w:r w:rsidR="00590483">
              <w:rPr>
                <w:rFonts w:ascii="Times New Roman" w:eastAsia="Calibri" w:hAnsi="Times New Roman"/>
                <w:sz w:val="20"/>
                <w:szCs w:val="20"/>
              </w:rPr>
              <w:t>,</w:t>
            </w:r>
            <w:r w:rsidRPr="00EE4E01">
              <w:rPr>
                <w:rFonts w:ascii="Times New Roman" w:eastAsia="Calibri" w:hAnsi="Times New Roman"/>
                <w:sz w:val="20"/>
                <w:szCs w:val="20"/>
              </w:rPr>
              <w:t xml:space="preserve"> выдавшего заключение;</w:t>
            </w:r>
          </w:p>
          <w:p w:rsidR="00F8703D" w:rsidRPr="00EE4E01" w:rsidRDefault="00F8703D" w:rsidP="00590483">
            <w:pPr>
              <w:spacing w:after="0" w:line="240" w:lineRule="auto"/>
              <w:jc w:val="both"/>
              <w:rPr>
                <w:rFonts w:ascii="Times New Roman" w:hAnsi="Times New Roman"/>
                <w:sz w:val="28"/>
                <w:szCs w:val="28"/>
              </w:rPr>
            </w:pPr>
            <w:r w:rsidRPr="00EE4E01">
              <w:rPr>
                <w:rFonts w:ascii="Times New Roman" w:eastAsia="Calibri" w:hAnsi="Times New Roman"/>
                <w:sz w:val="20"/>
                <w:szCs w:val="20"/>
              </w:rPr>
              <w:t>N и дата утверждения)</w:t>
            </w:r>
          </w:p>
        </w:tc>
        <w:tc>
          <w:tcPr>
            <w:tcW w:w="4786" w:type="dxa"/>
            <w:vAlign w:val="center"/>
          </w:tcPr>
          <w:p w:rsidR="00F8703D" w:rsidRPr="00EE4E01" w:rsidRDefault="00F8703D" w:rsidP="00590483">
            <w:pPr>
              <w:spacing w:after="0" w:line="240" w:lineRule="auto"/>
              <w:jc w:val="center"/>
              <w:rPr>
                <w:rFonts w:ascii="Times New Roman" w:hAnsi="Times New Roman"/>
                <w:b/>
                <w:sz w:val="24"/>
                <w:szCs w:val="24"/>
              </w:rPr>
            </w:pPr>
            <w:r w:rsidRPr="00EE4E01">
              <w:rPr>
                <w:rFonts w:ascii="Times New Roman" w:hAnsi="Times New Roman"/>
                <w:i/>
                <w:sz w:val="24"/>
                <w:szCs w:val="24"/>
              </w:rPr>
              <w:t>Заполняется в случаях, предусмотренных пунктами 2.6.2.2, 2.6.2.3 настоящего Административного регламента</w:t>
            </w:r>
          </w:p>
        </w:tc>
      </w:tr>
      <w:tr w:rsidR="00F8703D" w:rsidRPr="00EE4E01" w:rsidTr="00590483">
        <w:tc>
          <w:tcPr>
            <w:tcW w:w="4785" w:type="dxa"/>
          </w:tcPr>
          <w:p w:rsidR="00F8703D" w:rsidRPr="00EE4E01" w:rsidRDefault="00F8703D" w:rsidP="00590483">
            <w:pPr>
              <w:spacing w:after="0" w:line="240" w:lineRule="auto"/>
              <w:jc w:val="both"/>
              <w:rPr>
                <w:rFonts w:ascii="Times New Roman" w:hAnsi="Times New Roman"/>
              </w:rPr>
            </w:pPr>
            <w:r w:rsidRPr="00EE4E01">
              <w:rPr>
                <w:rFonts w:ascii="Times New Roman" w:hAnsi="Times New Roman"/>
                <w:sz w:val="28"/>
                <w:szCs w:val="28"/>
              </w:rPr>
              <w:t>Сведения о градостроительном плане земельного участка</w:t>
            </w:r>
            <w:r w:rsidRPr="00EE4E01">
              <w:rPr>
                <w:rFonts w:ascii="Times New Roman" w:hAnsi="Times New Roman"/>
              </w:rPr>
              <w:t xml:space="preserve"> (номер и дата градостроительного плана земельного участка)</w:t>
            </w:r>
          </w:p>
        </w:tc>
        <w:tc>
          <w:tcPr>
            <w:tcW w:w="4786" w:type="dxa"/>
            <w:vAlign w:val="center"/>
          </w:tcPr>
          <w:p w:rsidR="00F8703D" w:rsidRPr="00EE4E01" w:rsidRDefault="00F8703D" w:rsidP="00590483">
            <w:pPr>
              <w:spacing w:after="0" w:line="240" w:lineRule="auto"/>
              <w:jc w:val="center"/>
              <w:rPr>
                <w:rFonts w:ascii="Times New Roman" w:hAnsi="Times New Roman"/>
                <w:b/>
                <w:sz w:val="24"/>
                <w:szCs w:val="24"/>
              </w:rPr>
            </w:pPr>
            <w:r w:rsidRPr="00EE4E01">
              <w:rPr>
                <w:rFonts w:ascii="Times New Roman" w:hAnsi="Times New Roman"/>
                <w:i/>
                <w:sz w:val="24"/>
                <w:szCs w:val="24"/>
              </w:rPr>
              <w:t>Заполняется в случае, предусмотренном пунктом 2.6.2.3 настоящего Административного регламента</w:t>
            </w:r>
          </w:p>
        </w:tc>
      </w:tr>
      <w:tr w:rsidR="00F8703D" w:rsidRPr="00EE4E01" w:rsidTr="00590483">
        <w:tc>
          <w:tcPr>
            <w:tcW w:w="4785" w:type="dxa"/>
          </w:tcPr>
          <w:p w:rsidR="00F8703D" w:rsidRPr="00EE4E01" w:rsidRDefault="00F8703D" w:rsidP="00590483">
            <w:pPr>
              <w:autoSpaceDE w:val="0"/>
              <w:autoSpaceDN w:val="0"/>
              <w:adjustRightInd w:val="0"/>
              <w:spacing w:after="0" w:line="240" w:lineRule="auto"/>
              <w:jc w:val="both"/>
              <w:rPr>
                <w:rFonts w:ascii="Times New Roman" w:hAnsi="Times New Roman"/>
                <w:bCs/>
                <w:sz w:val="28"/>
                <w:szCs w:val="28"/>
              </w:rPr>
            </w:pPr>
            <w:r w:rsidRPr="00EE4E01">
              <w:rPr>
                <w:rFonts w:ascii="Times New Roman" w:hAnsi="Times New Roman"/>
                <w:bCs/>
                <w:sz w:val="28"/>
                <w:szCs w:val="28"/>
              </w:rPr>
              <w:t xml:space="preserve">Решение о предоставлении права пользования недрами  </w:t>
            </w:r>
          </w:p>
          <w:p w:rsidR="00F8703D" w:rsidRPr="00EE4E01" w:rsidRDefault="00F8703D" w:rsidP="00590483">
            <w:pPr>
              <w:spacing w:after="0" w:line="240" w:lineRule="auto"/>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 xml:space="preserve">наименование лицензионного центра, выдавшего </w:t>
            </w:r>
            <w:proofErr w:type="gramStart"/>
            <w:r w:rsidRPr="00EE4E01">
              <w:rPr>
                <w:rFonts w:ascii="Times New Roman" w:eastAsia="Calibri" w:hAnsi="Times New Roman"/>
                <w:sz w:val="20"/>
                <w:szCs w:val="20"/>
              </w:rPr>
              <w:t>лицензию;  N</w:t>
            </w:r>
            <w:proofErr w:type="gramEnd"/>
            <w:r w:rsidRPr="00EE4E01">
              <w:rPr>
                <w:rFonts w:ascii="Times New Roman" w:eastAsia="Calibri" w:hAnsi="Times New Roman"/>
                <w:sz w:val="20"/>
                <w:szCs w:val="20"/>
              </w:rPr>
              <w:t xml:space="preserve"> и дата выдачи лицензии</w:t>
            </w:r>
            <w:r w:rsidRPr="00EE4E01">
              <w:rPr>
                <w:rFonts w:ascii="Times New Roman" w:eastAsia="Calibri" w:hAnsi="Times New Roman"/>
                <w:sz w:val="28"/>
                <w:szCs w:val="28"/>
              </w:rPr>
              <w:t>)</w:t>
            </w:r>
          </w:p>
        </w:tc>
        <w:tc>
          <w:tcPr>
            <w:tcW w:w="4786" w:type="dxa"/>
            <w:vAlign w:val="center"/>
          </w:tcPr>
          <w:p w:rsidR="00F8703D" w:rsidRPr="00EE4E01" w:rsidRDefault="00F8703D" w:rsidP="00590483">
            <w:pPr>
              <w:spacing w:after="0" w:line="240" w:lineRule="auto"/>
              <w:jc w:val="center"/>
              <w:rPr>
                <w:rFonts w:ascii="Times New Roman" w:hAnsi="Times New Roman"/>
                <w:i/>
                <w:sz w:val="24"/>
                <w:szCs w:val="24"/>
              </w:rPr>
            </w:pPr>
            <w:r w:rsidRPr="00EE4E01">
              <w:rPr>
                <w:rFonts w:ascii="Times New Roman" w:hAnsi="Times New Roman"/>
                <w:i/>
                <w:sz w:val="24"/>
                <w:szCs w:val="24"/>
              </w:rPr>
              <w:t>Заполняется в случае, предусмотренном пунктом 2.6.2.4 настоящего Административного регламента</w:t>
            </w:r>
          </w:p>
        </w:tc>
      </w:tr>
      <w:tr w:rsidR="00F8703D" w:rsidRPr="00EE4E01" w:rsidTr="00590483">
        <w:tc>
          <w:tcPr>
            <w:tcW w:w="4785" w:type="dxa"/>
          </w:tcPr>
          <w:p w:rsidR="00F8703D" w:rsidRPr="00EE4E01" w:rsidRDefault="00F8703D" w:rsidP="00590483">
            <w:pPr>
              <w:spacing w:after="0" w:line="240" w:lineRule="auto"/>
              <w:jc w:val="both"/>
              <w:rPr>
                <w:rFonts w:ascii="Times New Roman" w:hAnsi="Times New Roman"/>
                <w:bCs/>
                <w:sz w:val="28"/>
                <w:szCs w:val="28"/>
              </w:rPr>
            </w:pPr>
            <w:r w:rsidRPr="00EE4E01">
              <w:rPr>
                <w:rFonts w:ascii="Times New Roman" w:hAnsi="Times New Roman"/>
                <w:bCs/>
                <w:sz w:val="28"/>
                <w:szCs w:val="28"/>
              </w:rPr>
              <w:t>Решение о переоформлении лицензии на право пользования недрами</w:t>
            </w:r>
          </w:p>
          <w:p w:rsidR="00F8703D" w:rsidRPr="00EE4E01" w:rsidRDefault="00F8703D" w:rsidP="00590483">
            <w:pPr>
              <w:spacing w:after="0" w:line="240" w:lineRule="auto"/>
              <w:jc w:val="both"/>
              <w:rPr>
                <w:rFonts w:ascii="Times New Roman" w:hAnsi="Times New Roman"/>
                <w:sz w:val="28"/>
                <w:szCs w:val="28"/>
              </w:rPr>
            </w:pPr>
            <w:r w:rsidRPr="00EE4E01">
              <w:rPr>
                <w:rFonts w:ascii="Times New Roman" w:eastAsia="Calibri" w:hAnsi="Times New Roman"/>
                <w:sz w:val="28"/>
                <w:szCs w:val="28"/>
              </w:rPr>
              <w:t>(</w:t>
            </w:r>
            <w:r w:rsidRPr="00EE4E01">
              <w:rPr>
                <w:rFonts w:ascii="Times New Roman" w:eastAsia="Calibri" w:hAnsi="Times New Roman"/>
                <w:sz w:val="20"/>
                <w:szCs w:val="20"/>
              </w:rPr>
              <w:t xml:space="preserve">наименование лицензионного центра, выдавшего </w:t>
            </w:r>
            <w:proofErr w:type="gramStart"/>
            <w:r w:rsidRPr="00EE4E01">
              <w:rPr>
                <w:rFonts w:ascii="Times New Roman" w:eastAsia="Calibri" w:hAnsi="Times New Roman"/>
                <w:sz w:val="20"/>
                <w:szCs w:val="20"/>
              </w:rPr>
              <w:t>лицензию;  N</w:t>
            </w:r>
            <w:proofErr w:type="gramEnd"/>
            <w:r w:rsidRPr="00EE4E01">
              <w:rPr>
                <w:rFonts w:ascii="Times New Roman" w:eastAsia="Calibri" w:hAnsi="Times New Roman"/>
                <w:sz w:val="20"/>
                <w:szCs w:val="20"/>
              </w:rPr>
              <w:t xml:space="preserve"> и дата выдачи лицензии</w:t>
            </w:r>
            <w:r w:rsidRPr="00EE4E01">
              <w:rPr>
                <w:rFonts w:ascii="Times New Roman" w:eastAsia="Calibri" w:hAnsi="Times New Roman"/>
                <w:sz w:val="28"/>
                <w:szCs w:val="28"/>
              </w:rPr>
              <w:t>)</w:t>
            </w:r>
          </w:p>
        </w:tc>
        <w:tc>
          <w:tcPr>
            <w:tcW w:w="4786" w:type="dxa"/>
            <w:vAlign w:val="center"/>
          </w:tcPr>
          <w:p w:rsidR="00F8703D" w:rsidRPr="00EE4E01" w:rsidRDefault="00F8703D" w:rsidP="00590483">
            <w:pPr>
              <w:spacing w:after="0" w:line="240" w:lineRule="auto"/>
              <w:jc w:val="center"/>
              <w:rPr>
                <w:rFonts w:ascii="Times New Roman" w:hAnsi="Times New Roman"/>
                <w:b/>
                <w:sz w:val="24"/>
                <w:szCs w:val="24"/>
              </w:rPr>
            </w:pPr>
            <w:r w:rsidRPr="00EE4E01">
              <w:rPr>
                <w:rFonts w:ascii="Times New Roman" w:hAnsi="Times New Roman"/>
                <w:i/>
                <w:sz w:val="24"/>
                <w:szCs w:val="24"/>
              </w:rPr>
              <w:t>Заполняется в случае, предусмотренном пунктом 2.6.2.4 настоящего Административного регламента</w:t>
            </w:r>
          </w:p>
        </w:tc>
      </w:tr>
    </w:tbl>
    <w:p w:rsidR="00F8703D" w:rsidRPr="00590483" w:rsidRDefault="00F8703D" w:rsidP="00F8703D">
      <w:pPr>
        <w:spacing w:after="0" w:line="240" w:lineRule="auto"/>
        <w:jc w:val="center"/>
        <w:rPr>
          <w:rFonts w:ascii="Times New Roman" w:eastAsia="Calibri" w:hAnsi="Times New Roman" w:cs="Times New Roman"/>
          <w:sz w:val="16"/>
          <w:szCs w:val="16"/>
        </w:rPr>
      </w:pPr>
    </w:p>
    <w:tbl>
      <w:tblPr>
        <w:tblW w:w="4924"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4"/>
        <w:gridCol w:w="603"/>
        <w:gridCol w:w="1231"/>
        <w:gridCol w:w="308"/>
        <w:gridCol w:w="1316"/>
        <w:gridCol w:w="171"/>
        <w:gridCol w:w="6"/>
        <w:gridCol w:w="1032"/>
        <w:gridCol w:w="1161"/>
        <w:gridCol w:w="1480"/>
        <w:gridCol w:w="1472"/>
      </w:tblGrid>
      <w:tr w:rsidR="00F8703D" w:rsidRPr="00EE4E01" w:rsidTr="00590483">
        <w:trPr>
          <w:trHeight w:val="568"/>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Представлены следующие документы</w:t>
            </w:r>
          </w:p>
        </w:tc>
      </w:tr>
      <w:tr w:rsidR="00F8703D" w:rsidRPr="00EE4E01" w:rsidTr="00590483">
        <w:trPr>
          <w:trHeight w:val="20"/>
          <w:jc w:val="center"/>
        </w:trPr>
        <w:tc>
          <w:tcPr>
            <w:tcW w:w="236"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590483">
        <w:trPr>
          <w:trHeight w:val="20"/>
          <w:jc w:val="center"/>
        </w:trPr>
        <w:tc>
          <w:tcPr>
            <w:tcW w:w="236"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4"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590483">
        <w:trPr>
          <w:trHeight w:val="20"/>
          <w:jc w:val="center"/>
        </w:trPr>
        <w:tc>
          <w:tcPr>
            <w:tcW w:w="236"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4"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590483">
        <w:trPr>
          <w:trHeight w:val="20"/>
          <w:jc w:val="center"/>
        </w:trPr>
        <w:tc>
          <w:tcPr>
            <w:tcW w:w="236"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590483">
        <w:trPr>
          <w:trHeight w:val="20"/>
          <w:jc w:val="center"/>
        </w:trPr>
        <w:tc>
          <w:tcPr>
            <w:tcW w:w="2112"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288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590483">
        <w:trPr>
          <w:trHeight w:val="20"/>
          <w:jc w:val="center"/>
        </w:trPr>
        <w:tc>
          <w:tcPr>
            <w:tcW w:w="2112"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288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590483">
        <w:trPr>
          <w:trHeight w:val="20"/>
          <w:jc w:val="center"/>
        </w:trPr>
        <w:tc>
          <w:tcPr>
            <w:tcW w:w="2112"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288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590483">
        <w:trPr>
          <w:trHeight w:val="564"/>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8703D" w:rsidRPr="00EE4E01" w:rsidTr="00590483">
        <w:trPr>
          <w:trHeight w:val="20"/>
          <w:jc w:val="center"/>
        </w:trPr>
        <w:tc>
          <w:tcPr>
            <w:tcW w:w="1231"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769"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590483">
        <w:trPr>
          <w:trHeight w:val="20"/>
          <w:jc w:val="center"/>
        </w:trPr>
        <w:tc>
          <w:tcPr>
            <w:tcW w:w="1231"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769" w:type="pct"/>
            <w:gridSpan w:val="8"/>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590483">
        <w:trPr>
          <w:trHeight w:val="20"/>
          <w:jc w:val="center"/>
        </w:trPr>
        <w:tc>
          <w:tcPr>
            <w:tcW w:w="1231"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769"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590483">
        <w:trPr>
          <w:trHeight w:val="20"/>
          <w:jc w:val="center"/>
        </w:trPr>
        <w:tc>
          <w:tcPr>
            <w:tcW w:w="1231"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769"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590483">
        <w:trPr>
          <w:trHeight w:val="894"/>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590483"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8703D" w:rsidRPr="00EE4E01" w:rsidTr="00590483">
        <w:trPr>
          <w:trHeight w:val="20"/>
          <w:jc w:val="center"/>
        </w:trPr>
        <w:tc>
          <w:tcPr>
            <w:tcW w:w="563"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7"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590483">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642"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231"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590483">
        <w:trPr>
          <w:trHeight w:val="20"/>
          <w:jc w:val="center"/>
        </w:trPr>
        <w:tc>
          <w:tcPr>
            <w:tcW w:w="56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835"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80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79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590483">
        <w:trPr>
          <w:trHeight w:val="656"/>
          <w:jc w:val="center"/>
        </w:trPr>
        <w:tc>
          <w:tcPr>
            <w:tcW w:w="5000" w:type="pct"/>
            <w:gridSpan w:val="11"/>
            <w:tcBorders>
              <w:top w:val="nil"/>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F8703D" w:rsidRPr="00EE4E01" w:rsidTr="00590483">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42"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601"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42"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01"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7"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56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42"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0"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9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618"/>
          <w:jc w:val="center"/>
        </w:trPr>
        <w:tc>
          <w:tcPr>
            <w:tcW w:w="5000" w:type="pct"/>
            <w:gridSpan w:val="11"/>
            <w:tcBorders>
              <w:left w:val="nil"/>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8703D" w:rsidRPr="00EE4E01" w:rsidTr="00590483">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642"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601"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642"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93"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601"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563"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7"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563"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645"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30"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79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56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645"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60"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30"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80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799"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590483">
        <w:trPr>
          <w:trHeight w:val="20"/>
          <w:jc w:val="center"/>
        </w:trPr>
        <w:tc>
          <w:tcPr>
            <w:tcW w:w="1398"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602"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590483">
        <w:trPr>
          <w:trHeight w:val="20"/>
          <w:jc w:val="center"/>
        </w:trPr>
        <w:tc>
          <w:tcPr>
            <w:tcW w:w="1398"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602" w:type="pct"/>
            <w:gridSpan w:val="7"/>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590483">
      <w:pPr>
        <w:spacing w:after="0" w:line="36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8703D" w:rsidRPr="00EE4E01" w:rsidTr="00F8703D">
        <w:tc>
          <w:tcPr>
            <w:tcW w:w="3190" w:type="dxa"/>
          </w:tcPr>
          <w:p w:rsidR="00F8703D" w:rsidRPr="00EE4E01" w:rsidRDefault="00F8703D" w:rsidP="00F8703D">
            <w:pPr>
              <w:rPr>
                <w:rFonts w:ascii="Times New Roman" w:eastAsia="Calibri" w:hAnsi="Times New Roman"/>
                <w:sz w:val="28"/>
                <w:szCs w:val="28"/>
              </w:rPr>
            </w:pPr>
          </w:p>
        </w:tc>
        <w:tc>
          <w:tcPr>
            <w:tcW w:w="887" w:type="dxa"/>
            <w:tcBorders>
              <w:top w:val="nil"/>
              <w:bottom w:val="nil"/>
            </w:tcBorders>
          </w:tcPr>
          <w:p w:rsidR="00F8703D" w:rsidRPr="00EE4E01" w:rsidRDefault="00F8703D" w:rsidP="00F8703D">
            <w:pPr>
              <w:rPr>
                <w:rFonts w:ascii="Times New Roman" w:eastAsia="Calibri" w:hAnsi="Times New Roman"/>
                <w:sz w:val="28"/>
                <w:szCs w:val="28"/>
              </w:rPr>
            </w:pPr>
          </w:p>
        </w:tc>
        <w:tc>
          <w:tcPr>
            <w:tcW w:w="5103" w:type="dxa"/>
          </w:tcPr>
          <w:p w:rsidR="00F8703D" w:rsidRPr="00EE4E01" w:rsidRDefault="00F8703D" w:rsidP="00F8703D">
            <w:pPr>
              <w:rPr>
                <w:rFonts w:ascii="Times New Roman" w:eastAsia="Calibri" w:hAnsi="Times New Roman"/>
                <w:sz w:val="28"/>
                <w:szCs w:val="28"/>
              </w:rPr>
            </w:pPr>
          </w:p>
        </w:tc>
      </w:tr>
      <w:tr w:rsidR="00F8703D" w:rsidRPr="00EE4E01" w:rsidTr="00F8703D">
        <w:tc>
          <w:tcPr>
            <w:tcW w:w="3190" w:type="dxa"/>
          </w:tcPr>
          <w:p w:rsidR="00F8703D" w:rsidRPr="00590483" w:rsidRDefault="00F8703D" w:rsidP="00F8703D">
            <w:pPr>
              <w:jc w:val="center"/>
              <w:rPr>
                <w:rFonts w:ascii="Times New Roman" w:eastAsia="Calibri" w:hAnsi="Times New Roman"/>
              </w:rPr>
            </w:pPr>
            <w:r w:rsidRPr="00590483">
              <w:rPr>
                <w:rFonts w:ascii="Times New Roman" w:eastAsia="Calibri" w:hAnsi="Times New Roman"/>
              </w:rPr>
              <w:t>Дата</w:t>
            </w:r>
          </w:p>
        </w:tc>
        <w:tc>
          <w:tcPr>
            <w:tcW w:w="887" w:type="dxa"/>
            <w:tcBorders>
              <w:top w:val="nil"/>
              <w:bottom w:val="nil"/>
            </w:tcBorders>
          </w:tcPr>
          <w:p w:rsidR="00F8703D" w:rsidRPr="00590483" w:rsidRDefault="00F8703D" w:rsidP="00F8703D">
            <w:pPr>
              <w:jc w:val="center"/>
              <w:rPr>
                <w:rFonts w:ascii="Times New Roman" w:eastAsia="Calibri" w:hAnsi="Times New Roman"/>
              </w:rPr>
            </w:pPr>
          </w:p>
        </w:tc>
        <w:tc>
          <w:tcPr>
            <w:tcW w:w="5103" w:type="dxa"/>
          </w:tcPr>
          <w:p w:rsidR="00F8703D" w:rsidRPr="00590483" w:rsidRDefault="00F8703D" w:rsidP="00F8703D">
            <w:pPr>
              <w:jc w:val="center"/>
              <w:rPr>
                <w:rFonts w:ascii="Times New Roman" w:eastAsia="Calibri" w:hAnsi="Times New Roman"/>
              </w:rPr>
            </w:pPr>
            <w:r w:rsidRPr="00590483">
              <w:rPr>
                <w:rFonts w:ascii="Times New Roman" w:eastAsia="Calibri" w:hAnsi="Times New Roman"/>
              </w:rPr>
              <w:t>Подпись/ФИО</w:t>
            </w:r>
          </w:p>
        </w:tc>
      </w:tr>
    </w:tbl>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3D12C3" w:rsidTr="004218B2">
        <w:tc>
          <w:tcPr>
            <w:tcW w:w="4673" w:type="dxa"/>
          </w:tcPr>
          <w:p w:rsidR="003D12C3" w:rsidRDefault="003D12C3" w:rsidP="004218B2">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3D12C3" w:rsidRPr="00EE4E01" w:rsidRDefault="003D12C3" w:rsidP="004218B2">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 5</w:t>
            </w:r>
          </w:p>
          <w:p w:rsidR="003D12C3" w:rsidRPr="00EE4E01" w:rsidRDefault="003D12C3"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3D12C3" w:rsidRDefault="003D12C3" w:rsidP="004218B2">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3D12C3" w:rsidRDefault="003D12C3"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3D12C3">
      <w:pPr>
        <w:widowControl w:val="0"/>
        <w:autoSpaceDE w:val="0"/>
        <w:autoSpaceDN w:val="0"/>
        <w:adjustRightInd w:val="0"/>
        <w:spacing w:after="0" w:line="240" w:lineRule="auto"/>
        <w:rPr>
          <w:rFonts w:ascii="Times New Roman" w:hAnsi="Times New Roman" w:cs="Times New Roman"/>
          <w:sz w:val="28"/>
          <w:szCs w:val="28"/>
        </w:rPr>
      </w:pPr>
    </w:p>
    <w:tbl>
      <w:tblPr>
        <w:tblStyle w:val="3"/>
        <w:tblpPr w:leftFromText="180" w:rightFromText="180" w:vertAnchor="page" w:horzAnchor="margin" w:tblpY="367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5"/>
        <w:gridCol w:w="1801"/>
        <w:gridCol w:w="969"/>
        <w:gridCol w:w="4676"/>
      </w:tblGrid>
      <w:tr w:rsidR="00BC7009" w:rsidRPr="00EE4E01" w:rsidTr="003D12C3">
        <w:tc>
          <w:tcPr>
            <w:tcW w:w="1019" w:type="pct"/>
            <w:tcBorders>
              <w:top w:val="single" w:sz="4" w:space="0" w:color="auto"/>
              <w:left w:val="single" w:sz="4" w:space="0" w:color="auto"/>
              <w:bottom w:val="single" w:sz="4" w:space="0" w:color="auto"/>
              <w:right w:val="single" w:sz="4" w:space="0" w:color="auto"/>
            </w:tcBorders>
          </w:tcPr>
          <w:p w:rsidR="00BC7009" w:rsidRPr="00EE4E01" w:rsidRDefault="00BC7009" w:rsidP="003D12C3">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34"/>
            </w:r>
          </w:p>
        </w:tc>
        <w:tc>
          <w:tcPr>
            <w:tcW w:w="963" w:type="pct"/>
            <w:tcBorders>
              <w:top w:val="single" w:sz="4" w:space="0" w:color="auto"/>
              <w:left w:val="single" w:sz="4" w:space="0" w:color="auto"/>
              <w:bottom w:val="single" w:sz="4" w:space="0" w:color="auto"/>
              <w:right w:val="single" w:sz="4" w:space="0" w:color="auto"/>
            </w:tcBorders>
          </w:tcPr>
          <w:p w:rsidR="00BC7009" w:rsidRPr="00EE4E01" w:rsidRDefault="00BC7009" w:rsidP="003D12C3">
            <w:pPr>
              <w:rPr>
                <w:rFonts w:ascii="Times New Roman" w:eastAsia="Calibri" w:hAnsi="Times New Roman"/>
                <w:sz w:val="28"/>
                <w:szCs w:val="28"/>
                <w:u w:val="single"/>
              </w:rPr>
            </w:pPr>
          </w:p>
        </w:tc>
        <w:tc>
          <w:tcPr>
            <w:tcW w:w="518" w:type="pct"/>
            <w:tcBorders>
              <w:left w:val="single" w:sz="4" w:space="0" w:color="auto"/>
            </w:tcBorders>
          </w:tcPr>
          <w:p w:rsidR="00BC7009" w:rsidRPr="00EE4E01" w:rsidRDefault="00BC7009" w:rsidP="003D12C3">
            <w:pPr>
              <w:rPr>
                <w:rFonts w:ascii="Times New Roman" w:eastAsia="Calibri" w:hAnsi="Times New Roman"/>
                <w:sz w:val="28"/>
                <w:szCs w:val="28"/>
                <w:u w:val="single"/>
              </w:rPr>
            </w:pPr>
          </w:p>
        </w:tc>
        <w:tc>
          <w:tcPr>
            <w:tcW w:w="2500" w:type="pct"/>
            <w:tcBorders>
              <w:left w:val="nil"/>
              <w:bottom w:val="single" w:sz="4" w:space="0" w:color="auto"/>
            </w:tcBorders>
          </w:tcPr>
          <w:p w:rsidR="00BC7009" w:rsidRPr="00EE4E01" w:rsidRDefault="00BC7009" w:rsidP="003D12C3">
            <w:pPr>
              <w:rPr>
                <w:rFonts w:ascii="Times New Roman" w:eastAsia="Calibri" w:hAnsi="Times New Roman"/>
                <w:sz w:val="28"/>
                <w:szCs w:val="28"/>
                <w:u w:val="single"/>
              </w:rPr>
            </w:pPr>
          </w:p>
        </w:tc>
      </w:tr>
      <w:tr w:rsidR="00BC7009" w:rsidRPr="00EE4E01" w:rsidTr="003D12C3">
        <w:tc>
          <w:tcPr>
            <w:tcW w:w="1019" w:type="pct"/>
            <w:tcBorders>
              <w:top w:val="single" w:sz="4" w:space="0" w:color="auto"/>
            </w:tcBorders>
          </w:tcPr>
          <w:p w:rsidR="00BC7009" w:rsidRPr="00EE4E01" w:rsidRDefault="00BC7009" w:rsidP="003D12C3">
            <w:pPr>
              <w:jc w:val="center"/>
              <w:rPr>
                <w:rFonts w:ascii="Times New Roman" w:eastAsia="Calibri" w:hAnsi="Times New Roman"/>
                <w:sz w:val="28"/>
                <w:szCs w:val="28"/>
              </w:rPr>
            </w:pPr>
          </w:p>
        </w:tc>
        <w:tc>
          <w:tcPr>
            <w:tcW w:w="963" w:type="pct"/>
            <w:tcBorders>
              <w:top w:val="single" w:sz="4" w:space="0" w:color="auto"/>
            </w:tcBorders>
          </w:tcPr>
          <w:p w:rsidR="00BC7009" w:rsidRPr="00EE4E01" w:rsidRDefault="00BC7009" w:rsidP="003D12C3">
            <w:pPr>
              <w:jc w:val="center"/>
              <w:rPr>
                <w:rFonts w:ascii="Times New Roman" w:eastAsia="Calibri" w:hAnsi="Times New Roman"/>
                <w:sz w:val="28"/>
                <w:szCs w:val="28"/>
              </w:rPr>
            </w:pPr>
          </w:p>
        </w:tc>
        <w:tc>
          <w:tcPr>
            <w:tcW w:w="518" w:type="pct"/>
          </w:tcPr>
          <w:p w:rsidR="00BC7009" w:rsidRPr="00EE4E01" w:rsidRDefault="00BC7009" w:rsidP="003D12C3">
            <w:pPr>
              <w:jc w:val="center"/>
              <w:rPr>
                <w:rFonts w:ascii="Times New Roman" w:eastAsia="Calibri" w:hAnsi="Times New Roman"/>
                <w:sz w:val="28"/>
                <w:szCs w:val="28"/>
              </w:rPr>
            </w:pPr>
          </w:p>
        </w:tc>
        <w:tc>
          <w:tcPr>
            <w:tcW w:w="2500" w:type="pct"/>
            <w:tcBorders>
              <w:top w:val="single" w:sz="4" w:space="0" w:color="auto"/>
            </w:tcBorders>
          </w:tcPr>
          <w:p w:rsidR="003D12C3" w:rsidRDefault="00BC7009" w:rsidP="003D12C3">
            <w:pPr>
              <w:spacing w:after="0" w:line="240" w:lineRule="auto"/>
              <w:jc w:val="center"/>
              <w:rPr>
                <w:rFonts w:ascii="Times New Roman" w:eastAsia="Calibri" w:hAnsi="Times New Roman"/>
                <w:sz w:val="24"/>
                <w:szCs w:val="24"/>
              </w:rPr>
            </w:pPr>
            <w:r w:rsidRPr="003D12C3">
              <w:rPr>
                <w:rFonts w:ascii="Times New Roman" w:eastAsia="Calibri" w:hAnsi="Times New Roman"/>
                <w:sz w:val="24"/>
                <w:szCs w:val="24"/>
              </w:rPr>
              <w:t xml:space="preserve">Орган, обрабатывающий запрос </w:t>
            </w:r>
          </w:p>
          <w:p w:rsidR="00BC7009" w:rsidRPr="003D12C3" w:rsidRDefault="00BC7009" w:rsidP="003D12C3">
            <w:pPr>
              <w:jc w:val="center"/>
              <w:rPr>
                <w:rFonts w:ascii="Times New Roman" w:eastAsia="Calibri" w:hAnsi="Times New Roman"/>
                <w:sz w:val="24"/>
                <w:szCs w:val="24"/>
              </w:rPr>
            </w:pPr>
            <w:r w:rsidRPr="003D12C3">
              <w:rPr>
                <w:rFonts w:ascii="Times New Roman" w:eastAsia="Calibri" w:hAnsi="Times New Roman"/>
                <w:sz w:val="24"/>
                <w:szCs w:val="24"/>
              </w:rPr>
              <w:t>на предоставление услуги</w:t>
            </w:r>
          </w:p>
        </w:tc>
      </w:tr>
    </w:tbl>
    <w:p w:rsidR="00F8703D" w:rsidRPr="00EE4E01" w:rsidRDefault="00F8703D" w:rsidP="00F8703D">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1"/>
        <w:gridCol w:w="853"/>
        <w:gridCol w:w="295"/>
        <w:gridCol w:w="224"/>
        <w:gridCol w:w="1258"/>
        <w:gridCol w:w="1032"/>
        <w:gridCol w:w="1149"/>
        <w:gridCol w:w="1465"/>
        <w:gridCol w:w="2009"/>
      </w:tblGrid>
      <w:tr w:rsidR="00F8703D" w:rsidRPr="00EE4E01" w:rsidTr="00E237F0">
        <w:trPr>
          <w:trHeight w:val="818"/>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(физического лица,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5"/>
            </w:r>
          </w:p>
        </w:tc>
      </w:tr>
      <w:tr w:rsidR="00F8703D" w:rsidRPr="00EE4E01" w:rsidTr="00F8703D">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20"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20"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6"/>
            </w:r>
          </w:p>
        </w:tc>
        <w:tc>
          <w:tcPr>
            <w:tcW w:w="3704"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37"/>
            </w:r>
          </w:p>
        </w:tc>
        <w:tc>
          <w:tcPr>
            <w:tcW w:w="3704"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E237F0">
        <w:trPr>
          <w:trHeight w:val="54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8703D" w:rsidRPr="00EE4E01" w:rsidTr="00F8703D">
        <w:trPr>
          <w:trHeight w:val="20"/>
          <w:jc w:val="center"/>
        </w:trPr>
        <w:tc>
          <w:tcPr>
            <w:tcW w:w="56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E237F0">
        <w:trPr>
          <w:trHeight w:val="875"/>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r w:rsidR="00E237F0" w:rsidRPr="00EE4E01">
              <w:rPr>
                <w:rFonts w:ascii="Times New Roman" w:eastAsia="Calibri" w:hAnsi="Times New Roman" w:cs="Times New Roman"/>
                <w:b/>
                <w:bCs/>
                <w:sz w:val="28"/>
                <w:szCs w:val="28"/>
                <w:lang w:eastAsia="ru-RU"/>
              </w:rPr>
              <w:t xml:space="preserve"> Юридический адрес</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8"/>
            </w:r>
          </w:p>
        </w:tc>
      </w:tr>
      <w:tr w:rsidR="00F8703D" w:rsidRPr="00EE4E01" w:rsidTr="00F8703D">
        <w:trPr>
          <w:trHeight w:val="20"/>
          <w:jc w:val="center"/>
        </w:trPr>
        <w:tc>
          <w:tcPr>
            <w:tcW w:w="56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Улица</w:t>
            </w:r>
          </w:p>
        </w:tc>
        <w:tc>
          <w:tcPr>
            <w:tcW w:w="4433"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E237F0">
        <w:trPr>
          <w:trHeight w:val="893"/>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8703D" w:rsidRPr="00EE4E01" w:rsidRDefault="00F8703D" w:rsidP="00E237F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заявителя /</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39"/>
            </w:r>
          </w:p>
        </w:tc>
      </w:tr>
      <w:tr w:rsidR="00F8703D" w:rsidRPr="00EE4E01" w:rsidTr="00F8703D">
        <w:trPr>
          <w:trHeight w:val="20"/>
          <w:jc w:val="center"/>
        </w:trPr>
        <w:tc>
          <w:tcPr>
            <w:tcW w:w="56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1"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6"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Default="00F8703D" w:rsidP="00F8703D">
      <w:pPr>
        <w:spacing w:after="0"/>
        <w:jc w:val="center"/>
        <w:rPr>
          <w:rFonts w:ascii="Times New Roman" w:eastAsia="Calibri" w:hAnsi="Times New Roman" w:cs="Times New Roman"/>
          <w:sz w:val="28"/>
          <w:szCs w:val="28"/>
        </w:rPr>
      </w:pPr>
    </w:p>
    <w:p w:rsidR="00E237F0" w:rsidRPr="00E237F0" w:rsidRDefault="00E237F0" w:rsidP="00F8703D">
      <w:pPr>
        <w:spacing w:after="0"/>
        <w:jc w:val="center"/>
        <w:rPr>
          <w:rFonts w:ascii="Times New Roman" w:eastAsia="Calibri" w:hAnsi="Times New Roman" w:cs="Times New Roman"/>
          <w:sz w:val="16"/>
          <w:szCs w:val="16"/>
        </w:rPr>
      </w:pPr>
    </w:p>
    <w:p w:rsidR="00F8703D" w:rsidRPr="00E237F0" w:rsidRDefault="00F8703D" w:rsidP="00F8703D">
      <w:pPr>
        <w:spacing w:after="0"/>
        <w:jc w:val="center"/>
        <w:rPr>
          <w:rFonts w:ascii="Times New Roman" w:eastAsia="Calibri" w:hAnsi="Times New Roman" w:cs="Times New Roman"/>
          <w:b/>
          <w:sz w:val="28"/>
          <w:szCs w:val="28"/>
        </w:rPr>
      </w:pPr>
      <w:r w:rsidRPr="00E237F0">
        <w:rPr>
          <w:rFonts w:ascii="Times New Roman" w:eastAsia="Calibri" w:hAnsi="Times New Roman" w:cs="Times New Roman"/>
          <w:b/>
          <w:sz w:val="28"/>
          <w:szCs w:val="28"/>
        </w:rPr>
        <w:t>ЗАЯВЛЕНИЕ</w:t>
      </w:r>
    </w:p>
    <w:p w:rsidR="00F8703D" w:rsidRPr="00E237F0" w:rsidRDefault="00F8703D" w:rsidP="00E237F0">
      <w:pPr>
        <w:spacing w:after="0" w:line="240" w:lineRule="auto"/>
        <w:jc w:val="center"/>
        <w:rPr>
          <w:rFonts w:ascii="Times New Roman" w:eastAsia="Calibri" w:hAnsi="Times New Roman" w:cs="Times New Roman"/>
          <w:sz w:val="16"/>
          <w:szCs w:val="16"/>
        </w:rPr>
      </w:pP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w:t>
      </w:r>
      <w:r w:rsidR="00E237F0">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w:t>
      </w:r>
      <w:r w:rsidR="00E237F0">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w:t>
      </w:r>
      <w:r w:rsidR="00E237F0">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E237F0" w:rsidRDefault="00E237F0" w:rsidP="00F8703D">
      <w:pPr>
        <w:autoSpaceDE w:val="0"/>
        <w:autoSpaceDN w:val="0"/>
        <w:adjustRightInd w:val="0"/>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сроком на _______ месяца(ев), </w:t>
      </w:r>
      <w:r>
        <w:rPr>
          <w:rFonts w:ascii="Times New Roman" w:hAnsi="Times New Roman" w:cs="Times New Roman"/>
          <w:sz w:val="28"/>
          <w:szCs w:val="28"/>
        </w:rPr>
        <w:t>в</w:t>
      </w:r>
      <w:r w:rsidR="00F8703D" w:rsidRPr="00EE4E01">
        <w:rPr>
          <w:rFonts w:ascii="Times New Roman" w:hAnsi="Times New Roman" w:cs="Times New Roman"/>
          <w:sz w:val="28"/>
          <w:szCs w:val="28"/>
        </w:rPr>
        <w:t xml:space="preserve"> связи с тем, что </w:t>
      </w:r>
      <w:r>
        <w:rPr>
          <w:rFonts w:ascii="Times New Roman" w:hAnsi="Times New Roman" w:cs="Times New Roman"/>
          <w:sz w:val="28"/>
          <w:szCs w:val="28"/>
        </w:rPr>
        <w:t>________________________</w:t>
      </w:r>
    </w:p>
    <w:p w:rsidR="00F8703D" w:rsidRPr="00E237F0"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__________________________________________________</w:t>
      </w:r>
      <w:r w:rsidR="00E237F0">
        <w:rPr>
          <w:rFonts w:ascii="Times New Roman" w:hAnsi="Times New Roman" w:cs="Times New Roman"/>
          <w:sz w:val="28"/>
          <w:szCs w:val="28"/>
        </w:rPr>
        <w:t>______________</w:t>
      </w:r>
      <w:r w:rsidRPr="00EE4E01">
        <w:rPr>
          <w:rFonts w:ascii="Times New Roman" w:hAnsi="Times New Roman" w:cs="Times New Roman"/>
          <w:sz w:val="28"/>
          <w:szCs w:val="28"/>
        </w:rPr>
        <w:t>__</w:t>
      </w:r>
    </w:p>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w:t>
      </w:r>
    </w:p>
    <w:p w:rsidR="00E237F0" w:rsidRPr="00E237F0" w:rsidRDefault="00F8703D" w:rsidP="00F8703D">
      <w:pPr>
        <w:autoSpaceDE w:val="0"/>
        <w:autoSpaceDN w:val="0"/>
        <w:adjustRightInd w:val="0"/>
        <w:spacing w:after="0" w:line="240" w:lineRule="auto"/>
        <w:jc w:val="both"/>
        <w:rPr>
          <w:rFonts w:ascii="Times New Roman" w:hAnsi="Times New Roman" w:cs="Times New Roman"/>
          <w:sz w:val="16"/>
          <w:szCs w:val="16"/>
        </w:rPr>
      </w:pPr>
      <w:r w:rsidRPr="00EE4E01">
        <w:rPr>
          <w:rFonts w:ascii="Times New Roman" w:hAnsi="Times New Roman" w:cs="Times New Roman"/>
          <w:sz w:val="28"/>
          <w:szCs w:val="28"/>
        </w:rPr>
        <w:t xml:space="preserve">  </w:t>
      </w:r>
    </w:p>
    <w:p w:rsidR="00F8703D" w:rsidRDefault="00F8703D" w:rsidP="00E237F0">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w:t>
      </w:r>
      <w:r w:rsidR="00D86AFC" w:rsidRPr="00EE4E01">
        <w:rPr>
          <w:rFonts w:ascii="Times New Roman" w:hAnsi="Times New Roman" w:cs="Times New Roman"/>
          <w:sz w:val="28"/>
          <w:szCs w:val="28"/>
        </w:rPr>
        <w:t>Сведения об измененных</w:t>
      </w:r>
      <w:r w:rsidRPr="00EE4E01">
        <w:rPr>
          <w:rFonts w:ascii="Times New Roman" w:hAnsi="Times New Roman" w:cs="Times New Roman"/>
          <w:sz w:val="28"/>
          <w:szCs w:val="28"/>
        </w:rPr>
        <w:t xml:space="preserve"> проектных характеристиках объе</w:t>
      </w:r>
      <w:r w:rsidR="00E237F0">
        <w:rPr>
          <w:rFonts w:ascii="Times New Roman" w:hAnsi="Times New Roman" w:cs="Times New Roman"/>
          <w:sz w:val="28"/>
          <w:szCs w:val="28"/>
        </w:rPr>
        <w:t>кта капитального строительства:</w:t>
      </w:r>
    </w:p>
    <w:p w:rsidR="00E237F0" w:rsidRPr="00E237F0" w:rsidRDefault="00E237F0" w:rsidP="00E237F0">
      <w:pPr>
        <w:autoSpaceDE w:val="0"/>
        <w:autoSpaceDN w:val="0"/>
        <w:adjustRightInd w:val="0"/>
        <w:spacing w:after="0" w:line="240" w:lineRule="auto"/>
        <w:jc w:val="both"/>
        <w:rPr>
          <w:rFonts w:ascii="Times New Roman" w:hAnsi="Times New Roman" w:cs="Times New Roman"/>
          <w:sz w:val="16"/>
          <w:szCs w:val="16"/>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52"/>
        <w:gridCol w:w="1626"/>
        <w:gridCol w:w="2910"/>
        <w:gridCol w:w="1692"/>
      </w:tblGrid>
      <w:tr w:rsidR="00F8703D" w:rsidRPr="00EE4E01" w:rsidTr="00E237F0">
        <w:tc>
          <w:tcPr>
            <w:tcW w:w="305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626"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(кв.м):</w:t>
            </w:r>
          </w:p>
        </w:tc>
        <w:tc>
          <w:tcPr>
            <w:tcW w:w="169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305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Объем (куб.м):</w:t>
            </w:r>
          </w:p>
        </w:tc>
        <w:tc>
          <w:tcPr>
            <w:tcW w:w="1626"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(куб.м):</w:t>
            </w:r>
          </w:p>
        </w:tc>
        <w:tc>
          <w:tcPr>
            <w:tcW w:w="169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305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1626"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169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305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1626"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2910" w:type="dxa"/>
            <w:vMerge w:val="restart"/>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1692" w:type="dxa"/>
            <w:vMerge w:val="restart"/>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3052"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застройки (кв.м):</w:t>
            </w:r>
          </w:p>
        </w:tc>
        <w:tc>
          <w:tcPr>
            <w:tcW w:w="1626"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2910" w:type="dxa"/>
            <w:vMerge/>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1692" w:type="dxa"/>
            <w:vMerge/>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bl>
    <w:p w:rsidR="00F8703D" w:rsidRPr="00E237F0" w:rsidRDefault="00F8703D" w:rsidP="00F8703D">
      <w:pPr>
        <w:autoSpaceDE w:val="0"/>
        <w:autoSpaceDN w:val="0"/>
        <w:adjustRightInd w:val="0"/>
        <w:spacing w:after="0" w:line="240" w:lineRule="auto"/>
        <w:jc w:val="both"/>
        <w:rPr>
          <w:rFonts w:ascii="Times New Roman" w:eastAsia="Calibri" w:hAnsi="Times New Roman" w:cs="Times New Roman"/>
          <w:sz w:val="16"/>
          <w:szCs w:val="16"/>
        </w:rPr>
      </w:pPr>
    </w:p>
    <w:p w:rsidR="00E237F0"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BC7009">
        <w:rPr>
          <w:rFonts w:ascii="Times New Roman" w:eastAsia="Calibri" w:hAnsi="Times New Roman" w:cs="Times New Roman"/>
          <w:sz w:val="28"/>
          <w:szCs w:val="28"/>
        </w:rPr>
        <w:t>Строительство (реконструкция) осуществляется на основании</w:t>
      </w:r>
      <w:r w:rsidR="00E237F0">
        <w:rPr>
          <w:rFonts w:ascii="Times New Roman" w:eastAsia="Calibri" w:hAnsi="Times New Roman" w:cs="Times New Roman"/>
          <w:sz w:val="28"/>
          <w:szCs w:val="28"/>
        </w:rPr>
        <w:t xml:space="preserve"> __________</w:t>
      </w:r>
    </w:p>
    <w:p w:rsidR="00F8703D" w:rsidRPr="00BC7009"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BC7009">
        <w:rPr>
          <w:rFonts w:ascii="Times New Roman" w:eastAsia="Calibri" w:hAnsi="Times New Roman" w:cs="Times New Roman"/>
          <w:sz w:val="28"/>
          <w:szCs w:val="28"/>
        </w:rPr>
        <w:t xml:space="preserve"> _____________________________________ от "__" _______________ г. N </w:t>
      </w:r>
      <w:r w:rsidR="00E237F0">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BC7009">
        <w:rPr>
          <w:rFonts w:ascii="Times New Roman" w:eastAsia="Calibri" w:hAnsi="Times New Roman" w:cs="Times New Roman"/>
          <w:sz w:val="20"/>
          <w:szCs w:val="20"/>
        </w:rPr>
        <w:t xml:space="preserve">                            (наименование документа)</w:t>
      </w:r>
    </w:p>
    <w:p w:rsidR="00E237F0"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w:t>
      </w:r>
      <w:r w:rsidR="00E237F0">
        <w:rPr>
          <w:rFonts w:ascii="Times New Roman" w:eastAsia="Calibri" w:hAnsi="Times New Roman" w:cs="Times New Roman"/>
          <w:sz w:val="28"/>
          <w:szCs w:val="28"/>
        </w:rPr>
        <w:t>____________________________</w:t>
      </w:r>
    </w:p>
    <w:p w:rsidR="00F8703D" w:rsidRPr="00EE4E01" w:rsidRDefault="00E237F0" w:rsidP="00F8703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___</w:t>
      </w:r>
      <w:r w:rsidR="00F8703D" w:rsidRPr="00EE4E01">
        <w:rPr>
          <w:rFonts w:ascii="Times New Roman" w:eastAsia="Calibri" w:hAnsi="Times New Roman" w:cs="Times New Roman"/>
          <w:sz w:val="28"/>
          <w:szCs w:val="28"/>
        </w:rPr>
        <w:t xml:space="preserve">______________________________________________________________                                         </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F8703D" w:rsidRPr="00EE4E01" w:rsidRDefault="00E237F0" w:rsidP="00F8703D">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Изменения</w:t>
      </w:r>
      <w:r w:rsidR="00F8703D" w:rsidRPr="00EE4E01">
        <w:rPr>
          <w:rFonts w:ascii="Times New Roman" w:eastAsia="Calibri" w:hAnsi="Times New Roman" w:cs="Times New Roman"/>
          <w:sz w:val="28"/>
          <w:szCs w:val="28"/>
        </w:rPr>
        <w:t xml:space="preserve"> </w:t>
      </w:r>
      <w:proofErr w:type="gramStart"/>
      <w:r w:rsidR="00F8703D" w:rsidRPr="00EE4E01">
        <w:rPr>
          <w:rFonts w:ascii="Times New Roman" w:eastAsia="Calibri" w:hAnsi="Times New Roman" w:cs="Times New Roman"/>
          <w:sz w:val="28"/>
          <w:szCs w:val="28"/>
        </w:rPr>
        <w:t>в  проектную</w:t>
      </w:r>
      <w:proofErr w:type="gramEnd"/>
      <w:r w:rsidR="00F8703D" w:rsidRPr="00EE4E01">
        <w:rPr>
          <w:rFonts w:ascii="Times New Roman" w:eastAsia="Calibri" w:hAnsi="Times New Roman" w:cs="Times New Roman"/>
          <w:sz w:val="28"/>
          <w:szCs w:val="28"/>
        </w:rPr>
        <w:t xml:space="preserve">  документацию  на строительство объекта внесены</w:t>
      </w:r>
      <w:r>
        <w:rPr>
          <w:rFonts w:ascii="Times New Roman" w:eastAsia="Calibri" w:hAnsi="Times New Roman" w:cs="Times New Roman"/>
          <w:sz w:val="28"/>
          <w:szCs w:val="28"/>
        </w:rPr>
        <w:t xml:space="preserve"> </w:t>
      </w:r>
      <w:r w:rsidR="00F8703D" w:rsidRPr="00EE4E01">
        <w:rPr>
          <w:rFonts w:ascii="Times New Roman" w:eastAsia="Calibri" w:hAnsi="Times New Roman" w:cs="Times New Roman"/>
          <w:sz w:val="28"/>
          <w:szCs w:val="28"/>
        </w:rPr>
        <w:t>__________________________________________________</w:t>
      </w:r>
      <w:r>
        <w:rPr>
          <w:rFonts w:ascii="Times New Roman" w:eastAsia="Calibri" w:hAnsi="Times New Roman" w:cs="Times New Roman"/>
          <w:sz w:val="28"/>
          <w:szCs w:val="28"/>
        </w:rPr>
        <w:t>_______</w:t>
      </w:r>
      <w:r w:rsidR="00F8703D" w:rsidRPr="00EE4E01">
        <w:rPr>
          <w:rFonts w:ascii="Times New Roman" w:eastAsia="Calibri" w:hAnsi="Times New Roman" w:cs="Times New Roman"/>
          <w:sz w:val="28"/>
          <w:szCs w:val="28"/>
        </w:rPr>
        <w:t>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E237F0">
        <w:rPr>
          <w:rFonts w:ascii="Times New Roman" w:eastAsia="Calibri" w:hAnsi="Times New Roman" w:cs="Times New Roman"/>
          <w:sz w:val="28"/>
          <w:szCs w:val="28"/>
        </w:rPr>
        <w:t xml:space="preserve"> Финансирование   </w:t>
      </w:r>
      <w:proofErr w:type="gramStart"/>
      <w:r w:rsidR="00E237F0">
        <w:rPr>
          <w:rFonts w:ascii="Times New Roman" w:eastAsia="Calibri" w:hAnsi="Times New Roman" w:cs="Times New Roman"/>
          <w:sz w:val="28"/>
          <w:szCs w:val="28"/>
        </w:rPr>
        <w:t>строительства</w:t>
      </w:r>
      <w:r w:rsidRPr="00EE4E01">
        <w:rPr>
          <w:rFonts w:ascii="Times New Roman" w:eastAsia="Calibri" w:hAnsi="Times New Roman" w:cs="Times New Roman"/>
          <w:sz w:val="28"/>
          <w:szCs w:val="28"/>
        </w:rPr>
        <w:t xml:space="preserve">  (</w:t>
      </w:r>
      <w:proofErr w:type="gramEnd"/>
      <w:r w:rsidRPr="00EE4E01">
        <w:rPr>
          <w:rFonts w:ascii="Times New Roman" w:eastAsia="Calibri" w:hAnsi="Times New Roman" w:cs="Times New Roman"/>
          <w:sz w:val="28"/>
          <w:szCs w:val="28"/>
        </w:rPr>
        <w:t>реконструкции)   застройщиком   будет</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осуществляться ______________________________________________</w:t>
      </w:r>
      <w:r w:rsidR="00E237F0">
        <w:rPr>
          <w:rFonts w:ascii="Times New Roman" w:eastAsia="Calibri" w:hAnsi="Times New Roman" w:cs="Times New Roman"/>
          <w:sz w:val="28"/>
          <w:szCs w:val="28"/>
        </w:rPr>
        <w:t>______</w:t>
      </w:r>
    </w:p>
    <w:p w:rsidR="00F8703D" w:rsidRPr="00EE4E01" w:rsidRDefault="00E237F0" w:rsidP="00F8703D">
      <w:pPr>
        <w:autoSpaceDE w:val="0"/>
        <w:autoSpaceDN w:val="0"/>
        <w:adjustRightInd w:val="0"/>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F8703D" w:rsidRPr="00EE4E01">
        <w:rPr>
          <w:rFonts w:ascii="Times New Roman" w:eastAsia="Calibri" w:hAnsi="Times New Roman" w:cs="Times New Roman"/>
          <w:sz w:val="20"/>
          <w:szCs w:val="20"/>
        </w:rPr>
        <w:t>(банковские реквизиты и номер счета)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r w:rsidR="00D86AFC" w:rsidRPr="00EE4E01">
        <w:rPr>
          <w:rFonts w:ascii="Times New Roman" w:eastAsia="Calibri" w:hAnsi="Times New Roman" w:cs="Times New Roman"/>
          <w:sz w:val="28"/>
          <w:szCs w:val="28"/>
        </w:rPr>
        <w:t>производиться подрядным (хозяйственным) способом в</w:t>
      </w:r>
      <w:r w:rsidR="00D86AFC">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соответствии с договором от "__" _________ 20__ г. N 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Право выполнения строительно-монтажных работ закреплено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 от "__" _________ г. N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w:t>
      </w:r>
      <w:r w:rsidR="00E237F0">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 xml:space="preserve">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 г. N 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w:t>
      </w:r>
      <w:r w:rsidR="00E237F0">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00E237F0">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r w:rsidR="00E237F0" w:rsidRPr="00E237F0">
        <w:rPr>
          <w:rFonts w:ascii="Times New Roman" w:eastAsia="Calibri" w:hAnsi="Times New Roman" w:cs="Times New Roman"/>
          <w:sz w:val="20"/>
          <w:szCs w:val="20"/>
        </w:rPr>
        <w:t xml:space="preserve"> </w:t>
      </w:r>
      <w:r w:rsidR="00E237F0" w:rsidRPr="00EE4E01">
        <w:rPr>
          <w:rFonts w:ascii="Times New Roman" w:eastAsia="Calibri" w:hAnsi="Times New Roman" w:cs="Times New Roman"/>
          <w:sz w:val="20"/>
          <w:szCs w:val="20"/>
        </w:rPr>
        <w:t>и почтовый адреса,</w:t>
      </w:r>
      <w:r w:rsidRPr="00EE4E01">
        <w:rPr>
          <w:rFonts w:ascii="Times New Roman" w:eastAsia="Calibri" w:hAnsi="Times New Roman" w:cs="Times New Roman"/>
          <w:sz w:val="20"/>
          <w:szCs w:val="20"/>
        </w:rPr>
        <w:t xml:space="preserve">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F8703D" w:rsidRPr="00EE4E01" w:rsidRDefault="00F8703D" w:rsidP="00D86AFC">
      <w:pPr>
        <w:autoSpaceDE w:val="0"/>
        <w:autoSpaceDN w:val="0"/>
        <w:adjustRightInd w:val="0"/>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D86AFC" w:rsidRPr="00EE4E01">
        <w:rPr>
          <w:rFonts w:ascii="Times New Roman" w:eastAsia="Calibri" w:hAnsi="Times New Roman" w:cs="Times New Roman"/>
          <w:sz w:val="28"/>
          <w:szCs w:val="28"/>
        </w:rPr>
        <w:t>Обязуюсь обо всех изменениях, связанных с</w:t>
      </w:r>
      <w:r w:rsidRPr="00EE4E01">
        <w:rPr>
          <w:rFonts w:ascii="Times New Roman" w:eastAsia="Calibri" w:hAnsi="Times New Roman" w:cs="Times New Roman"/>
          <w:sz w:val="28"/>
          <w:szCs w:val="28"/>
        </w:rPr>
        <w:t xml:space="preserve"> приведенными в настоящем заявлении сведениями, сообщать в 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9"/>
        <w:gridCol w:w="1315"/>
        <w:gridCol w:w="163"/>
        <w:gridCol w:w="6"/>
        <w:gridCol w:w="1032"/>
        <w:gridCol w:w="1160"/>
        <w:gridCol w:w="1478"/>
        <w:gridCol w:w="2024"/>
      </w:tblGrid>
      <w:tr w:rsidR="00F8703D" w:rsidRPr="00EE4E01" w:rsidTr="00F870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p>
          <w:p w:rsidR="00F8703D" w:rsidRPr="00EE4E01" w:rsidRDefault="00F8703D" w:rsidP="00E237F0">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8703D" w:rsidRPr="00EE4E01" w:rsidTr="00F8703D">
        <w:trPr>
          <w:trHeight w:val="20"/>
          <w:jc w:val="center"/>
        </w:trPr>
        <w:tc>
          <w:tcPr>
            <w:tcW w:w="234"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234"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872"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E237F0">
        <w:trPr>
          <w:trHeight w:val="576"/>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8703D" w:rsidRPr="00EE4E01" w:rsidTr="00F8703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Отчество</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E237F0">
        <w:trPr>
          <w:trHeight w:val="84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237F0"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 xml:space="preserve">Документ, удостоверяющий личность представителя </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(уполномоченного лица)</w:t>
            </w:r>
          </w:p>
        </w:tc>
      </w:tr>
      <w:tr w:rsidR="00F8703D" w:rsidRPr="00EE4E01" w:rsidTr="00F8703D">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4"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E237F0">
        <w:trPr>
          <w:trHeight w:val="530"/>
          <w:jc w:val="center"/>
        </w:trPr>
        <w:tc>
          <w:tcPr>
            <w:tcW w:w="5000" w:type="pct"/>
            <w:gridSpan w:val="11"/>
            <w:tcBorders>
              <w:top w:val="nil"/>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3"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E237F0">
        <w:trPr>
          <w:trHeight w:val="462"/>
          <w:jc w:val="center"/>
        </w:trPr>
        <w:tc>
          <w:tcPr>
            <w:tcW w:w="5000" w:type="pct"/>
            <w:gridSpan w:val="11"/>
            <w:tcBorders>
              <w:left w:val="nil"/>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3"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3"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1168"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F8703D">
      <w:pPr>
        <w:spacing w:after="0" w:line="240" w:lineRule="auto"/>
        <w:rPr>
          <w:rFonts w:ascii="Times New Roman" w:eastAsia="Calibri" w:hAnsi="Times New Roman" w:cs="Times New Roman"/>
          <w:sz w:val="28"/>
          <w:szCs w:val="28"/>
        </w:rPr>
      </w:pPr>
    </w:p>
    <w:tbl>
      <w:tblPr>
        <w:tblStyle w:val="3"/>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8703D" w:rsidRPr="00EE4E01" w:rsidTr="00F8703D">
        <w:tc>
          <w:tcPr>
            <w:tcW w:w="3190" w:type="dxa"/>
          </w:tcPr>
          <w:p w:rsidR="00F8703D" w:rsidRPr="00EE4E01" w:rsidRDefault="00F8703D" w:rsidP="00F8703D">
            <w:pPr>
              <w:rPr>
                <w:rFonts w:ascii="Times New Roman" w:eastAsia="Calibri" w:hAnsi="Times New Roman"/>
                <w:sz w:val="28"/>
                <w:szCs w:val="28"/>
              </w:rPr>
            </w:pPr>
          </w:p>
        </w:tc>
        <w:tc>
          <w:tcPr>
            <w:tcW w:w="887" w:type="dxa"/>
            <w:tcBorders>
              <w:top w:val="nil"/>
              <w:bottom w:val="nil"/>
            </w:tcBorders>
          </w:tcPr>
          <w:p w:rsidR="00F8703D" w:rsidRPr="00EE4E01" w:rsidRDefault="00F8703D" w:rsidP="00F8703D">
            <w:pPr>
              <w:rPr>
                <w:rFonts w:ascii="Times New Roman" w:eastAsia="Calibri" w:hAnsi="Times New Roman"/>
                <w:sz w:val="28"/>
                <w:szCs w:val="28"/>
              </w:rPr>
            </w:pPr>
          </w:p>
        </w:tc>
        <w:tc>
          <w:tcPr>
            <w:tcW w:w="5103" w:type="dxa"/>
          </w:tcPr>
          <w:p w:rsidR="00F8703D" w:rsidRPr="00EE4E01" w:rsidRDefault="00F8703D" w:rsidP="00F8703D">
            <w:pPr>
              <w:rPr>
                <w:rFonts w:ascii="Times New Roman" w:eastAsia="Calibri" w:hAnsi="Times New Roman"/>
                <w:sz w:val="28"/>
                <w:szCs w:val="28"/>
              </w:rPr>
            </w:pPr>
          </w:p>
        </w:tc>
      </w:tr>
      <w:tr w:rsidR="00F8703D" w:rsidRPr="00EE4E01" w:rsidTr="00F8703D">
        <w:tc>
          <w:tcPr>
            <w:tcW w:w="3190" w:type="dxa"/>
          </w:tcPr>
          <w:p w:rsidR="00F8703D" w:rsidRPr="00E237F0" w:rsidRDefault="00F8703D" w:rsidP="00F8703D">
            <w:pPr>
              <w:jc w:val="center"/>
              <w:rPr>
                <w:rFonts w:ascii="Times New Roman" w:eastAsia="Calibri" w:hAnsi="Times New Roman"/>
              </w:rPr>
            </w:pPr>
            <w:r w:rsidRPr="00E237F0">
              <w:rPr>
                <w:rFonts w:ascii="Times New Roman" w:eastAsia="Calibri" w:hAnsi="Times New Roman"/>
              </w:rPr>
              <w:t>Дата</w:t>
            </w:r>
          </w:p>
        </w:tc>
        <w:tc>
          <w:tcPr>
            <w:tcW w:w="887" w:type="dxa"/>
            <w:tcBorders>
              <w:top w:val="nil"/>
              <w:bottom w:val="nil"/>
            </w:tcBorders>
          </w:tcPr>
          <w:p w:rsidR="00F8703D" w:rsidRPr="00E237F0" w:rsidRDefault="00F8703D" w:rsidP="00F8703D">
            <w:pPr>
              <w:jc w:val="center"/>
              <w:rPr>
                <w:rFonts w:ascii="Times New Roman" w:eastAsia="Calibri" w:hAnsi="Times New Roman"/>
              </w:rPr>
            </w:pPr>
          </w:p>
        </w:tc>
        <w:tc>
          <w:tcPr>
            <w:tcW w:w="5103" w:type="dxa"/>
          </w:tcPr>
          <w:p w:rsidR="00F8703D" w:rsidRPr="00E237F0" w:rsidRDefault="00F8703D" w:rsidP="00F8703D">
            <w:pPr>
              <w:jc w:val="center"/>
              <w:rPr>
                <w:rFonts w:ascii="Times New Roman" w:eastAsia="Calibri" w:hAnsi="Times New Roman"/>
              </w:rPr>
            </w:pPr>
            <w:r w:rsidRPr="00E237F0">
              <w:rPr>
                <w:rFonts w:ascii="Times New Roman" w:eastAsia="Calibri" w:hAnsi="Times New Roman"/>
              </w:rPr>
              <w:t>Подпись/ФИО</w:t>
            </w:r>
          </w:p>
        </w:tc>
      </w:tr>
    </w:tbl>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Pr="00EE4E01"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F8703D"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E237F0" w:rsidTr="004218B2">
        <w:tc>
          <w:tcPr>
            <w:tcW w:w="4673" w:type="dxa"/>
          </w:tcPr>
          <w:p w:rsidR="00E237F0" w:rsidRDefault="00E237F0" w:rsidP="004218B2">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E237F0" w:rsidRPr="00EE4E01" w:rsidRDefault="00E237F0" w:rsidP="004218B2">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 6</w:t>
            </w:r>
          </w:p>
          <w:p w:rsidR="00E237F0" w:rsidRPr="00EE4E01" w:rsidRDefault="00E237F0"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E237F0" w:rsidRDefault="00E237F0" w:rsidP="004218B2">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E237F0" w:rsidRDefault="00E237F0"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F8703D" w:rsidRPr="00EE4E01" w:rsidRDefault="00F8703D" w:rsidP="00E237F0">
      <w:pPr>
        <w:widowControl w:val="0"/>
        <w:autoSpaceDE w:val="0"/>
        <w:autoSpaceDN w:val="0"/>
        <w:adjustRightInd w:val="0"/>
        <w:spacing w:after="0" w:line="240" w:lineRule="auto"/>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F8703D" w:rsidRPr="00EE4E01" w:rsidTr="00E237F0">
        <w:trPr>
          <w:trHeight w:val="2144"/>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F8703D" w:rsidRPr="00EE4E01" w:rsidTr="00F8703D">
              <w:tc>
                <w:tcPr>
                  <w:tcW w:w="1019"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40"/>
                  </w:r>
                </w:p>
              </w:tc>
              <w:tc>
                <w:tcPr>
                  <w:tcW w:w="963"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sz w:val="28"/>
                      <w:szCs w:val="28"/>
                      <w:u w:val="single"/>
                    </w:rPr>
                  </w:pPr>
                </w:p>
              </w:tc>
              <w:tc>
                <w:tcPr>
                  <w:tcW w:w="518" w:type="pct"/>
                  <w:tcBorders>
                    <w:left w:val="single" w:sz="4" w:space="0" w:color="auto"/>
                  </w:tcBorders>
                </w:tcPr>
                <w:p w:rsidR="00F8703D" w:rsidRPr="00EE4E01" w:rsidRDefault="00F8703D" w:rsidP="00F8703D">
                  <w:pPr>
                    <w:rPr>
                      <w:rFonts w:ascii="Times New Roman" w:eastAsia="Calibri" w:hAnsi="Times New Roman"/>
                      <w:sz w:val="28"/>
                      <w:szCs w:val="28"/>
                      <w:u w:val="single"/>
                    </w:rPr>
                  </w:pPr>
                </w:p>
              </w:tc>
              <w:tc>
                <w:tcPr>
                  <w:tcW w:w="2500" w:type="pct"/>
                  <w:tcBorders>
                    <w:left w:val="nil"/>
                    <w:bottom w:val="single" w:sz="4" w:space="0" w:color="auto"/>
                  </w:tcBorders>
                </w:tcPr>
                <w:p w:rsidR="00F8703D" w:rsidRPr="00EE4E01" w:rsidRDefault="00F8703D" w:rsidP="00F8703D">
                  <w:pPr>
                    <w:rPr>
                      <w:rFonts w:ascii="Times New Roman" w:eastAsia="Calibri" w:hAnsi="Times New Roman"/>
                      <w:sz w:val="28"/>
                      <w:szCs w:val="28"/>
                      <w:u w:val="single"/>
                    </w:rPr>
                  </w:pPr>
                </w:p>
              </w:tc>
            </w:tr>
            <w:tr w:rsidR="00F8703D" w:rsidRPr="00EE4E01" w:rsidTr="00F8703D">
              <w:tc>
                <w:tcPr>
                  <w:tcW w:w="1019"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963"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518" w:type="pct"/>
                </w:tcPr>
                <w:p w:rsidR="00F8703D" w:rsidRPr="00EE4E01" w:rsidRDefault="00F8703D" w:rsidP="00F8703D">
                  <w:pPr>
                    <w:jc w:val="center"/>
                    <w:rPr>
                      <w:rFonts w:ascii="Times New Roman" w:eastAsia="Calibri" w:hAnsi="Times New Roman"/>
                      <w:sz w:val="28"/>
                      <w:szCs w:val="28"/>
                    </w:rPr>
                  </w:pPr>
                </w:p>
              </w:tc>
              <w:tc>
                <w:tcPr>
                  <w:tcW w:w="2500" w:type="pct"/>
                  <w:tcBorders>
                    <w:top w:val="single" w:sz="4" w:space="0" w:color="auto"/>
                  </w:tcBorders>
                </w:tcPr>
                <w:p w:rsidR="00E237F0" w:rsidRDefault="00F8703D" w:rsidP="00E237F0">
                  <w:pPr>
                    <w:spacing w:after="0" w:line="240" w:lineRule="auto"/>
                    <w:jc w:val="center"/>
                    <w:rPr>
                      <w:rFonts w:ascii="Times New Roman" w:eastAsia="Calibri" w:hAnsi="Times New Roman"/>
                      <w:sz w:val="24"/>
                      <w:szCs w:val="24"/>
                    </w:rPr>
                  </w:pPr>
                  <w:r w:rsidRPr="00E237F0">
                    <w:rPr>
                      <w:rFonts w:ascii="Times New Roman" w:eastAsia="Calibri" w:hAnsi="Times New Roman"/>
                      <w:sz w:val="24"/>
                      <w:szCs w:val="24"/>
                    </w:rPr>
                    <w:t xml:space="preserve">Орган, обрабатывающий запрос </w:t>
                  </w:r>
                </w:p>
                <w:p w:rsidR="00F8703D" w:rsidRPr="00E237F0" w:rsidRDefault="00E237F0" w:rsidP="00E237F0">
                  <w:pPr>
                    <w:jc w:val="center"/>
                    <w:rPr>
                      <w:rFonts w:ascii="Times New Roman" w:eastAsia="Calibri" w:hAnsi="Times New Roman"/>
                      <w:sz w:val="24"/>
                      <w:szCs w:val="24"/>
                    </w:rPr>
                  </w:pPr>
                  <w:r>
                    <w:rPr>
                      <w:rFonts w:ascii="Times New Roman" w:eastAsia="Calibri" w:hAnsi="Times New Roman"/>
                      <w:sz w:val="24"/>
                      <w:szCs w:val="24"/>
                    </w:rPr>
                    <w:t>на предоставление услуги</w:t>
                  </w:r>
                </w:p>
              </w:tc>
            </w:tr>
          </w:tbl>
          <w:p w:rsidR="00F8703D" w:rsidRPr="00E237F0" w:rsidRDefault="00F8703D" w:rsidP="00E237F0">
            <w:pPr>
              <w:autoSpaceDE w:val="0"/>
              <w:autoSpaceDN w:val="0"/>
              <w:spacing w:after="0" w:line="240" w:lineRule="auto"/>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00E237F0">
              <w:rPr>
                <w:rFonts w:ascii="Times New Roman" w:eastAsia="Calibri" w:hAnsi="Times New Roman" w:cs="Times New Roman"/>
                <w:b/>
                <w:sz w:val="28"/>
                <w:szCs w:val="28"/>
                <w:lang w:eastAsia="ru-RU"/>
              </w:rPr>
              <w:t xml:space="preserve">                       </w:t>
            </w:r>
            <w:r w:rsidRPr="00EE4E01">
              <w:rPr>
                <w:rFonts w:ascii="Times New Roman" w:eastAsia="Calibri" w:hAnsi="Times New Roman" w:cs="Times New Roman"/>
                <w:b/>
                <w:sz w:val="28"/>
                <w:szCs w:val="28"/>
                <w:lang w:eastAsia="ru-RU"/>
              </w:rPr>
              <w:t xml:space="preserve"> </w:t>
            </w: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41"/>
            </w:r>
          </w:p>
        </w:tc>
      </w:tr>
      <w:tr w:rsidR="00F8703D" w:rsidRPr="00EE4E01" w:rsidTr="00F8703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3790"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3790"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E237F0">
        <w:trPr>
          <w:trHeight w:val="514"/>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E237F0">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8703D" w:rsidRPr="00EE4E01" w:rsidTr="00F8703D">
        <w:trPr>
          <w:trHeight w:val="20"/>
          <w:jc w:val="center"/>
        </w:trPr>
        <w:tc>
          <w:tcPr>
            <w:tcW w:w="1107"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E237F0">
        <w:trPr>
          <w:trHeight w:val="512"/>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8703D" w:rsidRPr="00EE4E01" w:rsidRDefault="00F8703D" w:rsidP="00E237F0">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8703D" w:rsidRPr="00EE4E01" w:rsidTr="00F8703D">
        <w:trPr>
          <w:trHeight w:val="20"/>
          <w:jc w:val="center"/>
        </w:trPr>
        <w:tc>
          <w:tcPr>
            <w:tcW w:w="1107"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E237F0">
      <w:pPr>
        <w:spacing w:after="0"/>
        <w:rPr>
          <w:rFonts w:ascii="Times New Roman" w:eastAsia="Calibri" w:hAnsi="Times New Roman" w:cs="Times New Roman"/>
          <w:sz w:val="28"/>
          <w:szCs w:val="28"/>
        </w:rPr>
      </w:pPr>
    </w:p>
    <w:p w:rsidR="00F8703D" w:rsidRPr="00E237F0" w:rsidRDefault="00F8703D" w:rsidP="00F8703D">
      <w:pPr>
        <w:spacing w:after="0"/>
        <w:jc w:val="center"/>
        <w:rPr>
          <w:rFonts w:ascii="Times New Roman" w:eastAsia="Calibri" w:hAnsi="Times New Roman" w:cs="Times New Roman"/>
          <w:b/>
          <w:sz w:val="28"/>
          <w:szCs w:val="28"/>
        </w:rPr>
      </w:pPr>
      <w:r w:rsidRPr="00E237F0">
        <w:rPr>
          <w:rFonts w:ascii="Times New Roman" w:eastAsia="Calibri" w:hAnsi="Times New Roman" w:cs="Times New Roman"/>
          <w:b/>
          <w:sz w:val="28"/>
          <w:szCs w:val="28"/>
        </w:rPr>
        <w:lastRenderedPageBreak/>
        <w:t>ЗАЯВЛЕНИЕ</w:t>
      </w:r>
    </w:p>
    <w:p w:rsidR="00F8703D" w:rsidRPr="00E237F0" w:rsidRDefault="00F8703D" w:rsidP="00F8703D">
      <w:pPr>
        <w:spacing w:after="0"/>
        <w:jc w:val="center"/>
        <w:rPr>
          <w:rFonts w:ascii="Times New Roman" w:eastAsia="Calibri" w:hAnsi="Times New Roman" w:cs="Times New Roman"/>
          <w:b/>
          <w:sz w:val="16"/>
          <w:szCs w:val="16"/>
        </w:rPr>
      </w:pP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реконструкцию</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(ненужное зачеркнуть) от "__" _________ 20__ г. N _____________</w:t>
      </w:r>
      <w:r w:rsidR="00E237F0">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объекта)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w:t>
      </w:r>
      <w:r w:rsidR="00E237F0">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w:t>
      </w:r>
      <w:r w:rsidR="00E237F0">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(город, район, улица, номер участка)</w:t>
      </w:r>
    </w:p>
    <w:p w:rsidR="00E237F0" w:rsidRDefault="00E237F0" w:rsidP="00F8703D">
      <w:pPr>
        <w:autoSpaceDE w:val="0"/>
        <w:autoSpaceDN w:val="0"/>
        <w:adjustRightInd w:val="0"/>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сроком на _______ месяца(ев),</w:t>
      </w:r>
      <w:r w:rsidR="00F8703D" w:rsidRPr="00EE4E01">
        <w:rPr>
          <w:rFonts w:ascii="Courier New" w:hAnsi="Courier New" w:cs="Courier New"/>
          <w:sz w:val="20"/>
          <w:szCs w:val="20"/>
        </w:rPr>
        <w:t xml:space="preserve"> </w:t>
      </w:r>
      <w:r>
        <w:rPr>
          <w:rFonts w:ascii="Times New Roman" w:hAnsi="Times New Roman" w:cs="Times New Roman"/>
          <w:sz w:val="28"/>
          <w:szCs w:val="28"/>
        </w:rPr>
        <w:t xml:space="preserve">в </w:t>
      </w:r>
      <w:r w:rsidR="00F8703D" w:rsidRPr="00EE4E01">
        <w:rPr>
          <w:rFonts w:ascii="Times New Roman" w:hAnsi="Times New Roman" w:cs="Times New Roman"/>
          <w:sz w:val="28"/>
          <w:szCs w:val="28"/>
        </w:rPr>
        <w:t xml:space="preserve">связи с тем, что </w:t>
      </w:r>
      <w:r>
        <w:rPr>
          <w:rFonts w:ascii="Times New Roman" w:hAnsi="Times New Roman" w:cs="Times New Roman"/>
          <w:sz w:val="28"/>
          <w:szCs w:val="28"/>
        </w:rPr>
        <w:t>________________________</w:t>
      </w:r>
    </w:p>
    <w:p w:rsidR="00F8703D" w:rsidRPr="00E237F0"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hAnsi="Times New Roman" w:cs="Times New Roman"/>
          <w:sz w:val="28"/>
          <w:szCs w:val="28"/>
        </w:rPr>
        <w:t>_________________________________________________________</w:t>
      </w:r>
      <w:r w:rsidR="00E237F0">
        <w:rPr>
          <w:rFonts w:ascii="Times New Roman" w:hAnsi="Times New Roman" w:cs="Times New Roman"/>
          <w:sz w:val="28"/>
          <w:szCs w:val="28"/>
        </w:rPr>
        <w:t>___</w:t>
      </w:r>
      <w:r w:rsidRPr="00EE4E01">
        <w:rPr>
          <w:rFonts w:ascii="Times New Roman" w:hAnsi="Times New Roman" w:cs="Times New Roman"/>
          <w:sz w:val="28"/>
          <w:szCs w:val="28"/>
        </w:rPr>
        <w:t>______</w:t>
      </w:r>
    </w:p>
    <w:p w:rsidR="00F8703D"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__________________________________________________________________</w:t>
      </w:r>
    </w:p>
    <w:p w:rsidR="00E237F0" w:rsidRPr="00E237F0" w:rsidRDefault="00E237F0" w:rsidP="00F8703D">
      <w:pPr>
        <w:autoSpaceDE w:val="0"/>
        <w:autoSpaceDN w:val="0"/>
        <w:adjustRightInd w:val="0"/>
        <w:spacing w:after="0" w:line="240" w:lineRule="auto"/>
        <w:jc w:val="both"/>
        <w:rPr>
          <w:rFonts w:ascii="Times New Roman" w:hAnsi="Times New Roman" w:cs="Times New Roman"/>
          <w:sz w:val="16"/>
          <w:szCs w:val="16"/>
        </w:rPr>
      </w:pPr>
    </w:p>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 xml:space="preserve">    </w:t>
      </w:r>
      <w:r w:rsidR="00D86AFC" w:rsidRPr="00EE4E01">
        <w:rPr>
          <w:rFonts w:ascii="Times New Roman" w:hAnsi="Times New Roman" w:cs="Times New Roman"/>
          <w:sz w:val="28"/>
          <w:szCs w:val="28"/>
        </w:rPr>
        <w:t>Сведения об измененных</w:t>
      </w:r>
      <w:r w:rsidRPr="00EE4E01">
        <w:rPr>
          <w:rFonts w:ascii="Times New Roman" w:hAnsi="Times New Roman" w:cs="Times New Roman"/>
          <w:sz w:val="28"/>
          <w:szCs w:val="28"/>
        </w:rPr>
        <w:t xml:space="preserve"> проектных характеристиках объекта капитального строительства:</w:t>
      </w:r>
    </w:p>
    <w:p w:rsidR="00F8703D" w:rsidRPr="00EE4E01" w:rsidRDefault="00F8703D" w:rsidP="00F8703D">
      <w:pPr>
        <w:autoSpaceDE w:val="0"/>
        <w:autoSpaceDN w:val="0"/>
        <w:adjustRightInd w:val="0"/>
        <w:spacing w:after="0" w:line="240" w:lineRule="auto"/>
        <w:outlineLvl w:val="0"/>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910"/>
        <w:gridCol w:w="1484"/>
        <w:gridCol w:w="3194"/>
        <w:gridCol w:w="1550"/>
      </w:tblGrid>
      <w:tr w:rsidR="00F8703D" w:rsidRPr="00EE4E01" w:rsidTr="00E237F0">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4218B2">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Общая площадь (</w:t>
            </w:r>
            <w:proofErr w:type="spellStart"/>
            <w:r w:rsidRPr="00EE4E01">
              <w:rPr>
                <w:rFonts w:ascii="Times New Roman" w:hAnsi="Times New Roman" w:cs="Times New Roman"/>
                <w:sz w:val="28"/>
                <w:szCs w:val="28"/>
              </w:rPr>
              <w:t>кв.м</w:t>
            </w:r>
            <w:proofErr w:type="spellEnd"/>
            <w:r w:rsidRPr="00EE4E01">
              <w:rPr>
                <w:rFonts w:ascii="Times New Roman" w:hAnsi="Times New Roman" w:cs="Times New Roman"/>
                <w:sz w:val="28"/>
                <w:szCs w:val="28"/>
              </w:rPr>
              <w:t>):</w:t>
            </w:r>
          </w:p>
        </w:tc>
        <w:tc>
          <w:tcPr>
            <w:tcW w:w="148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319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Площадь участка (кв.м):</w:t>
            </w:r>
          </w:p>
        </w:tc>
        <w:tc>
          <w:tcPr>
            <w:tcW w:w="1550"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4218B2">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Объем (куб.м):</w:t>
            </w:r>
          </w:p>
        </w:tc>
        <w:tc>
          <w:tcPr>
            <w:tcW w:w="148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319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 том числе подземной части (куб.м):</w:t>
            </w:r>
          </w:p>
        </w:tc>
        <w:tc>
          <w:tcPr>
            <w:tcW w:w="1550"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4218B2">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Количество этажей (шт.):</w:t>
            </w:r>
          </w:p>
        </w:tc>
        <w:tc>
          <w:tcPr>
            <w:tcW w:w="148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319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Высота (м):</w:t>
            </w:r>
          </w:p>
        </w:tc>
        <w:tc>
          <w:tcPr>
            <w:tcW w:w="1550"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4218B2">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Количество подземных этажей (шт.):</w:t>
            </w:r>
          </w:p>
        </w:tc>
        <w:tc>
          <w:tcPr>
            <w:tcW w:w="148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3194" w:type="dxa"/>
            <w:vMerge w:val="restart"/>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jc w:val="both"/>
              <w:rPr>
                <w:rFonts w:ascii="Times New Roman" w:hAnsi="Times New Roman" w:cs="Times New Roman"/>
                <w:sz w:val="28"/>
                <w:szCs w:val="28"/>
              </w:rPr>
            </w:pPr>
            <w:r w:rsidRPr="00EE4E01">
              <w:rPr>
                <w:rFonts w:ascii="Times New Roman" w:hAnsi="Times New Roman" w:cs="Times New Roman"/>
                <w:sz w:val="28"/>
                <w:szCs w:val="28"/>
              </w:rPr>
              <w:t>Вместимость (чел.):</w:t>
            </w:r>
          </w:p>
        </w:tc>
        <w:tc>
          <w:tcPr>
            <w:tcW w:w="1550" w:type="dxa"/>
            <w:vMerge w:val="restart"/>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r w:rsidR="00F8703D" w:rsidRPr="00EE4E01" w:rsidTr="00E237F0">
        <w:tc>
          <w:tcPr>
            <w:tcW w:w="2910" w:type="dxa"/>
            <w:tcBorders>
              <w:top w:val="single" w:sz="4" w:space="0" w:color="auto"/>
              <w:left w:val="single" w:sz="4" w:space="0" w:color="auto"/>
              <w:bottom w:val="single" w:sz="4" w:space="0" w:color="auto"/>
              <w:right w:val="single" w:sz="4" w:space="0" w:color="auto"/>
            </w:tcBorders>
          </w:tcPr>
          <w:p w:rsidR="00F8703D" w:rsidRPr="00EE4E01" w:rsidRDefault="00F8703D" w:rsidP="004218B2">
            <w:pPr>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Площадь застройки (кв.м):</w:t>
            </w:r>
          </w:p>
        </w:tc>
        <w:tc>
          <w:tcPr>
            <w:tcW w:w="1484" w:type="dxa"/>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3194" w:type="dxa"/>
            <w:vMerge/>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c>
          <w:tcPr>
            <w:tcW w:w="1550" w:type="dxa"/>
            <w:vMerge/>
            <w:tcBorders>
              <w:top w:val="single" w:sz="4" w:space="0" w:color="auto"/>
              <w:left w:val="single" w:sz="4" w:space="0" w:color="auto"/>
              <w:bottom w:val="single" w:sz="4" w:space="0" w:color="auto"/>
              <w:right w:val="single" w:sz="4" w:space="0" w:color="auto"/>
            </w:tcBorders>
          </w:tcPr>
          <w:p w:rsidR="00F8703D" w:rsidRPr="00EE4E01" w:rsidRDefault="00F8703D" w:rsidP="00F8703D">
            <w:pPr>
              <w:autoSpaceDE w:val="0"/>
              <w:autoSpaceDN w:val="0"/>
              <w:adjustRightInd w:val="0"/>
              <w:spacing w:after="0" w:line="240" w:lineRule="auto"/>
              <w:rPr>
                <w:rFonts w:ascii="Times New Roman" w:hAnsi="Times New Roman" w:cs="Times New Roman"/>
                <w:sz w:val="28"/>
                <w:szCs w:val="28"/>
              </w:rPr>
            </w:pPr>
          </w:p>
        </w:tc>
      </w:tr>
    </w:tbl>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p>
    <w:p w:rsidR="00F8703D" w:rsidRPr="00BC7009"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BC7009">
        <w:rPr>
          <w:rFonts w:ascii="Times New Roman" w:eastAsia="Calibri" w:hAnsi="Times New Roman" w:cs="Times New Roman"/>
          <w:sz w:val="28"/>
          <w:szCs w:val="28"/>
        </w:rPr>
        <w:t xml:space="preserve">Строительство (реконструкция) осуществляется на основании _____________________________________ от "__" _______________ г. N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BC7009">
        <w:rPr>
          <w:rFonts w:ascii="Times New Roman" w:eastAsia="Calibri" w:hAnsi="Times New Roman" w:cs="Times New Roman"/>
          <w:sz w:val="20"/>
          <w:szCs w:val="20"/>
        </w:rPr>
        <w:t xml:space="preserve">                            (наименование документа)</w:t>
      </w:r>
    </w:p>
    <w:p w:rsidR="004218B2"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w:t>
      </w:r>
      <w:r w:rsidR="004218B2">
        <w:rPr>
          <w:rFonts w:ascii="Times New Roman" w:eastAsia="Calibri" w:hAnsi="Times New Roman" w:cs="Times New Roman"/>
          <w:sz w:val="28"/>
          <w:szCs w:val="28"/>
        </w:rPr>
        <w:t>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w:t>
      </w:r>
      <w:r w:rsidR="004218B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 xml:space="preserve">________                                         </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 г. N 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D86AFC" w:rsidRPr="00EE4E01">
        <w:rPr>
          <w:rFonts w:ascii="Times New Roman" w:eastAsia="Calibri" w:hAnsi="Times New Roman" w:cs="Times New Roman"/>
          <w:sz w:val="28"/>
          <w:szCs w:val="28"/>
        </w:rPr>
        <w:t>Изменения в проектную документацию на</w:t>
      </w:r>
      <w:r w:rsidRPr="00EE4E01">
        <w:rPr>
          <w:rFonts w:ascii="Times New Roman" w:eastAsia="Calibri" w:hAnsi="Times New Roman" w:cs="Times New Roman"/>
          <w:sz w:val="28"/>
          <w:szCs w:val="28"/>
        </w:rPr>
        <w:t xml:space="preserve"> строительство объекта внесены___________________________________________________________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 имеющей право на выполнение</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проектных работ, закрепленное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за N _________ от "__" 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 за           N ____ от "__" ________________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4218B2">
        <w:rPr>
          <w:rFonts w:ascii="Times New Roman" w:eastAsia="Calibri" w:hAnsi="Times New Roman" w:cs="Times New Roman"/>
          <w:sz w:val="28"/>
          <w:szCs w:val="28"/>
        </w:rPr>
        <w:t xml:space="preserve"> Финансирование   </w:t>
      </w:r>
      <w:proofErr w:type="gramStart"/>
      <w:r w:rsidR="004218B2">
        <w:rPr>
          <w:rFonts w:ascii="Times New Roman" w:eastAsia="Calibri" w:hAnsi="Times New Roman" w:cs="Times New Roman"/>
          <w:sz w:val="28"/>
          <w:szCs w:val="28"/>
        </w:rPr>
        <w:t>строительства</w:t>
      </w:r>
      <w:r w:rsidRPr="00EE4E01">
        <w:rPr>
          <w:rFonts w:ascii="Times New Roman" w:eastAsia="Calibri" w:hAnsi="Times New Roman" w:cs="Times New Roman"/>
          <w:sz w:val="28"/>
          <w:szCs w:val="28"/>
        </w:rPr>
        <w:t xml:space="preserve">  (</w:t>
      </w:r>
      <w:proofErr w:type="gramEnd"/>
      <w:r w:rsidRPr="00EE4E01">
        <w:rPr>
          <w:rFonts w:ascii="Times New Roman" w:eastAsia="Calibri" w:hAnsi="Times New Roman" w:cs="Times New Roman"/>
          <w:sz w:val="28"/>
          <w:szCs w:val="28"/>
        </w:rPr>
        <w:t>реконструкции)   застройщиком   будет</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proofErr w:type="gramStart"/>
      <w:r w:rsidRPr="00EE4E01">
        <w:rPr>
          <w:rFonts w:ascii="Times New Roman" w:eastAsia="Calibri" w:hAnsi="Times New Roman" w:cs="Times New Roman"/>
          <w:sz w:val="28"/>
          <w:szCs w:val="28"/>
        </w:rPr>
        <w:t xml:space="preserve">осуществляться </w:t>
      </w:r>
      <w:r w:rsidR="004218B2">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_</w:t>
      </w:r>
      <w:proofErr w:type="gramEnd"/>
      <w:r w:rsidRPr="00EE4E01">
        <w:rPr>
          <w:rFonts w:ascii="Times New Roman" w:eastAsia="Calibri" w:hAnsi="Times New Roman" w:cs="Times New Roman"/>
          <w:sz w:val="28"/>
          <w:szCs w:val="28"/>
        </w:rPr>
        <w:t>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и номер счета)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r w:rsidR="00D86AFC" w:rsidRPr="00EE4E01">
        <w:rPr>
          <w:rFonts w:ascii="Times New Roman" w:eastAsia="Calibri" w:hAnsi="Times New Roman" w:cs="Times New Roman"/>
          <w:sz w:val="28"/>
          <w:szCs w:val="28"/>
        </w:rPr>
        <w:t>производиться подрядным (хозяйственным) способом в</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соответствии с договором от "__" _________ 20__ г. N 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 юридический и почтовый адреса,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ФИО руководителя, номер телефона,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4218B2" w:rsidRPr="004218B2" w:rsidRDefault="004218B2" w:rsidP="00F8703D">
      <w:pPr>
        <w:autoSpaceDE w:val="0"/>
        <w:autoSpaceDN w:val="0"/>
        <w:adjustRightInd w:val="0"/>
        <w:spacing w:after="0" w:line="240" w:lineRule="auto"/>
        <w:jc w:val="center"/>
        <w:rPr>
          <w:rFonts w:ascii="Times New Roman" w:eastAsia="Calibri" w:hAnsi="Times New Roman" w:cs="Times New Roman"/>
          <w:sz w:val="16"/>
          <w:szCs w:val="16"/>
        </w:rPr>
      </w:pP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 г. N ________</w:t>
      </w:r>
      <w:r w:rsidR="004218B2">
        <w:rPr>
          <w:rFonts w:ascii="Times New Roman" w:eastAsia="Calibri" w:hAnsi="Times New Roman" w:cs="Times New Roman"/>
          <w:sz w:val="28"/>
          <w:szCs w:val="28"/>
        </w:rPr>
        <w:t>.</w:t>
      </w:r>
    </w:p>
    <w:p w:rsidR="004218B2" w:rsidRPr="004218B2" w:rsidRDefault="004218B2" w:rsidP="00F8703D">
      <w:pPr>
        <w:autoSpaceDE w:val="0"/>
        <w:autoSpaceDN w:val="0"/>
        <w:adjustRightInd w:val="0"/>
        <w:spacing w:after="0" w:line="240" w:lineRule="auto"/>
        <w:jc w:val="both"/>
        <w:rPr>
          <w:rFonts w:ascii="Times New Roman" w:eastAsia="Calibri" w:hAnsi="Times New Roman" w:cs="Times New Roman"/>
          <w:sz w:val="16"/>
          <w:szCs w:val="16"/>
        </w:rPr>
      </w:pP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________ от "__" _________ г. N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 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(должность, фамилия, имя, отчество</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имеющий _____________ специальное образование и стаж работы в </w:t>
      </w:r>
      <w:r w:rsidRPr="00EE4E01">
        <w:rPr>
          <w:rFonts w:ascii="Times New Roman" w:eastAsia="Calibri" w:hAnsi="Times New Roman" w:cs="Times New Roman"/>
          <w:sz w:val="20"/>
          <w:szCs w:val="20"/>
        </w:rPr>
        <w:t xml:space="preserve">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(высшее, среднее)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__________ лет</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 xml:space="preserve">    Строительный контроль в соответствии с договором от "__" ____ г. N 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и почтовый адреса,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функций заказчика (застройщика) закреплено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 от "__" ______________ г.</w:t>
      </w:r>
    </w:p>
    <w:p w:rsidR="004218B2"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D86AFC" w:rsidRPr="00EE4E01">
        <w:rPr>
          <w:rFonts w:ascii="Times New Roman" w:eastAsia="Calibri" w:hAnsi="Times New Roman" w:cs="Times New Roman"/>
          <w:sz w:val="28"/>
          <w:szCs w:val="28"/>
        </w:rPr>
        <w:t>Обязуюсь обо всех изменениях, связанных с</w:t>
      </w:r>
      <w:r w:rsidRPr="00EE4E01">
        <w:rPr>
          <w:rFonts w:ascii="Times New Roman" w:eastAsia="Calibri" w:hAnsi="Times New Roman" w:cs="Times New Roman"/>
          <w:sz w:val="28"/>
          <w:szCs w:val="28"/>
        </w:rPr>
        <w:t xml:space="preserve"> приведенными в настоящем заявлении сведениями, сообщать в </w:t>
      </w:r>
      <w:r w:rsidR="004218B2">
        <w:rPr>
          <w:rFonts w:ascii="Times New Roman" w:eastAsia="Calibri" w:hAnsi="Times New Roman" w:cs="Times New Roman"/>
          <w:sz w:val="28"/>
          <w:szCs w:val="28"/>
        </w:rPr>
        <w:t>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w:t>
      </w:r>
      <w:r w:rsidR="004218B2">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p w:rsidR="00F8703D" w:rsidRPr="00EE4E01" w:rsidRDefault="00F8703D" w:rsidP="00F8703D">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1"/>
        <w:gridCol w:w="833"/>
        <w:gridCol w:w="309"/>
        <w:gridCol w:w="1315"/>
        <w:gridCol w:w="170"/>
        <w:gridCol w:w="6"/>
        <w:gridCol w:w="1032"/>
        <w:gridCol w:w="1160"/>
        <w:gridCol w:w="1478"/>
        <w:gridCol w:w="2016"/>
      </w:tblGrid>
      <w:tr w:rsidR="00F8703D" w:rsidRPr="00EE4E01" w:rsidTr="004218B2">
        <w:trPr>
          <w:trHeight w:val="478"/>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8703D" w:rsidRPr="00EE4E01" w:rsidTr="00F8703D">
        <w:trPr>
          <w:trHeight w:val="20"/>
          <w:jc w:val="center"/>
        </w:trPr>
        <w:tc>
          <w:tcPr>
            <w:tcW w:w="234"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234"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872"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4218B2">
        <w:trPr>
          <w:trHeight w:val="702"/>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8703D" w:rsidRPr="00EE4E01" w:rsidTr="00F8703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4218B2">
        <w:trPr>
          <w:trHeight w:val="905"/>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218B2" w:rsidRPr="004218B2" w:rsidRDefault="004218B2" w:rsidP="004218B2">
            <w:pPr>
              <w:autoSpaceDE w:val="0"/>
              <w:autoSpaceDN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r w:rsidR="00F8703D"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8703D" w:rsidRPr="00EE4E01" w:rsidTr="00F8703D">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4218B2">
        <w:trPr>
          <w:trHeight w:val="558"/>
          <w:jc w:val="center"/>
        </w:trPr>
        <w:tc>
          <w:tcPr>
            <w:tcW w:w="5000" w:type="pct"/>
            <w:gridSpan w:val="11"/>
            <w:tcBorders>
              <w:top w:val="nil"/>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регистрации представителя (уполномоченного лица)</w:t>
            </w: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4218B2">
        <w:trPr>
          <w:trHeight w:val="617"/>
          <w:jc w:val="center"/>
        </w:trPr>
        <w:tc>
          <w:tcPr>
            <w:tcW w:w="5000" w:type="pct"/>
            <w:gridSpan w:val="11"/>
            <w:tcBorders>
              <w:left w:val="nil"/>
              <w:right w:val="nil"/>
            </w:tcBorders>
            <w:tcMar>
              <w:top w:w="0" w:type="dxa"/>
              <w:left w:w="75" w:type="dxa"/>
              <w:bottom w:w="0" w:type="dxa"/>
              <w:right w:w="75" w:type="dxa"/>
            </w:tcMar>
            <w:vAlign w:val="center"/>
            <w:hideMark/>
          </w:tcPr>
          <w:p w:rsidR="00F8703D" w:rsidRPr="00EE4E01" w:rsidRDefault="00F8703D" w:rsidP="004218B2">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1168"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F8703D">
      <w:pPr>
        <w:spacing w:after="0" w:line="240" w:lineRule="auto"/>
        <w:rPr>
          <w:rFonts w:ascii="Times New Roman" w:eastAsia="Calibri" w:hAnsi="Times New Roman" w:cs="Times New Roman"/>
          <w:sz w:val="28"/>
          <w:szCs w:val="28"/>
        </w:rPr>
      </w:pPr>
    </w:p>
    <w:p w:rsidR="00F8703D" w:rsidRPr="00EE4E01" w:rsidRDefault="00F8703D" w:rsidP="00F8703D">
      <w:pPr>
        <w:spacing w:after="0" w:line="240" w:lineRule="auto"/>
        <w:rPr>
          <w:rFonts w:ascii="Times New Roman" w:eastAsia="Calibri" w:hAnsi="Times New Roman" w:cs="Times New Roman"/>
          <w:sz w:val="28"/>
          <w:szCs w:val="28"/>
        </w:rPr>
      </w:pPr>
    </w:p>
    <w:p w:rsidR="00F8703D" w:rsidRPr="00EE4E01" w:rsidRDefault="00F8703D" w:rsidP="00F8703D">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8703D" w:rsidRPr="00EE4E01" w:rsidTr="00F8703D">
        <w:tc>
          <w:tcPr>
            <w:tcW w:w="3190" w:type="dxa"/>
          </w:tcPr>
          <w:p w:rsidR="00F8703D" w:rsidRPr="00EE4E01" w:rsidRDefault="00F8703D" w:rsidP="00F8703D">
            <w:pPr>
              <w:rPr>
                <w:rFonts w:ascii="Times New Roman" w:eastAsia="Calibri" w:hAnsi="Times New Roman"/>
                <w:sz w:val="28"/>
                <w:szCs w:val="28"/>
              </w:rPr>
            </w:pPr>
          </w:p>
        </w:tc>
        <w:tc>
          <w:tcPr>
            <w:tcW w:w="887" w:type="dxa"/>
            <w:tcBorders>
              <w:top w:val="nil"/>
              <w:bottom w:val="nil"/>
            </w:tcBorders>
          </w:tcPr>
          <w:p w:rsidR="00F8703D" w:rsidRPr="00EE4E01" w:rsidRDefault="00F8703D" w:rsidP="00F8703D">
            <w:pPr>
              <w:rPr>
                <w:rFonts w:ascii="Times New Roman" w:eastAsia="Calibri" w:hAnsi="Times New Roman"/>
                <w:sz w:val="28"/>
                <w:szCs w:val="28"/>
              </w:rPr>
            </w:pPr>
          </w:p>
        </w:tc>
        <w:tc>
          <w:tcPr>
            <w:tcW w:w="5103" w:type="dxa"/>
          </w:tcPr>
          <w:p w:rsidR="00F8703D" w:rsidRPr="00EE4E01" w:rsidRDefault="00F8703D" w:rsidP="00F8703D">
            <w:pPr>
              <w:rPr>
                <w:rFonts w:ascii="Times New Roman" w:eastAsia="Calibri" w:hAnsi="Times New Roman"/>
                <w:sz w:val="28"/>
                <w:szCs w:val="28"/>
              </w:rPr>
            </w:pPr>
          </w:p>
        </w:tc>
      </w:tr>
      <w:tr w:rsidR="00F8703D" w:rsidRPr="00EE4E01" w:rsidTr="00F8703D">
        <w:tc>
          <w:tcPr>
            <w:tcW w:w="3190" w:type="dxa"/>
          </w:tcPr>
          <w:p w:rsidR="00F8703D" w:rsidRPr="004218B2" w:rsidRDefault="00F8703D" w:rsidP="00F8703D">
            <w:pPr>
              <w:jc w:val="center"/>
              <w:rPr>
                <w:rFonts w:ascii="Times New Roman" w:eastAsia="Calibri" w:hAnsi="Times New Roman"/>
              </w:rPr>
            </w:pPr>
            <w:r w:rsidRPr="004218B2">
              <w:rPr>
                <w:rFonts w:ascii="Times New Roman" w:eastAsia="Calibri" w:hAnsi="Times New Roman"/>
              </w:rPr>
              <w:t>Дата</w:t>
            </w:r>
          </w:p>
        </w:tc>
        <w:tc>
          <w:tcPr>
            <w:tcW w:w="887" w:type="dxa"/>
            <w:tcBorders>
              <w:top w:val="nil"/>
              <w:bottom w:val="nil"/>
            </w:tcBorders>
          </w:tcPr>
          <w:p w:rsidR="00F8703D" w:rsidRPr="004218B2" w:rsidRDefault="00F8703D" w:rsidP="00F8703D">
            <w:pPr>
              <w:jc w:val="center"/>
              <w:rPr>
                <w:rFonts w:ascii="Times New Roman" w:eastAsia="Calibri" w:hAnsi="Times New Roman"/>
              </w:rPr>
            </w:pPr>
          </w:p>
        </w:tc>
        <w:tc>
          <w:tcPr>
            <w:tcW w:w="5103" w:type="dxa"/>
          </w:tcPr>
          <w:p w:rsidR="00F8703D" w:rsidRPr="004218B2" w:rsidRDefault="00F8703D" w:rsidP="00F8703D">
            <w:pPr>
              <w:jc w:val="center"/>
              <w:rPr>
                <w:rFonts w:ascii="Times New Roman" w:eastAsia="Calibri" w:hAnsi="Times New Roman"/>
              </w:rPr>
            </w:pPr>
            <w:r w:rsidRPr="004218B2">
              <w:rPr>
                <w:rFonts w:ascii="Times New Roman" w:eastAsia="Calibri" w:hAnsi="Times New Roman"/>
              </w:rPr>
              <w:t>Подпись/ФИО</w:t>
            </w:r>
          </w:p>
        </w:tc>
      </w:tr>
    </w:tbl>
    <w:p w:rsidR="00F8703D" w:rsidRDefault="00F8703D" w:rsidP="00BC7009">
      <w:pPr>
        <w:widowControl w:val="0"/>
        <w:autoSpaceDE w:val="0"/>
        <w:autoSpaceDN w:val="0"/>
        <w:adjustRightInd w:val="0"/>
        <w:spacing w:after="0" w:line="240" w:lineRule="auto"/>
        <w:outlineLvl w:val="1"/>
        <w:rPr>
          <w:rFonts w:ascii="Times New Roman" w:hAnsi="Times New Roman" w:cs="Times New Roman"/>
          <w:sz w:val="28"/>
          <w:szCs w:val="28"/>
        </w:rPr>
      </w:pPr>
    </w:p>
    <w:p w:rsidR="00F8703D" w:rsidRDefault="00F8703D"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p w:rsidR="004218B2" w:rsidRDefault="004218B2" w:rsidP="004218B2">
      <w:pPr>
        <w:widowControl w:val="0"/>
        <w:autoSpaceDE w:val="0"/>
        <w:autoSpaceDN w:val="0"/>
        <w:adjustRightInd w:val="0"/>
        <w:spacing w:after="0" w:line="240" w:lineRule="auto"/>
        <w:outlineLvl w:val="1"/>
        <w:rPr>
          <w:rFonts w:ascii="Times New Roman" w:hAnsi="Times New Roman" w:cs="Times New Roman"/>
          <w:sz w:val="28"/>
          <w:szCs w:val="28"/>
        </w:rPr>
      </w:pPr>
    </w:p>
    <w:p w:rsidR="004218B2" w:rsidRDefault="004218B2" w:rsidP="00BC7009">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4218B2" w:rsidTr="004218B2">
        <w:tc>
          <w:tcPr>
            <w:tcW w:w="4673" w:type="dxa"/>
          </w:tcPr>
          <w:p w:rsidR="004218B2" w:rsidRDefault="004218B2" w:rsidP="004218B2">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4218B2" w:rsidRPr="00EE4E01" w:rsidRDefault="004218B2" w:rsidP="004218B2">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 7</w:t>
            </w:r>
          </w:p>
          <w:p w:rsidR="004218B2" w:rsidRPr="00EE4E01" w:rsidRDefault="004218B2"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4218B2" w:rsidRDefault="004218B2" w:rsidP="004218B2">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4218B2" w:rsidRDefault="004218B2"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BC7009" w:rsidRDefault="004218B2" w:rsidP="004218B2">
      <w:pPr>
        <w:widowControl w:val="0"/>
        <w:autoSpaceDE w:val="0"/>
        <w:autoSpaceDN w:val="0"/>
        <w:adjustRightInd w:val="0"/>
        <w:spacing w:after="0" w:line="240" w:lineRule="auto"/>
        <w:ind w:left="3261"/>
        <w:jc w:val="center"/>
        <w:rPr>
          <w:rFonts w:ascii="Times New Roman" w:hAnsi="Times New Roman" w:cs="Times New Roman"/>
          <w:sz w:val="28"/>
          <w:szCs w:val="28"/>
        </w:rPr>
      </w:pPr>
      <w:r>
        <w:rPr>
          <w:rFonts w:ascii="Times New Roman" w:hAnsi="Times New Roman" w:cs="Times New Roman"/>
          <w:sz w:val="28"/>
          <w:szCs w:val="28"/>
        </w:rPr>
        <w:t xml:space="preserve"> </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9"/>
        <w:gridCol w:w="854"/>
        <w:gridCol w:w="296"/>
        <w:gridCol w:w="224"/>
        <w:gridCol w:w="1258"/>
        <w:gridCol w:w="1032"/>
        <w:gridCol w:w="1149"/>
        <w:gridCol w:w="1465"/>
        <w:gridCol w:w="2009"/>
      </w:tblGrid>
      <w:tr w:rsidR="00F8703D" w:rsidRPr="00EE4E01" w:rsidTr="00F8703D">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5"/>
              <w:gridCol w:w="1772"/>
              <w:gridCol w:w="953"/>
              <w:gridCol w:w="4601"/>
            </w:tblGrid>
            <w:tr w:rsidR="004218B2" w:rsidRPr="00EE4E01" w:rsidTr="004218B2">
              <w:tc>
                <w:tcPr>
                  <w:tcW w:w="1019" w:type="pct"/>
                  <w:tcBorders>
                    <w:top w:val="single" w:sz="4" w:space="0" w:color="auto"/>
                    <w:left w:val="single" w:sz="4" w:space="0" w:color="auto"/>
                    <w:bottom w:val="single" w:sz="4" w:space="0" w:color="auto"/>
                    <w:right w:val="single" w:sz="4" w:space="0" w:color="auto"/>
                  </w:tcBorders>
                </w:tcPr>
                <w:p w:rsidR="004218B2" w:rsidRPr="00EE4E01" w:rsidRDefault="004218B2" w:rsidP="004218B2">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42"/>
                  </w:r>
                </w:p>
              </w:tc>
              <w:tc>
                <w:tcPr>
                  <w:tcW w:w="963" w:type="pct"/>
                  <w:tcBorders>
                    <w:top w:val="single" w:sz="4" w:space="0" w:color="auto"/>
                    <w:left w:val="single" w:sz="4" w:space="0" w:color="auto"/>
                    <w:bottom w:val="single" w:sz="4" w:space="0" w:color="auto"/>
                    <w:right w:val="single" w:sz="4" w:space="0" w:color="auto"/>
                  </w:tcBorders>
                </w:tcPr>
                <w:p w:rsidR="004218B2" w:rsidRPr="00EE4E01" w:rsidRDefault="004218B2" w:rsidP="004218B2">
                  <w:pPr>
                    <w:rPr>
                      <w:rFonts w:ascii="Times New Roman" w:eastAsia="Calibri" w:hAnsi="Times New Roman"/>
                      <w:sz w:val="28"/>
                      <w:szCs w:val="28"/>
                      <w:u w:val="single"/>
                    </w:rPr>
                  </w:pPr>
                </w:p>
              </w:tc>
              <w:tc>
                <w:tcPr>
                  <w:tcW w:w="518" w:type="pct"/>
                  <w:tcBorders>
                    <w:left w:val="single" w:sz="4" w:space="0" w:color="auto"/>
                  </w:tcBorders>
                </w:tcPr>
                <w:p w:rsidR="004218B2" w:rsidRPr="00EE4E01" w:rsidRDefault="004218B2" w:rsidP="004218B2">
                  <w:pPr>
                    <w:rPr>
                      <w:rFonts w:ascii="Times New Roman" w:eastAsia="Calibri" w:hAnsi="Times New Roman"/>
                      <w:sz w:val="28"/>
                      <w:szCs w:val="28"/>
                      <w:u w:val="single"/>
                    </w:rPr>
                  </w:pPr>
                </w:p>
              </w:tc>
              <w:tc>
                <w:tcPr>
                  <w:tcW w:w="2500" w:type="pct"/>
                  <w:tcBorders>
                    <w:left w:val="nil"/>
                    <w:bottom w:val="single" w:sz="4" w:space="0" w:color="auto"/>
                  </w:tcBorders>
                </w:tcPr>
                <w:p w:rsidR="004218B2" w:rsidRPr="00EE4E01" w:rsidRDefault="004218B2" w:rsidP="004218B2">
                  <w:pPr>
                    <w:rPr>
                      <w:rFonts w:ascii="Times New Roman" w:eastAsia="Calibri" w:hAnsi="Times New Roman"/>
                      <w:sz w:val="28"/>
                      <w:szCs w:val="28"/>
                      <w:u w:val="single"/>
                    </w:rPr>
                  </w:pPr>
                </w:p>
              </w:tc>
            </w:tr>
            <w:tr w:rsidR="004218B2" w:rsidRPr="00EE4E01" w:rsidTr="004218B2">
              <w:tc>
                <w:tcPr>
                  <w:tcW w:w="1019" w:type="pct"/>
                  <w:tcBorders>
                    <w:top w:val="single" w:sz="4" w:space="0" w:color="auto"/>
                  </w:tcBorders>
                </w:tcPr>
                <w:p w:rsidR="004218B2" w:rsidRPr="00EE4E01" w:rsidRDefault="004218B2" w:rsidP="004218B2">
                  <w:pPr>
                    <w:jc w:val="center"/>
                    <w:rPr>
                      <w:rFonts w:ascii="Times New Roman" w:eastAsia="Calibri" w:hAnsi="Times New Roman"/>
                      <w:sz w:val="28"/>
                      <w:szCs w:val="28"/>
                    </w:rPr>
                  </w:pPr>
                </w:p>
              </w:tc>
              <w:tc>
                <w:tcPr>
                  <w:tcW w:w="963" w:type="pct"/>
                  <w:tcBorders>
                    <w:top w:val="single" w:sz="4" w:space="0" w:color="auto"/>
                  </w:tcBorders>
                </w:tcPr>
                <w:p w:rsidR="004218B2" w:rsidRPr="00EE4E01" w:rsidRDefault="004218B2" w:rsidP="004218B2">
                  <w:pPr>
                    <w:jc w:val="center"/>
                    <w:rPr>
                      <w:rFonts w:ascii="Times New Roman" w:eastAsia="Calibri" w:hAnsi="Times New Roman"/>
                      <w:sz w:val="28"/>
                      <w:szCs w:val="28"/>
                    </w:rPr>
                  </w:pPr>
                </w:p>
              </w:tc>
              <w:tc>
                <w:tcPr>
                  <w:tcW w:w="518" w:type="pct"/>
                </w:tcPr>
                <w:p w:rsidR="004218B2" w:rsidRPr="00EE4E01" w:rsidRDefault="004218B2" w:rsidP="004218B2">
                  <w:pPr>
                    <w:jc w:val="center"/>
                    <w:rPr>
                      <w:rFonts w:ascii="Times New Roman" w:eastAsia="Calibri" w:hAnsi="Times New Roman"/>
                      <w:sz w:val="28"/>
                      <w:szCs w:val="28"/>
                    </w:rPr>
                  </w:pPr>
                </w:p>
              </w:tc>
              <w:tc>
                <w:tcPr>
                  <w:tcW w:w="2500" w:type="pct"/>
                  <w:tcBorders>
                    <w:top w:val="single" w:sz="4" w:space="0" w:color="auto"/>
                  </w:tcBorders>
                </w:tcPr>
                <w:p w:rsidR="004218B2" w:rsidRDefault="004218B2" w:rsidP="004218B2">
                  <w:pPr>
                    <w:spacing w:after="0" w:line="240" w:lineRule="auto"/>
                    <w:jc w:val="center"/>
                    <w:rPr>
                      <w:rFonts w:ascii="Times New Roman" w:eastAsia="Calibri" w:hAnsi="Times New Roman"/>
                    </w:rPr>
                  </w:pPr>
                  <w:r w:rsidRPr="004218B2">
                    <w:rPr>
                      <w:rFonts w:ascii="Times New Roman" w:eastAsia="Calibri" w:hAnsi="Times New Roman"/>
                    </w:rPr>
                    <w:t>Орган, обрабатывающий запрос</w:t>
                  </w:r>
                </w:p>
                <w:p w:rsidR="004218B2" w:rsidRPr="004218B2" w:rsidRDefault="004218B2" w:rsidP="004218B2">
                  <w:pPr>
                    <w:spacing w:after="0" w:line="240" w:lineRule="auto"/>
                    <w:jc w:val="center"/>
                    <w:rPr>
                      <w:rFonts w:ascii="Times New Roman" w:eastAsia="Calibri" w:hAnsi="Times New Roman"/>
                    </w:rPr>
                  </w:pPr>
                  <w:r w:rsidRPr="004218B2">
                    <w:rPr>
                      <w:rFonts w:ascii="Times New Roman" w:eastAsia="Calibri" w:hAnsi="Times New Roman"/>
                    </w:rPr>
                    <w:t xml:space="preserve"> на предоставление услуги</w:t>
                  </w:r>
                </w:p>
              </w:tc>
            </w:tr>
          </w:tbl>
          <w:p w:rsidR="004218B2" w:rsidRDefault="004218B2" w:rsidP="004218B2">
            <w:pPr>
              <w:autoSpaceDE w:val="0"/>
              <w:autoSpaceDN w:val="0"/>
              <w:spacing w:after="0" w:line="240" w:lineRule="auto"/>
              <w:rPr>
                <w:rFonts w:ascii="Times New Roman" w:eastAsia="Calibri" w:hAnsi="Times New Roman" w:cs="Times New Roman"/>
                <w:b/>
                <w:bCs/>
                <w:sz w:val="28"/>
                <w:szCs w:val="28"/>
                <w:lang w:eastAsia="ru-RU"/>
              </w:rPr>
            </w:pPr>
          </w:p>
          <w:p w:rsidR="004218B2"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Данные заявителя (физического лица, </w:t>
            </w:r>
          </w:p>
          <w:p w:rsidR="00F8703D" w:rsidRPr="00EE4E01" w:rsidRDefault="00F8703D" w:rsidP="004218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3"/>
            </w:r>
          </w:p>
        </w:tc>
      </w:tr>
      <w:tr w:rsidR="00F8703D" w:rsidRPr="00EE4E01" w:rsidTr="00F8703D">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20"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80"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20"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80" w:type="pct"/>
            <w:gridSpan w:val="7"/>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Полное наименование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4"/>
            </w:r>
          </w:p>
        </w:tc>
        <w:tc>
          <w:tcPr>
            <w:tcW w:w="3704"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ОГРНИП</w:t>
            </w:r>
            <w:r w:rsidRPr="00EE4E01">
              <w:rPr>
                <w:rFonts w:ascii="Times New Roman" w:eastAsia="Calibri" w:hAnsi="Times New Roman" w:cs="Times New Roman"/>
                <w:b/>
                <w:bCs/>
                <w:sz w:val="28"/>
                <w:szCs w:val="28"/>
                <w:vertAlign w:val="superscript"/>
                <w:lang w:eastAsia="ru-RU"/>
              </w:rPr>
              <w:footnoteReference w:id="45"/>
            </w:r>
          </w:p>
        </w:tc>
        <w:tc>
          <w:tcPr>
            <w:tcW w:w="3704"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4218B2">
        <w:trPr>
          <w:trHeight w:val="541"/>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spacing w:after="0" w:line="240" w:lineRule="auto"/>
              <w:jc w:val="center"/>
              <w:rPr>
                <w:rFonts w:ascii="Times New Roman" w:eastAsia="Calibri" w:hAnsi="Times New Roman" w:cs="Times New Roman"/>
                <w:b/>
                <w:bCs/>
                <w:sz w:val="28"/>
                <w:szCs w:val="28"/>
              </w:rPr>
            </w:pPr>
            <w:r w:rsidRPr="00EE4E01">
              <w:rPr>
                <w:rFonts w:ascii="Times New Roman" w:eastAsia="Calibri" w:hAnsi="Times New Roman" w:cs="Times New Roman"/>
                <w:b/>
                <w:bCs/>
                <w:sz w:val="28"/>
                <w:szCs w:val="28"/>
              </w:rPr>
              <w:t>Документ, удостоверяющий личность заявителя</w:t>
            </w:r>
          </w:p>
        </w:tc>
      </w:tr>
      <w:tr w:rsidR="00F8703D" w:rsidRPr="00EE4E01" w:rsidTr="00F8703D">
        <w:trPr>
          <w:trHeight w:val="20"/>
          <w:jc w:val="center"/>
        </w:trPr>
        <w:tc>
          <w:tcPr>
            <w:tcW w:w="56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33"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6"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43"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BC7009">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68" w:type="pct"/>
            <w:gridSpan w:val="6"/>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4218B2">
        <w:trPr>
          <w:trHeight w:val="1077"/>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регистрации заявителя /</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 (адрес регистрации)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6"/>
            </w:r>
          </w:p>
        </w:tc>
      </w:tr>
      <w:tr w:rsidR="00F8703D" w:rsidRPr="00EE4E01" w:rsidTr="00BC7009">
        <w:trPr>
          <w:trHeight w:val="20"/>
          <w:jc w:val="center"/>
        </w:trPr>
        <w:tc>
          <w:tcPr>
            <w:tcW w:w="56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BC7009">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4218B2">
        <w:trPr>
          <w:trHeight w:val="841"/>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F8703D" w:rsidRPr="00EE4E01" w:rsidRDefault="00F8703D" w:rsidP="004218B2">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Адрес места жительства заявителя /</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 индивидуального предпринимателя</w:t>
            </w:r>
            <w:r w:rsidRPr="00EE4E01">
              <w:rPr>
                <w:rFonts w:ascii="Times New Roman" w:eastAsia="Calibri" w:hAnsi="Times New Roman" w:cs="Times New Roman"/>
                <w:b/>
                <w:bCs/>
                <w:sz w:val="28"/>
                <w:szCs w:val="28"/>
                <w:vertAlign w:val="superscript"/>
                <w:lang w:eastAsia="ru-RU"/>
              </w:rPr>
              <w:footnoteReference w:id="47"/>
            </w:r>
          </w:p>
        </w:tc>
      </w:tr>
      <w:tr w:rsidR="00F8703D" w:rsidRPr="00EE4E01" w:rsidTr="00BC7009">
        <w:trPr>
          <w:trHeight w:val="20"/>
          <w:jc w:val="center"/>
        </w:trPr>
        <w:tc>
          <w:tcPr>
            <w:tcW w:w="567"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BC7009">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6"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33" w:type="pct"/>
            <w:gridSpan w:val="8"/>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Default="00F8703D" w:rsidP="00F8703D">
      <w:pPr>
        <w:spacing w:after="0"/>
        <w:jc w:val="center"/>
        <w:rPr>
          <w:rFonts w:ascii="Times New Roman" w:eastAsia="Calibri" w:hAnsi="Times New Roman" w:cs="Times New Roman"/>
          <w:sz w:val="28"/>
          <w:szCs w:val="28"/>
        </w:rPr>
      </w:pPr>
    </w:p>
    <w:p w:rsidR="004218B2" w:rsidRPr="004218B2" w:rsidRDefault="004218B2" w:rsidP="00F8703D">
      <w:pPr>
        <w:spacing w:after="0"/>
        <w:jc w:val="center"/>
        <w:rPr>
          <w:rFonts w:ascii="Times New Roman" w:eastAsia="Calibri" w:hAnsi="Times New Roman" w:cs="Times New Roman"/>
          <w:sz w:val="16"/>
          <w:szCs w:val="16"/>
        </w:rPr>
      </w:pPr>
    </w:p>
    <w:p w:rsidR="00F8703D" w:rsidRPr="004218B2" w:rsidRDefault="00F8703D" w:rsidP="004218B2">
      <w:pPr>
        <w:spacing w:after="0" w:line="360" w:lineRule="auto"/>
        <w:jc w:val="center"/>
        <w:rPr>
          <w:rFonts w:ascii="Times New Roman" w:eastAsia="Calibri" w:hAnsi="Times New Roman" w:cs="Times New Roman"/>
          <w:b/>
          <w:sz w:val="28"/>
          <w:szCs w:val="28"/>
        </w:rPr>
      </w:pPr>
      <w:r w:rsidRPr="004218B2">
        <w:rPr>
          <w:rFonts w:ascii="Times New Roman" w:eastAsia="Calibri" w:hAnsi="Times New Roman" w:cs="Times New Roman"/>
          <w:b/>
          <w:sz w:val="28"/>
          <w:szCs w:val="28"/>
        </w:rPr>
        <w:t>ЗАЯВЛЕНИЕ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w:t>
      </w:r>
      <w:r w:rsidR="004218B2">
        <w:rPr>
          <w:rFonts w:ascii="Times New Roman" w:eastAsia="Calibri" w:hAnsi="Times New Roman" w:cs="Times New Roman"/>
          <w:sz w:val="28"/>
          <w:szCs w:val="28"/>
        </w:rPr>
        <w:t xml:space="preserve">ока действия такого разрешения </w:t>
      </w:r>
      <w:r w:rsidRPr="00EE4E01">
        <w:rPr>
          <w:rFonts w:ascii="Times New Roman" w:eastAsia="Calibri" w:hAnsi="Times New Roman" w:cs="Times New Roman"/>
          <w:sz w:val="28"/>
          <w:szCs w:val="28"/>
        </w:rPr>
        <w:t xml:space="preserve">от "__" ________ 20__ г.  N </w:t>
      </w:r>
      <w:r w:rsidR="004218B2">
        <w:rPr>
          <w:rFonts w:ascii="Times New Roman" w:eastAsia="Calibri" w:hAnsi="Times New Roman" w:cs="Times New Roman"/>
          <w:sz w:val="28"/>
          <w:szCs w:val="28"/>
        </w:rPr>
        <w:t>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r w:rsidR="00D86AFC" w:rsidRPr="00EE4E01">
        <w:rPr>
          <w:rFonts w:ascii="Times New Roman" w:eastAsia="Calibri" w:hAnsi="Times New Roman" w:cs="Times New Roman"/>
          <w:sz w:val="28"/>
          <w:szCs w:val="28"/>
        </w:rPr>
        <w:t>адресу: _</w:t>
      </w:r>
      <w:r w:rsidRPr="00EE4E01">
        <w:rPr>
          <w:rFonts w:ascii="Times New Roman" w:eastAsia="Calibri" w:hAnsi="Times New Roman" w:cs="Times New Roman"/>
          <w:sz w:val="28"/>
          <w:szCs w:val="28"/>
        </w:rPr>
        <w:t>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4218B2" w:rsidRPr="004218B2" w:rsidRDefault="004218B2" w:rsidP="00F8703D">
      <w:pPr>
        <w:autoSpaceDE w:val="0"/>
        <w:autoSpaceDN w:val="0"/>
        <w:adjustRightInd w:val="0"/>
        <w:spacing w:after="0" w:line="240" w:lineRule="auto"/>
        <w:jc w:val="both"/>
        <w:rPr>
          <w:rFonts w:ascii="Times New Roman" w:eastAsia="Calibri" w:hAnsi="Times New Roman" w:cs="Times New Roman"/>
          <w:sz w:val="16"/>
          <w:szCs w:val="16"/>
        </w:rPr>
      </w:pPr>
    </w:p>
    <w:p w:rsidR="00F8703D" w:rsidRPr="00BC7009"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BC7009">
        <w:rPr>
          <w:rFonts w:ascii="Times New Roman" w:eastAsia="Calibri" w:hAnsi="Times New Roman" w:cs="Times New Roman"/>
          <w:sz w:val="28"/>
          <w:szCs w:val="28"/>
        </w:rPr>
        <w:t>Строительство (реконструкция) будет осуществляться на основании _______________________________ от "__" ___________ г. N _____________</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BC7009">
        <w:rPr>
          <w:rFonts w:ascii="Times New Roman" w:eastAsia="Calibri" w:hAnsi="Times New Roman" w:cs="Times New Roman"/>
          <w:sz w:val="28"/>
          <w:szCs w:val="28"/>
        </w:rPr>
        <w:t xml:space="preserve">                (</w:t>
      </w:r>
      <w:r w:rsidRPr="00BC7009">
        <w:rPr>
          <w:rFonts w:ascii="Times New Roman" w:eastAsia="Calibri" w:hAnsi="Times New Roman" w:cs="Times New Roman"/>
          <w:sz w:val="20"/>
          <w:szCs w:val="20"/>
        </w:rPr>
        <w:t>наименование документа</w:t>
      </w:r>
      <w:r w:rsidRPr="00BC7009">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___________________</w:t>
      </w:r>
      <w:r w:rsidR="004218B2">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w:t>
      </w:r>
      <w:r w:rsidR="004218B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w:t>
      </w:r>
      <w:r w:rsidR="004218B2">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от "__" ____________ г. N ________, и согласована в установленном</w:t>
      </w:r>
      <w:r w:rsidR="004218B2">
        <w:rPr>
          <w:rFonts w:ascii="Times New Roman" w:eastAsia="Calibri" w:hAnsi="Times New Roman" w:cs="Times New Roman"/>
          <w:sz w:val="28"/>
          <w:szCs w:val="28"/>
        </w:rPr>
        <w:t xml:space="preserve"> порядке с заинтересованными организациями и органами архитектуры </w:t>
      </w:r>
      <w:r w:rsidRPr="00EE4E01">
        <w:rPr>
          <w:rFonts w:ascii="Times New Roman" w:eastAsia="Calibri" w:hAnsi="Times New Roman" w:cs="Times New Roman"/>
          <w:sz w:val="28"/>
          <w:szCs w:val="28"/>
        </w:rPr>
        <w:t>и</w:t>
      </w:r>
      <w:r w:rsidR="004218B2">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градостроительства: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утверждена ______________________________</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Ф</w:t>
      </w:r>
      <w:r w:rsidR="004218B2">
        <w:rPr>
          <w:rFonts w:ascii="Times New Roman" w:eastAsia="Calibri" w:hAnsi="Times New Roman" w:cs="Times New Roman"/>
          <w:sz w:val="28"/>
          <w:szCs w:val="28"/>
        </w:rPr>
        <w:t xml:space="preserve">инансирование   строительства (реконструкции) застройщиком будет </w:t>
      </w:r>
      <w:r w:rsidRPr="00EE4E01">
        <w:rPr>
          <w:rFonts w:ascii="Times New Roman" w:eastAsia="Calibri" w:hAnsi="Times New Roman" w:cs="Times New Roman"/>
          <w:sz w:val="28"/>
          <w:szCs w:val="28"/>
        </w:rPr>
        <w:t>осуществляться 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w:t>
      </w:r>
      <w:r w:rsidR="004218B2">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r w:rsidR="00D86AFC" w:rsidRPr="00EE4E01">
        <w:rPr>
          <w:rFonts w:ascii="Times New Roman" w:eastAsia="Calibri" w:hAnsi="Times New Roman" w:cs="Times New Roman"/>
          <w:sz w:val="28"/>
          <w:szCs w:val="28"/>
        </w:rPr>
        <w:t>производиться подрядным (хозяйственным) способом в</w:t>
      </w:r>
      <w:r w:rsidR="00D86AFC">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соответствии с договором от "__" ________________ 20__ г. N ____</w:t>
      </w:r>
      <w:r w:rsidR="004218B2">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4218B2" w:rsidRPr="004218B2" w:rsidRDefault="004218B2" w:rsidP="00F8703D">
      <w:pPr>
        <w:autoSpaceDE w:val="0"/>
        <w:autoSpaceDN w:val="0"/>
        <w:adjustRightInd w:val="0"/>
        <w:spacing w:after="0" w:line="240" w:lineRule="auto"/>
        <w:jc w:val="both"/>
        <w:rPr>
          <w:rFonts w:ascii="Times New Roman" w:eastAsia="Calibri" w:hAnsi="Times New Roman" w:cs="Times New Roman"/>
          <w:sz w:val="16"/>
          <w:szCs w:val="16"/>
        </w:rPr>
      </w:pPr>
    </w:p>
    <w:p w:rsidR="00F8703D"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w:t>
      </w:r>
      <w:r w:rsidR="004218B2">
        <w:rPr>
          <w:rFonts w:ascii="Times New Roman" w:eastAsia="Calibri" w:hAnsi="Times New Roman" w:cs="Times New Roman"/>
          <w:sz w:val="28"/>
          <w:szCs w:val="28"/>
        </w:rPr>
        <w:t>_________ от "__" _________ г. N _____</w:t>
      </w:r>
    </w:p>
    <w:p w:rsidR="004218B2" w:rsidRPr="004218B2" w:rsidRDefault="004218B2" w:rsidP="00F8703D">
      <w:pPr>
        <w:autoSpaceDE w:val="0"/>
        <w:autoSpaceDN w:val="0"/>
        <w:adjustRightInd w:val="0"/>
        <w:spacing w:after="0" w:line="240" w:lineRule="auto"/>
        <w:jc w:val="both"/>
        <w:rPr>
          <w:rFonts w:ascii="Times New Roman" w:eastAsia="Calibri" w:hAnsi="Times New Roman" w:cs="Times New Roman"/>
          <w:sz w:val="16"/>
          <w:szCs w:val="16"/>
        </w:rPr>
      </w:pP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имеющий _________________специальное образование и стаж работы в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право выполнения функций заказчика (застройщика) закреплено 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D86AFC" w:rsidRPr="00EE4E01">
        <w:rPr>
          <w:rFonts w:ascii="Times New Roman" w:eastAsia="Calibri" w:hAnsi="Times New Roman" w:cs="Times New Roman"/>
          <w:sz w:val="28"/>
          <w:szCs w:val="28"/>
        </w:rPr>
        <w:t>Обязуюсь обо всех изменениях, связанных с</w:t>
      </w:r>
      <w:r w:rsidRPr="00EE4E01">
        <w:rPr>
          <w:rFonts w:ascii="Times New Roman" w:eastAsia="Calibri" w:hAnsi="Times New Roman" w:cs="Times New Roman"/>
          <w:sz w:val="28"/>
          <w:szCs w:val="28"/>
        </w:rPr>
        <w:t xml:space="preserve"> приведенными в настоящем заявлении сведениями, сообщать в _______________________</w:t>
      </w:r>
      <w:r w:rsidR="004218B2">
        <w:rPr>
          <w:rFonts w:ascii="Times New Roman" w:eastAsia="Calibri" w:hAnsi="Times New Roman" w:cs="Times New Roman"/>
          <w:sz w:val="28"/>
          <w:szCs w:val="28"/>
        </w:rPr>
        <w:t>____________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7"/>
        <w:gridCol w:w="594"/>
        <w:gridCol w:w="838"/>
        <w:gridCol w:w="309"/>
        <w:gridCol w:w="1315"/>
        <w:gridCol w:w="163"/>
        <w:gridCol w:w="6"/>
        <w:gridCol w:w="1032"/>
        <w:gridCol w:w="1160"/>
        <w:gridCol w:w="1478"/>
        <w:gridCol w:w="2024"/>
      </w:tblGrid>
      <w:tr w:rsidR="00F8703D" w:rsidRPr="00EE4E01" w:rsidTr="00F8703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p>
          <w:p w:rsidR="00F8703D" w:rsidRPr="00EE4E01" w:rsidRDefault="00F8703D" w:rsidP="004218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8703D" w:rsidRPr="00EE4E01" w:rsidTr="00F8703D">
        <w:trPr>
          <w:trHeight w:val="20"/>
          <w:jc w:val="center"/>
        </w:trPr>
        <w:tc>
          <w:tcPr>
            <w:tcW w:w="234"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234"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872"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4218B2">
        <w:trPr>
          <w:trHeight w:val="576"/>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представителя (уполномоченного лица)</w:t>
            </w:r>
          </w:p>
        </w:tc>
      </w:tr>
      <w:tr w:rsidR="00F8703D" w:rsidRPr="00EE4E01" w:rsidTr="00F8703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4218B2">
        <w:trPr>
          <w:trHeight w:val="892"/>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4218B2"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sz w:val="28"/>
                <w:szCs w:val="28"/>
                <w:lang w:eastAsia="ru-RU"/>
              </w:rPr>
              <w:br w:type="page"/>
            </w:r>
            <w:r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8703D" w:rsidRPr="00EE4E01" w:rsidTr="00F8703D">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8"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3"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4218B2">
        <w:trPr>
          <w:trHeight w:val="513"/>
          <w:jc w:val="center"/>
        </w:trPr>
        <w:tc>
          <w:tcPr>
            <w:tcW w:w="5000" w:type="pct"/>
            <w:gridSpan w:val="11"/>
            <w:tcBorders>
              <w:top w:val="nil"/>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br w:type="page"/>
              <w:t>Адрес регистрации представителя (уполномоченного лица)</w:t>
            </w: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8"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4218B2">
        <w:trPr>
          <w:trHeight w:val="487"/>
          <w:jc w:val="center"/>
        </w:trPr>
        <w:tc>
          <w:tcPr>
            <w:tcW w:w="5000" w:type="pct"/>
            <w:gridSpan w:val="11"/>
            <w:tcBorders>
              <w:left w:val="nil"/>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2"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lastRenderedPageBreak/>
              <w:t>Улица</w:t>
            </w:r>
          </w:p>
        </w:tc>
        <w:tc>
          <w:tcPr>
            <w:tcW w:w="4448"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1168"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tbl>
      <w:tblPr>
        <w:tblStyle w:val="3"/>
        <w:tblpPr w:leftFromText="180" w:rightFromText="180" w:vertAnchor="text" w:horzAnchor="margin" w:tblpY="590"/>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C7009" w:rsidRPr="00EE4E01" w:rsidTr="00BC7009">
        <w:tc>
          <w:tcPr>
            <w:tcW w:w="3190" w:type="dxa"/>
          </w:tcPr>
          <w:p w:rsidR="00BC7009" w:rsidRPr="00EE4E01" w:rsidRDefault="00BC7009" w:rsidP="00BC7009">
            <w:pPr>
              <w:rPr>
                <w:rFonts w:ascii="Times New Roman" w:eastAsia="Calibri" w:hAnsi="Times New Roman"/>
                <w:sz w:val="28"/>
                <w:szCs w:val="28"/>
              </w:rPr>
            </w:pPr>
          </w:p>
        </w:tc>
        <w:tc>
          <w:tcPr>
            <w:tcW w:w="887" w:type="dxa"/>
            <w:tcBorders>
              <w:top w:val="nil"/>
              <w:bottom w:val="nil"/>
            </w:tcBorders>
          </w:tcPr>
          <w:p w:rsidR="00BC7009" w:rsidRPr="00EE4E01" w:rsidRDefault="00BC7009" w:rsidP="00BC7009">
            <w:pPr>
              <w:rPr>
                <w:rFonts w:ascii="Times New Roman" w:eastAsia="Calibri" w:hAnsi="Times New Roman"/>
                <w:sz w:val="28"/>
                <w:szCs w:val="28"/>
              </w:rPr>
            </w:pPr>
          </w:p>
        </w:tc>
        <w:tc>
          <w:tcPr>
            <w:tcW w:w="5103" w:type="dxa"/>
          </w:tcPr>
          <w:p w:rsidR="00BC7009" w:rsidRPr="00EE4E01" w:rsidRDefault="00BC7009" w:rsidP="00BC7009">
            <w:pPr>
              <w:rPr>
                <w:rFonts w:ascii="Times New Roman" w:eastAsia="Calibri" w:hAnsi="Times New Roman"/>
                <w:sz w:val="28"/>
                <w:szCs w:val="28"/>
              </w:rPr>
            </w:pPr>
          </w:p>
        </w:tc>
      </w:tr>
      <w:tr w:rsidR="00BC7009" w:rsidRPr="00EE4E01" w:rsidTr="00BC7009">
        <w:tc>
          <w:tcPr>
            <w:tcW w:w="3190" w:type="dxa"/>
          </w:tcPr>
          <w:p w:rsidR="00BC7009" w:rsidRPr="004218B2" w:rsidRDefault="00BC7009" w:rsidP="00BC7009">
            <w:pPr>
              <w:jc w:val="center"/>
              <w:rPr>
                <w:rFonts w:ascii="Times New Roman" w:eastAsia="Calibri" w:hAnsi="Times New Roman"/>
              </w:rPr>
            </w:pPr>
            <w:r w:rsidRPr="004218B2">
              <w:rPr>
                <w:rFonts w:ascii="Times New Roman" w:eastAsia="Calibri" w:hAnsi="Times New Roman"/>
              </w:rPr>
              <w:t>Дата</w:t>
            </w:r>
          </w:p>
        </w:tc>
        <w:tc>
          <w:tcPr>
            <w:tcW w:w="887" w:type="dxa"/>
            <w:tcBorders>
              <w:top w:val="nil"/>
              <w:bottom w:val="nil"/>
            </w:tcBorders>
          </w:tcPr>
          <w:p w:rsidR="00BC7009" w:rsidRPr="004218B2" w:rsidRDefault="00BC7009" w:rsidP="00BC7009">
            <w:pPr>
              <w:jc w:val="center"/>
              <w:rPr>
                <w:rFonts w:ascii="Times New Roman" w:eastAsia="Calibri" w:hAnsi="Times New Roman"/>
              </w:rPr>
            </w:pPr>
          </w:p>
        </w:tc>
        <w:tc>
          <w:tcPr>
            <w:tcW w:w="5103" w:type="dxa"/>
          </w:tcPr>
          <w:p w:rsidR="00BC7009" w:rsidRPr="004218B2" w:rsidRDefault="00BC7009" w:rsidP="00BC7009">
            <w:pPr>
              <w:jc w:val="center"/>
              <w:rPr>
                <w:rFonts w:ascii="Times New Roman" w:eastAsia="Calibri" w:hAnsi="Times New Roman"/>
              </w:rPr>
            </w:pPr>
            <w:r w:rsidRPr="004218B2">
              <w:rPr>
                <w:rFonts w:ascii="Times New Roman" w:eastAsia="Calibri" w:hAnsi="Times New Roman"/>
              </w:rPr>
              <w:t>Подпись/ФИО</w:t>
            </w:r>
          </w:p>
        </w:tc>
      </w:tr>
    </w:tbl>
    <w:p w:rsidR="00F8703D" w:rsidRPr="00EE4E01" w:rsidRDefault="00F8703D" w:rsidP="00F8703D">
      <w:pPr>
        <w:spacing w:after="0" w:line="240" w:lineRule="auto"/>
        <w:rPr>
          <w:rFonts w:ascii="Times New Roman" w:eastAsia="Calibri" w:hAnsi="Times New Roman" w:cs="Times New Roman"/>
          <w:sz w:val="28"/>
          <w:szCs w:val="28"/>
        </w:rPr>
      </w:pPr>
    </w:p>
    <w:p w:rsidR="00F8703D" w:rsidRDefault="00F8703D"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4218B2" w:rsidRDefault="004218B2"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p w:rsidR="00BC7009" w:rsidRPr="00EE4E01" w:rsidRDefault="00BC7009" w:rsidP="00F8703D">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3"/>
      </w:tblGrid>
      <w:tr w:rsidR="004218B2" w:rsidTr="004218B2">
        <w:tc>
          <w:tcPr>
            <w:tcW w:w="4673" w:type="dxa"/>
          </w:tcPr>
          <w:p w:rsidR="004218B2" w:rsidRDefault="004218B2" w:rsidP="004218B2">
            <w:pPr>
              <w:widowControl w:val="0"/>
              <w:autoSpaceDE w:val="0"/>
              <w:autoSpaceDN w:val="0"/>
              <w:adjustRightInd w:val="0"/>
              <w:spacing w:after="0" w:line="240" w:lineRule="auto"/>
              <w:jc w:val="right"/>
              <w:outlineLvl w:val="1"/>
              <w:rPr>
                <w:rFonts w:ascii="Times New Roman" w:hAnsi="Times New Roman" w:cs="Times New Roman"/>
                <w:sz w:val="28"/>
                <w:szCs w:val="28"/>
              </w:rPr>
            </w:pPr>
          </w:p>
        </w:tc>
        <w:tc>
          <w:tcPr>
            <w:tcW w:w="4673" w:type="dxa"/>
          </w:tcPr>
          <w:p w:rsidR="004218B2" w:rsidRPr="00EE4E01" w:rsidRDefault="004218B2" w:rsidP="004218B2">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Приложение 8</w:t>
            </w:r>
          </w:p>
          <w:p w:rsidR="004218B2" w:rsidRPr="00EE4E01" w:rsidRDefault="004218B2"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cs="Times New Roman"/>
                <w:sz w:val="28"/>
                <w:szCs w:val="28"/>
              </w:rPr>
              <w:t>к административному регламенту</w:t>
            </w:r>
          </w:p>
          <w:p w:rsidR="004218B2" w:rsidRDefault="004218B2" w:rsidP="004218B2">
            <w:pPr>
              <w:widowControl w:val="0"/>
              <w:autoSpaceDE w:val="0"/>
              <w:autoSpaceDN w:val="0"/>
              <w:adjustRightInd w:val="0"/>
              <w:spacing w:after="0" w:line="240" w:lineRule="auto"/>
              <w:rPr>
                <w:rFonts w:ascii="Times New Roman" w:hAnsi="Times New Roman"/>
                <w:bCs/>
                <w:sz w:val="28"/>
                <w:szCs w:val="28"/>
                <w:lang w:eastAsia="ru-RU"/>
              </w:rPr>
            </w:pPr>
            <w:r w:rsidRPr="00EE4E01">
              <w:rPr>
                <w:rFonts w:ascii="Times New Roman" w:hAnsi="Times New Roman" w:cs="Times New Roman"/>
                <w:sz w:val="28"/>
                <w:szCs w:val="28"/>
              </w:rPr>
              <w:t xml:space="preserve">предоставления </w:t>
            </w:r>
            <w:r w:rsidRPr="00EE4E01">
              <w:rPr>
                <w:rFonts w:ascii="Times New Roman" w:eastAsia="Calibri" w:hAnsi="Times New Roman" w:cs="Times New Roman"/>
                <w:sz w:val="28"/>
                <w:szCs w:val="28"/>
              </w:rPr>
              <w:t>муниципальной</w:t>
            </w:r>
            <w:r>
              <w:rPr>
                <w:rFonts w:ascii="Times New Roman" w:hAnsi="Times New Roman" w:cs="Times New Roman"/>
                <w:sz w:val="28"/>
                <w:szCs w:val="28"/>
              </w:rPr>
              <w:t xml:space="preserve"> услуги </w:t>
            </w:r>
            <w:r w:rsidRPr="00EE4E01">
              <w:rPr>
                <w:rFonts w:ascii="Times New Roman" w:hAnsi="Times New Roman" w:cs="Times New Roman"/>
                <w:sz w:val="28"/>
                <w:szCs w:val="28"/>
              </w:rPr>
              <w:t>«</w:t>
            </w:r>
            <w:r w:rsidRPr="00EE4E01">
              <w:rPr>
                <w:rFonts w:ascii="Times New Roman" w:hAnsi="Times New Roman"/>
                <w:bCs/>
                <w:sz w:val="28"/>
                <w:szCs w:val="28"/>
                <w:lang w:eastAsia="ru-RU"/>
              </w:rPr>
              <w:t xml:space="preserve">Выдача разрешения </w:t>
            </w:r>
          </w:p>
          <w:p w:rsidR="004218B2" w:rsidRDefault="004218B2" w:rsidP="004218B2">
            <w:pPr>
              <w:widowControl w:val="0"/>
              <w:autoSpaceDE w:val="0"/>
              <w:autoSpaceDN w:val="0"/>
              <w:adjustRightInd w:val="0"/>
              <w:spacing w:after="0" w:line="240" w:lineRule="auto"/>
              <w:rPr>
                <w:rFonts w:ascii="Times New Roman" w:hAnsi="Times New Roman" w:cs="Times New Roman"/>
                <w:sz w:val="28"/>
                <w:szCs w:val="28"/>
              </w:rPr>
            </w:pPr>
            <w:r w:rsidRPr="00EE4E01">
              <w:rPr>
                <w:rFonts w:ascii="Times New Roman" w:hAnsi="Times New Roman"/>
                <w:bCs/>
                <w:sz w:val="28"/>
                <w:szCs w:val="28"/>
                <w:lang w:eastAsia="ru-RU"/>
              </w:rPr>
              <w:t>на строительство объекта капитального строительства</w:t>
            </w:r>
            <w:r w:rsidRPr="00EE4E01">
              <w:rPr>
                <w:rFonts w:ascii="Times New Roman" w:hAnsi="Times New Roman" w:cs="Times New Roman"/>
                <w:sz w:val="28"/>
                <w:szCs w:val="28"/>
              </w:rPr>
              <w:t>»</w:t>
            </w:r>
          </w:p>
        </w:tc>
      </w:tr>
    </w:tbl>
    <w:p w:rsidR="00F8703D" w:rsidRPr="00EE4E01" w:rsidRDefault="00F8703D" w:rsidP="00F8703D">
      <w:pPr>
        <w:widowControl w:val="0"/>
        <w:autoSpaceDE w:val="0"/>
        <w:autoSpaceDN w:val="0"/>
        <w:adjustRightInd w:val="0"/>
        <w:spacing w:after="0" w:line="240" w:lineRule="auto"/>
        <w:ind w:firstLine="709"/>
        <w:jc w:val="right"/>
        <w:rPr>
          <w:rFonts w:ascii="Times New Roman"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76"/>
        <w:gridCol w:w="864"/>
        <w:gridCol w:w="1123"/>
        <w:gridCol w:w="1521"/>
        <w:gridCol w:w="983"/>
        <w:gridCol w:w="2038"/>
        <w:gridCol w:w="1621"/>
      </w:tblGrid>
      <w:tr w:rsidR="00F8703D" w:rsidRPr="00EE4E01" w:rsidTr="00F8703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F8703D" w:rsidRPr="00EE4E01" w:rsidTr="00F8703D">
              <w:tc>
                <w:tcPr>
                  <w:tcW w:w="1019"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bCs/>
                      <w:sz w:val="28"/>
                      <w:szCs w:val="28"/>
                      <w:lang w:eastAsia="ru-RU"/>
                    </w:rPr>
                  </w:pPr>
                  <w:r w:rsidRPr="00EE4E01">
                    <w:rPr>
                      <w:rFonts w:ascii="Times New Roman" w:eastAsia="Calibri" w:hAnsi="Times New Roman"/>
                      <w:bCs/>
                      <w:sz w:val="28"/>
                      <w:szCs w:val="28"/>
                      <w:lang w:eastAsia="ru-RU"/>
                    </w:rPr>
                    <w:t>№ запроса</w:t>
                  </w:r>
                  <w:r w:rsidRPr="00EE4E01">
                    <w:rPr>
                      <w:rFonts w:ascii="Times New Roman" w:eastAsia="Calibri" w:hAnsi="Times New Roman"/>
                      <w:b/>
                      <w:bCs/>
                      <w:sz w:val="28"/>
                      <w:szCs w:val="28"/>
                      <w:vertAlign w:val="superscript"/>
                    </w:rPr>
                    <w:footnoteReference w:id="48"/>
                  </w:r>
                </w:p>
              </w:tc>
              <w:tc>
                <w:tcPr>
                  <w:tcW w:w="963" w:type="pct"/>
                  <w:tcBorders>
                    <w:top w:val="single" w:sz="4" w:space="0" w:color="auto"/>
                    <w:left w:val="single" w:sz="4" w:space="0" w:color="auto"/>
                    <w:bottom w:val="single" w:sz="4" w:space="0" w:color="auto"/>
                    <w:right w:val="single" w:sz="4" w:space="0" w:color="auto"/>
                  </w:tcBorders>
                </w:tcPr>
                <w:p w:rsidR="00F8703D" w:rsidRPr="00EE4E01" w:rsidRDefault="00F8703D" w:rsidP="00F8703D">
                  <w:pPr>
                    <w:rPr>
                      <w:rFonts w:ascii="Times New Roman" w:eastAsia="Calibri" w:hAnsi="Times New Roman"/>
                      <w:sz w:val="28"/>
                      <w:szCs w:val="28"/>
                      <w:u w:val="single"/>
                    </w:rPr>
                  </w:pPr>
                </w:p>
              </w:tc>
              <w:tc>
                <w:tcPr>
                  <w:tcW w:w="518" w:type="pct"/>
                  <w:tcBorders>
                    <w:left w:val="single" w:sz="4" w:space="0" w:color="auto"/>
                  </w:tcBorders>
                </w:tcPr>
                <w:p w:rsidR="00F8703D" w:rsidRPr="00EE4E01" w:rsidRDefault="00F8703D" w:rsidP="00F8703D">
                  <w:pPr>
                    <w:rPr>
                      <w:rFonts w:ascii="Times New Roman" w:eastAsia="Calibri" w:hAnsi="Times New Roman"/>
                      <w:sz w:val="28"/>
                      <w:szCs w:val="28"/>
                      <w:u w:val="single"/>
                    </w:rPr>
                  </w:pPr>
                </w:p>
              </w:tc>
              <w:tc>
                <w:tcPr>
                  <w:tcW w:w="2500" w:type="pct"/>
                  <w:tcBorders>
                    <w:left w:val="nil"/>
                    <w:bottom w:val="single" w:sz="4" w:space="0" w:color="auto"/>
                  </w:tcBorders>
                </w:tcPr>
                <w:p w:rsidR="00F8703D" w:rsidRPr="00EE4E01" w:rsidRDefault="00F8703D" w:rsidP="00F8703D">
                  <w:pPr>
                    <w:rPr>
                      <w:rFonts w:ascii="Times New Roman" w:eastAsia="Calibri" w:hAnsi="Times New Roman"/>
                      <w:sz w:val="28"/>
                      <w:szCs w:val="28"/>
                      <w:u w:val="single"/>
                    </w:rPr>
                  </w:pPr>
                </w:p>
              </w:tc>
            </w:tr>
            <w:tr w:rsidR="00F8703D" w:rsidRPr="00EE4E01" w:rsidTr="00F8703D">
              <w:tc>
                <w:tcPr>
                  <w:tcW w:w="1019"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963" w:type="pct"/>
                  <w:tcBorders>
                    <w:top w:val="single" w:sz="4" w:space="0" w:color="auto"/>
                  </w:tcBorders>
                </w:tcPr>
                <w:p w:rsidR="00F8703D" w:rsidRPr="00EE4E01" w:rsidRDefault="00F8703D" w:rsidP="00F8703D">
                  <w:pPr>
                    <w:jc w:val="center"/>
                    <w:rPr>
                      <w:rFonts w:ascii="Times New Roman" w:eastAsia="Calibri" w:hAnsi="Times New Roman"/>
                      <w:sz w:val="28"/>
                      <w:szCs w:val="28"/>
                    </w:rPr>
                  </w:pPr>
                </w:p>
              </w:tc>
              <w:tc>
                <w:tcPr>
                  <w:tcW w:w="518" w:type="pct"/>
                </w:tcPr>
                <w:p w:rsidR="00F8703D" w:rsidRPr="00EE4E01" w:rsidRDefault="00F8703D" w:rsidP="00F8703D">
                  <w:pPr>
                    <w:jc w:val="center"/>
                    <w:rPr>
                      <w:rFonts w:ascii="Times New Roman" w:eastAsia="Calibri" w:hAnsi="Times New Roman"/>
                      <w:sz w:val="28"/>
                      <w:szCs w:val="28"/>
                    </w:rPr>
                  </w:pPr>
                </w:p>
              </w:tc>
              <w:tc>
                <w:tcPr>
                  <w:tcW w:w="2500" w:type="pct"/>
                  <w:tcBorders>
                    <w:top w:val="single" w:sz="4" w:space="0" w:color="auto"/>
                  </w:tcBorders>
                </w:tcPr>
                <w:p w:rsidR="004218B2" w:rsidRDefault="00F8703D" w:rsidP="004218B2">
                  <w:pPr>
                    <w:spacing w:after="0" w:line="240" w:lineRule="auto"/>
                    <w:jc w:val="center"/>
                    <w:rPr>
                      <w:rFonts w:ascii="Times New Roman" w:eastAsia="Calibri" w:hAnsi="Times New Roman"/>
                    </w:rPr>
                  </w:pPr>
                  <w:r w:rsidRPr="004218B2">
                    <w:rPr>
                      <w:rFonts w:ascii="Times New Roman" w:eastAsia="Calibri" w:hAnsi="Times New Roman"/>
                    </w:rPr>
                    <w:t xml:space="preserve">Орган, обрабатывающий запрос </w:t>
                  </w:r>
                </w:p>
                <w:p w:rsidR="00F8703D" w:rsidRPr="004218B2" w:rsidRDefault="00F8703D" w:rsidP="004218B2">
                  <w:pPr>
                    <w:spacing w:after="0" w:line="240" w:lineRule="auto"/>
                    <w:jc w:val="center"/>
                    <w:rPr>
                      <w:rFonts w:ascii="Times New Roman" w:eastAsia="Calibri" w:hAnsi="Times New Roman"/>
                    </w:rPr>
                  </w:pPr>
                  <w:r w:rsidRPr="004218B2">
                    <w:rPr>
                      <w:rFonts w:ascii="Times New Roman" w:eastAsia="Calibri" w:hAnsi="Times New Roman"/>
                    </w:rPr>
                    <w:t>на предоставление услуги</w:t>
                  </w:r>
                </w:p>
              </w:tc>
            </w:tr>
          </w:tbl>
          <w:p w:rsidR="00F8703D" w:rsidRPr="00EE4E01" w:rsidRDefault="00F8703D" w:rsidP="00F8703D">
            <w:pPr>
              <w:autoSpaceDE w:val="0"/>
              <w:autoSpaceDN w:val="0"/>
              <w:spacing w:after="0" w:line="240" w:lineRule="auto"/>
              <w:jc w:val="center"/>
              <w:rPr>
                <w:rFonts w:ascii="Times New Roman" w:eastAsia="Calibri" w:hAnsi="Times New Roman" w:cs="Times New Roman"/>
                <w:b/>
                <w:sz w:val="28"/>
                <w:szCs w:val="28"/>
              </w:rPr>
            </w:pPr>
            <w:r w:rsidRPr="00EE4E01">
              <w:rPr>
                <w:rFonts w:ascii="Times New Roman" w:eastAsia="Calibri" w:hAnsi="Times New Roman" w:cs="Times New Roman"/>
                <w:sz w:val="28"/>
                <w:szCs w:val="28"/>
                <w:lang w:eastAsia="ru-RU"/>
              </w:rPr>
              <w:t xml:space="preserve">        </w:t>
            </w:r>
            <w:r w:rsidRPr="00EE4E01">
              <w:rPr>
                <w:rFonts w:ascii="Times New Roman" w:eastAsia="Calibri" w:hAnsi="Times New Roman" w:cs="Times New Roman"/>
                <w:b/>
                <w:sz w:val="28"/>
                <w:szCs w:val="28"/>
                <w:lang w:eastAsia="ru-RU"/>
              </w:rPr>
              <w:t xml:space="preserve">                                 </w:t>
            </w:r>
          </w:p>
          <w:p w:rsidR="00F8703D" w:rsidRPr="00EE4E01" w:rsidRDefault="00F8703D" w:rsidP="004218B2">
            <w:pPr>
              <w:autoSpaceDE w:val="0"/>
              <w:autoSpaceDN w:val="0"/>
              <w:spacing w:after="0" w:line="36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Данные заявителя (юридического лица)</w:t>
            </w:r>
            <w:r w:rsidRPr="00EE4E01">
              <w:rPr>
                <w:rFonts w:ascii="Times New Roman" w:eastAsia="Calibri" w:hAnsi="Times New Roman" w:cs="Times New Roman"/>
                <w:b/>
                <w:bCs/>
                <w:sz w:val="28"/>
                <w:szCs w:val="28"/>
                <w:vertAlign w:val="superscript"/>
                <w:lang w:eastAsia="ru-RU"/>
              </w:rPr>
              <w:footnoteReference w:id="49"/>
            </w:r>
          </w:p>
        </w:tc>
      </w:tr>
      <w:tr w:rsidR="00F8703D" w:rsidRPr="00EE4E01" w:rsidTr="00F8703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4218B2"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Полное наименование юридического лица </w:t>
            </w:r>
          </w:p>
          <w:p w:rsidR="004218B2"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 соответствии</w:t>
            </w:r>
          </w:p>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3790"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3790" w:type="dxa"/>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4218B2">
        <w:trPr>
          <w:trHeight w:val="628"/>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8703D" w:rsidRPr="00EE4E01" w:rsidRDefault="00F8703D" w:rsidP="004218B2">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Юридический адрес</w:t>
            </w:r>
          </w:p>
        </w:tc>
      </w:tr>
      <w:tr w:rsidR="00F8703D" w:rsidRPr="00EE4E01" w:rsidTr="00F8703D">
        <w:trPr>
          <w:trHeight w:val="20"/>
          <w:jc w:val="center"/>
        </w:trPr>
        <w:tc>
          <w:tcPr>
            <w:tcW w:w="1107"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4218B2">
        <w:trPr>
          <w:trHeight w:val="656"/>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8703D" w:rsidRPr="00EE4E01" w:rsidRDefault="00F8703D" w:rsidP="004218B2">
            <w:pPr>
              <w:autoSpaceDE w:val="0"/>
              <w:autoSpaceDN w:val="0"/>
              <w:spacing w:after="0" w:line="240" w:lineRule="auto"/>
              <w:jc w:val="center"/>
              <w:rPr>
                <w:rFonts w:ascii="Times New Roman" w:eastAsia="Calibri" w:hAnsi="Times New Roman" w:cs="Times New Roman"/>
                <w:b/>
                <w:bCs/>
                <w:sz w:val="28"/>
                <w:szCs w:val="28"/>
                <w:vertAlign w:val="superscript"/>
                <w:lang w:eastAsia="ru-RU"/>
              </w:rPr>
            </w:pPr>
            <w:r w:rsidRPr="00EE4E01">
              <w:rPr>
                <w:rFonts w:ascii="Times New Roman" w:eastAsia="Calibri" w:hAnsi="Times New Roman" w:cs="Times New Roman"/>
                <w:b/>
                <w:bCs/>
                <w:sz w:val="28"/>
                <w:szCs w:val="28"/>
                <w:lang w:eastAsia="ru-RU"/>
              </w:rPr>
              <w:t>Почтовый адрес</w:t>
            </w:r>
          </w:p>
        </w:tc>
      </w:tr>
      <w:tr w:rsidR="00F8703D" w:rsidRPr="00EE4E01" w:rsidTr="00F8703D">
        <w:trPr>
          <w:trHeight w:val="20"/>
          <w:jc w:val="center"/>
        </w:trPr>
        <w:tc>
          <w:tcPr>
            <w:tcW w:w="1107" w:type="dxa"/>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2683"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2181" w:type="dxa"/>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8398" w:type="dxa"/>
            <w:gridSpan w:val="6"/>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4218B2">
      <w:pPr>
        <w:spacing w:after="0"/>
        <w:rPr>
          <w:rFonts w:ascii="Times New Roman" w:eastAsia="Calibri" w:hAnsi="Times New Roman" w:cs="Times New Roman"/>
          <w:sz w:val="28"/>
          <w:szCs w:val="28"/>
        </w:rPr>
      </w:pPr>
    </w:p>
    <w:p w:rsidR="00F8703D" w:rsidRPr="004218B2" w:rsidRDefault="00F8703D" w:rsidP="004218B2">
      <w:pPr>
        <w:spacing w:after="0" w:line="360" w:lineRule="auto"/>
        <w:jc w:val="center"/>
        <w:rPr>
          <w:rFonts w:ascii="Times New Roman" w:eastAsia="Calibri" w:hAnsi="Times New Roman" w:cs="Times New Roman"/>
          <w:b/>
          <w:sz w:val="28"/>
          <w:szCs w:val="28"/>
        </w:rPr>
      </w:pPr>
      <w:r w:rsidRPr="004218B2">
        <w:rPr>
          <w:rFonts w:ascii="Times New Roman" w:eastAsia="Calibri" w:hAnsi="Times New Roman" w:cs="Times New Roman"/>
          <w:b/>
          <w:sz w:val="28"/>
          <w:szCs w:val="28"/>
        </w:rPr>
        <w:lastRenderedPageBreak/>
        <w:t>ЗАЯВЛЕНИЕ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Прошу внести изменения в разрешение на строительство с целью продления ср</w:t>
      </w:r>
      <w:r w:rsidR="004218B2">
        <w:rPr>
          <w:rFonts w:ascii="Times New Roman" w:eastAsia="Calibri" w:hAnsi="Times New Roman" w:cs="Times New Roman"/>
          <w:sz w:val="28"/>
          <w:szCs w:val="28"/>
        </w:rPr>
        <w:t xml:space="preserve">ока действия такого разрешения </w:t>
      </w:r>
      <w:r w:rsidRPr="00EE4E01">
        <w:rPr>
          <w:rFonts w:ascii="Times New Roman" w:eastAsia="Calibri" w:hAnsi="Times New Roman" w:cs="Times New Roman"/>
          <w:sz w:val="28"/>
          <w:szCs w:val="28"/>
        </w:rPr>
        <w:t>от "__" ________ 20__ г.</w:t>
      </w:r>
      <w:r w:rsidR="004218B2">
        <w:rPr>
          <w:rFonts w:ascii="Times New Roman" w:eastAsia="Calibri" w:hAnsi="Times New Roman" w:cs="Times New Roman"/>
          <w:sz w:val="28"/>
          <w:szCs w:val="28"/>
        </w:rPr>
        <w:t xml:space="preserve">  N 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объекта)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на земельном участке по </w:t>
      </w:r>
      <w:proofErr w:type="gramStart"/>
      <w:r w:rsidRPr="00EE4E01">
        <w:rPr>
          <w:rFonts w:ascii="Times New Roman" w:eastAsia="Calibri" w:hAnsi="Times New Roman" w:cs="Times New Roman"/>
          <w:sz w:val="28"/>
          <w:szCs w:val="28"/>
        </w:rPr>
        <w:t>адресу:_</w:t>
      </w:r>
      <w:proofErr w:type="gramEnd"/>
      <w:r w:rsidRPr="00EE4E01">
        <w:rPr>
          <w:rFonts w:ascii="Times New Roman" w:eastAsia="Calibri" w:hAnsi="Times New Roman" w:cs="Times New Roman"/>
          <w:sz w:val="28"/>
          <w:szCs w:val="28"/>
        </w:rPr>
        <w:t>________________________________</w:t>
      </w:r>
      <w:r w:rsidR="004218B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город, район, улица, номер участка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сроком на ________ месяца(ев).</w:t>
      </w:r>
    </w:p>
    <w:p w:rsidR="00F8703D" w:rsidRPr="00BC7009"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BC7009">
        <w:rPr>
          <w:rFonts w:ascii="Times New Roman" w:eastAsia="Calibri" w:hAnsi="Times New Roman" w:cs="Times New Roman"/>
          <w:sz w:val="28"/>
          <w:szCs w:val="28"/>
        </w:rPr>
        <w:t>Строительство (реконструкция) будет осуществляться на основании _______________________________ от "__" ___________ г. N _____________</w:t>
      </w:r>
    </w:p>
    <w:p w:rsidR="00F8703D" w:rsidRPr="00EE4E01" w:rsidRDefault="00F8703D" w:rsidP="00F8703D">
      <w:pPr>
        <w:autoSpaceDE w:val="0"/>
        <w:autoSpaceDN w:val="0"/>
        <w:adjustRightInd w:val="0"/>
        <w:spacing w:after="0" w:line="240" w:lineRule="auto"/>
        <w:rPr>
          <w:rFonts w:ascii="Times New Roman" w:eastAsia="Calibri" w:hAnsi="Times New Roman" w:cs="Times New Roman"/>
          <w:sz w:val="28"/>
          <w:szCs w:val="28"/>
        </w:rPr>
      </w:pPr>
      <w:r w:rsidRPr="00BC7009">
        <w:rPr>
          <w:rFonts w:ascii="Times New Roman" w:eastAsia="Calibri" w:hAnsi="Times New Roman" w:cs="Times New Roman"/>
          <w:sz w:val="28"/>
          <w:szCs w:val="28"/>
        </w:rPr>
        <w:t xml:space="preserve">                (</w:t>
      </w:r>
      <w:r w:rsidRPr="00BC7009">
        <w:rPr>
          <w:rFonts w:ascii="Times New Roman" w:eastAsia="Calibri" w:hAnsi="Times New Roman" w:cs="Times New Roman"/>
          <w:sz w:val="20"/>
          <w:szCs w:val="20"/>
        </w:rPr>
        <w:t>наименование документа</w:t>
      </w:r>
      <w:r w:rsidRPr="00BC7009">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на пользование землей закреплено _______</w:t>
      </w:r>
      <w:r w:rsidR="004218B2">
        <w:rPr>
          <w:rFonts w:ascii="Times New Roman" w:eastAsia="Calibri" w:hAnsi="Times New Roman" w:cs="Times New Roman"/>
          <w:sz w:val="28"/>
          <w:szCs w:val="28"/>
        </w:rPr>
        <w:t>__</w:t>
      </w:r>
      <w:r w:rsidRPr="00EE4E01">
        <w:rPr>
          <w:rFonts w:ascii="Times New Roman" w:eastAsia="Calibri" w:hAnsi="Times New Roman" w:cs="Times New Roman"/>
          <w:sz w:val="28"/>
          <w:szCs w:val="28"/>
        </w:rPr>
        <w:t>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w:t>
      </w:r>
      <w:r w:rsidR="004218B2">
        <w:rPr>
          <w:rFonts w:ascii="Times New Roman" w:eastAsia="Calibri" w:hAnsi="Times New Roman" w:cs="Times New Roman"/>
          <w:sz w:val="28"/>
          <w:szCs w:val="28"/>
        </w:rPr>
        <w:t>____</w:t>
      </w:r>
      <w:r w:rsidRPr="00EE4E01">
        <w:rPr>
          <w:rFonts w:ascii="Times New Roman" w:eastAsia="Calibri" w:hAnsi="Times New Roman" w:cs="Times New Roman"/>
          <w:sz w:val="28"/>
          <w:szCs w:val="28"/>
        </w:rPr>
        <w:t>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документа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_________________ г. N 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Проектная документация на строительство объекта разработана __</w:t>
      </w:r>
      <w:r w:rsidR="004218B2">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проектной организации, ИНН, юридический и почтовый адреса,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Ф.И.О. руководителя, номер телефона, банковские реквизиты</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имеющей право на выполнение проектных работ, закрепленное _____________________________________________________________________________________________________________________________</w:t>
      </w:r>
      <w:r w:rsidR="004218B2">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 г. N ________, и согласована в установленном порядке с заинтересованными     организациями     и     органами     архитектуры    и</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градостроительства: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положительное заключение государственной экспертизы получено за          N ___от "__" 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 схема планировочной организации земельного участка согласована ______________________________ за N ______ от "__" _________________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(наименование организации</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Проектно-сметная документация утвержде</w:t>
      </w:r>
      <w:r w:rsidR="00363436">
        <w:rPr>
          <w:rFonts w:ascii="Times New Roman" w:eastAsia="Calibri" w:hAnsi="Times New Roman" w:cs="Times New Roman"/>
          <w:sz w:val="28"/>
          <w:szCs w:val="28"/>
        </w:rPr>
        <w:t>на ________________________</w:t>
      </w:r>
      <w:r w:rsidRPr="00EE4E01">
        <w:rPr>
          <w:rFonts w:ascii="Times New Roman" w:eastAsia="Calibri" w:hAnsi="Times New Roman" w:cs="Times New Roman"/>
          <w:sz w:val="28"/>
          <w:szCs w:val="28"/>
        </w:rPr>
        <w:t>_</w:t>
      </w:r>
      <w:r w:rsidR="00363436">
        <w:rPr>
          <w:rFonts w:ascii="Times New Roman" w:eastAsia="Calibri" w:hAnsi="Times New Roman" w:cs="Times New Roman"/>
          <w:sz w:val="28"/>
          <w:szCs w:val="28"/>
        </w:rPr>
        <w:t xml:space="preserve"> </w:t>
      </w:r>
      <w:proofErr w:type="gramStart"/>
      <w:r w:rsidRPr="00EE4E01">
        <w:rPr>
          <w:rFonts w:ascii="Times New Roman" w:eastAsia="Calibri" w:hAnsi="Times New Roman" w:cs="Times New Roman"/>
          <w:sz w:val="28"/>
          <w:szCs w:val="28"/>
        </w:rPr>
        <w:t>за  N</w:t>
      </w:r>
      <w:proofErr w:type="gramEnd"/>
      <w:r w:rsidRPr="00EE4E01">
        <w:rPr>
          <w:rFonts w:ascii="Times New Roman" w:eastAsia="Calibri" w:hAnsi="Times New Roman" w:cs="Times New Roman"/>
          <w:sz w:val="28"/>
          <w:szCs w:val="28"/>
        </w:rPr>
        <w:t xml:space="preserve"> _________ от "__" 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Дополнительно информируем:</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363436">
        <w:rPr>
          <w:rFonts w:ascii="Times New Roman" w:eastAsia="Calibri" w:hAnsi="Times New Roman" w:cs="Times New Roman"/>
          <w:sz w:val="28"/>
          <w:szCs w:val="28"/>
        </w:rPr>
        <w:t xml:space="preserve">Финансирование   строительства (реконструкции) застройщиком будет </w:t>
      </w:r>
      <w:r w:rsidRPr="00EE4E01">
        <w:rPr>
          <w:rFonts w:ascii="Times New Roman" w:eastAsia="Calibri" w:hAnsi="Times New Roman" w:cs="Times New Roman"/>
          <w:sz w:val="28"/>
          <w:szCs w:val="28"/>
        </w:rPr>
        <w:t>осуществляться ___________________________________________</w:t>
      </w:r>
      <w:r w:rsidR="0036343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w:t>
      </w:r>
      <w:r w:rsidR="00363436">
        <w:rPr>
          <w:rFonts w:ascii="Times New Roman" w:eastAsia="Calibri" w:hAnsi="Times New Roman" w:cs="Times New Roman"/>
          <w:sz w:val="28"/>
          <w:szCs w:val="28"/>
        </w:rPr>
        <w:t>_</w:t>
      </w:r>
      <w:r w:rsidRPr="00EE4E01">
        <w:rPr>
          <w:rFonts w:ascii="Times New Roman" w:eastAsia="Calibri" w:hAnsi="Times New Roman" w:cs="Times New Roman"/>
          <w:sz w:val="28"/>
          <w:szCs w:val="28"/>
        </w:rPr>
        <w:t>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банковские реквизиты и номер счета</w:t>
      </w:r>
      <w:r w:rsidRPr="00EE4E01">
        <w:rPr>
          <w:rFonts w:ascii="Times New Roman" w:eastAsia="Calibri" w:hAnsi="Times New Roman" w:cs="Times New Roman"/>
          <w:sz w:val="28"/>
          <w:szCs w:val="28"/>
        </w:rPr>
        <w:t>)</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Работы   будут   </w:t>
      </w:r>
      <w:r w:rsidR="00D86AFC" w:rsidRPr="00EE4E01">
        <w:rPr>
          <w:rFonts w:ascii="Times New Roman" w:eastAsia="Calibri" w:hAnsi="Times New Roman" w:cs="Times New Roman"/>
          <w:sz w:val="28"/>
          <w:szCs w:val="28"/>
        </w:rPr>
        <w:t>производиться подрядным (хозяйственным) способом в</w:t>
      </w:r>
      <w:r w:rsidR="00D86AFC">
        <w:rPr>
          <w:rFonts w:ascii="Times New Roman" w:eastAsia="Calibri" w:hAnsi="Times New Roman" w:cs="Times New Roman"/>
          <w:sz w:val="28"/>
          <w:szCs w:val="28"/>
        </w:rPr>
        <w:t xml:space="preserve"> </w:t>
      </w:r>
      <w:r w:rsidRPr="00EE4E01">
        <w:rPr>
          <w:rFonts w:ascii="Times New Roman" w:eastAsia="Calibri" w:hAnsi="Times New Roman" w:cs="Times New Roman"/>
          <w:sz w:val="28"/>
          <w:szCs w:val="28"/>
        </w:rPr>
        <w:t>соответствии с договором от "__" ________________ 20__ г. N 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lastRenderedPageBreak/>
        <w:t>_______________________________________________________________________________________________________________________________</w:t>
      </w:r>
      <w:r w:rsidR="0036343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организации, ИНН,</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__________________________________________________________________ </w:t>
      </w:r>
      <w:r w:rsidRPr="00EE4E01">
        <w:rPr>
          <w:rFonts w:ascii="Times New Roman" w:eastAsia="Calibri" w:hAnsi="Times New Roman" w:cs="Times New Roman"/>
          <w:sz w:val="20"/>
          <w:szCs w:val="20"/>
        </w:rPr>
        <w:t>юридический и почтовый адреса, Ф.И.О. руководителя, номер телефона,</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_____________________________________________________________________________________________________________________________</w:t>
      </w:r>
      <w:r w:rsidR="0036343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банковские реквизиты (наименование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Право выполнения строительно-монтажных работ закреплено ___________________________________________________________________________________________________________________________</w:t>
      </w:r>
      <w:r w:rsidR="0036343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(наименование документа и уполномоченной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от "__" ______________ г. N 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Производителем работ приказом __</w:t>
      </w:r>
      <w:r w:rsidR="00363436">
        <w:rPr>
          <w:rFonts w:ascii="Times New Roman" w:eastAsia="Calibri" w:hAnsi="Times New Roman" w:cs="Times New Roman"/>
          <w:sz w:val="28"/>
          <w:szCs w:val="28"/>
        </w:rPr>
        <w:t xml:space="preserve">_________ от "__" _________ г. N </w:t>
      </w:r>
      <w:r w:rsidRPr="00EE4E01">
        <w:rPr>
          <w:rFonts w:ascii="Times New Roman" w:eastAsia="Calibri" w:hAnsi="Times New Roman" w:cs="Times New Roman"/>
          <w:sz w:val="28"/>
          <w:szCs w:val="28"/>
        </w:rPr>
        <w:t>_</w:t>
      </w:r>
      <w:r w:rsidR="00363436">
        <w:rPr>
          <w:rFonts w:ascii="Times New Roman" w:eastAsia="Calibri" w:hAnsi="Times New Roman" w:cs="Times New Roman"/>
          <w:sz w:val="28"/>
          <w:szCs w:val="28"/>
        </w:rPr>
        <w:t>__</w:t>
      </w:r>
      <w:r w:rsidRPr="00EE4E01">
        <w:rPr>
          <w:rFonts w:ascii="Times New Roman" w:eastAsia="Calibri" w:hAnsi="Times New Roman" w:cs="Times New Roman"/>
          <w:sz w:val="28"/>
          <w:szCs w:val="28"/>
        </w:rPr>
        <w:t>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назначен________________________________________________________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(должность, фамилия, имя, отчество)</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имеющий _________________специальное образование и стаж работы в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0"/>
          <w:szCs w:val="20"/>
        </w:rPr>
        <w:t xml:space="preserve">                                       (высшее, среднее)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строительстве _______ лет.</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0"/>
          <w:szCs w:val="20"/>
        </w:rPr>
        <w:t xml:space="preserve">                                      </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Строительный контроль в соответствии с договором от "__" _____ г. N 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будет осуществляться 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организации, ИНН, юридический и</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 _____________________________________________________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0"/>
          <w:szCs w:val="20"/>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почтовый адреса, Ф.И.О. руководителя, номер телефона, банковские</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0"/>
          <w:szCs w:val="20"/>
        </w:rPr>
      </w:pPr>
      <w:r w:rsidRPr="00EE4E01">
        <w:rPr>
          <w:rFonts w:ascii="Times New Roman" w:eastAsia="Calibri" w:hAnsi="Times New Roman" w:cs="Times New Roman"/>
          <w:sz w:val="20"/>
          <w:szCs w:val="20"/>
        </w:rPr>
        <w:t>реквизиты (наименование банка, р/с, к/с, БИК))</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право выполнения функций заказчика (застройщика) закреплено __________________________________________________________________</w:t>
      </w:r>
    </w:p>
    <w:p w:rsidR="00F8703D" w:rsidRPr="00EE4E01" w:rsidRDefault="00F8703D" w:rsidP="00F8703D">
      <w:pPr>
        <w:autoSpaceDE w:val="0"/>
        <w:autoSpaceDN w:val="0"/>
        <w:adjustRightInd w:val="0"/>
        <w:spacing w:after="0" w:line="240" w:lineRule="auto"/>
        <w:jc w:val="center"/>
        <w:rPr>
          <w:rFonts w:ascii="Times New Roman" w:eastAsia="Calibri" w:hAnsi="Times New Roman" w:cs="Times New Roman"/>
          <w:sz w:val="28"/>
          <w:szCs w:val="28"/>
        </w:rPr>
      </w:pPr>
      <w:r w:rsidRPr="00EE4E01">
        <w:rPr>
          <w:rFonts w:ascii="Times New Roman" w:eastAsia="Calibri" w:hAnsi="Times New Roman" w:cs="Times New Roman"/>
          <w:sz w:val="28"/>
          <w:szCs w:val="28"/>
        </w:rPr>
        <w:t>(</w:t>
      </w:r>
      <w:r w:rsidRPr="00EE4E01">
        <w:rPr>
          <w:rFonts w:ascii="Times New Roman" w:eastAsia="Calibri" w:hAnsi="Times New Roman" w:cs="Times New Roman"/>
          <w:sz w:val="20"/>
          <w:szCs w:val="20"/>
        </w:rPr>
        <w:t>наименование документа и организации, его выдавшей)</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N __________ от "__" _____________ г.</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00D86AFC" w:rsidRPr="00EE4E01">
        <w:rPr>
          <w:rFonts w:ascii="Times New Roman" w:eastAsia="Calibri" w:hAnsi="Times New Roman" w:cs="Times New Roman"/>
          <w:sz w:val="28"/>
          <w:szCs w:val="28"/>
        </w:rPr>
        <w:t>Обязуюсь обо всех изменениях, связанных с</w:t>
      </w:r>
      <w:r w:rsidRPr="00EE4E01">
        <w:rPr>
          <w:rFonts w:ascii="Times New Roman" w:eastAsia="Calibri" w:hAnsi="Times New Roman" w:cs="Times New Roman"/>
          <w:sz w:val="28"/>
          <w:szCs w:val="28"/>
        </w:rPr>
        <w:t xml:space="preserve"> приведенными в настоящем заявлении сведениями, сообщать в ___________________</w:t>
      </w:r>
      <w:r w:rsidR="00363436">
        <w:rPr>
          <w:rFonts w:ascii="Times New Roman" w:eastAsia="Calibri" w:hAnsi="Times New Roman" w:cs="Times New Roman"/>
          <w:sz w:val="28"/>
          <w:szCs w:val="28"/>
        </w:rPr>
        <w:t>___________</w:t>
      </w:r>
      <w:r w:rsidRPr="00EE4E01">
        <w:rPr>
          <w:rFonts w:ascii="Times New Roman" w:eastAsia="Calibri" w:hAnsi="Times New Roman" w:cs="Times New Roman"/>
          <w:sz w:val="28"/>
          <w:szCs w:val="28"/>
        </w:rPr>
        <w:t>______</w:t>
      </w:r>
    </w:p>
    <w:p w:rsidR="00F8703D" w:rsidRPr="00EE4E01" w:rsidRDefault="00F8703D" w:rsidP="00F8703D">
      <w:pPr>
        <w:autoSpaceDE w:val="0"/>
        <w:autoSpaceDN w:val="0"/>
        <w:adjustRightInd w:val="0"/>
        <w:spacing w:after="0" w:line="240" w:lineRule="auto"/>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______________________________________________________________</w:t>
      </w:r>
      <w:r w:rsidR="00363436">
        <w:rPr>
          <w:rFonts w:ascii="Times New Roman" w:eastAsia="Calibri" w:hAnsi="Times New Roman" w:cs="Times New Roman"/>
          <w:sz w:val="28"/>
          <w:szCs w:val="28"/>
        </w:rPr>
        <w:t>___</w:t>
      </w:r>
      <w:r w:rsidRPr="00EE4E01">
        <w:rPr>
          <w:rFonts w:ascii="Times New Roman" w:eastAsia="Calibri" w:hAnsi="Times New Roman" w:cs="Times New Roman"/>
          <w:sz w:val="28"/>
          <w:szCs w:val="28"/>
        </w:rPr>
        <w:t>_</w:t>
      </w:r>
    </w:p>
    <w:p w:rsidR="00F8703D" w:rsidRPr="00EE4E01" w:rsidRDefault="00F8703D" w:rsidP="00F8703D">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8"/>
          <w:szCs w:val="28"/>
        </w:rPr>
      </w:pPr>
      <w:r w:rsidRPr="00EE4E01">
        <w:rPr>
          <w:rFonts w:ascii="Times New Roman" w:eastAsia="Calibri" w:hAnsi="Times New Roman" w:cs="Times New Roman"/>
          <w:sz w:val="28"/>
          <w:szCs w:val="28"/>
        </w:rPr>
        <w:t xml:space="preserve">                                   (</w:t>
      </w:r>
      <w:r w:rsidRPr="00EE4E01">
        <w:rPr>
          <w:rFonts w:ascii="Times New Roman" w:eastAsia="Calibri" w:hAnsi="Times New Roman" w:cs="Times New Roman"/>
          <w:sz w:val="20"/>
          <w:szCs w:val="20"/>
        </w:rPr>
        <w:t>наименование уполномоченного органа</w:t>
      </w:r>
      <w:r w:rsidRPr="00EE4E01">
        <w:rPr>
          <w:rFonts w:ascii="Times New Roman" w:eastAsia="Calibri" w:hAnsi="Times New Roman" w:cs="Times New Roman"/>
          <w:sz w:val="28"/>
          <w:szCs w:val="28"/>
        </w:rPr>
        <w:t xml:space="preserve">)      </w:t>
      </w:r>
    </w:p>
    <w:p w:rsidR="00F8703D" w:rsidRPr="00EE4E01" w:rsidRDefault="00F8703D" w:rsidP="00F8703D">
      <w:pPr>
        <w:spacing w:after="0" w:line="240" w:lineRule="auto"/>
        <w:jc w:val="center"/>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6"/>
        <w:gridCol w:w="601"/>
        <w:gridCol w:w="833"/>
        <w:gridCol w:w="309"/>
        <w:gridCol w:w="1315"/>
        <w:gridCol w:w="170"/>
        <w:gridCol w:w="6"/>
        <w:gridCol w:w="1032"/>
        <w:gridCol w:w="1160"/>
        <w:gridCol w:w="1478"/>
        <w:gridCol w:w="2016"/>
      </w:tblGrid>
      <w:tr w:rsidR="00F8703D" w:rsidRPr="00EE4E01" w:rsidTr="00363436">
        <w:trPr>
          <w:trHeight w:val="596"/>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Представлены следующие документы</w:t>
            </w:r>
          </w:p>
        </w:tc>
      </w:tr>
      <w:tr w:rsidR="00F8703D" w:rsidRPr="00EE4E01" w:rsidTr="00F8703D">
        <w:trPr>
          <w:trHeight w:val="20"/>
          <w:jc w:val="center"/>
        </w:trPr>
        <w:tc>
          <w:tcPr>
            <w:tcW w:w="234" w:type="pc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234" w:type="pc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234" w:type="pct"/>
            <w:tcBorders>
              <w:left w:val="nil"/>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872" w:type="pct"/>
            <w:gridSpan w:val="5"/>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val="restart"/>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r w:rsidRPr="00EE4E01">
              <w:rPr>
                <w:rFonts w:ascii="Times New Roman" w:eastAsia="Calibri"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872" w:type="pct"/>
            <w:gridSpan w:val="5"/>
            <w:vMerge/>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363436">
        <w:trPr>
          <w:trHeight w:val="609"/>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lastRenderedPageBreak/>
              <w:t>Данные представителя (уполномоченного лица)</w:t>
            </w:r>
          </w:p>
        </w:tc>
      </w:tr>
      <w:tr w:rsidR="00F8703D" w:rsidRPr="00EE4E01" w:rsidTr="00F8703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u w:val="single"/>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363436">
        <w:trPr>
          <w:trHeight w:val="896"/>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63436" w:rsidRPr="00363436" w:rsidRDefault="00363436" w:rsidP="00363436">
            <w:pPr>
              <w:autoSpaceDE w:val="0"/>
              <w:autoSpaceDN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br w:type="page"/>
            </w:r>
            <w:r w:rsidR="00F8703D" w:rsidRPr="00EE4E01">
              <w:rPr>
                <w:rFonts w:ascii="Times New Roman" w:eastAsia="Calibri" w:hAnsi="Times New Roman" w:cs="Times New Roman"/>
                <w:b/>
                <w:bCs/>
                <w:sz w:val="28"/>
                <w:szCs w:val="28"/>
                <w:lang w:eastAsia="ru-RU"/>
              </w:rPr>
              <w:t>Документ, удостоверяющий личность представителя</w:t>
            </w:r>
          </w:p>
          <w:p w:rsidR="00F8703D" w:rsidRPr="00EE4E01" w:rsidRDefault="00F8703D" w:rsidP="00F8703D">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 xml:space="preserve"> (уполномоченного лица)</w:t>
            </w:r>
          </w:p>
        </w:tc>
      </w:tr>
      <w:tr w:rsidR="00F8703D" w:rsidRPr="00EE4E01" w:rsidTr="00F8703D">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F8703D" w:rsidRPr="00EE4E01" w:rsidRDefault="00F8703D" w:rsidP="00F8703D">
            <w:pPr>
              <w:spacing w:after="0" w:line="240" w:lineRule="auto"/>
              <w:rPr>
                <w:rFonts w:ascii="Times New Roman" w:eastAsia="Calibri" w:hAnsi="Times New Roman" w:cs="Times New Roman"/>
                <w:sz w:val="28"/>
                <w:szCs w:val="28"/>
              </w:rPr>
            </w:pPr>
            <w:r w:rsidRPr="00EE4E01">
              <w:rPr>
                <w:rFonts w:ascii="Times New Roman" w:eastAsia="Calibri" w:hAnsi="Times New Roman" w:cs="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F8703D" w:rsidRPr="00EE4E01" w:rsidRDefault="00F8703D" w:rsidP="00F8703D">
            <w:pPr>
              <w:spacing w:after="0" w:line="240" w:lineRule="auto"/>
              <w:rPr>
                <w:rFonts w:ascii="Times New Roman" w:eastAsia="Calibri" w:hAnsi="Times New Roman" w:cs="Times New Roman"/>
                <w:sz w:val="28"/>
                <w:szCs w:val="28"/>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363436">
        <w:trPr>
          <w:trHeight w:val="658"/>
          <w:jc w:val="center"/>
        </w:trPr>
        <w:tc>
          <w:tcPr>
            <w:tcW w:w="5000" w:type="pct"/>
            <w:gridSpan w:val="11"/>
            <w:tcBorders>
              <w:top w:val="nil"/>
              <w:left w:val="nil"/>
              <w:right w:val="nil"/>
            </w:tcBorders>
            <w:tcMar>
              <w:top w:w="0" w:type="dxa"/>
              <w:left w:w="75" w:type="dxa"/>
              <w:bottom w:w="0" w:type="dxa"/>
              <w:right w:w="75" w:type="dxa"/>
            </w:tcMar>
            <w:vAlign w:val="center"/>
          </w:tcPr>
          <w:p w:rsidR="00F8703D" w:rsidRPr="00EE4E01" w:rsidRDefault="00363436" w:rsidP="00363436">
            <w:pPr>
              <w:autoSpaceDE w:val="0"/>
              <w:autoSpaceDN w:val="0"/>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br w:type="page"/>
            </w:r>
            <w:r w:rsidR="00F8703D" w:rsidRPr="00EE4E01">
              <w:rPr>
                <w:rFonts w:ascii="Times New Roman" w:eastAsia="Calibri" w:hAnsi="Times New Roman" w:cs="Times New Roman"/>
                <w:b/>
                <w:bCs/>
                <w:sz w:val="28"/>
                <w:szCs w:val="28"/>
                <w:lang w:eastAsia="ru-RU"/>
              </w:rPr>
              <w:t>Адрес регистрации представителя (уполномоченного лица)</w:t>
            </w: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Регион </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363436">
        <w:trPr>
          <w:trHeight w:val="606"/>
          <w:jc w:val="center"/>
        </w:trPr>
        <w:tc>
          <w:tcPr>
            <w:tcW w:w="5000" w:type="pct"/>
            <w:gridSpan w:val="11"/>
            <w:tcBorders>
              <w:left w:val="nil"/>
              <w:right w:val="nil"/>
            </w:tcBorders>
            <w:tcMar>
              <w:top w:w="0" w:type="dxa"/>
              <w:left w:w="75" w:type="dxa"/>
              <w:bottom w:w="0" w:type="dxa"/>
              <w:right w:w="75" w:type="dxa"/>
            </w:tcMar>
            <w:vAlign w:val="center"/>
            <w:hideMark/>
          </w:tcPr>
          <w:p w:rsidR="00F8703D" w:rsidRPr="00EE4E01" w:rsidRDefault="00F8703D" w:rsidP="00363436">
            <w:pPr>
              <w:autoSpaceDE w:val="0"/>
              <w:autoSpaceDN w:val="0"/>
              <w:spacing w:after="0" w:line="240" w:lineRule="auto"/>
              <w:jc w:val="center"/>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Адрес места жительства представителя (уполномоченного лица)</w:t>
            </w: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Регион</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Населенный пункт</w:t>
            </w:r>
          </w:p>
        </w:tc>
        <w:tc>
          <w:tcPr>
            <w:tcW w:w="1870" w:type="pct"/>
            <w:gridSpan w:val="2"/>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Улица</w:t>
            </w:r>
          </w:p>
        </w:tc>
        <w:tc>
          <w:tcPr>
            <w:tcW w:w="4444" w:type="pct"/>
            <w:gridSpan w:val="9"/>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r w:rsidRPr="00EE4E01">
              <w:rPr>
                <w:rFonts w:ascii="Times New Roman" w:eastAsia="Calibri" w:hAnsi="Times New Roman" w:cs="Times New Roman"/>
                <w:sz w:val="28"/>
                <w:szCs w:val="28"/>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u w:val="single"/>
                <w:lang w:eastAsia="ru-RU"/>
              </w:rPr>
            </w:pPr>
          </w:p>
        </w:tc>
      </w:tr>
      <w:tr w:rsidR="00F8703D" w:rsidRPr="00EE4E01" w:rsidTr="00F8703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F8703D" w:rsidRPr="00EE4E01" w:rsidRDefault="00F8703D" w:rsidP="00F8703D">
            <w:pPr>
              <w:autoSpaceDE w:val="0"/>
              <w:autoSpaceDN w:val="0"/>
              <w:spacing w:after="0" w:line="240" w:lineRule="auto"/>
              <w:rPr>
                <w:rFonts w:ascii="Times New Roman" w:eastAsia="Calibri" w:hAnsi="Times New Roman" w:cs="Times New Roman"/>
                <w:b/>
                <w:bCs/>
                <w:sz w:val="28"/>
                <w:szCs w:val="28"/>
                <w:lang w:eastAsia="ru-RU"/>
              </w:rPr>
            </w:pPr>
            <w:r w:rsidRPr="00EE4E01">
              <w:rPr>
                <w:rFonts w:ascii="Times New Roman" w:eastAsia="Calibri"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r w:rsidR="00F8703D" w:rsidRPr="00EE4E01" w:rsidTr="00F8703D">
        <w:trPr>
          <w:trHeight w:val="20"/>
          <w:jc w:val="center"/>
        </w:trPr>
        <w:tc>
          <w:tcPr>
            <w:tcW w:w="1168" w:type="pct"/>
            <w:gridSpan w:val="4"/>
            <w:vMerge/>
            <w:vAlign w:val="center"/>
            <w:hideMark/>
          </w:tcPr>
          <w:p w:rsidR="00F8703D" w:rsidRPr="00EE4E01" w:rsidRDefault="00F8703D" w:rsidP="00F8703D">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F8703D" w:rsidRPr="00EE4E01" w:rsidRDefault="00F8703D" w:rsidP="00F8703D">
            <w:pPr>
              <w:autoSpaceDE w:val="0"/>
              <w:autoSpaceDN w:val="0"/>
              <w:spacing w:after="0" w:line="240" w:lineRule="auto"/>
              <w:rPr>
                <w:rFonts w:ascii="Times New Roman" w:eastAsia="Calibri" w:hAnsi="Times New Roman" w:cs="Times New Roman"/>
                <w:sz w:val="28"/>
                <w:szCs w:val="28"/>
                <w:lang w:eastAsia="ru-RU"/>
              </w:rPr>
            </w:pPr>
          </w:p>
        </w:tc>
      </w:tr>
    </w:tbl>
    <w:p w:rsidR="00F8703D" w:rsidRPr="00EE4E01" w:rsidRDefault="00F8703D" w:rsidP="00F8703D">
      <w:pPr>
        <w:spacing w:after="0" w:line="240" w:lineRule="auto"/>
        <w:rPr>
          <w:rFonts w:ascii="Times New Roman" w:eastAsia="Calibri" w:hAnsi="Times New Roman" w:cs="Times New Roman"/>
          <w:sz w:val="28"/>
          <w:szCs w:val="28"/>
        </w:rPr>
      </w:pPr>
    </w:p>
    <w:p w:rsidR="00F8703D" w:rsidRPr="00EE4E01" w:rsidRDefault="00F8703D" w:rsidP="00F8703D">
      <w:pPr>
        <w:spacing w:after="0" w:line="240" w:lineRule="auto"/>
        <w:rPr>
          <w:rFonts w:ascii="Times New Roman" w:eastAsia="Calibri" w:hAnsi="Times New Roman" w:cs="Times New Roman"/>
          <w:sz w:val="28"/>
          <w:szCs w:val="28"/>
        </w:rPr>
      </w:pPr>
    </w:p>
    <w:p w:rsidR="00F8703D" w:rsidRPr="00EE4E01" w:rsidRDefault="00F8703D" w:rsidP="00F8703D">
      <w:pPr>
        <w:spacing w:after="0" w:line="240" w:lineRule="auto"/>
        <w:rPr>
          <w:rFonts w:ascii="Times New Roman" w:eastAsia="Calibri" w:hAnsi="Times New Roman" w:cs="Times New Roman"/>
          <w:sz w:val="28"/>
          <w:szCs w:val="2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8703D" w:rsidRPr="00EE4E01" w:rsidTr="00F8703D">
        <w:tc>
          <w:tcPr>
            <w:tcW w:w="3190" w:type="dxa"/>
          </w:tcPr>
          <w:p w:rsidR="00F8703D" w:rsidRPr="00EE4E01" w:rsidRDefault="00F8703D" w:rsidP="00F8703D">
            <w:pPr>
              <w:rPr>
                <w:rFonts w:ascii="Times New Roman" w:eastAsia="Calibri" w:hAnsi="Times New Roman"/>
                <w:sz w:val="28"/>
                <w:szCs w:val="28"/>
              </w:rPr>
            </w:pPr>
          </w:p>
        </w:tc>
        <w:tc>
          <w:tcPr>
            <w:tcW w:w="887" w:type="dxa"/>
            <w:tcBorders>
              <w:top w:val="nil"/>
              <w:bottom w:val="nil"/>
            </w:tcBorders>
          </w:tcPr>
          <w:p w:rsidR="00F8703D" w:rsidRPr="00EE4E01" w:rsidRDefault="00F8703D" w:rsidP="00F8703D">
            <w:pPr>
              <w:rPr>
                <w:rFonts w:ascii="Times New Roman" w:eastAsia="Calibri" w:hAnsi="Times New Roman"/>
                <w:sz w:val="28"/>
                <w:szCs w:val="28"/>
              </w:rPr>
            </w:pPr>
          </w:p>
        </w:tc>
        <w:tc>
          <w:tcPr>
            <w:tcW w:w="5103" w:type="dxa"/>
          </w:tcPr>
          <w:p w:rsidR="00F8703D" w:rsidRPr="00EE4E01" w:rsidRDefault="00F8703D" w:rsidP="00F8703D">
            <w:pPr>
              <w:rPr>
                <w:rFonts w:ascii="Times New Roman" w:eastAsia="Calibri" w:hAnsi="Times New Roman"/>
                <w:sz w:val="28"/>
                <w:szCs w:val="28"/>
              </w:rPr>
            </w:pPr>
          </w:p>
        </w:tc>
      </w:tr>
      <w:tr w:rsidR="00F8703D" w:rsidRPr="0052591A" w:rsidTr="00F8703D">
        <w:tc>
          <w:tcPr>
            <w:tcW w:w="3190" w:type="dxa"/>
          </w:tcPr>
          <w:p w:rsidR="00F8703D" w:rsidRPr="00363436" w:rsidRDefault="00F8703D" w:rsidP="00F8703D">
            <w:pPr>
              <w:jc w:val="center"/>
              <w:rPr>
                <w:rFonts w:ascii="Times New Roman" w:eastAsia="Calibri" w:hAnsi="Times New Roman"/>
              </w:rPr>
            </w:pPr>
            <w:r w:rsidRPr="00363436">
              <w:rPr>
                <w:rFonts w:ascii="Times New Roman" w:eastAsia="Calibri" w:hAnsi="Times New Roman"/>
              </w:rPr>
              <w:t>Дата</w:t>
            </w:r>
          </w:p>
        </w:tc>
        <w:tc>
          <w:tcPr>
            <w:tcW w:w="887" w:type="dxa"/>
            <w:tcBorders>
              <w:top w:val="nil"/>
              <w:bottom w:val="nil"/>
            </w:tcBorders>
          </w:tcPr>
          <w:p w:rsidR="00F8703D" w:rsidRPr="00363436" w:rsidRDefault="00F8703D" w:rsidP="00F8703D">
            <w:pPr>
              <w:jc w:val="center"/>
              <w:rPr>
                <w:rFonts w:ascii="Times New Roman" w:eastAsia="Calibri" w:hAnsi="Times New Roman"/>
              </w:rPr>
            </w:pPr>
          </w:p>
        </w:tc>
        <w:tc>
          <w:tcPr>
            <w:tcW w:w="5103" w:type="dxa"/>
          </w:tcPr>
          <w:p w:rsidR="00F8703D" w:rsidRPr="00363436" w:rsidRDefault="00F8703D" w:rsidP="00F8703D">
            <w:pPr>
              <w:jc w:val="center"/>
              <w:rPr>
                <w:rFonts w:ascii="Times New Roman" w:eastAsia="Calibri" w:hAnsi="Times New Roman"/>
              </w:rPr>
            </w:pPr>
            <w:r w:rsidRPr="00363436">
              <w:rPr>
                <w:rFonts w:ascii="Times New Roman" w:eastAsia="Calibri" w:hAnsi="Times New Roman"/>
              </w:rPr>
              <w:t>Подпись/ФИО</w:t>
            </w:r>
          </w:p>
        </w:tc>
      </w:tr>
    </w:tbl>
    <w:p w:rsidR="00F8703D" w:rsidRDefault="00F8703D" w:rsidP="00F8703D">
      <w:pPr>
        <w:spacing w:after="0" w:line="240" w:lineRule="auto"/>
        <w:ind w:firstLine="709"/>
        <w:rPr>
          <w:rFonts w:ascii="Times New Roman" w:hAnsi="Times New Roman" w:cs="Times New Roman"/>
          <w:b/>
          <w:sz w:val="28"/>
          <w:szCs w:val="28"/>
        </w:rPr>
      </w:pPr>
    </w:p>
    <w:p w:rsidR="00F8703D" w:rsidRDefault="00F8703D" w:rsidP="00F8703D"/>
    <w:p w:rsidR="00F8703D" w:rsidRDefault="00F8703D" w:rsidP="00F8703D"/>
    <w:p w:rsidR="003648CD" w:rsidRDefault="003648CD"/>
    <w:sectPr w:rsidR="003648CD" w:rsidSect="00287993">
      <w:headerReference w:type="default" r:id="rId42"/>
      <w:pgSz w:w="11906" w:h="16838" w:code="9"/>
      <w:pgMar w:top="993" w:right="849"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D78" w:rsidRDefault="00295D78" w:rsidP="00F8703D">
      <w:pPr>
        <w:spacing w:after="0" w:line="240" w:lineRule="auto"/>
      </w:pPr>
      <w:r>
        <w:separator/>
      </w:r>
    </w:p>
  </w:endnote>
  <w:endnote w:type="continuationSeparator" w:id="0">
    <w:p w:rsidR="00295D78" w:rsidRDefault="00295D78" w:rsidP="00F87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DIN 2014">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D78" w:rsidRDefault="00295D78" w:rsidP="00F8703D">
      <w:pPr>
        <w:spacing w:after="0" w:line="240" w:lineRule="auto"/>
      </w:pPr>
      <w:r>
        <w:separator/>
      </w:r>
    </w:p>
  </w:footnote>
  <w:footnote w:type="continuationSeparator" w:id="0">
    <w:p w:rsidR="00295D78" w:rsidRDefault="00295D78" w:rsidP="00F8703D">
      <w:pPr>
        <w:spacing w:after="0" w:line="240" w:lineRule="auto"/>
      </w:pPr>
      <w:r>
        <w:continuationSeparator/>
      </w:r>
    </w:p>
  </w:footnote>
  <w:footnote w:id="1">
    <w:p w:rsidR="00287993" w:rsidRPr="003F6422" w:rsidRDefault="00287993" w:rsidP="00F8703D">
      <w:pPr>
        <w:pStyle w:val="ac"/>
        <w:jc w:val="both"/>
        <w:rPr>
          <w:rFonts w:ascii="Times New Roman" w:hAnsi="Times New Roman" w:cs="Times New Roman"/>
        </w:rPr>
      </w:pPr>
      <w:r>
        <w:rPr>
          <w:rStyle w:val="ae"/>
        </w:rPr>
        <w:footnoteRef/>
      </w:r>
      <w:r>
        <w:t xml:space="preserve"> </w:t>
      </w:r>
      <w:r w:rsidRPr="003F6422">
        <w:rPr>
          <w:rFonts w:ascii="Times New Roman" w:hAnsi="Times New Roman" w:cs="Times New Roman"/>
        </w:rPr>
        <w:t xml:space="preserve">В случае если необходимые и обязательные услуги для предоставления </w:t>
      </w:r>
      <w:r>
        <w:rPr>
          <w:rFonts w:ascii="Times New Roman" w:hAnsi="Times New Roman" w:cs="Times New Roman"/>
        </w:rPr>
        <w:t>муниципально</w:t>
      </w:r>
      <w:r w:rsidRPr="003F6422">
        <w:rPr>
          <w:rFonts w:ascii="Times New Roman" w:hAnsi="Times New Roman" w:cs="Times New Roman"/>
        </w:rPr>
        <w:t>й услуги предоставляются, необходимо указать</w:t>
      </w:r>
      <w:r>
        <w:rPr>
          <w:rFonts w:ascii="Times New Roman" w:hAnsi="Times New Roman" w:cs="Times New Roman"/>
        </w:rPr>
        <w:t xml:space="preserve"> </w:t>
      </w:r>
      <w:r w:rsidRPr="003F6422">
        <w:rPr>
          <w:rFonts w:ascii="Times New Roman" w:hAnsi="Times New Roman" w:cs="Times New Roman"/>
        </w:rPr>
        <w:t xml:space="preserve">порядок получения информации по вопросам предоставления услуг, которые являются необходимыми и обязательными для предоставления </w:t>
      </w:r>
      <w:r>
        <w:rPr>
          <w:rFonts w:ascii="Times New Roman" w:hAnsi="Times New Roman" w:cs="Times New Roman"/>
        </w:rPr>
        <w:t>муниципаль</w:t>
      </w:r>
      <w:r w:rsidRPr="003F6422">
        <w:rPr>
          <w:rFonts w:ascii="Times New Roman" w:hAnsi="Times New Roman" w:cs="Times New Roman"/>
        </w:rPr>
        <w:t>ной услуги</w:t>
      </w:r>
      <w:r>
        <w:rPr>
          <w:rFonts w:ascii="Times New Roman" w:hAnsi="Times New Roman" w:cs="Times New Roman"/>
        </w:rPr>
        <w:t>.</w:t>
      </w:r>
    </w:p>
    <w:p w:rsidR="00287993" w:rsidRDefault="00287993" w:rsidP="00F8703D">
      <w:pPr>
        <w:pStyle w:val="ac"/>
      </w:pPr>
    </w:p>
  </w:footnote>
  <w:footnote w:id="2">
    <w:p w:rsidR="00287993" w:rsidRDefault="00287993" w:rsidP="00F8703D">
      <w:pPr>
        <w:pStyle w:val="ac"/>
        <w:ind w:firstLine="709"/>
        <w:jc w:val="both"/>
      </w:pPr>
      <w:r>
        <w:rPr>
          <w:rStyle w:val="ae"/>
        </w:rPr>
        <w:footnoteRef/>
      </w:r>
      <w:r>
        <w:t xml:space="preserve"> </w:t>
      </w:r>
      <w:r w:rsidRPr="005C3854">
        <w:rPr>
          <w:rFonts w:ascii="Times New Roman" w:hAnsi="Times New Roman" w:cs="Times New Roman"/>
        </w:rPr>
        <w:t xml:space="preserve">В случае если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Pr>
          <w:rFonts w:ascii="Times New Roman" w:hAnsi="Times New Roman" w:cs="Times New Roman"/>
        </w:rPr>
        <w:t xml:space="preserve">муниципальной </w:t>
      </w:r>
      <w:r w:rsidRPr="005C3854">
        <w:rPr>
          <w:rFonts w:ascii="Times New Roman" w:hAnsi="Times New Roman" w:cs="Times New Roman"/>
        </w:rPr>
        <w:t>услуги, предусмотрен законодательством Российской Федерации и законодательством Республики Коми, необходимо указать перечень данных документов.</w:t>
      </w:r>
      <w:r>
        <w:rPr>
          <w:rFonts w:ascii="Times New Roman" w:hAnsi="Times New Roman" w:cs="Times New Roman"/>
        </w:rPr>
        <w:t xml:space="preserve"> </w:t>
      </w:r>
    </w:p>
  </w:footnote>
  <w:footnote w:id="3">
    <w:p w:rsidR="00287993" w:rsidRDefault="00287993" w:rsidP="00F8703D">
      <w:pPr>
        <w:pStyle w:val="ac"/>
        <w:ind w:firstLine="709"/>
        <w:jc w:val="both"/>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w:t>
      </w:r>
      <w:r w:rsidRPr="005C3854">
        <w:rPr>
          <w:rFonts w:ascii="Times New Roman" w:hAnsi="Times New Roman" w:cs="Times New Roman"/>
        </w:rPr>
        <w:t>ая услуга переведена в электронный вид.</w:t>
      </w:r>
    </w:p>
  </w:footnote>
  <w:footnote w:id="4">
    <w:p w:rsidR="00287993" w:rsidRPr="00271375" w:rsidRDefault="00287993" w:rsidP="00F8703D">
      <w:pPr>
        <w:pStyle w:val="ac"/>
        <w:ind w:firstLine="709"/>
        <w:rPr>
          <w:rFonts w:ascii="Times New Roman" w:hAnsi="Times New Roman" w:cs="Times New Roman"/>
        </w:rPr>
      </w:pPr>
      <w:r w:rsidRPr="00271375">
        <w:rPr>
          <w:rStyle w:val="ae"/>
          <w:rFonts w:ascii="Times New Roman" w:hAnsi="Times New Roman" w:cs="Times New Roman"/>
        </w:rPr>
        <w:footnoteRef/>
      </w:r>
      <w:r w:rsidRPr="00271375">
        <w:rPr>
          <w:rFonts w:ascii="Times New Roman" w:hAnsi="Times New Roman" w:cs="Times New Roman"/>
        </w:rPr>
        <w:t xml:space="preserve"> В случае если муниципальная услуга переведена в электронный вид</w:t>
      </w:r>
    </w:p>
  </w:footnote>
  <w:footnote w:id="5">
    <w:p w:rsidR="00287993" w:rsidRPr="002327CA" w:rsidRDefault="00287993" w:rsidP="00F8703D">
      <w:pPr>
        <w:pStyle w:val="ac"/>
        <w:ind w:firstLine="426"/>
        <w:jc w:val="both"/>
        <w:rPr>
          <w:rFonts w:ascii="Times New Roman" w:hAnsi="Times New Roman" w:cs="Times New Roman"/>
        </w:rPr>
      </w:pPr>
      <w:r>
        <w:rPr>
          <w:rStyle w:val="ae"/>
        </w:rPr>
        <w:footnoteRef/>
      </w:r>
      <w:r>
        <w:t xml:space="preserve"> </w:t>
      </w:r>
      <w:r w:rsidRPr="002327CA">
        <w:rPr>
          <w:rFonts w:ascii="Times New Roman" w:hAnsi="Times New Roman" w:cs="Times New Roman"/>
        </w:rPr>
        <w:t>В случае, если по результатам предоставления муниципальной услуги заявителю выдается электронный документ, то в административном действии, входящем в состав административной процедуры по выдаче результата предоставления муниципальной услуги, описывается, в том числе:</w:t>
      </w:r>
    </w:p>
    <w:p w:rsidR="00287993" w:rsidRPr="002327CA" w:rsidRDefault="00287993" w:rsidP="00F8703D">
      <w:pPr>
        <w:spacing w:after="0" w:line="240" w:lineRule="auto"/>
        <w:ind w:firstLine="426"/>
        <w:jc w:val="both"/>
        <w:rPr>
          <w:rFonts w:ascii="Times New Roman" w:hAnsi="Times New Roman" w:cs="Times New Roman"/>
          <w:sz w:val="20"/>
          <w:szCs w:val="20"/>
        </w:rPr>
      </w:pPr>
      <w:r w:rsidRPr="002327CA">
        <w:rPr>
          <w:rFonts w:ascii="Times New Roman" w:hAnsi="Times New Roman" w:cs="Times New Roman"/>
          <w:sz w:val="20"/>
          <w:szCs w:val="20"/>
        </w:rPr>
        <w:t>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w:t>
      </w:r>
    </w:p>
    <w:p w:rsidR="00287993" w:rsidRPr="00D8652C" w:rsidRDefault="00287993" w:rsidP="00F8703D">
      <w:pPr>
        <w:spacing w:after="0" w:line="240" w:lineRule="auto"/>
        <w:ind w:firstLine="426"/>
        <w:jc w:val="both"/>
        <w:rPr>
          <w:rFonts w:ascii="Times New Roman" w:hAnsi="Times New Roman" w:cs="Times New Roman"/>
          <w:sz w:val="20"/>
          <w:szCs w:val="20"/>
        </w:rPr>
      </w:pPr>
      <w:r w:rsidRPr="002327CA">
        <w:rPr>
          <w:rFonts w:ascii="Times New Roman" w:hAnsi="Times New Roman" w:cs="Times New Roman"/>
          <w:sz w:val="20"/>
          <w:szCs w:val="20"/>
        </w:rPr>
        <w:t>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согласно требованиям, утвержденным постановлением Правительства Республики Коми от 23 января 2018 г. № 27 (рекомендовано)»;</w:t>
      </w:r>
    </w:p>
  </w:footnote>
  <w:footnote w:id="6">
    <w:p w:rsidR="00287993" w:rsidRDefault="00287993" w:rsidP="00F8703D">
      <w:pPr>
        <w:pStyle w:val="ac"/>
        <w:ind w:firstLine="709"/>
        <w:jc w:val="both"/>
      </w:pPr>
      <w:r>
        <w:rPr>
          <w:rStyle w:val="ae"/>
        </w:rPr>
        <w:footnoteRef/>
      </w:r>
      <w:r>
        <w:t xml:space="preserve"> </w:t>
      </w:r>
      <w:r>
        <w:rPr>
          <w:rFonts w:ascii="Times New Roman" w:hAnsi="Times New Roman" w:cs="Times New Roman"/>
        </w:rPr>
        <w:t>И</w:t>
      </w:r>
      <w:r w:rsidRPr="002304AA">
        <w:rPr>
          <w:rFonts w:ascii="Times New Roman" w:hAnsi="Times New Roman" w:cs="Times New Roman"/>
        </w:rPr>
        <w:t>ли иного результат</w:t>
      </w:r>
      <w:r>
        <w:rPr>
          <w:rFonts w:ascii="Times New Roman" w:hAnsi="Times New Roman" w:cs="Times New Roman"/>
        </w:rPr>
        <w:t>а предоставления муниципальной</w:t>
      </w:r>
      <w:r w:rsidRPr="002304AA">
        <w:rPr>
          <w:rFonts w:ascii="Times New Roman" w:hAnsi="Times New Roman" w:cs="Times New Roman"/>
        </w:rPr>
        <w:t xml:space="preserve"> услуги в соответствии с пунктом 2</w:t>
      </w:r>
      <w:r>
        <w:rPr>
          <w:rFonts w:ascii="Times New Roman" w:hAnsi="Times New Roman" w:cs="Times New Roman"/>
        </w:rPr>
        <w:t xml:space="preserve">.3 Административного регламента (в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 </w:t>
      </w:r>
    </w:p>
  </w:footnote>
  <w:footnote w:id="7">
    <w:p w:rsidR="00287993" w:rsidRPr="005C3854" w:rsidRDefault="00287993" w:rsidP="00F8703D">
      <w:pPr>
        <w:pStyle w:val="ac"/>
        <w:spacing w:line="200" w:lineRule="exact"/>
        <w:ind w:firstLine="709"/>
        <w:contextualSpacing/>
        <w:jc w:val="both"/>
        <w:rPr>
          <w:rFonts w:ascii="Times New Roman" w:hAnsi="Times New Roman" w:cs="Times New Roman"/>
        </w:rPr>
      </w:pPr>
      <w:r w:rsidRPr="005C3854">
        <w:rPr>
          <w:rStyle w:val="ae"/>
          <w:rFonts w:ascii="Times New Roman" w:hAnsi="Times New Roman" w:cs="Times New Roman"/>
        </w:rPr>
        <w:footnoteRef/>
      </w:r>
      <w:r>
        <w:rPr>
          <w:rFonts w:ascii="Times New Roman" w:hAnsi="Times New Roman" w:cs="Times New Roman"/>
        </w:rPr>
        <w:t xml:space="preserve"> В случае если муниципальная</w:t>
      </w:r>
      <w:r w:rsidRPr="005C3854">
        <w:rPr>
          <w:rFonts w:ascii="Times New Roman" w:hAnsi="Times New Roman" w:cs="Times New Roman"/>
        </w:rPr>
        <w:t xml:space="preserve"> услуга переведена в электронный вид.</w:t>
      </w:r>
    </w:p>
  </w:footnote>
  <w:footnote w:id="8">
    <w:p w:rsidR="00287993" w:rsidRPr="00EE4E01" w:rsidRDefault="00287993" w:rsidP="00F8703D">
      <w:pPr>
        <w:pStyle w:val="ac"/>
        <w:ind w:firstLine="426"/>
        <w:jc w:val="both"/>
        <w:rPr>
          <w:rFonts w:ascii="Times New Roman" w:hAnsi="Times New Roman" w:cs="Times New Roman"/>
        </w:rPr>
      </w:pPr>
      <w:r>
        <w:rPr>
          <w:rStyle w:val="ae"/>
        </w:rPr>
        <w:footnoteRef/>
      </w:r>
      <w:r>
        <w:t xml:space="preserve"> </w:t>
      </w:r>
      <w:r w:rsidRPr="00EE4E01">
        <w:rPr>
          <w:rFonts w:ascii="Times New Roman" w:hAnsi="Times New Roman" w:cs="Times New Roman"/>
        </w:rPr>
        <w:t>В случае, если по результатам предоставления муниципальной услуги заявителю выдается электронный документ, то в административном действии, входящем в состав административной процедуры по выдаче результата предоставления муниципальной услуги, описывается, в том числе:</w:t>
      </w:r>
    </w:p>
    <w:p w:rsidR="00287993" w:rsidRPr="00EE4E01" w:rsidRDefault="00287993" w:rsidP="00F8703D">
      <w:pPr>
        <w:spacing w:after="0" w:line="240" w:lineRule="auto"/>
        <w:ind w:firstLine="426"/>
        <w:jc w:val="both"/>
        <w:rPr>
          <w:rFonts w:ascii="Times New Roman" w:hAnsi="Times New Roman" w:cs="Times New Roman"/>
          <w:sz w:val="20"/>
          <w:szCs w:val="20"/>
        </w:rPr>
      </w:pPr>
      <w:r w:rsidRPr="00EE4E01">
        <w:rPr>
          <w:rFonts w:ascii="Times New Roman" w:hAnsi="Times New Roman" w:cs="Times New Roman"/>
          <w:sz w:val="20"/>
          <w:szCs w:val="20"/>
        </w:rPr>
        <w:t>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органами, предоставляющими муниципальные услуги;</w:t>
      </w:r>
    </w:p>
    <w:p w:rsidR="00287993" w:rsidRPr="00D8652C" w:rsidRDefault="00287993" w:rsidP="00F8703D">
      <w:pPr>
        <w:spacing w:after="0" w:line="240" w:lineRule="auto"/>
        <w:ind w:firstLine="426"/>
        <w:jc w:val="both"/>
        <w:rPr>
          <w:rFonts w:ascii="Times New Roman" w:hAnsi="Times New Roman" w:cs="Times New Roman"/>
          <w:sz w:val="20"/>
          <w:szCs w:val="20"/>
        </w:rPr>
      </w:pPr>
      <w:r w:rsidRPr="00EE4E01">
        <w:rPr>
          <w:rFonts w:ascii="Times New Roman" w:hAnsi="Times New Roman" w:cs="Times New Roman"/>
          <w:sz w:val="20"/>
          <w:szCs w:val="20"/>
        </w:rPr>
        <w:t>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согласно требованиям, утвержденным постановлением Правительства Республики Коми от 23 января 2018 г. № 27 (рекомендовано)»;</w:t>
      </w:r>
    </w:p>
  </w:footnote>
  <w:footnote w:id="9">
    <w:p w:rsidR="00287993" w:rsidRDefault="00287993" w:rsidP="00F8703D"/>
    <w:p w:rsidR="00287993" w:rsidRPr="00D8652C" w:rsidRDefault="00287993" w:rsidP="00F8703D">
      <w:pPr>
        <w:pStyle w:val="ac"/>
        <w:ind w:firstLine="425"/>
        <w:jc w:val="both"/>
        <w:rPr>
          <w:rFonts w:ascii="Times New Roman" w:hAnsi="Times New Roman" w:cs="Times New Roman"/>
        </w:rPr>
      </w:pPr>
    </w:p>
  </w:footnote>
  <w:footnote w:id="10">
    <w:p w:rsidR="00287993" w:rsidRPr="00E1243C" w:rsidRDefault="00287993" w:rsidP="002D6ED1">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2D6ED1">
      <w:pPr>
        <w:pStyle w:val="ac"/>
        <w:rPr>
          <w:rFonts w:ascii="Times New Roman" w:hAnsi="Times New Roman" w:cs="Times New Roman"/>
          <w:sz w:val="2"/>
        </w:rPr>
      </w:pPr>
    </w:p>
  </w:footnote>
  <w:footnote w:id="11">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2">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3">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4">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5">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6">
    <w:p w:rsidR="00287993" w:rsidRPr="00765FFA" w:rsidRDefault="00287993" w:rsidP="00F8703D">
      <w:pPr>
        <w:autoSpaceDE w:val="0"/>
        <w:autoSpaceDN w:val="0"/>
        <w:adjustRightInd w:val="0"/>
        <w:spacing w:after="0" w:line="240" w:lineRule="auto"/>
        <w:jc w:val="both"/>
        <w:rPr>
          <w:rFonts w:ascii="Calibri" w:hAnsi="Calibri" w:cs="Calibri"/>
          <w:sz w:val="20"/>
          <w:szCs w:val="20"/>
          <w:highlight w:val="yellow"/>
        </w:rPr>
      </w:pPr>
      <w:r w:rsidRPr="00F24DCC">
        <w:rPr>
          <w:rStyle w:val="ae"/>
        </w:rPr>
        <w:footnoteRef/>
      </w:r>
      <w:r w:rsidRPr="00F24DCC">
        <w:t xml:space="preserve"> </w:t>
      </w:r>
      <w:r w:rsidRPr="00F24DCC">
        <w:rPr>
          <w:rFonts w:ascii="Times New Roman" w:hAnsi="Times New Roman" w:cs="Times New Roman"/>
          <w:sz w:val="20"/>
          <w:szCs w:val="20"/>
        </w:rPr>
        <w:t>Заявитель вправе представить по собственной инициативе</w:t>
      </w:r>
    </w:p>
  </w:footnote>
  <w:footnote w:id="17">
    <w:p w:rsidR="00287993" w:rsidRPr="005926CB" w:rsidRDefault="00287993" w:rsidP="00F8703D">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18">
    <w:p w:rsidR="00287993" w:rsidRPr="00765FFA" w:rsidRDefault="00287993" w:rsidP="00F8703D">
      <w:pPr>
        <w:pStyle w:val="ac"/>
        <w:rPr>
          <w:highlight w:val="yellow"/>
        </w:rPr>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19">
    <w:p w:rsidR="00287993" w:rsidRDefault="00287993" w:rsidP="00F8703D">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0">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F8703D">
      <w:pPr>
        <w:pStyle w:val="ac"/>
        <w:rPr>
          <w:rFonts w:ascii="Times New Roman" w:hAnsi="Times New Roman" w:cs="Times New Roman"/>
          <w:sz w:val="2"/>
        </w:rPr>
      </w:pPr>
    </w:p>
  </w:footnote>
  <w:footnote w:id="21">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2">
    <w:p w:rsidR="00287993" w:rsidRPr="00765FFA" w:rsidRDefault="00287993" w:rsidP="00F8703D">
      <w:pPr>
        <w:pStyle w:val="ac"/>
        <w:rPr>
          <w:highlight w:val="yellow"/>
        </w:rPr>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3">
    <w:p w:rsidR="00287993" w:rsidRPr="005926CB" w:rsidRDefault="00287993" w:rsidP="00F8703D">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4">
    <w:p w:rsidR="00287993" w:rsidRPr="00765FFA" w:rsidRDefault="00287993" w:rsidP="00F8703D">
      <w:pPr>
        <w:pStyle w:val="ac"/>
        <w:rPr>
          <w:highlight w:val="yellow"/>
        </w:rPr>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5">
    <w:p w:rsidR="00287993" w:rsidRDefault="00287993" w:rsidP="00F8703D">
      <w:pPr>
        <w:pStyle w:val="ac"/>
      </w:pPr>
      <w:r w:rsidRPr="00F24DCC">
        <w:rPr>
          <w:rStyle w:val="ae"/>
        </w:rPr>
        <w:footnoteRef/>
      </w:r>
      <w:r w:rsidRPr="00F24DCC">
        <w:t xml:space="preserve"> </w:t>
      </w:r>
      <w:r w:rsidRPr="00F24DCC">
        <w:rPr>
          <w:rFonts w:ascii="Times New Roman" w:hAnsi="Times New Roman" w:cs="Times New Roman"/>
        </w:rPr>
        <w:t>Заявитель вправе представить по собственной инициативе</w:t>
      </w:r>
    </w:p>
  </w:footnote>
  <w:footnote w:id="26">
    <w:p w:rsidR="00287993" w:rsidRPr="00E1243C" w:rsidRDefault="00287993" w:rsidP="00A70000">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A70000">
      <w:pPr>
        <w:pStyle w:val="ac"/>
        <w:rPr>
          <w:rFonts w:ascii="Times New Roman" w:hAnsi="Times New Roman" w:cs="Times New Roman"/>
          <w:sz w:val="2"/>
        </w:rPr>
      </w:pPr>
    </w:p>
  </w:footnote>
  <w:footnote w:id="27">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8">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9">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0">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1">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2">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F8703D">
      <w:pPr>
        <w:pStyle w:val="ac"/>
        <w:rPr>
          <w:rFonts w:ascii="Times New Roman" w:hAnsi="Times New Roman" w:cs="Times New Roman"/>
          <w:sz w:val="2"/>
        </w:rPr>
      </w:pPr>
    </w:p>
  </w:footnote>
  <w:footnote w:id="33">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4">
    <w:p w:rsidR="00287993" w:rsidRPr="00E1243C" w:rsidRDefault="00287993" w:rsidP="00BC7009">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BC7009">
      <w:pPr>
        <w:pStyle w:val="ac"/>
        <w:rPr>
          <w:rFonts w:ascii="Times New Roman" w:hAnsi="Times New Roman" w:cs="Times New Roman"/>
          <w:sz w:val="2"/>
        </w:rPr>
      </w:pPr>
    </w:p>
  </w:footnote>
  <w:footnote w:id="35">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6">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7">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8">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9">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40">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F8703D">
      <w:pPr>
        <w:pStyle w:val="ac"/>
        <w:rPr>
          <w:rFonts w:ascii="Times New Roman" w:hAnsi="Times New Roman" w:cs="Times New Roman"/>
          <w:sz w:val="2"/>
        </w:rPr>
      </w:pPr>
    </w:p>
  </w:footnote>
  <w:footnote w:id="41">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42">
    <w:p w:rsidR="00287993" w:rsidRPr="00E1243C" w:rsidRDefault="00287993" w:rsidP="004218B2">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4218B2">
      <w:pPr>
        <w:pStyle w:val="ac"/>
        <w:rPr>
          <w:rFonts w:ascii="Times New Roman" w:hAnsi="Times New Roman" w:cs="Times New Roman"/>
          <w:sz w:val="2"/>
        </w:rPr>
      </w:pPr>
    </w:p>
  </w:footnote>
  <w:footnote w:id="43">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44">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5">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46">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47">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48">
    <w:p w:rsidR="00287993" w:rsidRPr="00E1243C" w:rsidRDefault="00287993" w:rsidP="00F8703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287993" w:rsidRPr="00E1243C" w:rsidRDefault="00287993" w:rsidP="00F8703D">
      <w:pPr>
        <w:pStyle w:val="ac"/>
        <w:rPr>
          <w:rFonts w:ascii="Times New Roman" w:hAnsi="Times New Roman" w:cs="Times New Roman"/>
          <w:sz w:val="2"/>
        </w:rPr>
      </w:pPr>
    </w:p>
  </w:footnote>
  <w:footnote w:id="49">
    <w:p w:rsidR="00287993" w:rsidRDefault="00287993" w:rsidP="00F8703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993" w:rsidRDefault="00287993" w:rsidP="00F75E6D">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8"/>
  </w:num>
  <w:num w:numId="5">
    <w:abstractNumId w:val="20"/>
  </w:num>
  <w:num w:numId="6">
    <w:abstractNumId w:val="23"/>
  </w:num>
  <w:num w:numId="7">
    <w:abstractNumId w:val="11"/>
  </w:num>
  <w:num w:numId="8">
    <w:abstractNumId w:val="7"/>
  </w:num>
  <w:num w:numId="9">
    <w:abstractNumId w:val="18"/>
  </w:num>
  <w:num w:numId="10">
    <w:abstractNumId w:val="19"/>
  </w:num>
  <w:num w:numId="11">
    <w:abstractNumId w:val="1"/>
  </w:num>
  <w:num w:numId="12">
    <w:abstractNumId w:val="2"/>
  </w:num>
  <w:num w:numId="13">
    <w:abstractNumId w:val="15"/>
  </w:num>
  <w:num w:numId="14">
    <w:abstractNumId w:val="21"/>
  </w:num>
  <w:num w:numId="15">
    <w:abstractNumId w:val="16"/>
  </w:num>
  <w:num w:numId="16">
    <w:abstractNumId w:val="0"/>
  </w:num>
  <w:num w:numId="17">
    <w:abstractNumId w:val="13"/>
  </w:num>
  <w:num w:numId="18">
    <w:abstractNumId w:val="17"/>
  </w:num>
  <w:num w:numId="19">
    <w:abstractNumId w:val="22"/>
  </w:num>
  <w:num w:numId="20">
    <w:abstractNumId w:val="10"/>
  </w:num>
  <w:num w:numId="21">
    <w:abstractNumId w:val="6"/>
  </w:num>
  <w:num w:numId="22">
    <w:abstractNumId w:val="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DB0"/>
    <w:rsid w:val="0007225E"/>
    <w:rsid w:val="0008267D"/>
    <w:rsid w:val="001A1885"/>
    <w:rsid w:val="001D5CFA"/>
    <w:rsid w:val="00215066"/>
    <w:rsid w:val="00287993"/>
    <w:rsid w:val="00295D78"/>
    <w:rsid w:val="002C2CBC"/>
    <w:rsid w:val="002D6ED1"/>
    <w:rsid w:val="003439FE"/>
    <w:rsid w:val="00363436"/>
    <w:rsid w:val="003648CD"/>
    <w:rsid w:val="003D12C3"/>
    <w:rsid w:val="00407EDA"/>
    <w:rsid w:val="00413C39"/>
    <w:rsid w:val="004218B2"/>
    <w:rsid w:val="0049227C"/>
    <w:rsid w:val="004A5A2B"/>
    <w:rsid w:val="004E1CE1"/>
    <w:rsid w:val="00590483"/>
    <w:rsid w:val="005A5294"/>
    <w:rsid w:val="0060719E"/>
    <w:rsid w:val="00611E64"/>
    <w:rsid w:val="00617383"/>
    <w:rsid w:val="0065095E"/>
    <w:rsid w:val="00673F42"/>
    <w:rsid w:val="006F1B76"/>
    <w:rsid w:val="007112B1"/>
    <w:rsid w:val="00717ED4"/>
    <w:rsid w:val="00727E23"/>
    <w:rsid w:val="00765F33"/>
    <w:rsid w:val="007B0298"/>
    <w:rsid w:val="00826DAC"/>
    <w:rsid w:val="00881167"/>
    <w:rsid w:val="0099330A"/>
    <w:rsid w:val="00A0627E"/>
    <w:rsid w:val="00A70000"/>
    <w:rsid w:val="00A8376A"/>
    <w:rsid w:val="00AB4B7C"/>
    <w:rsid w:val="00AC5F36"/>
    <w:rsid w:val="00AD79C8"/>
    <w:rsid w:val="00BA1983"/>
    <w:rsid w:val="00BC7009"/>
    <w:rsid w:val="00BF16C9"/>
    <w:rsid w:val="00C91463"/>
    <w:rsid w:val="00CD1623"/>
    <w:rsid w:val="00CD6A74"/>
    <w:rsid w:val="00D86AFC"/>
    <w:rsid w:val="00E17A5B"/>
    <w:rsid w:val="00E237F0"/>
    <w:rsid w:val="00E24DB0"/>
    <w:rsid w:val="00EA7923"/>
    <w:rsid w:val="00F202C4"/>
    <w:rsid w:val="00F75E6D"/>
    <w:rsid w:val="00F805D2"/>
    <w:rsid w:val="00F87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828781-7D16-4F72-85CF-FDFAF8B18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03D"/>
    <w:pPr>
      <w:spacing w:after="200" w:line="276" w:lineRule="auto"/>
    </w:pPr>
  </w:style>
  <w:style w:type="paragraph" w:styleId="1">
    <w:name w:val="heading 1"/>
    <w:basedOn w:val="a"/>
    <w:next w:val="a"/>
    <w:link w:val="10"/>
    <w:uiPriority w:val="99"/>
    <w:qFormat/>
    <w:rsid w:val="00617383"/>
    <w:pPr>
      <w:keepNext/>
      <w:tabs>
        <w:tab w:val="num" w:pos="0"/>
      </w:tabs>
      <w:suppressAutoHyphens/>
      <w:spacing w:before="240" w:after="60"/>
      <w:ind w:left="432" w:hanging="432"/>
      <w:outlineLvl w:val="0"/>
    </w:pPr>
    <w:rPr>
      <w:rFonts w:ascii="Cambria" w:eastAsia="Times New Roman" w:hAnsi="Cambria" w:cs="Times New Roman"/>
      <w:b/>
      <w:bCs/>
      <w:kern w:val="2"/>
      <w:sz w:val="32"/>
      <w:szCs w:val="3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870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rsid w:val="00F8703D"/>
    <w:rPr>
      <w:rFonts w:ascii="Calibri" w:eastAsiaTheme="minorEastAsia" w:hAnsi="Calibri" w:cs="Calibri"/>
      <w:lang w:eastAsia="ru-RU"/>
    </w:rPr>
  </w:style>
  <w:style w:type="paragraph" w:customStyle="1" w:styleId="ConsPlusNonformat">
    <w:name w:val="ConsPlusNonformat"/>
    <w:uiPriority w:val="99"/>
    <w:rsid w:val="00F8703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8703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8703D"/>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F870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703D"/>
    <w:rPr>
      <w:rFonts w:ascii="Tahoma" w:hAnsi="Tahoma" w:cs="Tahoma"/>
      <w:sz w:val="16"/>
      <w:szCs w:val="16"/>
    </w:rPr>
  </w:style>
  <w:style w:type="paragraph" w:styleId="a5">
    <w:name w:val="List Paragraph"/>
    <w:basedOn w:val="a"/>
    <w:uiPriority w:val="34"/>
    <w:qFormat/>
    <w:rsid w:val="00F8703D"/>
    <w:pPr>
      <w:ind w:left="720"/>
      <w:contextualSpacing/>
    </w:pPr>
  </w:style>
  <w:style w:type="character" w:styleId="a6">
    <w:name w:val="Hyperlink"/>
    <w:basedOn w:val="a0"/>
    <w:uiPriority w:val="99"/>
    <w:unhideWhenUsed/>
    <w:rsid w:val="00F8703D"/>
    <w:rPr>
      <w:color w:val="0563C1" w:themeColor="hyperlink"/>
      <w:u w:val="single"/>
    </w:rPr>
  </w:style>
  <w:style w:type="character" w:styleId="a7">
    <w:name w:val="annotation reference"/>
    <w:basedOn w:val="a0"/>
    <w:uiPriority w:val="99"/>
    <w:semiHidden/>
    <w:unhideWhenUsed/>
    <w:rsid w:val="00F8703D"/>
    <w:rPr>
      <w:sz w:val="16"/>
      <w:szCs w:val="16"/>
    </w:rPr>
  </w:style>
  <w:style w:type="character" w:customStyle="1" w:styleId="a8">
    <w:name w:val="Текст примечания Знак"/>
    <w:basedOn w:val="a0"/>
    <w:link w:val="a9"/>
    <w:uiPriority w:val="99"/>
    <w:semiHidden/>
    <w:rsid w:val="00F8703D"/>
    <w:rPr>
      <w:sz w:val="20"/>
      <w:szCs w:val="20"/>
    </w:rPr>
  </w:style>
  <w:style w:type="paragraph" w:styleId="a9">
    <w:name w:val="annotation text"/>
    <w:basedOn w:val="a"/>
    <w:link w:val="a8"/>
    <w:uiPriority w:val="99"/>
    <w:semiHidden/>
    <w:unhideWhenUsed/>
    <w:rsid w:val="00F8703D"/>
    <w:pPr>
      <w:spacing w:line="240" w:lineRule="auto"/>
    </w:pPr>
    <w:rPr>
      <w:sz w:val="20"/>
      <w:szCs w:val="20"/>
    </w:rPr>
  </w:style>
  <w:style w:type="character" w:customStyle="1" w:styleId="11">
    <w:name w:val="Текст примечания Знак1"/>
    <w:basedOn w:val="a0"/>
    <w:uiPriority w:val="99"/>
    <w:semiHidden/>
    <w:rsid w:val="00F8703D"/>
    <w:rPr>
      <w:sz w:val="20"/>
      <w:szCs w:val="20"/>
    </w:rPr>
  </w:style>
  <w:style w:type="character" w:customStyle="1" w:styleId="aa">
    <w:name w:val="Тема примечания Знак"/>
    <w:basedOn w:val="a8"/>
    <w:link w:val="ab"/>
    <w:uiPriority w:val="99"/>
    <w:semiHidden/>
    <w:rsid w:val="00F8703D"/>
    <w:rPr>
      <w:b/>
      <w:bCs/>
      <w:sz w:val="20"/>
      <w:szCs w:val="20"/>
    </w:rPr>
  </w:style>
  <w:style w:type="paragraph" w:styleId="ab">
    <w:name w:val="annotation subject"/>
    <w:basedOn w:val="a9"/>
    <w:next w:val="a9"/>
    <w:link w:val="aa"/>
    <w:uiPriority w:val="99"/>
    <w:semiHidden/>
    <w:unhideWhenUsed/>
    <w:rsid w:val="00F8703D"/>
    <w:rPr>
      <w:b/>
      <w:bCs/>
    </w:rPr>
  </w:style>
  <w:style w:type="character" w:customStyle="1" w:styleId="12">
    <w:name w:val="Тема примечания Знак1"/>
    <w:basedOn w:val="11"/>
    <w:uiPriority w:val="99"/>
    <w:semiHidden/>
    <w:rsid w:val="00F8703D"/>
    <w:rPr>
      <w:b/>
      <w:bCs/>
      <w:sz w:val="20"/>
      <w:szCs w:val="20"/>
    </w:rPr>
  </w:style>
  <w:style w:type="paragraph" w:styleId="ac">
    <w:name w:val="footnote text"/>
    <w:basedOn w:val="a"/>
    <w:link w:val="ad"/>
    <w:uiPriority w:val="99"/>
    <w:unhideWhenUsed/>
    <w:rsid w:val="00F8703D"/>
    <w:pPr>
      <w:spacing w:after="0" w:line="240" w:lineRule="auto"/>
    </w:pPr>
    <w:rPr>
      <w:sz w:val="20"/>
      <w:szCs w:val="20"/>
    </w:rPr>
  </w:style>
  <w:style w:type="character" w:customStyle="1" w:styleId="ad">
    <w:name w:val="Текст сноски Знак"/>
    <w:basedOn w:val="a0"/>
    <w:link w:val="ac"/>
    <w:uiPriority w:val="99"/>
    <w:rsid w:val="00F8703D"/>
    <w:rPr>
      <w:sz w:val="20"/>
      <w:szCs w:val="20"/>
    </w:rPr>
  </w:style>
  <w:style w:type="character" w:styleId="ae">
    <w:name w:val="footnote reference"/>
    <w:basedOn w:val="a0"/>
    <w:uiPriority w:val="99"/>
    <w:semiHidden/>
    <w:unhideWhenUsed/>
    <w:rsid w:val="00F8703D"/>
    <w:rPr>
      <w:vertAlign w:val="superscript"/>
    </w:rPr>
  </w:style>
  <w:style w:type="table" w:styleId="af">
    <w:name w:val="Table Grid"/>
    <w:basedOn w:val="a1"/>
    <w:uiPriority w:val="39"/>
    <w:rsid w:val="00F87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F8703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F8703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F8703D"/>
    <w:pPr>
      <w:spacing w:after="0" w:line="240" w:lineRule="auto"/>
    </w:pPr>
  </w:style>
  <w:style w:type="paragraph" w:styleId="af1">
    <w:name w:val="header"/>
    <w:basedOn w:val="a"/>
    <w:link w:val="af2"/>
    <w:uiPriority w:val="99"/>
    <w:unhideWhenUsed/>
    <w:rsid w:val="00F8703D"/>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F8703D"/>
  </w:style>
  <w:style w:type="paragraph" w:styleId="af3">
    <w:name w:val="footer"/>
    <w:basedOn w:val="a"/>
    <w:link w:val="af4"/>
    <w:uiPriority w:val="99"/>
    <w:unhideWhenUsed/>
    <w:rsid w:val="00F8703D"/>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F8703D"/>
  </w:style>
  <w:style w:type="character" w:customStyle="1" w:styleId="af5">
    <w:name w:val="Текст концевой сноски Знак"/>
    <w:basedOn w:val="a0"/>
    <w:link w:val="af6"/>
    <w:uiPriority w:val="99"/>
    <w:semiHidden/>
    <w:rsid w:val="00F8703D"/>
    <w:rPr>
      <w:sz w:val="20"/>
      <w:szCs w:val="20"/>
    </w:rPr>
  </w:style>
  <w:style w:type="paragraph" w:styleId="af6">
    <w:name w:val="endnote text"/>
    <w:basedOn w:val="a"/>
    <w:link w:val="af5"/>
    <w:uiPriority w:val="99"/>
    <w:semiHidden/>
    <w:unhideWhenUsed/>
    <w:rsid w:val="00F8703D"/>
    <w:pPr>
      <w:spacing w:after="0" w:line="240" w:lineRule="auto"/>
    </w:pPr>
    <w:rPr>
      <w:sz w:val="20"/>
      <w:szCs w:val="20"/>
    </w:rPr>
  </w:style>
  <w:style w:type="character" w:customStyle="1" w:styleId="13">
    <w:name w:val="Текст концевой сноски Знак1"/>
    <w:basedOn w:val="a0"/>
    <w:uiPriority w:val="99"/>
    <w:semiHidden/>
    <w:rsid w:val="00F8703D"/>
    <w:rPr>
      <w:sz w:val="20"/>
      <w:szCs w:val="20"/>
    </w:rPr>
  </w:style>
  <w:style w:type="paragraph" w:customStyle="1" w:styleId="464">
    <w:name w:val="Стиль 464"/>
    <w:basedOn w:val="ac"/>
    <w:link w:val="4640"/>
    <w:qFormat/>
    <w:rsid w:val="00F8703D"/>
    <w:rPr>
      <w:rFonts w:ascii="Times New Roman" w:hAnsi="Times New Roman"/>
    </w:rPr>
  </w:style>
  <w:style w:type="character" w:customStyle="1" w:styleId="4640">
    <w:name w:val="Стиль 464 Знак"/>
    <w:basedOn w:val="ad"/>
    <w:link w:val="464"/>
    <w:rsid w:val="00F8703D"/>
    <w:rPr>
      <w:rFonts w:ascii="Times New Roman" w:hAnsi="Times New Roman"/>
      <w:sz w:val="20"/>
      <w:szCs w:val="20"/>
    </w:rPr>
  </w:style>
  <w:style w:type="paragraph" w:customStyle="1" w:styleId="headerpromo">
    <w:name w:val="header__promo"/>
    <w:basedOn w:val="a"/>
    <w:rsid w:val="00F8703D"/>
    <w:pPr>
      <w:spacing w:after="0" w:line="240" w:lineRule="auto"/>
    </w:pPr>
    <w:rPr>
      <w:rFonts w:ascii="Times New Roman" w:eastAsia="Times New Roman" w:hAnsi="Times New Roman" w:cs="Times New Roman"/>
      <w:caps/>
      <w:color w:val="BD9A7A"/>
      <w:spacing w:val="15"/>
      <w:sz w:val="24"/>
      <w:szCs w:val="24"/>
      <w:lang w:eastAsia="ru-RU"/>
    </w:rPr>
  </w:style>
  <w:style w:type="character" w:customStyle="1" w:styleId="headerlogo-description8">
    <w:name w:val="header__logo-description8"/>
    <w:basedOn w:val="a0"/>
    <w:rsid w:val="00F8703D"/>
    <w:rPr>
      <w:b w:val="0"/>
      <w:bCs w:val="0"/>
      <w:vanish w:val="0"/>
      <w:webHidden w:val="0"/>
      <w:color w:val="9D2235"/>
      <w:sz w:val="21"/>
      <w:szCs w:val="21"/>
      <w:specVanish w:val="0"/>
    </w:rPr>
  </w:style>
  <w:style w:type="character" w:customStyle="1" w:styleId="af7">
    <w:name w:val="a"/>
    <w:basedOn w:val="a0"/>
    <w:rsid w:val="00F8703D"/>
  </w:style>
  <w:style w:type="character" w:customStyle="1" w:styleId="10">
    <w:name w:val="Заголовок 1 Знак"/>
    <w:basedOn w:val="a0"/>
    <w:link w:val="1"/>
    <w:uiPriority w:val="99"/>
    <w:rsid w:val="00617383"/>
    <w:rPr>
      <w:rFonts w:ascii="Cambria" w:eastAsia="Times New Roman" w:hAnsi="Cambria" w:cs="Times New Roman"/>
      <w:b/>
      <w:bCs/>
      <w:kern w:val="2"/>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573947">
      <w:bodyDiv w:val="1"/>
      <w:marLeft w:val="0"/>
      <w:marRight w:val="0"/>
      <w:marTop w:val="0"/>
      <w:marBottom w:val="0"/>
      <w:divBdr>
        <w:top w:val="none" w:sz="0" w:space="0" w:color="auto"/>
        <w:left w:val="none" w:sz="0" w:space="0" w:color="auto"/>
        <w:bottom w:val="none" w:sz="0" w:space="0" w:color="auto"/>
        <w:right w:val="none" w:sz="0" w:space="0" w:color="auto"/>
      </w:divBdr>
    </w:div>
    <w:div w:id="197224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D116CFEF41166F47AC3F642C5F5DD48B288987D4254E825665E0FFD299AA4B11470F3D24F6260EE6L572L" TargetMode="External"/><Relationship Id="rId18" Type="http://schemas.openxmlformats.org/officeDocument/2006/relationships/hyperlink" Target="consultantplus://offline/ref=B8B9065EAD497D28B25954CFE1EC656AC1C2A53BC322F21B4E6DF80F4F3D807F0E4A707D409EF46CA74ACA9876C593693B2D227DFD57EFoDL" TargetMode="External"/><Relationship Id="rId26" Type="http://schemas.openxmlformats.org/officeDocument/2006/relationships/hyperlink" Target="consultantplus://offline/ref=DC84A7C346457E128D7380245151EBE7F7806FFA0F0C5DE8B6E18E6D0809EC6615D001801E191CDFE4874E980C14A4201AC9826D2018G7Y5L" TargetMode="External"/><Relationship Id="rId39" Type="http://schemas.openxmlformats.org/officeDocument/2006/relationships/hyperlink" Target="consultantplus://offline/ref=6064F8DFD93374F550D0DE7BB4D83E98F6322D1C07F0B42FC6444979F12707E00FCE604DAF5BFE1FD14D27g228F" TargetMode="External"/><Relationship Id="rId3" Type="http://schemas.openxmlformats.org/officeDocument/2006/relationships/styles" Target="styles.xml"/><Relationship Id="rId21" Type="http://schemas.openxmlformats.org/officeDocument/2006/relationships/hyperlink" Target="consultantplus://offline/ref=4D92D7E8406E96AA0F63021D4B667FC0B83C7E8DB9F9CE9A92412FEABCz0y0N" TargetMode="External"/><Relationship Id="rId34" Type="http://schemas.openxmlformats.org/officeDocument/2006/relationships/hyperlink" Target="consultantplus://offline/ref=CCF8F6C39294D131982D41B54CAA835B4EE767BB29FFE17B3EA2C0ADABE6F7444A326C5BCE10jFI7M"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46D01203DD15384C937ECF6E1EB09DAF1BF2E4B144C4D76BD496542DF5F6A730D7AB6BEC4F7EZBdBL" TargetMode="External"/><Relationship Id="rId17" Type="http://schemas.openxmlformats.org/officeDocument/2006/relationships/hyperlink" Target="consultantplus://offline/ref=DC84A7C346457E128D7380245151EBE7F7806FFA0F0C5DE8B6E18E6D0809EC6615D001801E191CDFE4874E980C14A4201AC9826D2018G7Y5L" TargetMode="External"/><Relationship Id="rId25" Type="http://schemas.openxmlformats.org/officeDocument/2006/relationships/hyperlink" Target="consultantplus://offline/ref=DC84A7C346457E128D7380245151EBE7F7806FFA0F0C5DE8B6E18E6D0809EC6615D001801E191CDFE4874E980C14A4201AC9826D2018G7Y5L" TargetMode="External"/><Relationship Id="rId33" Type="http://schemas.openxmlformats.org/officeDocument/2006/relationships/hyperlink" Target="consultantplus://offline/ref=7C0A7380B68D115D61CE0C9E10E6686965945CA041EFF9D912FF30CA6EA1472F913E9BD7x469F" TargetMode="External"/><Relationship Id="rId38" Type="http://schemas.openxmlformats.org/officeDocument/2006/relationships/hyperlink" Target="consultantplus://offline/ref=6DBB87A3508C8A2693D7E98A7C4B14C694A70638AB1942FB1606AE6BC534B93EED1DFC4063EASCGCN" TargetMode="External"/><Relationship Id="rId2" Type="http://schemas.openxmlformats.org/officeDocument/2006/relationships/numbering" Target="numbering.xml"/><Relationship Id="rId16" Type="http://schemas.openxmlformats.org/officeDocument/2006/relationships/hyperlink" Target="consultantplus://offline/ref=DC84A7C346457E128D7380245151EBE7F7806FFA0F0C5DE8B6E18E6D0809EC6615D001801E191CDFE4874E980C14A4201AC9826D2018G7Y5L" TargetMode="External"/><Relationship Id="rId20" Type="http://schemas.openxmlformats.org/officeDocument/2006/relationships/hyperlink" Target="consultantplus://offline/ref=93CA43C00FAEA905529C80B56D432F236A0863640438E48B72350820A15B34F37EB73C1C803AFFBCd4m5M" TargetMode="External"/><Relationship Id="rId29" Type="http://schemas.openxmlformats.org/officeDocument/2006/relationships/hyperlink" Target="consultantplus://offline/ref=93CA43C00FAEA905529C80B56D432F236A0863630337E48B72350820A15B34F37EB73C1C803AFABCd4m8M" TargetMode="External"/><Relationship Id="rId41" Type="http://schemas.openxmlformats.org/officeDocument/2006/relationships/hyperlink" Target="https://ustvymskij.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4B4CF405FB750ABE1D4AACD4ED706E01E7F90BCE462B3C796C766D90666B9B7B4B43BE37c1q8H" TargetMode="External"/><Relationship Id="rId24" Type="http://schemas.openxmlformats.org/officeDocument/2006/relationships/hyperlink" Target="consultantplus://offline/ref=30B3281C1C19B2BE19870CEF3406203F578CEBCFB6BEBA533E751BA036C3E96BAEF1B7ED7564B2A3EFB0059322A9F767285589E1CA00CEu1N" TargetMode="External"/><Relationship Id="rId32" Type="http://schemas.openxmlformats.org/officeDocument/2006/relationships/hyperlink" Target="consultantplus://offline/ref=F89D2686895C50492219BB98321C0E1AB62C1269C8839768C4F5C16E0A71A800A86EDCF11Ch7sDN" TargetMode="External"/><Relationship Id="rId37" Type="http://schemas.openxmlformats.org/officeDocument/2006/relationships/hyperlink" Target="consultantplus://offline/ref=6DBB87A3508C8A2693D7E98A7C4B14C694A70638AB1942FB1606AE6BC534B93EED1DFC4161SEG1N" TargetMode="External"/><Relationship Id="rId40" Type="http://schemas.openxmlformats.org/officeDocument/2006/relationships/hyperlink" Target="consultantplus://offline/ref=8EF1F26DEDC2F917F56820771F493DDAD3D095A06E62D743BE5528191B3229E7FF84884857990E73633EE5EC26r7d7I" TargetMode="External"/><Relationship Id="rId5" Type="http://schemas.openxmlformats.org/officeDocument/2006/relationships/webSettings" Target="webSettings.xml"/><Relationship Id="rId15" Type="http://schemas.openxmlformats.org/officeDocument/2006/relationships/hyperlink" Target="consultantplus://offline/ref=B7524823C56DEAF97E3109A98188611747076C647BDC742AB7762768F8B50E728933BEBFDB33666B697D4817E2895A0CEDBDC5F818C6NCp5N" TargetMode="External"/><Relationship Id="rId23" Type="http://schemas.openxmlformats.org/officeDocument/2006/relationships/hyperlink" Target="consultantplus://offline/ref=93CA43C00FAEA905529C80B56D432F236A0863670E3DE48B72350820A15B34F37EB73C1E8938dFm4M" TargetMode="External"/><Relationship Id="rId28" Type="http://schemas.openxmlformats.org/officeDocument/2006/relationships/hyperlink" Target="consultantplus://offline/ref=B8B9065EAD497D28B25954CFE1EC656AC1C2A53BC322F21B4E6DF80F4F3D807F0E4A707D409EF46CA74ACA9876C593693B2D227DFD57EFoDL" TargetMode="External"/><Relationship Id="rId36" Type="http://schemas.openxmlformats.org/officeDocument/2006/relationships/hyperlink" Target="consultantplus://offline/ref=6DBB87A3508C8A2693D7E98A7C4B14C694A70638AB1942FB1606AE6BC534B93EED1DFC4161SEGEN" TargetMode="Externa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B8B9065EAD497D28B25954CFE1EC656AC1C2A53BC322F21B4E6DF80F4F3D807F0E4A707D409EF46CA74ACA9876C593693B2D227DFD57EFoDL" TargetMode="External"/><Relationship Id="rId31" Type="http://schemas.openxmlformats.org/officeDocument/2006/relationships/hyperlink" Target="consultantplus://offline/ref=E2B8D554FC0CE7FAB3B6622BF1F0B1B3AC21A1655D0098C2EE9319816FA74301CCD15F27756Db7qA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stvymskij.ru" TargetMode="External"/><Relationship Id="rId14" Type="http://schemas.openxmlformats.org/officeDocument/2006/relationships/hyperlink" Target="http://www.emdinmu.ru" TargetMode="External"/><Relationship Id="rId22" Type="http://schemas.openxmlformats.org/officeDocument/2006/relationships/hyperlink" Target="consultantplus://offline/ref=95C0A726D879AC4BD1DC0242A1D5031BADF5582980F2C90FA178CFC324608CA24A4BC3D5B7bEHAI" TargetMode="External"/><Relationship Id="rId27" Type="http://schemas.openxmlformats.org/officeDocument/2006/relationships/hyperlink" Target="consultantplus://offline/ref=B8B9065EAD497D28B25954CFE1EC656AC1C2A53BC322F21B4E6DF80F4F3D807F0E4A707D409EF46CA74ACA9876C593693B2D227DFD57EFoDL" TargetMode="External"/><Relationship Id="rId30" Type="http://schemas.openxmlformats.org/officeDocument/2006/relationships/hyperlink" Target="consultantplus://offline/ref=93CA43C00FAEA905529C80B56D432F236A0863620E38E48B72350820A15B34F37EB73C1C8833dFmFM" TargetMode="External"/><Relationship Id="rId35" Type="http://schemas.openxmlformats.org/officeDocument/2006/relationships/hyperlink" Target="consultantplus://offline/ref=CCF8F6C39294D131982D41B54CAA835B4EE767BB29FFE17B3EA2C0ADABE6F7444A326C58CD13jFI0M"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6DF7A-27E8-4281-8687-65A7328CA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95</Pages>
  <Words>28477</Words>
  <Characters>162320</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Викторова</dc:creator>
  <cp:keywords/>
  <dc:description/>
  <cp:lastModifiedBy>Катя</cp:lastModifiedBy>
  <cp:revision>21</cp:revision>
  <cp:lastPrinted>2020-12-07T10:41:00Z</cp:lastPrinted>
  <dcterms:created xsi:type="dcterms:W3CDTF">2020-03-11T10:47:00Z</dcterms:created>
  <dcterms:modified xsi:type="dcterms:W3CDTF">2020-12-07T10:52:00Z</dcterms:modified>
</cp:coreProperties>
</file>