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7B" w:rsidRPr="008E7BF3" w:rsidRDefault="007A297B" w:rsidP="008E7BF3">
      <w:pPr>
        <w:spacing w:after="200" w:line="276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7A297B" w:rsidRPr="00E334C0" w:rsidTr="0035123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7A297B" w:rsidRPr="00E334C0" w:rsidRDefault="007A297B" w:rsidP="007A297B">
      <w:pPr>
        <w:spacing w:after="200" w:line="276" w:lineRule="auto"/>
      </w:pPr>
    </w:p>
    <w:p w:rsidR="007A297B" w:rsidRPr="00E334C0" w:rsidRDefault="007A297B" w:rsidP="007A29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  Ö  М</w:t>
      </w:r>
    </w:p>
    <w:p w:rsidR="007A297B" w:rsidRPr="00E334C0" w:rsidRDefault="007A297B" w:rsidP="007A29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7A297B" w:rsidRPr="00E334C0" w:rsidRDefault="007A297B" w:rsidP="007A297B">
      <w:pPr>
        <w:spacing w:after="200" w:line="276" w:lineRule="auto"/>
        <w:rPr>
          <w:lang w:eastAsia="ru-RU"/>
        </w:rPr>
      </w:pPr>
    </w:p>
    <w:p w:rsidR="007A297B" w:rsidRPr="00E334C0" w:rsidRDefault="007A297B" w:rsidP="007A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E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0A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7A297B" w:rsidRPr="00E334C0" w:rsidRDefault="007A297B" w:rsidP="007A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394327" w:rsidRDefault="00394327"/>
    <w:p w:rsidR="00FB7B68" w:rsidRPr="00016B75" w:rsidRDefault="0035040D" w:rsidP="0011342F">
      <w:pPr>
        <w:shd w:val="clear" w:color="auto" w:fill="FFFFFF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внесении </w:t>
      </w:r>
      <w:r w:rsidR="00A64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измен</w:t>
      </w:r>
      <w:r w:rsidR="001134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ений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«Микунь» </w:t>
      </w:r>
      <w:r w:rsidR="00016B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25.02</w:t>
      </w:r>
      <w:r w:rsidR="008E7B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.2019</w:t>
      </w:r>
      <w:r w:rsidR="00016B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16B75" w:rsidRP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016B75" w:rsidRP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</w:t>
      </w:r>
      <w:r w:rsidR="0011342F">
        <w:rPr>
          <w:rFonts w:ascii="Times New Roman" w:eastAsia="Calibri" w:hAnsi="Times New Roman" w:cs="Times New Roman"/>
          <w:sz w:val="28"/>
          <w:szCs w:val="28"/>
        </w:rPr>
        <w:t>-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мента предоставления муниципальной услуги</w:t>
      </w:r>
      <w:r w:rsidR="00016B75" w:rsidRPr="00016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r w:rsidR="0011342F">
        <w:rPr>
          <w:rFonts w:ascii="Times New Roman" w:eastAsia="Calibri" w:hAnsi="Times New Roman" w:cs="Times New Roman"/>
          <w:sz w:val="28"/>
          <w:szCs w:val="28"/>
        </w:rPr>
        <w:t>ордера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42F">
        <w:rPr>
          <w:rFonts w:ascii="Times New Roman" w:eastAsia="Calibri" w:hAnsi="Times New Roman" w:cs="Times New Roman"/>
          <w:sz w:val="28"/>
          <w:szCs w:val="28"/>
        </w:rPr>
        <w:t>(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1342F">
        <w:rPr>
          <w:rFonts w:ascii="Times New Roman" w:eastAsia="Calibri" w:hAnsi="Times New Roman" w:cs="Times New Roman"/>
          <w:sz w:val="28"/>
          <w:szCs w:val="28"/>
        </w:rPr>
        <w:t>)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1342F">
        <w:rPr>
          <w:rFonts w:ascii="Times New Roman" w:eastAsia="Calibri" w:hAnsi="Times New Roman" w:cs="Times New Roman"/>
          <w:sz w:val="28"/>
          <w:szCs w:val="28"/>
        </w:rPr>
        <w:t>производство земляных работ</w:t>
      </w:r>
    </w:p>
    <w:p w:rsidR="00FB7B68" w:rsidRPr="00016B75" w:rsidRDefault="00FB7B68" w:rsidP="00FB7B68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3" w:rsidRPr="008E7BF3" w:rsidRDefault="008E7BF3" w:rsidP="00FB7B68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B75" w:rsidRPr="00016B75" w:rsidRDefault="00016B75" w:rsidP="0011342F">
      <w:pPr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75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</w:t>
      </w:r>
      <w:r w:rsidR="0011342F">
        <w:rPr>
          <w:rFonts w:ascii="Times New Roman" w:hAnsi="Times New Roman" w:cs="Times New Roman"/>
          <w:bCs/>
          <w:sz w:val="28"/>
          <w:szCs w:val="28"/>
        </w:rPr>
        <w:t xml:space="preserve">в целях оптимизации административных процедур и административных дейст-вий, </w:t>
      </w:r>
      <w:r w:rsidRPr="00016B75">
        <w:rPr>
          <w:rFonts w:ascii="Times New Roman" w:hAnsi="Times New Roman" w:cs="Times New Roman"/>
          <w:sz w:val="28"/>
          <w:szCs w:val="28"/>
        </w:rPr>
        <w:t>администрация городского поселения «Микунь» ПОСТАНОВЛЯЕТ:</w:t>
      </w:r>
    </w:p>
    <w:p w:rsidR="00A64400" w:rsidRPr="00523FDF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3FDF">
        <w:rPr>
          <w:rFonts w:ascii="Times New Roman" w:hAnsi="Times New Roman"/>
          <w:sz w:val="28"/>
          <w:szCs w:val="28"/>
        </w:rPr>
        <w:t>Внести в постановление администрации городс</w:t>
      </w:r>
      <w:bookmarkStart w:id="0" w:name="_GoBack"/>
      <w:bookmarkEnd w:id="0"/>
      <w:r w:rsidRPr="00523FDF">
        <w:rPr>
          <w:rFonts w:ascii="Times New Roman" w:hAnsi="Times New Roman"/>
          <w:sz w:val="28"/>
          <w:szCs w:val="28"/>
        </w:rPr>
        <w:t xml:space="preserve">кого поселения «Микунь» от 25.02.2019 № 36 «Об утверждении административного регламента предоставления муниципальной услуги «Выдача ордера (разрешения) на производство земляных работ», 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Pr="00523FDF">
        <w:rPr>
          <w:rFonts w:ascii="Times New Roman" w:hAnsi="Times New Roman"/>
          <w:sz w:val="28"/>
          <w:szCs w:val="28"/>
        </w:rPr>
        <w:t>:</w:t>
      </w:r>
    </w:p>
    <w:p w:rsidR="00A64400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</w:t>
      </w:r>
      <w:r w:rsidRPr="000A2942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0A2942">
        <w:rPr>
          <w:rFonts w:ascii="Times New Roman" w:hAnsi="Times New Roman"/>
          <w:sz w:val="28"/>
          <w:szCs w:val="28"/>
        </w:rPr>
        <w:t xml:space="preserve"> 1 Регламента </w:t>
      </w:r>
      <w:r>
        <w:rPr>
          <w:rFonts w:ascii="Times New Roman" w:hAnsi="Times New Roman"/>
          <w:sz w:val="28"/>
          <w:szCs w:val="28"/>
        </w:rPr>
        <w:t>пункт</w:t>
      </w:r>
      <w:r w:rsidRPr="000A2942">
        <w:rPr>
          <w:rFonts w:ascii="Times New Roman" w:hAnsi="Times New Roman"/>
          <w:sz w:val="28"/>
          <w:szCs w:val="28"/>
        </w:rPr>
        <w:t xml:space="preserve"> 1.1.4. изложить в следующей редакции:</w:t>
      </w:r>
    </w:p>
    <w:p w:rsidR="00A64400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2942">
        <w:rPr>
          <w:rFonts w:ascii="Times New Roman" w:hAnsi="Times New Roman"/>
          <w:sz w:val="28"/>
          <w:szCs w:val="28"/>
        </w:rPr>
        <w:t>1.1.4. Разрешение (ордер) на право производства земляных работ на территории муниципального образования городского поселения «Микунь» выдается на срок не более 45 (сорока пяти) календарных дней, продление разрешения (ордера) возможно 1 (один) раз на срок не более 15 (пятнадцати) календарных дней.</w:t>
      </w:r>
    </w:p>
    <w:p w:rsidR="00A64400" w:rsidRPr="000A2942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обязательств в рамках исполнения муниципального контракта р</w:t>
      </w:r>
      <w:r w:rsidRPr="00F30898">
        <w:rPr>
          <w:rFonts w:ascii="Times New Roman" w:hAnsi="Times New Roman"/>
          <w:sz w:val="28"/>
          <w:szCs w:val="28"/>
        </w:rPr>
        <w:t>азрешение (ордер) на право производства земляных работ на территории муниципального образования городского поселения «Микунь» выдается на</w:t>
      </w:r>
      <w:r>
        <w:rPr>
          <w:rFonts w:ascii="Times New Roman" w:hAnsi="Times New Roman"/>
          <w:sz w:val="28"/>
          <w:szCs w:val="28"/>
        </w:rPr>
        <w:t xml:space="preserve"> весь</w:t>
      </w:r>
      <w:r w:rsidRPr="00F30898">
        <w:rPr>
          <w:rFonts w:ascii="Times New Roman" w:hAnsi="Times New Roman"/>
          <w:sz w:val="28"/>
          <w:szCs w:val="28"/>
        </w:rPr>
        <w:t xml:space="preserve"> срок, </w:t>
      </w:r>
      <w:r>
        <w:rPr>
          <w:rFonts w:ascii="Times New Roman" w:hAnsi="Times New Roman"/>
          <w:sz w:val="28"/>
          <w:szCs w:val="28"/>
        </w:rPr>
        <w:t>предусмотренный муниципальным контрактом</w:t>
      </w:r>
      <w:r w:rsidRPr="00F30898">
        <w:rPr>
          <w:rFonts w:ascii="Times New Roman" w:hAnsi="Times New Roman"/>
          <w:sz w:val="28"/>
          <w:szCs w:val="28"/>
        </w:rPr>
        <w:t>.</w:t>
      </w:r>
    </w:p>
    <w:p w:rsidR="00A64400" w:rsidRPr="000A2942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42">
        <w:rPr>
          <w:rFonts w:ascii="Times New Roman" w:hAnsi="Times New Roman"/>
          <w:sz w:val="28"/>
          <w:szCs w:val="28"/>
        </w:rPr>
        <w:lastRenderedPageBreak/>
        <w:t>В случае производства земляных работ в зимний период при среднесуточной температуре окружающего воздуха ниже + 5 (0) С, срок выполнения работ по восстановлению благоустройства может быть перенесен на текущий летний период, но не позднее 15 июня.</w:t>
      </w:r>
    </w:p>
    <w:p w:rsidR="00A64400" w:rsidRPr="000A2942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42">
        <w:rPr>
          <w:rFonts w:ascii="Times New Roman" w:hAnsi="Times New Roman"/>
          <w:sz w:val="28"/>
          <w:szCs w:val="28"/>
        </w:rPr>
        <w:t>В 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 наступивших после подписания настоящего договора и препятствующих полному или частичному исполнению каких-либо обязательств по исполнению условий, указанных в разрешении (ордере) на право производства земляных работ, срок исполнения обязательств продлевается на время действия таких обстоятельств.</w:t>
      </w:r>
    </w:p>
    <w:p w:rsidR="00A64400" w:rsidRPr="000A2942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42">
        <w:rPr>
          <w:rFonts w:ascii="Times New Roman" w:hAnsi="Times New Roman"/>
          <w:sz w:val="28"/>
          <w:szCs w:val="28"/>
        </w:rPr>
        <w:t>Сторона, для которой в силу вышеуказанных обстоятельств создалась невозможность исполнения каких-либо обязательств по разрешению (ордеру) на право производства земляных работ, обязана немедленно (не позднее 10 суток) известить об этом другую сторону.</w:t>
      </w:r>
    </w:p>
    <w:p w:rsidR="00A64400" w:rsidRPr="000A2942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42">
        <w:rPr>
          <w:rFonts w:ascii="Times New Roman" w:hAnsi="Times New Roman"/>
          <w:sz w:val="28"/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:rsidR="00A64400" w:rsidRPr="00523FDF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42">
        <w:rPr>
          <w:rFonts w:ascii="Times New Roman" w:hAnsi="Times New Roman"/>
          <w:sz w:val="28"/>
          <w:szCs w:val="28"/>
        </w:rPr>
        <w:t>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условий (обязательств), указанных в разрешении (ордере) на право производства земляных работ.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400" w:rsidRPr="00192969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969">
        <w:rPr>
          <w:rFonts w:ascii="Times New Roman" w:hAnsi="Times New Roman"/>
          <w:sz w:val="28"/>
          <w:szCs w:val="28"/>
        </w:rPr>
        <w:t xml:space="preserve">2.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</w:t>
      </w:r>
      <w:r w:rsidRPr="00192969">
        <w:rPr>
          <w:rFonts w:ascii="Times New Roman" w:hAnsi="Times New Roman"/>
          <w:sz w:val="28"/>
          <w:szCs w:val="28"/>
        </w:rPr>
        <w:t xml:space="preserve"> опубликованию </w:t>
      </w:r>
      <w:r>
        <w:rPr>
          <w:rFonts w:ascii="Times New Roman" w:hAnsi="Times New Roman"/>
          <w:sz w:val="28"/>
          <w:szCs w:val="28"/>
        </w:rPr>
        <w:t>(обнародования).</w:t>
      </w:r>
    </w:p>
    <w:p w:rsidR="00A64400" w:rsidRDefault="00A64400" w:rsidP="00A644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96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64400" w:rsidRDefault="00A64400" w:rsidP="00A64400">
      <w:pPr>
        <w:spacing w:after="0" w:line="6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400" w:rsidRDefault="00A64400" w:rsidP="00A64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A64400" w:rsidRDefault="00A64400" w:rsidP="00A64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«Микунь»                                                   В.А. Розмысло</w:t>
      </w:r>
    </w:p>
    <w:p w:rsidR="00A64400" w:rsidRDefault="00A64400" w:rsidP="00A64400"/>
    <w:sectPr w:rsidR="00A64400" w:rsidSect="003C753D">
      <w:pgSz w:w="11906" w:h="16838"/>
      <w:pgMar w:top="993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A" w:rsidRDefault="00031C7A" w:rsidP="009575FC">
      <w:pPr>
        <w:spacing w:after="0" w:line="240" w:lineRule="auto"/>
      </w:pPr>
      <w:r>
        <w:separator/>
      </w:r>
    </w:p>
  </w:endnote>
  <w:endnote w:type="continuationSeparator" w:id="0">
    <w:p w:rsidR="00031C7A" w:rsidRDefault="00031C7A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A" w:rsidRDefault="00031C7A" w:rsidP="009575FC">
      <w:pPr>
        <w:spacing w:after="0" w:line="240" w:lineRule="auto"/>
      </w:pPr>
      <w:r>
        <w:separator/>
      </w:r>
    </w:p>
  </w:footnote>
  <w:footnote w:type="continuationSeparator" w:id="0">
    <w:p w:rsidR="00031C7A" w:rsidRDefault="00031C7A" w:rsidP="0095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7B"/>
    <w:rsid w:val="000135EE"/>
    <w:rsid w:val="00016B75"/>
    <w:rsid w:val="00024E02"/>
    <w:rsid w:val="0002561A"/>
    <w:rsid w:val="00031C7A"/>
    <w:rsid w:val="00033265"/>
    <w:rsid w:val="0004176A"/>
    <w:rsid w:val="00064B98"/>
    <w:rsid w:val="00074CD4"/>
    <w:rsid w:val="00080E13"/>
    <w:rsid w:val="00081854"/>
    <w:rsid w:val="000A0DCD"/>
    <w:rsid w:val="000D73FD"/>
    <w:rsid w:val="000F7B8E"/>
    <w:rsid w:val="0011342F"/>
    <w:rsid w:val="001441DC"/>
    <w:rsid w:val="00175E49"/>
    <w:rsid w:val="00191725"/>
    <w:rsid w:val="00191B3A"/>
    <w:rsid w:val="001A30C3"/>
    <w:rsid w:val="00206AC1"/>
    <w:rsid w:val="0021193F"/>
    <w:rsid w:val="0025587C"/>
    <w:rsid w:val="002659E7"/>
    <w:rsid w:val="0028316F"/>
    <w:rsid w:val="00294C6F"/>
    <w:rsid w:val="002F7DA2"/>
    <w:rsid w:val="0030543D"/>
    <w:rsid w:val="003445B1"/>
    <w:rsid w:val="0035040D"/>
    <w:rsid w:val="0035123F"/>
    <w:rsid w:val="003669E6"/>
    <w:rsid w:val="00371C6C"/>
    <w:rsid w:val="00391E5E"/>
    <w:rsid w:val="00394327"/>
    <w:rsid w:val="003C753D"/>
    <w:rsid w:val="00407FE5"/>
    <w:rsid w:val="00451AF5"/>
    <w:rsid w:val="0047499E"/>
    <w:rsid w:val="00493688"/>
    <w:rsid w:val="004C47ED"/>
    <w:rsid w:val="004D6174"/>
    <w:rsid w:val="004F53E9"/>
    <w:rsid w:val="004F5F9D"/>
    <w:rsid w:val="00500894"/>
    <w:rsid w:val="00513D6B"/>
    <w:rsid w:val="0052048F"/>
    <w:rsid w:val="005334BC"/>
    <w:rsid w:val="00536A5B"/>
    <w:rsid w:val="00571109"/>
    <w:rsid w:val="00577CBC"/>
    <w:rsid w:val="00583502"/>
    <w:rsid w:val="005940FC"/>
    <w:rsid w:val="005A556C"/>
    <w:rsid w:val="005B6621"/>
    <w:rsid w:val="005D0198"/>
    <w:rsid w:val="005D6838"/>
    <w:rsid w:val="00600297"/>
    <w:rsid w:val="00621D0A"/>
    <w:rsid w:val="00634DD6"/>
    <w:rsid w:val="00653FD0"/>
    <w:rsid w:val="00681D5B"/>
    <w:rsid w:val="00684B83"/>
    <w:rsid w:val="00684C97"/>
    <w:rsid w:val="00685725"/>
    <w:rsid w:val="00687641"/>
    <w:rsid w:val="006A6533"/>
    <w:rsid w:val="006C022E"/>
    <w:rsid w:val="006C3DCB"/>
    <w:rsid w:val="00700E3A"/>
    <w:rsid w:val="007245E0"/>
    <w:rsid w:val="00725B1F"/>
    <w:rsid w:val="00730CD1"/>
    <w:rsid w:val="007A297B"/>
    <w:rsid w:val="008005D4"/>
    <w:rsid w:val="00843A5C"/>
    <w:rsid w:val="00847E9A"/>
    <w:rsid w:val="00851CEA"/>
    <w:rsid w:val="0085473B"/>
    <w:rsid w:val="0087028B"/>
    <w:rsid w:val="008935E1"/>
    <w:rsid w:val="008A671B"/>
    <w:rsid w:val="008B22FE"/>
    <w:rsid w:val="008B6719"/>
    <w:rsid w:val="008C1DE0"/>
    <w:rsid w:val="008E7BF3"/>
    <w:rsid w:val="009270E0"/>
    <w:rsid w:val="00931BC9"/>
    <w:rsid w:val="009543AC"/>
    <w:rsid w:val="009575FC"/>
    <w:rsid w:val="00965062"/>
    <w:rsid w:val="00980FAE"/>
    <w:rsid w:val="009B3D97"/>
    <w:rsid w:val="009E2B89"/>
    <w:rsid w:val="009F118E"/>
    <w:rsid w:val="00A123EF"/>
    <w:rsid w:val="00A45278"/>
    <w:rsid w:val="00A64400"/>
    <w:rsid w:val="00AA39D9"/>
    <w:rsid w:val="00AE6D54"/>
    <w:rsid w:val="00AF5AFC"/>
    <w:rsid w:val="00B00C16"/>
    <w:rsid w:val="00B05BF8"/>
    <w:rsid w:val="00B33D56"/>
    <w:rsid w:val="00BA0C10"/>
    <w:rsid w:val="00BB49D8"/>
    <w:rsid w:val="00CA51AE"/>
    <w:rsid w:val="00CE77A6"/>
    <w:rsid w:val="00CF69B4"/>
    <w:rsid w:val="00D14BFD"/>
    <w:rsid w:val="00D321B3"/>
    <w:rsid w:val="00D86690"/>
    <w:rsid w:val="00DB0824"/>
    <w:rsid w:val="00DE129E"/>
    <w:rsid w:val="00DE488B"/>
    <w:rsid w:val="00DF1223"/>
    <w:rsid w:val="00DF6F05"/>
    <w:rsid w:val="00DF7D26"/>
    <w:rsid w:val="00E02AFE"/>
    <w:rsid w:val="00E16A2C"/>
    <w:rsid w:val="00EA7EFB"/>
    <w:rsid w:val="00EB45E8"/>
    <w:rsid w:val="00EC2435"/>
    <w:rsid w:val="00ED3D4E"/>
    <w:rsid w:val="00EE67D4"/>
    <w:rsid w:val="00EF0089"/>
    <w:rsid w:val="00EF1D65"/>
    <w:rsid w:val="00F12DEB"/>
    <w:rsid w:val="00F32539"/>
    <w:rsid w:val="00F832F1"/>
    <w:rsid w:val="00FB734D"/>
    <w:rsid w:val="00FB7B68"/>
    <w:rsid w:val="00FE0B65"/>
    <w:rsid w:val="00FE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9245-80E4-4EC1-8BEA-AB507611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B"/>
  </w:style>
  <w:style w:type="paragraph" w:styleId="2">
    <w:name w:val="heading 2"/>
    <w:basedOn w:val="a"/>
    <w:next w:val="a"/>
    <w:link w:val="20"/>
    <w:qFormat/>
    <w:rsid w:val="00016B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16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23B8-D447-4961-B02A-ED4981F0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60</cp:revision>
  <cp:lastPrinted>2020-09-29T12:46:00Z</cp:lastPrinted>
  <dcterms:created xsi:type="dcterms:W3CDTF">2019-07-01T07:51:00Z</dcterms:created>
  <dcterms:modified xsi:type="dcterms:W3CDTF">2020-09-29T12:47:00Z</dcterms:modified>
</cp:coreProperties>
</file>