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123" w:rsidRPr="001C2123" w:rsidRDefault="001C2123" w:rsidP="00721010">
      <w:pPr>
        <w:spacing w:after="200" w:line="240" w:lineRule="auto"/>
        <w:jc w:val="center"/>
        <w:rPr>
          <w:rFonts w:ascii="Calibri" w:eastAsia="Calibri" w:hAnsi="Calibri" w:cs="Times New Roman"/>
        </w:rPr>
      </w:pPr>
      <w:r w:rsidRPr="001C2123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1B301FA" wp14:editId="7B5FBE84">
            <wp:extent cx="6000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969"/>
        <w:gridCol w:w="1701"/>
        <w:gridCol w:w="4063"/>
      </w:tblGrid>
      <w:tr w:rsidR="001C2123" w:rsidRPr="001C2123" w:rsidTr="005E0DA1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C2123" w:rsidRPr="001C2123" w:rsidRDefault="001C2123" w:rsidP="001C212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1C2123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«МИКУНЬ» </w:t>
            </w:r>
          </w:p>
          <w:p w:rsidR="001C2123" w:rsidRPr="001C2123" w:rsidRDefault="001C2123" w:rsidP="001C212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1C2123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КАР ОВМÖДЧÖМИНСА АДМИНИСТРАЦИЯ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2123" w:rsidRPr="001C2123" w:rsidRDefault="001C2123" w:rsidP="001C212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</w:tcPr>
          <w:p w:rsidR="001C2123" w:rsidRPr="001C2123" w:rsidRDefault="001C2123" w:rsidP="001C212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1C2123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АДМИНИСТРАЦИЯ</w:t>
            </w:r>
          </w:p>
          <w:p w:rsidR="001C2123" w:rsidRPr="001C2123" w:rsidRDefault="001C2123" w:rsidP="001C212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1C2123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ГОРОДСКОГО ПОСЕЛЕНИЯ «МИКУНЬ»</w:t>
            </w:r>
          </w:p>
        </w:tc>
      </w:tr>
    </w:tbl>
    <w:p w:rsidR="001C2123" w:rsidRPr="005E0DA1" w:rsidRDefault="001C2123" w:rsidP="005E0DA1">
      <w:pPr>
        <w:spacing w:after="200" w:line="36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1C2123" w:rsidRPr="001C2123" w:rsidRDefault="001C2123" w:rsidP="001C212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1C212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Ш  У</w:t>
      </w:r>
      <w:proofErr w:type="gramEnd"/>
      <w:r w:rsidRPr="001C212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Ö  М</w:t>
      </w:r>
    </w:p>
    <w:p w:rsidR="001C2123" w:rsidRPr="001C2123" w:rsidRDefault="001C2123" w:rsidP="001C2123">
      <w:pPr>
        <w:keepNext/>
        <w:keepLine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C212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 О С Т А Н О В Л Е Н И Е</w:t>
      </w:r>
    </w:p>
    <w:p w:rsidR="001C2123" w:rsidRDefault="001C2123" w:rsidP="005E0DA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123" w:rsidRPr="001C2123" w:rsidRDefault="001C2123" w:rsidP="001C2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B1375">
        <w:rPr>
          <w:rFonts w:ascii="Times New Roman" w:eastAsia="Times New Roman" w:hAnsi="Times New Roman" w:cs="Times New Roman"/>
          <w:sz w:val="28"/>
          <w:szCs w:val="28"/>
          <w:lang w:eastAsia="ru-RU"/>
        </w:rPr>
        <w:t>06 марта 2020</w:t>
      </w:r>
      <w:r w:rsidRPr="001C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C21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0D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0D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0D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0D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Pr="001C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1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1C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B137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</w:p>
    <w:p w:rsidR="001C2123" w:rsidRPr="001C2123" w:rsidRDefault="001C2123" w:rsidP="001C2123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1C2123">
        <w:rPr>
          <w:rFonts w:ascii="Times New Roman" w:eastAsia="Times New Roman" w:hAnsi="Times New Roman" w:cs="Times New Roman"/>
          <w:sz w:val="28"/>
          <w:szCs w:val="28"/>
          <w:lang w:eastAsia="ru-RU"/>
        </w:rPr>
        <w:t>г.Микунь</w:t>
      </w:r>
    </w:p>
    <w:p w:rsidR="001C2123" w:rsidRDefault="001C2123" w:rsidP="001C21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a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2224F5" w:rsidTr="002224F5">
        <w:tc>
          <w:tcPr>
            <w:tcW w:w="4673" w:type="dxa"/>
          </w:tcPr>
          <w:p w:rsidR="002224F5" w:rsidRPr="002224F5" w:rsidRDefault="002224F5" w:rsidP="002224F5">
            <w:pPr>
              <w:tabs>
                <w:tab w:val="left" w:pos="4536"/>
              </w:tabs>
              <w:ind w:right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изменений</w:t>
            </w:r>
            <w:r w:rsidRPr="001C2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схему </w:t>
            </w:r>
            <w:proofErr w:type="gramStart"/>
            <w:r w:rsidRPr="001C2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теп-</w:t>
            </w:r>
            <w:proofErr w:type="spellStart"/>
            <w:r w:rsidRPr="001C2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лоснабжения</w:t>
            </w:r>
            <w:proofErr w:type="spellEnd"/>
            <w:proofErr w:type="gramEnd"/>
            <w:r w:rsidRPr="001C2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 «Микунь»</w:t>
            </w:r>
          </w:p>
        </w:tc>
        <w:tc>
          <w:tcPr>
            <w:tcW w:w="4673" w:type="dxa"/>
          </w:tcPr>
          <w:p w:rsidR="002224F5" w:rsidRDefault="002224F5" w:rsidP="001C2123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224F5" w:rsidRPr="001C2123" w:rsidRDefault="002224F5" w:rsidP="001C21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224F5" w:rsidRPr="001C2123" w:rsidRDefault="002224F5" w:rsidP="001C2123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123" w:rsidRPr="001C2123" w:rsidRDefault="001C2123" w:rsidP="001C21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12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6 Федерального закона от 27.07.201</w:t>
      </w:r>
      <w:r w:rsidR="005E0DA1">
        <w:rPr>
          <w:rFonts w:ascii="Times New Roman" w:eastAsia="Times New Roman" w:hAnsi="Times New Roman" w:cs="Times New Roman"/>
          <w:sz w:val="28"/>
          <w:szCs w:val="28"/>
          <w:lang w:eastAsia="ru-RU"/>
        </w:rPr>
        <w:t>0 № 190-ФЗ «О теплоснабжении», постановлениями П</w:t>
      </w:r>
      <w:r w:rsidRPr="001C21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равительства РФ от 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.02.2012</w:t>
      </w:r>
      <w:r w:rsidRPr="001C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0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1C2123">
        <w:rPr>
          <w:rFonts w:ascii="Times New Roman" w:eastAsia="Times New Roman" w:hAnsi="Times New Roman" w:cs="Times New Roman"/>
          <w:sz w:val="28"/>
          <w:szCs w:val="28"/>
          <w:lang w:eastAsia="ru-RU"/>
        </w:rPr>
        <w:t>№ 154 «О требованиях к схемам теплоснабжения, порядку их разработки и утверждения», от 05.05.2014 № 410 «О порядке согласования и утверждения инвестиционных программ организаций, осуществляющих регулируемые виды деятельности в сфере теплоснабжения, а также требований к составу и содержанию таких программ», администрация городского поселения «Микунь» ПОСТАНОВЛЯЕТ:</w:t>
      </w:r>
    </w:p>
    <w:p w:rsidR="001C2123" w:rsidRPr="005E0DA1" w:rsidRDefault="001C2123" w:rsidP="001C21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рамках разработки инвестиционной программы ОАО «Усть-Вымской тепловой компании» в сфере теплоснабжения на 2019-2023 </w:t>
      </w:r>
      <w:proofErr w:type="spellStart"/>
      <w:r w:rsidRPr="001C2123">
        <w:rPr>
          <w:rFonts w:ascii="Times New Roman" w:eastAsia="Times New Roman" w:hAnsi="Times New Roman" w:cs="Times New Roman"/>
          <w:sz w:val="28"/>
          <w:szCs w:val="28"/>
          <w:lang w:eastAsia="ru-RU"/>
        </w:rPr>
        <w:t>г.г</w:t>
      </w:r>
      <w:proofErr w:type="spellEnd"/>
      <w:r w:rsidRPr="001C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внести </w:t>
      </w:r>
      <w:r w:rsidR="0015027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Pr="001C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схему теплоснабжения городского поселения «Микунь», утвержденную постановлением администрации городского поселения «Микунь» от 27.09.2013 № 128</w:t>
      </w:r>
      <w:r w:rsidR="005E0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E0DA1" w:rsidRPr="005E0DA1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5E0DA1">
        <w:rPr>
          <w:rFonts w:ascii="Times New Roman" w:hAnsi="Times New Roman" w:cs="Times New Roman"/>
          <w:sz w:val="28"/>
          <w:szCs w:val="28"/>
        </w:rPr>
        <w:t>схемы тепло</w:t>
      </w:r>
      <w:r w:rsidR="005E0DA1" w:rsidRPr="005E0DA1">
        <w:rPr>
          <w:rFonts w:ascii="Times New Roman" w:hAnsi="Times New Roman" w:cs="Times New Roman"/>
          <w:sz w:val="28"/>
          <w:szCs w:val="28"/>
        </w:rPr>
        <w:t>снабжения городского поселения «Микунь» до 2028 года</w:t>
      </w:r>
      <w:r w:rsidR="005E0DA1">
        <w:rPr>
          <w:rFonts w:ascii="Times New Roman" w:hAnsi="Times New Roman" w:cs="Times New Roman"/>
          <w:sz w:val="28"/>
          <w:szCs w:val="28"/>
        </w:rPr>
        <w:t>»</w:t>
      </w:r>
      <w:r w:rsidRPr="005E0DA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C2123" w:rsidRPr="001C2123" w:rsidRDefault="00484148" w:rsidP="00484148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D84A51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="00D84A51" w:rsidRPr="001C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4.3</w:t>
      </w:r>
      <w:r w:rsidR="00D84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</w:t>
      </w:r>
      <w:r w:rsidR="001C2123" w:rsidRPr="001C2123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аздел</w:t>
      </w:r>
      <w:r w:rsidR="00D84A5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C2123" w:rsidRPr="001C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схемы теплоснабжения городского поселения «Микунь»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</w:t>
      </w:r>
      <w:r w:rsidR="001C2123" w:rsidRPr="001C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редакции:</w:t>
      </w:r>
    </w:p>
    <w:p w:rsidR="001C2123" w:rsidRPr="001C2123" w:rsidRDefault="001C2123" w:rsidP="001C21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123">
        <w:rPr>
          <w:rFonts w:ascii="Times New Roman" w:eastAsia="Times New Roman" w:hAnsi="Times New Roman" w:cs="Times New Roman"/>
          <w:sz w:val="28"/>
          <w:szCs w:val="28"/>
          <w:lang w:eastAsia="ru-RU"/>
        </w:rPr>
        <w:t>«4.3</w:t>
      </w:r>
      <w:r w:rsidR="005E0D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C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69AA" w:rsidRPr="00A269A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Оптимизация системы теплоснабжения</w:t>
      </w:r>
      <w:r w:rsidRPr="001C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обустройством системы запаса аварийного топлива</w:t>
      </w:r>
      <w:r w:rsidR="007A30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2123" w:rsidRPr="00582BF3" w:rsidRDefault="001C2123" w:rsidP="001C21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1C2123" w:rsidRPr="001C2123" w:rsidRDefault="001C2123" w:rsidP="001C2123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1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Запланированные мер</w:t>
      </w:r>
      <w:r w:rsidR="00582BF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оприятия в сфере теплоснабжения</w:t>
      </w:r>
    </w:p>
    <w:p w:rsidR="001C2123" w:rsidRPr="005E0DA1" w:rsidRDefault="001C2123" w:rsidP="001C21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3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268"/>
        <w:gridCol w:w="2126"/>
        <w:gridCol w:w="3090"/>
        <w:gridCol w:w="1275"/>
      </w:tblGrid>
      <w:tr w:rsidR="001C2123" w:rsidRPr="001C2123" w:rsidTr="00721010">
        <w:trPr>
          <w:trHeight w:val="555"/>
        </w:trPr>
        <w:tc>
          <w:tcPr>
            <w:tcW w:w="596" w:type="dxa"/>
            <w:vAlign w:val="center"/>
          </w:tcPr>
          <w:p w:rsidR="001C2123" w:rsidRPr="005E0DA1" w:rsidRDefault="001C2123" w:rsidP="005E0DA1">
            <w:pPr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8" w:type="dxa"/>
            <w:vAlign w:val="center"/>
          </w:tcPr>
          <w:p w:rsidR="001C2123" w:rsidRPr="005E0DA1" w:rsidRDefault="001C2123" w:rsidP="005E0DA1">
            <w:pPr>
              <w:spacing w:after="0" w:line="240" w:lineRule="auto"/>
              <w:ind w:right="-1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126" w:type="dxa"/>
            <w:vAlign w:val="center"/>
          </w:tcPr>
          <w:p w:rsidR="001C2123" w:rsidRPr="005E0DA1" w:rsidRDefault="001C2123" w:rsidP="005E0DA1">
            <w:pPr>
              <w:spacing w:after="0" w:line="240" w:lineRule="auto"/>
              <w:ind w:right="-1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объекта, адрес</w:t>
            </w:r>
          </w:p>
        </w:tc>
        <w:tc>
          <w:tcPr>
            <w:tcW w:w="3090" w:type="dxa"/>
            <w:vAlign w:val="center"/>
          </w:tcPr>
          <w:p w:rsidR="001C2123" w:rsidRPr="005E0DA1" w:rsidRDefault="001C2123" w:rsidP="005E0DA1">
            <w:pPr>
              <w:spacing w:after="0" w:line="240" w:lineRule="auto"/>
              <w:ind w:right="-1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мероприятия</w:t>
            </w:r>
          </w:p>
        </w:tc>
        <w:tc>
          <w:tcPr>
            <w:tcW w:w="1275" w:type="dxa"/>
            <w:vAlign w:val="center"/>
          </w:tcPr>
          <w:p w:rsidR="001C2123" w:rsidRPr="005E0DA1" w:rsidRDefault="001C2123" w:rsidP="005E0DA1">
            <w:pPr>
              <w:spacing w:after="0" w:line="240" w:lineRule="auto"/>
              <w:ind w:right="-1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E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Заплани</w:t>
            </w:r>
            <w:r w:rsidR="005E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E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рованный</w:t>
            </w:r>
            <w:proofErr w:type="spellEnd"/>
            <w:proofErr w:type="gramEnd"/>
            <w:r w:rsidRPr="005E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</w:t>
            </w:r>
          </w:p>
        </w:tc>
      </w:tr>
      <w:tr w:rsidR="001C2123" w:rsidRPr="001C2123" w:rsidTr="00721010">
        <w:trPr>
          <w:trHeight w:val="789"/>
        </w:trPr>
        <w:tc>
          <w:tcPr>
            <w:tcW w:w="596" w:type="dxa"/>
            <w:vAlign w:val="center"/>
          </w:tcPr>
          <w:p w:rsidR="001C2123" w:rsidRPr="001C2123" w:rsidRDefault="001C2123" w:rsidP="00721010">
            <w:pPr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2123" w:rsidRPr="001C2123" w:rsidRDefault="001C2123" w:rsidP="00721010">
            <w:pPr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68" w:type="dxa"/>
            <w:vAlign w:val="center"/>
          </w:tcPr>
          <w:p w:rsidR="001C2123" w:rsidRPr="001C2123" w:rsidRDefault="004904FF" w:rsidP="0072101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Оптимизация системы теплоснабжения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г.Микунь (установка газовой блочно-модульной котельной (БМК) вместо котельной № 1 г.Микунь с обустройством системы аварийного топлива)</w:t>
            </w:r>
          </w:p>
        </w:tc>
        <w:tc>
          <w:tcPr>
            <w:tcW w:w="2126" w:type="dxa"/>
            <w:vAlign w:val="center"/>
          </w:tcPr>
          <w:p w:rsidR="001C2123" w:rsidRPr="001C2123" w:rsidRDefault="001C2123" w:rsidP="00721010">
            <w:pPr>
              <w:spacing w:after="0" w:line="240" w:lineRule="auto"/>
              <w:ind w:right="-1" w:hanging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Котельная №</w:t>
            </w:r>
            <w:r w:rsidR="007210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C2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1, </w:t>
            </w:r>
            <w:proofErr w:type="spellStart"/>
            <w:r w:rsidRPr="001C2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г.Микунь</w:t>
            </w:r>
            <w:proofErr w:type="spellEnd"/>
            <w:r w:rsidRPr="001C2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C2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ул.Пионерская</w:t>
            </w:r>
            <w:proofErr w:type="spellEnd"/>
            <w:r w:rsidRPr="001C2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д.14</w:t>
            </w:r>
          </w:p>
        </w:tc>
        <w:tc>
          <w:tcPr>
            <w:tcW w:w="3090" w:type="dxa"/>
            <w:vAlign w:val="center"/>
          </w:tcPr>
          <w:p w:rsidR="004904FF" w:rsidRDefault="004904FF" w:rsidP="004904FF">
            <w:pPr>
              <w:spacing w:after="0" w:line="240" w:lineRule="auto"/>
              <w:ind w:right="-1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Повышение</w:t>
            </w:r>
            <w:r w:rsidR="001C2123" w:rsidRPr="001C2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надежности и эффективности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C2123" w:rsidRPr="001C2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C2123" w:rsidRPr="001C2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Исполнение предписания </w:t>
            </w:r>
          </w:p>
          <w:p w:rsidR="00721010" w:rsidRDefault="00721010" w:rsidP="00721010">
            <w:pPr>
              <w:spacing w:after="0" w:line="240" w:lineRule="auto"/>
              <w:ind w:right="-1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Печо</w:t>
            </w:r>
            <w:r w:rsidR="00490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рского у</w:t>
            </w:r>
            <w:r w:rsidR="001C2123" w:rsidRPr="001C2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правления </w:t>
            </w:r>
            <w:proofErr w:type="spellStart"/>
            <w:r w:rsidR="001C2123" w:rsidRPr="001C2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Ростехн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адзора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21010" w:rsidRDefault="00721010" w:rsidP="00721010">
            <w:pPr>
              <w:spacing w:after="0" w:line="240" w:lineRule="auto"/>
              <w:ind w:right="-1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29.09.2017 </w:t>
            </w:r>
            <w:r w:rsidR="001C2123" w:rsidRPr="001C2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C2123" w:rsidRPr="001C2123" w:rsidRDefault="001C2123" w:rsidP="00721010">
            <w:pPr>
              <w:spacing w:after="0" w:line="240" w:lineRule="auto"/>
              <w:ind w:right="-1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25-06/4-39</w:t>
            </w:r>
          </w:p>
        </w:tc>
        <w:tc>
          <w:tcPr>
            <w:tcW w:w="1275" w:type="dxa"/>
            <w:vAlign w:val="center"/>
          </w:tcPr>
          <w:p w:rsidR="001C2123" w:rsidRPr="001C2123" w:rsidRDefault="001C2123" w:rsidP="00721010">
            <w:pPr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2123" w:rsidRPr="001C2123" w:rsidRDefault="001C2123" w:rsidP="00721010">
            <w:pPr>
              <w:spacing w:after="0" w:line="240" w:lineRule="auto"/>
              <w:ind w:right="-1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  <w:r w:rsidR="007210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C2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-2023 </w:t>
            </w:r>
            <w:proofErr w:type="spellStart"/>
            <w:r w:rsidRPr="001C2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7210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C2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spellEnd"/>
            <w:r w:rsidRPr="001C2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C2123" w:rsidRPr="001C2123" w:rsidTr="00721010">
        <w:trPr>
          <w:trHeight w:val="800"/>
        </w:trPr>
        <w:tc>
          <w:tcPr>
            <w:tcW w:w="596" w:type="dxa"/>
            <w:vAlign w:val="center"/>
          </w:tcPr>
          <w:p w:rsidR="001C2123" w:rsidRPr="001C2123" w:rsidRDefault="001C2123" w:rsidP="00721010">
            <w:pPr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2123" w:rsidRPr="001C2123" w:rsidRDefault="001C2123" w:rsidP="00721010">
            <w:pPr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268" w:type="dxa"/>
            <w:vAlign w:val="center"/>
          </w:tcPr>
          <w:p w:rsidR="001C2123" w:rsidRPr="001C2123" w:rsidRDefault="004904FF" w:rsidP="0072101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Оптимизация системы теплоснабжения </w:t>
            </w:r>
            <w:proofErr w:type="spellStart"/>
            <w:r w:rsidRPr="00490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г.Микунь</w:t>
            </w:r>
            <w:proofErr w:type="spellEnd"/>
            <w:r w:rsidRPr="00490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(установка газовой блочно-модульной коте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льной (БМК) вместо котельной № 2</w:t>
            </w:r>
            <w:r w:rsidRPr="00490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г.Микунь с обустройством системы аварийного топлива)</w:t>
            </w:r>
          </w:p>
        </w:tc>
        <w:tc>
          <w:tcPr>
            <w:tcW w:w="2126" w:type="dxa"/>
            <w:vAlign w:val="center"/>
          </w:tcPr>
          <w:p w:rsidR="001C2123" w:rsidRPr="001C2123" w:rsidRDefault="001C2123" w:rsidP="0072101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Котельная №</w:t>
            </w:r>
            <w:r w:rsidR="007210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C2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2, </w:t>
            </w:r>
            <w:proofErr w:type="spellStart"/>
            <w:r w:rsidRPr="001C2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г.Микунь</w:t>
            </w:r>
            <w:proofErr w:type="spellEnd"/>
            <w:r w:rsidRPr="001C2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C2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ул.Ленина</w:t>
            </w:r>
            <w:proofErr w:type="spellEnd"/>
            <w:r w:rsidRPr="001C2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д.31а</w:t>
            </w:r>
          </w:p>
        </w:tc>
        <w:tc>
          <w:tcPr>
            <w:tcW w:w="3090" w:type="dxa"/>
            <w:vAlign w:val="center"/>
          </w:tcPr>
          <w:p w:rsidR="004904FF" w:rsidRPr="004904FF" w:rsidRDefault="004904FF" w:rsidP="004904F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надежности и эффективности. Исполнение предписания </w:t>
            </w:r>
          </w:p>
          <w:p w:rsidR="004904FF" w:rsidRPr="004904FF" w:rsidRDefault="004904FF" w:rsidP="004904F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Печорского управления </w:t>
            </w:r>
            <w:proofErr w:type="spellStart"/>
            <w:r w:rsidRPr="00490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490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904FF" w:rsidRPr="004904FF" w:rsidRDefault="004904FF" w:rsidP="004904F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29.09.2017  </w:t>
            </w:r>
          </w:p>
          <w:p w:rsidR="001C2123" w:rsidRPr="001C2123" w:rsidRDefault="004904FF" w:rsidP="004904F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25-06/4-39</w:t>
            </w:r>
          </w:p>
        </w:tc>
        <w:tc>
          <w:tcPr>
            <w:tcW w:w="1275" w:type="dxa"/>
            <w:vAlign w:val="center"/>
          </w:tcPr>
          <w:p w:rsidR="001C2123" w:rsidRPr="001C2123" w:rsidRDefault="001C2123" w:rsidP="00721010">
            <w:pPr>
              <w:spacing w:after="0" w:line="240" w:lineRule="auto"/>
              <w:ind w:right="-1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2123" w:rsidRPr="001C2123" w:rsidRDefault="001C2123" w:rsidP="00721010">
            <w:pPr>
              <w:spacing w:after="0" w:line="240" w:lineRule="auto"/>
              <w:ind w:right="-1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  <w:r w:rsidR="007210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C2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-2023 </w:t>
            </w:r>
            <w:proofErr w:type="spellStart"/>
            <w:r w:rsidRPr="001C2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7210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C2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spellEnd"/>
            <w:r w:rsidRPr="001C2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C2123" w:rsidRPr="001C2123" w:rsidTr="00721010">
        <w:trPr>
          <w:trHeight w:val="830"/>
        </w:trPr>
        <w:tc>
          <w:tcPr>
            <w:tcW w:w="596" w:type="dxa"/>
            <w:vAlign w:val="center"/>
          </w:tcPr>
          <w:p w:rsidR="001C2123" w:rsidRPr="001C2123" w:rsidRDefault="001C2123" w:rsidP="00721010">
            <w:pPr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2123" w:rsidRPr="001C2123" w:rsidRDefault="001C2123" w:rsidP="00721010">
            <w:pPr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268" w:type="dxa"/>
            <w:vAlign w:val="center"/>
          </w:tcPr>
          <w:p w:rsidR="001C2123" w:rsidRPr="001C2123" w:rsidRDefault="004904FF" w:rsidP="0072101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Оптимизация системы теплоснабжения г.Микунь (установка газовой блочно-модульной коте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льной (БМК) вместо котельной № 3</w:t>
            </w:r>
            <w:r w:rsidRPr="00490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г.Микунь с обустройством системы аварийного топлива)</w:t>
            </w:r>
            <w:bookmarkStart w:id="0" w:name="_GoBack"/>
            <w:bookmarkEnd w:id="0"/>
          </w:p>
        </w:tc>
        <w:tc>
          <w:tcPr>
            <w:tcW w:w="2126" w:type="dxa"/>
            <w:vAlign w:val="center"/>
          </w:tcPr>
          <w:p w:rsidR="001C2123" w:rsidRPr="001C2123" w:rsidRDefault="001C2123" w:rsidP="0072101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Котельная №</w:t>
            </w:r>
            <w:r w:rsidR="007210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C2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3, </w:t>
            </w:r>
            <w:proofErr w:type="spellStart"/>
            <w:r w:rsidRPr="001C2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г.Микунь</w:t>
            </w:r>
            <w:proofErr w:type="spellEnd"/>
            <w:r w:rsidRPr="001C2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C2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ул.Пионерская</w:t>
            </w:r>
            <w:proofErr w:type="spellEnd"/>
            <w:r w:rsidRPr="001C2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д.68</w:t>
            </w:r>
          </w:p>
        </w:tc>
        <w:tc>
          <w:tcPr>
            <w:tcW w:w="3090" w:type="dxa"/>
            <w:vAlign w:val="center"/>
          </w:tcPr>
          <w:p w:rsidR="004904FF" w:rsidRPr="004904FF" w:rsidRDefault="004904FF" w:rsidP="004904F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надежности и эффективности. Исполнение предписания </w:t>
            </w:r>
          </w:p>
          <w:p w:rsidR="004904FF" w:rsidRPr="004904FF" w:rsidRDefault="004904FF" w:rsidP="004904F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Печорского управления </w:t>
            </w:r>
            <w:proofErr w:type="spellStart"/>
            <w:r w:rsidRPr="00490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490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904FF" w:rsidRPr="004904FF" w:rsidRDefault="004904FF" w:rsidP="004904F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29.09.2017  </w:t>
            </w:r>
          </w:p>
          <w:p w:rsidR="001C2123" w:rsidRPr="001C2123" w:rsidRDefault="004904FF" w:rsidP="004904F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25-06/4-39</w:t>
            </w:r>
          </w:p>
        </w:tc>
        <w:tc>
          <w:tcPr>
            <w:tcW w:w="1275" w:type="dxa"/>
            <w:vAlign w:val="center"/>
          </w:tcPr>
          <w:p w:rsidR="001C2123" w:rsidRPr="001C2123" w:rsidRDefault="001C2123" w:rsidP="00721010">
            <w:pPr>
              <w:spacing w:after="0" w:line="240" w:lineRule="auto"/>
              <w:ind w:right="-1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2123" w:rsidRPr="001C2123" w:rsidRDefault="001C2123" w:rsidP="00721010">
            <w:pPr>
              <w:spacing w:after="0" w:line="240" w:lineRule="auto"/>
              <w:ind w:right="-1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  <w:r w:rsidR="007210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C2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-2023 </w:t>
            </w:r>
            <w:proofErr w:type="spellStart"/>
            <w:r w:rsidRPr="001C2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7210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C2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spellEnd"/>
            <w:r w:rsidRPr="001C2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C2123" w:rsidRPr="001C2123" w:rsidTr="00721010">
        <w:trPr>
          <w:trHeight w:val="842"/>
        </w:trPr>
        <w:tc>
          <w:tcPr>
            <w:tcW w:w="596" w:type="dxa"/>
            <w:vAlign w:val="center"/>
          </w:tcPr>
          <w:p w:rsidR="001C2123" w:rsidRPr="001C2123" w:rsidRDefault="001C2123" w:rsidP="00721010">
            <w:pPr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2123" w:rsidRPr="001C2123" w:rsidRDefault="001C2123" w:rsidP="00721010">
            <w:pPr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268" w:type="dxa"/>
            <w:vAlign w:val="center"/>
          </w:tcPr>
          <w:p w:rsidR="001C2123" w:rsidRPr="001C2123" w:rsidRDefault="004904FF" w:rsidP="0072101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Оптимизация системы теплоснабжения </w:t>
            </w:r>
            <w:r w:rsidRPr="00490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г.Микунь (установка газовой блочно-модульной коте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льной (БМК) вместо котельной № 4</w:t>
            </w:r>
            <w:r w:rsidRPr="00490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г.Микунь с обустройством системы аварийного топлива)</w:t>
            </w:r>
          </w:p>
        </w:tc>
        <w:tc>
          <w:tcPr>
            <w:tcW w:w="2126" w:type="dxa"/>
            <w:vAlign w:val="center"/>
          </w:tcPr>
          <w:p w:rsidR="001C2123" w:rsidRPr="001C2123" w:rsidRDefault="001C2123" w:rsidP="0072101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Котельная №</w:t>
            </w:r>
            <w:r w:rsidR="007210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C2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4, </w:t>
            </w:r>
            <w:proofErr w:type="spellStart"/>
            <w:r w:rsidRPr="001C2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г.Микунь</w:t>
            </w:r>
            <w:proofErr w:type="spellEnd"/>
            <w:r w:rsidRPr="001C2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C2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ул.Ленина</w:t>
            </w:r>
            <w:proofErr w:type="spellEnd"/>
            <w:r w:rsidRPr="001C2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д.7а</w:t>
            </w:r>
          </w:p>
        </w:tc>
        <w:tc>
          <w:tcPr>
            <w:tcW w:w="3090" w:type="dxa"/>
            <w:vAlign w:val="center"/>
          </w:tcPr>
          <w:p w:rsidR="004904FF" w:rsidRPr="004904FF" w:rsidRDefault="004904FF" w:rsidP="004904F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надежности и эффективности. </w:t>
            </w:r>
            <w:r w:rsidRPr="00490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Исполнение предписания </w:t>
            </w:r>
          </w:p>
          <w:p w:rsidR="004904FF" w:rsidRPr="004904FF" w:rsidRDefault="004904FF" w:rsidP="004904F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Печорского управления </w:t>
            </w:r>
            <w:proofErr w:type="spellStart"/>
            <w:r w:rsidRPr="00490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490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904FF" w:rsidRPr="004904FF" w:rsidRDefault="004904FF" w:rsidP="004904F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29.09.2017  </w:t>
            </w:r>
          </w:p>
          <w:p w:rsidR="001C2123" w:rsidRPr="001C2123" w:rsidRDefault="004904FF" w:rsidP="004904F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25-06/4-39</w:t>
            </w:r>
          </w:p>
        </w:tc>
        <w:tc>
          <w:tcPr>
            <w:tcW w:w="1275" w:type="dxa"/>
            <w:vAlign w:val="center"/>
          </w:tcPr>
          <w:p w:rsidR="001C2123" w:rsidRPr="001C2123" w:rsidRDefault="001C2123" w:rsidP="00721010">
            <w:pPr>
              <w:spacing w:after="0" w:line="240" w:lineRule="auto"/>
              <w:ind w:right="-1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2123" w:rsidRPr="001C2123" w:rsidRDefault="001C2123" w:rsidP="00721010">
            <w:pPr>
              <w:spacing w:after="0" w:line="240" w:lineRule="auto"/>
              <w:ind w:right="-1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  <w:r w:rsidR="007210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C2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-2023 </w:t>
            </w:r>
            <w:proofErr w:type="spellStart"/>
            <w:r w:rsidRPr="001C2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7210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C2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spellEnd"/>
            <w:r w:rsidRPr="001C2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1C2123" w:rsidRPr="00721010" w:rsidRDefault="00721010" w:rsidP="0072101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».</w:t>
      </w:r>
    </w:p>
    <w:p w:rsidR="00D84A51" w:rsidRPr="00444803" w:rsidRDefault="00D84A51" w:rsidP="00D84A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892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с </w:t>
      </w:r>
      <w:r w:rsidR="00AB137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</w:t>
      </w:r>
      <w:r w:rsidRPr="00892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подписания, и подлежит </w:t>
      </w:r>
      <w:r w:rsidR="00AB13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размещению</w:t>
      </w:r>
      <w:r w:rsidRPr="00892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городского поселения «Микунь»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C2123" w:rsidRPr="00721010" w:rsidRDefault="00D84A51" w:rsidP="00D84A51">
      <w:pPr>
        <w:spacing w:after="100" w:afterAutospacing="1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исполнением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444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 собой.</w:t>
      </w:r>
    </w:p>
    <w:p w:rsidR="001C2123" w:rsidRPr="001C2123" w:rsidRDefault="001C2123" w:rsidP="00721010">
      <w:pPr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123" w:rsidRPr="001C2123" w:rsidRDefault="008D3CE2" w:rsidP="001C212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="001C2123" w:rsidRPr="001C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AF4410" w:rsidRDefault="001C2123" w:rsidP="001C2123">
      <w:r w:rsidRPr="001C212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ородского поселения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Микунь»   </w:t>
      </w:r>
      <w:proofErr w:type="gramEnd"/>
      <w:r w:rsidRPr="001C2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8D3CE2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Розмысло</w:t>
      </w:r>
    </w:p>
    <w:sectPr w:rsidR="00AF4410" w:rsidSect="007A3046">
      <w:headerReference w:type="default" r:id="rId8"/>
      <w:pgSz w:w="11906" w:h="16838"/>
      <w:pgMar w:top="993" w:right="849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862" w:rsidRDefault="00A20862" w:rsidP="008D3CE2">
      <w:pPr>
        <w:spacing w:after="0" w:line="240" w:lineRule="auto"/>
      </w:pPr>
      <w:r>
        <w:separator/>
      </w:r>
    </w:p>
  </w:endnote>
  <w:endnote w:type="continuationSeparator" w:id="0">
    <w:p w:rsidR="00A20862" w:rsidRDefault="00A20862" w:rsidP="008D3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862" w:rsidRDefault="00A20862" w:rsidP="008D3CE2">
      <w:pPr>
        <w:spacing w:after="0" w:line="240" w:lineRule="auto"/>
      </w:pPr>
      <w:r>
        <w:separator/>
      </w:r>
    </w:p>
  </w:footnote>
  <w:footnote w:type="continuationSeparator" w:id="0">
    <w:p w:rsidR="00A20862" w:rsidRDefault="00A20862" w:rsidP="008D3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CE2" w:rsidRDefault="008D3CE2" w:rsidP="008D3CE2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BB3FC7"/>
    <w:multiLevelType w:val="multilevel"/>
    <w:tmpl w:val="2452A9E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 w15:restartNumberingAfterBreak="0">
    <w:nsid w:val="5B587D23"/>
    <w:multiLevelType w:val="multilevel"/>
    <w:tmpl w:val="DD242C9C"/>
    <w:lvl w:ilvl="0">
      <w:start w:val="2019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123"/>
    <w:rsid w:val="0015027D"/>
    <w:rsid w:val="0018718C"/>
    <w:rsid w:val="001C2123"/>
    <w:rsid w:val="002224F5"/>
    <w:rsid w:val="00484148"/>
    <w:rsid w:val="004904FF"/>
    <w:rsid w:val="00552080"/>
    <w:rsid w:val="00582BF3"/>
    <w:rsid w:val="005E0DA1"/>
    <w:rsid w:val="006B4902"/>
    <w:rsid w:val="00721010"/>
    <w:rsid w:val="007A3046"/>
    <w:rsid w:val="008D3CE2"/>
    <w:rsid w:val="00982C38"/>
    <w:rsid w:val="00985774"/>
    <w:rsid w:val="00A20862"/>
    <w:rsid w:val="00A269AA"/>
    <w:rsid w:val="00AB1375"/>
    <w:rsid w:val="00AF4410"/>
    <w:rsid w:val="00B72A21"/>
    <w:rsid w:val="00B9631E"/>
    <w:rsid w:val="00C95908"/>
    <w:rsid w:val="00D8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98A6A7-53B4-4934-A4EC-872101783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12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3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3CE2"/>
  </w:style>
  <w:style w:type="paragraph" w:styleId="a6">
    <w:name w:val="footer"/>
    <w:basedOn w:val="a"/>
    <w:link w:val="a7"/>
    <w:uiPriority w:val="99"/>
    <w:unhideWhenUsed/>
    <w:rsid w:val="008D3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3CE2"/>
  </w:style>
  <w:style w:type="paragraph" w:styleId="a8">
    <w:name w:val="Balloon Text"/>
    <w:basedOn w:val="a"/>
    <w:link w:val="a9"/>
    <w:uiPriority w:val="99"/>
    <w:semiHidden/>
    <w:unhideWhenUsed/>
    <w:rsid w:val="008D3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3CE2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222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Катя</cp:lastModifiedBy>
  <cp:revision>9</cp:revision>
  <cp:lastPrinted>2020-03-16T11:04:00Z</cp:lastPrinted>
  <dcterms:created xsi:type="dcterms:W3CDTF">2020-03-11T06:06:00Z</dcterms:created>
  <dcterms:modified xsi:type="dcterms:W3CDTF">2020-03-16T11:15:00Z</dcterms:modified>
</cp:coreProperties>
</file>