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36" w:rsidRPr="00210D73" w:rsidRDefault="00685F36" w:rsidP="00685F36">
      <w:pPr>
        <w:jc w:val="center"/>
        <w:rPr>
          <w:b/>
          <w:sz w:val="16"/>
        </w:rPr>
      </w:pPr>
      <w:r w:rsidRPr="00210D73">
        <w:rPr>
          <w:b/>
          <w:noProof/>
          <w:sz w:val="16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36" w:rsidRPr="00210D73" w:rsidRDefault="00685F36" w:rsidP="00685F36">
      <w:pPr>
        <w:jc w:val="center"/>
        <w:rPr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160"/>
        <w:gridCol w:w="4063"/>
      </w:tblGrid>
      <w:tr w:rsidR="00685F36" w:rsidRPr="00210D73" w:rsidTr="009D440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210D73" w:rsidRDefault="00685F36" w:rsidP="009D4408">
            <w:pPr>
              <w:pStyle w:val="3"/>
              <w:rPr>
                <w:sz w:val="22"/>
              </w:rPr>
            </w:pPr>
            <w:r w:rsidRPr="00210D73">
              <w:rPr>
                <w:sz w:val="22"/>
              </w:rPr>
              <w:t xml:space="preserve">«МИКУНЬ» </w:t>
            </w:r>
          </w:p>
          <w:p w:rsidR="00685F36" w:rsidRPr="00210D73" w:rsidRDefault="00685F36" w:rsidP="009D4408">
            <w:pPr>
              <w:pStyle w:val="3"/>
              <w:rPr>
                <w:sz w:val="22"/>
              </w:rPr>
            </w:pPr>
            <w:r w:rsidRPr="00210D73">
              <w:rPr>
                <w:sz w:val="22"/>
              </w:rPr>
              <w:t>КАР ОВМÖДЧÖМИНСА АДМИНИСТРАЦИЯ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85F36" w:rsidRPr="00210D73" w:rsidRDefault="00685F36" w:rsidP="009D4408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685F36" w:rsidRPr="00210D73" w:rsidRDefault="00685F36" w:rsidP="009D4408">
            <w:pPr>
              <w:pStyle w:val="3"/>
              <w:rPr>
                <w:sz w:val="22"/>
              </w:rPr>
            </w:pPr>
            <w:r w:rsidRPr="00210D73">
              <w:rPr>
                <w:sz w:val="22"/>
              </w:rPr>
              <w:t>АДМИНИСТРАЦИЯ</w:t>
            </w:r>
          </w:p>
          <w:p w:rsidR="00685F36" w:rsidRPr="00210D73" w:rsidRDefault="00685F36" w:rsidP="009D4408">
            <w:pPr>
              <w:pStyle w:val="3"/>
              <w:rPr>
                <w:sz w:val="22"/>
              </w:rPr>
            </w:pPr>
            <w:r w:rsidRPr="00210D73">
              <w:rPr>
                <w:sz w:val="22"/>
              </w:rPr>
              <w:t>ГОРОДСКОГО ПОСЕЛЕНИЯ «МИКУНЬ»</w:t>
            </w:r>
          </w:p>
        </w:tc>
      </w:tr>
    </w:tbl>
    <w:p w:rsidR="00685F36" w:rsidRPr="00007430" w:rsidRDefault="00685F36" w:rsidP="00685F36">
      <w:pPr>
        <w:pStyle w:val="3"/>
        <w:rPr>
          <w:sz w:val="24"/>
          <w:szCs w:val="24"/>
        </w:rPr>
      </w:pPr>
    </w:p>
    <w:p w:rsidR="00685F36" w:rsidRDefault="00685F36" w:rsidP="00685F36">
      <w:pPr>
        <w:spacing w:line="276" w:lineRule="auto"/>
        <w:rPr>
          <w:sz w:val="28"/>
        </w:rPr>
      </w:pPr>
      <w:r>
        <w:rPr>
          <w:rFonts w:ascii="Garamond" w:hAnsi="Garamond" w:cs="Tahoma"/>
          <w:sz w:val="28"/>
        </w:rPr>
        <w:tab/>
      </w:r>
      <w:r>
        <w:rPr>
          <w:rFonts w:ascii="Garamond" w:hAnsi="Garamond" w:cs="Tahoma"/>
          <w:sz w:val="28"/>
        </w:rPr>
        <w:tab/>
      </w:r>
    </w:p>
    <w:p w:rsidR="00685F36" w:rsidRDefault="00685F36" w:rsidP="00685F36">
      <w:pPr>
        <w:pStyle w:val="4"/>
        <w:rPr>
          <w:sz w:val="28"/>
        </w:rPr>
      </w:pPr>
      <w:r>
        <w:rPr>
          <w:sz w:val="28"/>
        </w:rPr>
        <w:t>Т Ш Ö К Т Ö М</w:t>
      </w:r>
    </w:p>
    <w:p w:rsidR="00685F36" w:rsidRDefault="00685F36" w:rsidP="00685F36">
      <w:pPr>
        <w:pStyle w:val="2"/>
        <w:spacing w:line="276" w:lineRule="auto"/>
      </w:pPr>
      <w:r>
        <w:t>Р А С П О Р Я Ж Е Н И Е</w:t>
      </w:r>
    </w:p>
    <w:p w:rsidR="00685F36" w:rsidRPr="00007430" w:rsidRDefault="00685F36" w:rsidP="00685F36">
      <w:pPr>
        <w:spacing w:line="480" w:lineRule="auto"/>
        <w:rPr>
          <w:sz w:val="20"/>
          <w:szCs w:val="20"/>
        </w:rPr>
      </w:pPr>
    </w:p>
    <w:p w:rsidR="00685F36" w:rsidRDefault="00685F36" w:rsidP="00685F36">
      <w:pPr>
        <w:jc w:val="both"/>
        <w:rPr>
          <w:sz w:val="28"/>
          <w:szCs w:val="28"/>
        </w:rPr>
      </w:pPr>
      <w:r w:rsidRPr="00E846D3">
        <w:rPr>
          <w:sz w:val="28"/>
          <w:szCs w:val="28"/>
        </w:rPr>
        <w:t xml:space="preserve">от </w:t>
      </w:r>
      <w:r w:rsidR="00D21AE1">
        <w:rPr>
          <w:sz w:val="28"/>
          <w:szCs w:val="28"/>
        </w:rPr>
        <w:t xml:space="preserve">05 февраля </w:t>
      </w:r>
      <w:r w:rsidR="009D440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E846D3">
        <w:rPr>
          <w:sz w:val="28"/>
          <w:szCs w:val="28"/>
        </w:rPr>
        <w:tab/>
      </w:r>
      <w:r w:rsidRPr="00E846D3">
        <w:rPr>
          <w:sz w:val="28"/>
          <w:szCs w:val="28"/>
        </w:rPr>
        <w:tab/>
      </w:r>
      <w:r w:rsidRPr="00E846D3">
        <w:rPr>
          <w:sz w:val="28"/>
          <w:szCs w:val="28"/>
        </w:rPr>
        <w:tab/>
      </w:r>
      <w:r w:rsidRPr="00E846D3">
        <w:rPr>
          <w:sz w:val="28"/>
          <w:szCs w:val="28"/>
        </w:rPr>
        <w:tab/>
      </w:r>
      <w:r w:rsidRPr="00E846D3">
        <w:rPr>
          <w:sz w:val="28"/>
          <w:szCs w:val="28"/>
        </w:rPr>
        <w:tab/>
      </w:r>
      <w:r w:rsidR="00007430">
        <w:rPr>
          <w:sz w:val="28"/>
          <w:szCs w:val="28"/>
        </w:rPr>
        <w:t xml:space="preserve">                  </w:t>
      </w:r>
      <w:r w:rsidR="00D21AE1">
        <w:rPr>
          <w:sz w:val="28"/>
          <w:szCs w:val="28"/>
        </w:rPr>
        <w:t xml:space="preserve">  № </w:t>
      </w:r>
      <w:r w:rsidR="00007430">
        <w:rPr>
          <w:sz w:val="28"/>
          <w:szCs w:val="28"/>
        </w:rPr>
        <w:t>0</w:t>
      </w:r>
      <w:r w:rsidR="00D21AE1">
        <w:rPr>
          <w:sz w:val="28"/>
          <w:szCs w:val="28"/>
        </w:rPr>
        <w:t>8</w:t>
      </w:r>
      <w:r w:rsidRPr="00E846D3">
        <w:rPr>
          <w:sz w:val="28"/>
          <w:szCs w:val="28"/>
        </w:rPr>
        <w:t>-р</w:t>
      </w:r>
    </w:p>
    <w:p w:rsidR="00685F36" w:rsidRPr="00E846D3" w:rsidRDefault="00685F36" w:rsidP="00685F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г.Микунь</w:t>
      </w:r>
      <w:proofErr w:type="spellEnd"/>
    </w:p>
    <w:p w:rsidR="00685F36" w:rsidRPr="00E846D3" w:rsidRDefault="00685F36" w:rsidP="00685F36">
      <w:pPr>
        <w:rPr>
          <w:sz w:val="28"/>
          <w:szCs w:val="28"/>
        </w:rPr>
      </w:pPr>
    </w:p>
    <w:tbl>
      <w:tblPr>
        <w:tblStyle w:val="a6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007430" w:rsidTr="00007430">
        <w:tc>
          <w:tcPr>
            <w:tcW w:w="4928" w:type="dxa"/>
          </w:tcPr>
          <w:p w:rsidR="00007430" w:rsidRPr="00007430" w:rsidRDefault="00007430" w:rsidP="00007430">
            <w:pPr>
              <w:pStyle w:val="a7"/>
              <w:ind w:right="33"/>
              <w:rPr>
                <w:color w:val="000000"/>
                <w:sz w:val="28"/>
                <w:szCs w:val="28"/>
              </w:rPr>
            </w:pPr>
            <w:r w:rsidRPr="009D4408">
              <w:rPr>
                <w:rFonts w:eastAsia="Calibri"/>
                <w:sz w:val="28"/>
                <w:szCs w:val="28"/>
                <w:lang w:eastAsia="ar-SA"/>
              </w:rPr>
              <w:t xml:space="preserve">О создании рабочей группы по оценке коррупционных рисков, возникающих при реализации администрацией </w:t>
            </w:r>
            <w:proofErr w:type="spellStart"/>
            <w:proofErr w:type="gramStart"/>
            <w:r w:rsidRPr="009D4408">
              <w:rPr>
                <w:rFonts w:eastAsia="Calibri"/>
                <w:sz w:val="28"/>
                <w:szCs w:val="28"/>
                <w:lang w:eastAsia="ar-SA"/>
              </w:rPr>
              <w:t>го</w:t>
            </w:r>
            <w:r>
              <w:rPr>
                <w:rFonts w:eastAsia="Calibri"/>
                <w:sz w:val="28"/>
                <w:szCs w:val="28"/>
                <w:lang w:eastAsia="ar-SA"/>
              </w:rPr>
              <w:t>-</w:t>
            </w:r>
            <w:r w:rsidRPr="009D4408">
              <w:rPr>
                <w:rFonts w:eastAsia="Calibri"/>
                <w:sz w:val="28"/>
                <w:szCs w:val="28"/>
                <w:lang w:eastAsia="ar-SA"/>
              </w:rPr>
              <w:t>род</w:t>
            </w:r>
            <w:r>
              <w:rPr>
                <w:rFonts w:eastAsia="Calibri"/>
                <w:sz w:val="28"/>
                <w:szCs w:val="28"/>
                <w:lang w:eastAsia="ar-SA"/>
              </w:rPr>
              <w:t>ского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ar-SA"/>
              </w:rPr>
              <w:t xml:space="preserve"> поселения «Микунь» </w:t>
            </w:r>
            <w:r w:rsidRPr="009D4408">
              <w:rPr>
                <w:rFonts w:eastAsia="Calibri"/>
                <w:sz w:val="28"/>
                <w:szCs w:val="28"/>
                <w:lang w:eastAsia="ar-SA"/>
              </w:rPr>
              <w:t>своих функций</w:t>
            </w:r>
          </w:p>
        </w:tc>
        <w:tc>
          <w:tcPr>
            <w:tcW w:w="4786" w:type="dxa"/>
          </w:tcPr>
          <w:p w:rsidR="00007430" w:rsidRDefault="00007430" w:rsidP="009D4408">
            <w:pPr>
              <w:rPr>
                <w:sz w:val="28"/>
                <w:szCs w:val="28"/>
              </w:rPr>
            </w:pPr>
          </w:p>
        </w:tc>
      </w:tr>
    </w:tbl>
    <w:p w:rsidR="00685F36" w:rsidRPr="00E846D3" w:rsidRDefault="00685F36" w:rsidP="009D4408">
      <w:pPr>
        <w:rPr>
          <w:sz w:val="28"/>
          <w:szCs w:val="28"/>
        </w:rPr>
      </w:pPr>
    </w:p>
    <w:p w:rsidR="009D4408" w:rsidRPr="00C805EF" w:rsidRDefault="009D4408" w:rsidP="009D4408">
      <w:pPr>
        <w:suppressAutoHyphens/>
        <w:autoSpaceDE w:val="0"/>
        <w:spacing w:line="276" w:lineRule="auto"/>
        <w:ind w:firstLine="709"/>
        <w:rPr>
          <w:rFonts w:eastAsia="Calibri"/>
          <w:b/>
          <w:sz w:val="28"/>
          <w:szCs w:val="28"/>
          <w:lang w:eastAsia="ar-SA"/>
        </w:rPr>
      </w:pPr>
    </w:p>
    <w:p w:rsidR="009D4408" w:rsidRPr="009C4D43" w:rsidRDefault="009D4408" w:rsidP="00007430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C4D43">
        <w:rPr>
          <w:rFonts w:eastAsia="Calibri"/>
          <w:sz w:val="28"/>
          <w:szCs w:val="28"/>
          <w:lang w:eastAsia="ar-SA"/>
        </w:rPr>
        <w:t xml:space="preserve">В целях установления причин и условий возникновения </w:t>
      </w:r>
      <w:proofErr w:type="spellStart"/>
      <w:proofErr w:type="gramStart"/>
      <w:r w:rsidRPr="009C4D43">
        <w:rPr>
          <w:rFonts w:eastAsia="Calibri"/>
          <w:sz w:val="28"/>
          <w:szCs w:val="28"/>
          <w:lang w:eastAsia="ar-SA"/>
        </w:rPr>
        <w:t>коррупцион</w:t>
      </w:r>
      <w:r w:rsidR="00007430">
        <w:rPr>
          <w:rFonts w:eastAsia="Calibri"/>
          <w:sz w:val="28"/>
          <w:szCs w:val="28"/>
          <w:lang w:eastAsia="ar-SA"/>
        </w:rPr>
        <w:t>-</w:t>
      </w:r>
      <w:r w:rsidRPr="009C4D43">
        <w:rPr>
          <w:rFonts w:eastAsia="Calibri"/>
          <w:sz w:val="28"/>
          <w:szCs w:val="28"/>
          <w:lang w:eastAsia="ar-SA"/>
        </w:rPr>
        <w:t>ных</w:t>
      </w:r>
      <w:proofErr w:type="spellEnd"/>
      <w:proofErr w:type="gramEnd"/>
      <w:r w:rsidRPr="009C4D43">
        <w:rPr>
          <w:rFonts w:eastAsia="Calibri"/>
          <w:sz w:val="28"/>
          <w:szCs w:val="28"/>
          <w:lang w:eastAsia="ar-SA"/>
        </w:rPr>
        <w:t xml:space="preserve"> рисков в деятельности администра</w:t>
      </w:r>
      <w:r>
        <w:rPr>
          <w:rFonts w:eastAsia="Calibri"/>
          <w:sz w:val="28"/>
          <w:szCs w:val="28"/>
          <w:lang w:eastAsia="ar-SA"/>
        </w:rPr>
        <w:t>ции городского поселения «Микунь</w:t>
      </w:r>
      <w:r w:rsidRPr="009C4D43">
        <w:rPr>
          <w:rFonts w:eastAsia="Calibri"/>
          <w:sz w:val="28"/>
          <w:szCs w:val="28"/>
          <w:lang w:eastAsia="ar-SA"/>
        </w:rPr>
        <w:t>», а также мониторинга коррупционных рисков и их устранения</w:t>
      </w:r>
      <w:r w:rsidR="00007430">
        <w:rPr>
          <w:rFonts w:eastAsia="Calibri"/>
          <w:sz w:val="28"/>
          <w:szCs w:val="28"/>
          <w:lang w:eastAsia="ar-SA"/>
        </w:rPr>
        <w:t xml:space="preserve"> </w:t>
      </w:r>
      <w:r w:rsidRPr="009C4D43">
        <w:rPr>
          <w:rFonts w:eastAsia="Calibri"/>
          <w:sz w:val="28"/>
          <w:szCs w:val="28"/>
          <w:lang w:eastAsia="ar-SA"/>
        </w:rPr>
        <w:t>ОБЯЗЫВАЮ:</w:t>
      </w:r>
    </w:p>
    <w:p w:rsidR="009D4408" w:rsidRPr="009C4D43" w:rsidRDefault="009D4408" w:rsidP="00007430">
      <w:pPr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C4D43">
        <w:rPr>
          <w:rFonts w:eastAsia="Calibri"/>
          <w:sz w:val="28"/>
          <w:szCs w:val="28"/>
          <w:lang w:eastAsia="ar-SA"/>
        </w:rPr>
        <w:t>1.</w:t>
      </w:r>
      <w:r w:rsidRPr="009C4D43">
        <w:rPr>
          <w:rFonts w:eastAsia="Calibri"/>
          <w:sz w:val="28"/>
          <w:szCs w:val="28"/>
          <w:lang w:eastAsia="ar-SA"/>
        </w:rPr>
        <w:tab/>
        <w:t xml:space="preserve">Создать рабочую группу по оценке коррупционных рисков, </w:t>
      </w:r>
      <w:proofErr w:type="gramStart"/>
      <w:r w:rsidRPr="009C4D43">
        <w:rPr>
          <w:rFonts w:eastAsia="Calibri"/>
          <w:sz w:val="28"/>
          <w:szCs w:val="28"/>
          <w:lang w:eastAsia="ar-SA"/>
        </w:rPr>
        <w:t>возни</w:t>
      </w:r>
      <w:r w:rsidR="00007430">
        <w:rPr>
          <w:rFonts w:eastAsia="Calibri"/>
          <w:sz w:val="28"/>
          <w:szCs w:val="28"/>
          <w:lang w:eastAsia="ar-SA"/>
        </w:rPr>
        <w:t>-</w:t>
      </w:r>
      <w:proofErr w:type="spellStart"/>
      <w:r w:rsidRPr="009C4D43">
        <w:rPr>
          <w:rFonts w:eastAsia="Calibri"/>
          <w:sz w:val="28"/>
          <w:szCs w:val="28"/>
          <w:lang w:eastAsia="ar-SA"/>
        </w:rPr>
        <w:t>кающих</w:t>
      </w:r>
      <w:proofErr w:type="spellEnd"/>
      <w:proofErr w:type="gramEnd"/>
      <w:r w:rsidRPr="009C4D43">
        <w:rPr>
          <w:rFonts w:eastAsia="Calibri"/>
          <w:sz w:val="28"/>
          <w:szCs w:val="28"/>
          <w:lang w:eastAsia="ar-SA"/>
        </w:rPr>
        <w:t xml:space="preserve"> при реализации администрацией городского п</w:t>
      </w:r>
      <w:r>
        <w:rPr>
          <w:rFonts w:eastAsia="Calibri"/>
          <w:sz w:val="28"/>
          <w:szCs w:val="28"/>
          <w:lang w:eastAsia="ar-SA"/>
        </w:rPr>
        <w:t>оселения «Микунь</w:t>
      </w:r>
      <w:r w:rsidRPr="009C4D43">
        <w:rPr>
          <w:rFonts w:eastAsia="Calibri"/>
          <w:sz w:val="28"/>
          <w:szCs w:val="28"/>
          <w:lang w:eastAsia="ar-SA"/>
        </w:rPr>
        <w:t>» своих функций (далее – рабочая группа), в составе согласно приложению 1.</w:t>
      </w:r>
    </w:p>
    <w:p w:rsidR="009D4408" w:rsidRPr="009C4D43" w:rsidRDefault="009D4408" w:rsidP="00007430">
      <w:pPr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C4D43">
        <w:rPr>
          <w:rFonts w:eastAsia="Calibri"/>
          <w:sz w:val="28"/>
          <w:szCs w:val="28"/>
          <w:lang w:eastAsia="ar-SA"/>
        </w:rPr>
        <w:t>2.</w:t>
      </w:r>
      <w:r w:rsidRPr="009C4D43">
        <w:rPr>
          <w:rFonts w:eastAsia="Calibri"/>
          <w:sz w:val="28"/>
          <w:szCs w:val="28"/>
          <w:lang w:eastAsia="ar-SA"/>
        </w:rPr>
        <w:tab/>
        <w:t>Утвердить Положение о рабочей группе согласно приложению 2.</w:t>
      </w:r>
    </w:p>
    <w:p w:rsidR="009D4408" w:rsidRPr="009C4D43" w:rsidRDefault="009D4408" w:rsidP="00007430">
      <w:pPr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C4D43">
        <w:rPr>
          <w:rFonts w:eastAsia="Calibri"/>
          <w:sz w:val="28"/>
          <w:szCs w:val="28"/>
          <w:lang w:eastAsia="ar-SA"/>
        </w:rPr>
        <w:t>3.</w:t>
      </w:r>
      <w:r w:rsidRPr="009C4D43">
        <w:rPr>
          <w:rFonts w:eastAsia="Calibri"/>
          <w:sz w:val="28"/>
          <w:szCs w:val="28"/>
          <w:lang w:eastAsia="ar-SA"/>
        </w:rPr>
        <w:tab/>
        <w:t>Руководителям структурных подразделений администра</w:t>
      </w:r>
      <w:r>
        <w:rPr>
          <w:rFonts w:eastAsia="Calibri"/>
          <w:sz w:val="28"/>
          <w:szCs w:val="28"/>
          <w:lang w:eastAsia="ar-SA"/>
        </w:rPr>
        <w:t>ции городского поселения «Микунь</w:t>
      </w:r>
      <w:r w:rsidRPr="009C4D43">
        <w:rPr>
          <w:rFonts w:eastAsia="Calibri"/>
          <w:sz w:val="28"/>
          <w:szCs w:val="28"/>
          <w:lang w:eastAsia="ar-SA"/>
        </w:rPr>
        <w:t>», оказывать содействие рабочей группе в проводимой работе, в том числе обеспечить своевременное представление документов и информации по запросам рабочей группы</w:t>
      </w:r>
      <w:r w:rsidRPr="009C4D43">
        <w:rPr>
          <w:rFonts w:ascii="Calibri" w:eastAsia="Calibri" w:hAnsi="Calibri"/>
          <w:sz w:val="28"/>
          <w:szCs w:val="28"/>
          <w:lang w:eastAsia="ar-SA"/>
        </w:rPr>
        <w:t>.</w:t>
      </w:r>
    </w:p>
    <w:p w:rsidR="009D4408" w:rsidRPr="009C4D43" w:rsidRDefault="009D4408" w:rsidP="00007430">
      <w:pPr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color w:val="FF0000"/>
          <w:sz w:val="28"/>
          <w:szCs w:val="28"/>
          <w:lang w:eastAsia="ar-SA"/>
        </w:rPr>
      </w:pPr>
      <w:r w:rsidRPr="009C4D43">
        <w:rPr>
          <w:rFonts w:eastAsia="Calibri"/>
          <w:sz w:val="28"/>
          <w:szCs w:val="28"/>
          <w:lang w:eastAsia="ar-SA"/>
        </w:rPr>
        <w:t>4.</w:t>
      </w:r>
      <w:r w:rsidRPr="009C4D43">
        <w:rPr>
          <w:rFonts w:eastAsia="Calibri"/>
          <w:sz w:val="28"/>
          <w:szCs w:val="28"/>
          <w:lang w:eastAsia="ar-SA"/>
        </w:rPr>
        <w:tab/>
        <w:t>Рабочей группе ежеквартально, не позднее 15 числа месяца, следующего за отчетным, представлять в Комиссию администра</w:t>
      </w:r>
      <w:r>
        <w:rPr>
          <w:rFonts w:eastAsia="Calibri"/>
          <w:sz w:val="28"/>
          <w:szCs w:val="28"/>
          <w:lang w:eastAsia="ar-SA"/>
        </w:rPr>
        <w:t>ции городского поселения «Микунь</w:t>
      </w:r>
      <w:r w:rsidRPr="009C4D43">
        <w:rPr>
          <w:rFonts w:eastAsia="Calibri"/>
          <w:sz w:val="28"/>
          <w:szCs w:val="28"/>
          <w:lang w:eastAsia="ar-SA"/>
        </w:rPr>
        <w:t>» по соблюдению требований к служебному поведению муниципальных служащих и урегулированию конфликта интересов отчет о результатах деятельности рабочей группы.</w:t>
      </w:r>
    </w:p>
    <w:p w:rsidR="009D4408" w:rsidRDefault="009D4408" w:rsidP="00007430">
      <w:pPr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9C4D43">
        <w:rPr>
          <w:rFonts w:eastAsia="Calibri"/>
          <w:sz w:val="28"/>
          <w:szCs w:val="28"/>
          <w:lang w:eastAsia="ar-SA"/>
        </w:rPr>
        <w:t>5.</w:t>
      </w:r>
      <w:r w:rsidRPr="009C4D43">
        <w:rPr>
          <w:rFonts w:eastAsia="Calibri"/>
          <w:sz w:val="28"/>
          <w:szCs w:val="28"/>
          <w:lang w:eastAsia="ar-SA"/>
        </w:rPr>
        <w:tab/>
        <w:t xml:space="preserve">Контроль за исполнением настоящего распоряжения </w:t>
      </w:r>
      <w:r>
        <w:rPr>
          <w:rFonts w:eastAsia="Calibri"/>
          <w:sz w:val="28"/>
          <w:szCs w:val="28"/>
          <w:lang w:eastAsia="ar-SA"/>
        </w:rPr>
        <w:t>оставляю за собой.</w:t>
      </w:r>
    </w:p>
    <w:p w:rsidR="009D4408" w:rsidRDefault="009D4408" w:rsidP="00007430">
      <w:pPr>
        <w:widowControl w:val="0"/>
        <w:suppressAutoHyphens/>
        <w:autoSpaceDE w:val="0"/>
        <w:spacing w:line="60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9D4408" w:rsidRDefault="009D4408" w:rsidP="0000743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85F36" w:rsidRPr="00E846D3">
        <w:rPr>
          <w:sz w:val="28"/>
          <w:szCs w:val="28"/>
        </w:rPr>
        <w:t xml:space="preserve">уководитель администрации </w:t>
      </w:r>
    </w:p>
    <w:p w:rsidR="00685F36" w:rsidRPr="00A4183D" w:rsidRDefault="009D4408" w:rsidP="00A4183D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proofErr w:type="gramStart"/>
      <w:r>
        <w:rPr>
          <w:sz w:val="28"/>
          <w:szCs w:val="28"/>
        </w:rPr>
        <w:t xml:space="preserve">Микунь»   </w:t>
      </w:r>
      <w:proofErr w:type="gramEnd"/>
      <w:r>
        <w:rPr>
          <w:sz w:val="28"/>
          <w:szCs w:val="28"/>
        </w:rPr>
        <w:t xml:space="preserve">                                              В.А.</w:t>
      </w:r>
      <w:r w:rsidR="000074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Розмысло</w:t>
      </w:r>
      <w:proofErr w:type="spellEnd"/>
    </w:p>
    <w:tbl>
      <w:tblPr>
        <w:tblStyle w:val="a6"/>
        <w:tblpPr w:leftFromText="180" w:rightFromText="180" w:vertAnchor="text" w:horzAnchor="margin" w:tblpXSpec="center" w:tblpY="3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D4408" w:rsidTr="00A4183D">
        <w:tc>
          <w:tcPr>
            <w:tcW w:w="5070" w:type="dxa"/>
          </w:tcPr>
          <w:p w:rsidR="009D4408" w:rsidRDefault="009D4408" w:rsidP="009D4408">
            <w:pPr>
              <w:jc w:val="right"/>
              <w:rPr>
                <w:b/>
                <w:sz w:val="28"/>
                <w:szCs w:val="28"/>
              </w:rPr>
            </w:pPr>
          </w:p>
          <w:p w:rsidR="00E16BAE" w:rsidRDefault="00E16BAE" w:rsidP="009D4408">
            <w:pPr>
              <w:jc w:val="right"/>
              <w:rPr>
                <w:b/>
                <w:sz w:val="28"/>
                <w:szCs w:val="28"/>
              </w:rPr>
            </w:pPr>
          </w:p>
          <w:p w:rsidR="00E16BAE" w:rsidRDefault="00E16BAE" w:rsidP="009D4408">
            <w:pPr>
              <w:jc w:val="right"/>
              <w:rPr>
                <w:b/>
                <w:sz w:val="28"/>
                <w:szCs w:val="28"/>
              </w:rPr>
            </w:pPr>
          </w:p>
          <w:p w:rsidR="00E16BAE" w:rsidRDefault="00E16BAE" w:rsidP="009D4408">
            <w:pPr>
              <w:jc w:val="right"/>
              <w:rPr>
                <w:b/>
                <w:sz w:val="28"/>
                <w:szCs w:val="28"/>
              </w:rPr>
            </w:pPr>
          </w:p>
          <w:p w:rsidR="00E16BAE" w:rsidRDefault="00E16BAE" w:rsidP="009D440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007430" w:rsidRDefault="00007430" w:rsidP="0000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9D4408" w:rsidRDefault="00007430" w:rsidP="0000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  <w:r>
              <w:rPr>
                <w:sz w:val="28"/>
                <w:szCs w:val="28"/>
              </w:rPr>
              <w:t>администрации</w:t>
            </w:r>
          </w:p>
          <w:p w:rsidR="009D4408" w:rsidRDefault="009D4408" w:rsidP="00007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</w:t>
            </w:r>
            <w:r w:rsidR="00007430">
              <w:rPr>
                <w:sz w:val="28"/>
                <w:szCs w:val="28"/>
              </w:rPr>
              <w:t xml:space="preserve"> </w:t>
            </w:r>
            <w:r w:rsidR="00007430">
              <w:rPr>
                <w:sz w:val="28"/>
                <w:szCs w:val="28"/>
              </w:rPr>
              <w:t>поселения «Микунь»</w:t>
            </w:r>
          </w:p>
          <w:p w:rsidR="009D4408" w:rsidRPr="00007430" w:rsidRDefault="00007430" w:rsidP="009D440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05.02.2020 г. № 08-р</w:t>
            </w:r>
          </w:p>
        </w:tc>
      </w:tr>
    </w:tbl>
    <w:p w:rsidR="00685F36" w:rsidRPr="00685510" w:rsidRDefault="00685F36" w:rsidP="00685F36">
      <w:pPr>
        <w:rPr>
          <w:sz w:val="16"/>
          <w:szCs w:val="16"/>
        </w:rPr>
      </w:pPr>
    </w:p>
    <w:p w:rsidR="00685F36" w:rsidRDefault="00685F36" w:rsidP="00685F36"/>
    <w:p w:rsidR="009D4408" w:rsidRPr="00007430" w:rsidRDefault="00007430" w:rsidP="00007430">
      <w:pPr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СОСТАВ</w:t>
      </w:r>
    </w:p>
    <w:p w:rsidR="00007430" w:rsidRDefault="009D4408" w:rsidP="00007430">
      <w:pPr>
        <w:tabs>
          <w:tab w:val="left" w:pos="1134"/>
        </w:tabs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007430">
        <w:rPr>
          <w:rFonts w:eastAsia="Calibri"/>
          <w:b/>
          <w:sz w:val="28"/>
          <w:szCs w:val="28"/>
          <w:lang w:eastAsia="ar-SA"/>
        </w:rPr>
        <w:t xml:space="preserve">рабочей группы по оценке коррупционных рисков, </w:t>
      </w:r>
    </w:p>
    <w:p w:rsidR="00685510" w:rsidRDefault="009D4408" w:rsidP="00007430">
      <w:pPr>
        <w:tabs>
          <w:tab w:val="left" w:pos="1134"/>
        </w:tabs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007430">
        <w:rPr>
          <w:rFonts w:eastAsia="Calibri"/>
          <w:b/>
          <w:sz w:val="28"/>
          <w:szCs w:val="28"/>
          <w:lang w:eastAsia="ar-SA"/>
        </w:rPr>
        <w:t xml:space="preserve">возникающих при реализации администрацией </w:t>
      </w:r>
    </w:p>
    <w:p w:rsidR="00007430" w:rsidRPr="00685510" w:rsidRDefault="009D4408" w:rsidP="00685510">
      <w:pPr>
        <w:tabs>
          <w:tab w:val="left" w:pos="1134"/>
        </w:tabs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007430">
        <w:rPr>
          <w:rFonts w:eastAsia="Calibri"/>
          <w:b/>
          <w:sz w:val="28"/>
          <w:szCs w:val="28"/>
          <w:lang w:eastAsia="ar-SA"/>
        </w:rPr>
        <w:t>городского поселения «Микунь</w:t>
      </w:r>
      <w:r w:rsidR="00D36FDA" w:rsidRPr="00007430">
        <w:rPr>
          <w:rFonts w:eastAsia="Calibri"/>
          <w:b/>
          <w:sz w:val="28"/>
          <w:szCs w:val="28"/>
          <w:lang w:eastAsia="ar-SA"/>
        </w:rPr>
        <w:t xml:space="preserve">» </w:t>
      </w:r>
      <w:r w:rsidRPr="00007430">
        <w:rPr>
          <w:rFonts w:eastAsia="Calibri"/>
          <w:b/>
          <w:sz w:val="28"/>
          <w:szCs w:val="28"/>
          <w:lang w:eastAsia="ar-SA"/>
        </w:rPr>
        <w:t>своих функций</w:t>
      </w:r>
    </w:p>
    <w:p w:rsidR="00007430" w:rsidRPr="00685510" w:rsidRDefault="00007430" w:rsidP="00007430">
      <w:pPr>
        <w:tabs>
          <w:tab w:val="left" w:pos="1134"/>
        </w:tabs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007430" w:rsidTr="00685510">
        <w:tc>
          <w:tcPr>
            <w:tcW w:w="2660" w:type="dxa"/>
          </w:tcPr>
          <w:p w:rsidR="00007430" w:rsidRDefault="00007430" w:rsidP="00007430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Розмысло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В.А</w:t>
            </w:r>
            <w:r w:rsidRPr="004040E3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804" w:type="dxa"/>
          </w:tcPr>
          <w:p w:rsidR="00007430" w:rsidRDefault="00007430" w:rsidP="00007430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ar-SA"/>
              </w:rPr>
              <w:t>руководитель</w:t>
            </w:r>
            <w:r w:rsidRPr="004040E3">
              <w:rPr>
                <w:rFonts w:eastAsia="Calibri"/>
                <w:sz w:val="28"/>
                <w:szCs w:val="28"/>
                <w:lang w:eastAsia="ar-SA"/>
              </w:rPr>
              <w:t xml:space="preserve"> администрации </w:t>
            </w:r>
            <w:r>
              <w:rPr>
                <w:rFonts w:eastAsia="Calibri"/>
                <w:sz w:val="28"/>
                <w:szCs w:val="28"/>
                <w:lang w:eastAsia="ar-SA"/>
              </w:rPr>
              <w:t>городского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4040E3">
              <w:rPr>
                <w:rFonts w:eastAsia="Calibri"/>
                <w:sz w:val="28"/>
                <w:szCs w:val="28"/>
                <w:lang w:eastAsia="ar-SA"/>
              </w:rPr>
              <w:t>админист</w:t>
            </w:r>
            <w:proofErr w:type="spellEnd"/>
            <w:r w:rsidR="00685510">
              <w:rPr>
                <w:rFonts w:eastAsia="Calibri"/>
                <w:sz w:val="28"/>
                <w:szCs w:val="28"/>
                <w:lang w:eastAsia="ar-SA"/>
              </w:rPr>
              <w:t>-</w:t>
            </w:r>
            <w:r w:rsidRPr="004040E3">
              <w:rPr>
                <w:rFonts w:eastAsia="Calibri"/>
                <w:sz w:val="28"/>
                <w:szCs w:val="28"/>
                <w:lang w:eastAsia="ar-SA"/>
              </w:rPr>
              <w:t>ра</w:t>
            </w:r>
            <w:r>
              <w:rPr>
                <w:rFonts w:eastAsia="Calibri"/>
                <w:sz w:val="28"/>
                <w:szCs w:val="28"/>
                <w:lang w:eastAsia="ar-SA"/>
              </w:rPr>
              <w:t>ции</w:t>
            </w:r>
            <w:proofErr w:type="gramEnd"/>
            <w:r>
              <w:rPr>
                <w:rFonts w:eastAsia="Calibri"/>
                <w:sz w:val="28"/>
                <w:szCs w:val="28"/>
                <w:lang w:eastAsia="ar-SA"/>
              </w:rPr>
              <w:t xml:space="preserve"> городского поселения «Микунь»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ar-SA"/>
              </w:rPr>
              <w:t>(</w:t>
            </w:r>
            <w:r w:rsidRPr="004040E3">
              <w:rPr>
                <w:rFonts w:eastAsia="Calibri"/>
                <w:sz w:val="28"/>
                <w:szCs w:val="28"/>
                <w:lang w:eastAsia="ar-SA"/>
              </w:rPr>
              <w:t>руководитель рабочей группы);</w:t>
            </w:r>
          </w:p>
          <w:p w:rsidR="00007430" w:rsidRDefault="00007430" w:rsidP="00007430">
            <w:pPr>
              <w:tabs>
                <w:tab w:val="left" w:pos="1134"/>
              </w:tabs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007430" w:rsidTr="00685510">
        <w:tc>
          <w:tcPr>
            <w:tcW w:w="2660" w:type="dxa"/>
          </w:tcPr>
          <w:p w:rsidR="00007430" w:rsidRDefault="00007430" w:rsidP="00007430">
            <w:pPr>
              <w:tabs>
                <w:tab w:val="left" w:pos="1134"/>
              </w:tabs>
              <w:suppressAutoHyphens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Цветкова О.А.</w:t>
            </w:r>
          </w:p>
        </w:tc>
        <w:tc>
          <w:tcPr>
            <w:tcW w:w="6804" w:type="dxa"/>
          </w:tcPr>
          <w:p w:rsidR="00007430" w:rsidRDefault="00007430" w:rsidP="00007430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ar-SA"/>
              </w:rPr>
              <w:t>заместитель руководителя администрации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г</w:t>
            </w:r>
            <w:r>
              <w:rPr>
                <w:rFonts w:eastAsia="Calibri"/>
                <w:sz w:val="28"/>
                <w:szCs w:val="28"/>
                <w:lang w:eastAsia="ar-SA"/>
              </w:rPr>
              <w:t>ородско</w:t>
            </w:r>
            <w:r w:rsidR="00685510">
              <w:rPr>
                <w:rFonts w:eastAsia="Calibri"/>
                <w:sz w:val="28"/>
                <w:szCs w:val="28"/>
                <w:lang w:eastAsia="ar-SA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го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4040E3">
              <w:rPr>
                <w:rFonts w:eastAsia="Calibri"/>
                <w:sz w:val="28"/>
                <w:szCs w:val="28"/>
                <w:lang w:eastAsia="ar-SA"/>
              </w:rPr>
              <w:t>администра</w:t>
            </w:r>
            <w:r>
              <w:rPr>
                <w:rFonts w:eastAsia="Calibri"/>
                <w:sz w:val="28"/>
                <w:szCs w:val="28"/>
                <w:lang w:eastAsia="ar-SA"/>
              </w:rPr>
              <w:t>ции городского поселения «Микунь»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ar-SA"/>
              </w:rPr>
              <w:t>(заместитель руководителя</w:t>
            </w:r>
            <w:r w:rsidRPr="004040E3">
              <w:rPr>
                <w:rFonts w:eastAsia="Calibri"/>
                <w:sz w:val="28"/>
                <w:szCs w:val="28"/>
                <w:lang w:eastAsia="ar-SA"/>
              </w:rPr>
              <w:t xml:space="preserve"> рабочей группы);</w:t>
            </w:r>
          </w:p>
          <w:p w:rsidR="00007430" w:rsidRDefault="00007430" w:rsidP="00007430">
            <w:pPr>
              <w:tabs>
                <w:tab w:val="left" w:pos="1134"/>
              </w:tabs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007430" w:rsidTr="00685510">
        <w:tc>
          <w:tcPr>
            <w:tcW w:w="2660" w:type="dxa"/>
          </w:tcPr>
          <w:p w:rsidR="00007430" w:rsidRDefault="00007430" w:rsidP="00007430">
            <w:pPr>
              <w:tabs>
                <w:tab w:val="left" w:pos="1134"/>
              </w:tabs>
              <w:suppressAutoHyphens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Заинчковская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Н.И.</w:t>
            </w:r>
          </w:p>
        </w:tc>
        <w:tc>
          <w:tcPr>
            <w:tcW w:w="6804" w:type="dxa"/>
          </w:tcPr>
          <w:p w:rsidR="00007430" w:rsidRPr="004040E3" w:rsidRDefault="00007430" w:rsidP="00007430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ar-SA"/>
              </w:rPr>
              <w:t>заведующий отделом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организационно-правовой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ра</w:t>
            </w:r>
            <w:proofErr w:type="spellEnd"/>
            <w:r w:rsidR="00685510">
              <w:rPr>
                <w:rFonts w:eastAsia="Calibri"/>
                <w:sz w:val="28"/>
                <w:szCs w:val="28"/>
                <w:lang w:eastAsia="ar-SA"/>
              </w:rPr>
              <w:t>-</w:t>
            </w:r>
            <w:r>
              <w:rPr>
                <w:rFonts w:eastAsia="Calibri"/>
                <w:sz w:val="28"/>
                <w:szCs w:val="28"/>
                <w:lang w:eastAsia="ar-SA"/>
              </w:rPr>
              <w:t>боты</w:t>
            </w:r>
            <w:proofErr w:type="gramEnd"/>
            <w:r w:rsidRPr="004040E3">
              <w:rPr>
                <w:rFonts w:eastAsia="Calibri"/>
                <w:sz w:val="28"/>
                <w:szCs w:val="28"/>
                <w:lang w:eastAsia="ar-SA"/>
              </w:rPr>
              <w:t xml:space="preserve"> администра</w:t>
            </w:r>
            <w:r>
              <w:rPr>
                <w:rFonts w:eastAsia="Calibri"/>
                <w:sz w:val="28"/>
                <w:szCs w:val="28"/>
                <w:lang w:eastAsia="ar-SA"/>
              </w:rPr>
              <w:t>ции городского поселения «Микунь</w:t>
            </w:r>
            <w:r w:rsidRPr="004040E3">
              <w:rPr>
                <w:rFonts w:eastAsia="Calibri"/>
                <w:sz w:val="28"/>
                <w:szCs w:val="28"/>
                <w:lang w:eastAsia="ar-SA"/>
              </w:rPr>
              <w:t>» (секретарь рабочей группы);</w:t>
            </w:r>
          </w:p>
          <w:p w:rsidR="00007430" w:rsidRDefault="00007430" w:rsidP="00007430">
            <w:pPr>
              <w:tabs>
                <w:tab w:val="left" w:pos="1134"/>
              </w:tabs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007430" w:rsidTr="00685510">
        <w:tc>
          <w:tcPr>
            <w:tcW w:w="2660" w:type="dxa"/>
          </w:tcPr>
          <w:p w:rsidR="00007430" w:rsidRDefault="00007430" w:rsidP="00007430">
            <w:pPr>
              <w:suppressAutoHyphens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ar-SA"/>
              </w:rPr>
              <w:t>Павлюченкова</w:t>
            </w:r>
            <w:proofErr w:type="spellEnd"/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ar-SA"/>
              </w:rPr>
              <w:t>С.В</w:t>
            </w:r>
            <w:r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804" w:type="dxa"/>
          </w:tcPr>
          <w:p w:rsidR="00007430" w:rsidRPr="009B0BD5" w:rsidRDefault="00007430" w:rsidP="00007430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ar-SA"/>
              </w:rPr>
              <w:t>заведующий отделом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по общим вопросам </w:t>
            </w:r>
            <w:proofErr w:type="spellStart"/>
            <w:proofErr w:type="gramStart"/>
            <w:r w:rsidRPr="009B0BD5">
              <w:rPr>
                <w:rFonts w:eastAsia="Calibri"/>
                <w:sz w:val="28"/>
                <w:szCs w:val="28"/>
                <w:lang w:eastAsia="ar-SA"/>
              </w:rPr>
              <w:t>админист</w:t>
            </w:r>
            <w:proofErr w:type="spellEnd"/>
            <w:r w:rsidR="00685510">
              <w:rPr>
                <w:rFonts w:eastAsia="Calibri"/>
                <w:sz w:val="28"/>
                <w:szCs w:val="28"/>
                <w:lang w:eastAsia="ar-SA"/>
              </w:rPr>
              <w:t>-</w:t>
            </w:r>
            <w:r w:rsidRPr="009B0BD5">
              <w:rPr>
                <w:rFonts w:eastAsia="Calibri"/>
                <w:sz w:val="28"/>
                <w:szCs w:val="28"/>
                <w:lang w:eastAsia="ar-SA"/>
              </w:rPr>
              <w:t>ра</w:t>
            </w:r>
            <w:r>
              <w:rPr>
                <w:rFonts w:eastAsia="Calibri"/>
                <w:sz w:val="28"/>
                <w:szCs w:val="28"/>
                <w:lang w:eastAsia="ar-SA"/>
              </w:rPr>
              <w:t>ции</w:t>
            </w:r>
            <w:proofErr w:type="gramEnd"/>
            <w:r>
              <w:rPr>
                <w:rFonts w:eastAsia="Calibri"/>
                <w:sz w:val="28"/>
                <w:szCs w:val="28"/>
                <w:lang w:eastAsia="ar-SA"/>
              </w:rPr>
              <w:t xml:space="preserve"> городского поселения «Микунь</w:t>
            </w:r>
            <w:r w:rsidR="00685510">
              <w:rPr>
                <w:rFonts w:eastAsia="Calibri"/>
                <w:sz w:val="28"/>
                <w:szCs w:val="28"/>
                <w:lang w:eastAsia="ar-SA"/>
              </w:rPr>
              <w:t>» (член рабочей группы).</w:t>
            </w:r>
          </w:p>
          <w:p w:rsidR="00007430" w:rsidRDefault="00007430" w:rsidP="00007430">
            <w:pPr>
              <w:tabs>
                <w:tab w:val="left" w:pos="1134"/>
              </w:tabs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007430" w:rsidRDefault="00007430" w:rsidP="00007430">
      <w:pPr>
        <w:tabs>
          <w:tab w:val="left" w:pos="1134"/>
        </w:tabs>
        <w:suppressAutoHyphens/>
        <w:autoSpaceDE w:val="0"/>
        <w:rPr>
          <w:rFonts w:eastAsia="Calibri"/>
          <w:sz w:val="28"/>
          <w:szCs w:val="28"/>
          <w:lang w:eastAsia="ar-SA"/>
        </w:rPr>
      </w:pPr>
    </w:p>
    <w:p w:rsidR="00007430" w:rsidRDefault="00007430" w:rsidP="00007430">
      <w:pPr>
        <w:tabs>
          <w:tab w:val="left" w:pos="1134"/>
        </w:tabs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p w:rsidR="00007430" w:rsidRPr="004040E3" w:rsidRDefault="00007430" w:rsidP="00007430">
      <w:pPr>
        <w:tabs>
          <w:tab w:val="left" w:pos="1134"/>
        </w:tabs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p w:rsidR="009D4408" w:rsidRPr="00241B9B" w:rsidRDefault="009D4408" w:rsidP="00007430">
      <w:pPr>
        <w:suppressAutoHyphens/>
        <w:autoSpaceDE w:val="0"/>
        <w:jc w:val="center"/>
        <w:rPr>
          <w:rFonts w:eastAsia="Calibri"/>
          <w:lang w:eastAsia="ar-SA"/>
        </w:rPr>
      </w:pPr>
    </w:p>
    <w:p w:rsidR="00685F36" w:rsidRDefault="00685F36" w:rsidP="00007430"/>
    <w:p w:rsidR="009D4408" w:rsidRDefault="009D4408" w:rsidP="00007430"/>
    <w:p w:rsidR="009D4408" w:rsidRDefault="009D4408" w:rsidP="00007430"/>
    <w:p w:rsidR="009D4408" w:rsidRDefault="009D4408" w:rsidP="00007430"/>
    <w:p w:rsidR="009D4408" w:rsidRDefault="009D4408" w:rsidP="00007430"/>
    <w:p w:rsidR="009D4408" w:rsidRDefault="009D4408" w:rsidP="00007430"/>
    <w:p w:rsidR="009D4408" w:rsidRDefault="009D4408" w:rsidP="00007430"/>
    <w:p w:rsidR="009D4408" w:rsidRDefault="009D4408" w:rsidP="00007430"/>
    <w:p w:rsidR="009D4408" w:rsidRDefault="009D4408" w:rsidP="00007430"/>
    <w:p w:rsidR="009D4408" w:rsidRDefault="009D4408" w:rsidP="00007430"/>
    <w:p w:rsidR="009D4408" w:rsidRDefault="009D4408" w:rsidP="00007430"/>
    <w:p w:rsidR="009D4408" w:rsidRDefault="009D4408" w:rsidP="009D4408"/>
    <w:p w:rsidR="009D4408" w:rsidRDefault="009D4408" w:rsidP="009D4408"/>
    <w:p w:rsidR="009D4408" w:rsidRDefault="009D4408" w:rsidP="009D4408"/>
    <w:p w:rsidR="00A4183D" w:rsidRDefault="00A4183D" w:rsidP="009D4408">
      <w:bookmarkStart w:id="0" w:name="_GoBack"/>
      <w:bookmarkEnd w:id="0"/>
    </w:p>
    <w:tbl>
      <w:tblPr>
        <w:tblStyle w:val="a6"/>
        <w:tblpPr w:leftFromText="180" w:rightFromText="180" w:vertAnchor="text" w:horzAnchor="margin" w:tblpXSpec="center" w:tblpY="31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7"/>
      </w:tblGrid>
      <w:tr w:rsidR="00685510" w:rsidTr="00A4183D">
        <w:tc>
          <w:tcPr>
            <w:tcW w:w="5211" w:type="dxa"/>
          </w:tcPr>
          <w:p w:rsidR="00685510" w:rsidRDefault="00685510" w:rsidP="009C22FF">
            <w:pPr>
              <w:jc w:val="right"/>
              <w:rPr>
                <w:b/>
                <w:sz w:val="28"/>
                <w:szCs w:val="28"/>
              </w:rPr>
            </w:pPr>
          </w:p>
          <w:p w:rsidR="00685510" w:rsidRDefault="00685510" w:rsidP="009C22FF">
            <w:pPr>
              <w:jc w:val="right"/>
              <w:rPr>
                <w:b/>
                <w:sz w:val="28"/>
                <w:szCs w:val="28"/>
              </w:rPr>
            </w:pPr>
          </w:p>
          <w:p w:rsidR="00685510" w:rsidRDefault="00685510" w:rsidP="009C22FF">
            <w:pPr>
              <w:jc w:val="right"/>
              <w:rPr>
                <w:b/>
                <w:sz w:val="28"/>
                <w:szCs w:val="28"/>
              </w:rPr>
            </w:pPr>
          </w:p>
          <w:p w:rsidR="00685510" w:rsidRDefault="00685510" w:rsidP="009C22FF">
            <w:pPr>
              <w:jc w:val="right"/>
              <w:rPr>
                <w:b/>
                <w:sz w:val="28"/>
                <w:szCs w:val="28"/>
              </w:rPr>
            </w:pPr>
          </w:p>
          <w:p w:rsidR="00685510" w:rsidRDefault="00685510" w:rsidP="009C22F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685510" w:rsidRDefault="00685510" w:rsidP="009C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685510" w:rsidRDefault="00685510" w:rsidP="009C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="00A418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685510" w:rsidRDefault="00685510" w:rsidP="009C2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685510" w:rsidRDefault="00685510" w:rsidP="00A418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05.02.2020 г. № 08-р</w:t>
            </w:r>
          </w:p>
          <w:p w:rsidR="00A4183D" w:rsidRPr="00007430" w:rsidRDefault="00A4183D" w:rsidP="009C22F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2)</w:t>
            </w:r>
          </w:p>
        </w:tc>
      </w:tr>
    </w:tbl>
    <w:p w:rsidR="00D36FDA" w:rsidRDefault="00D36FDA" w:rsidP="00D36FDA">
      <w:pPr>
        <w:tabs>
          <w:tab w:val="left" w:pos="1134"/>
          <w:tab w:val="center" w:pos="4819"/>
          <w:tab w:val="left" w:pos="7020"/>
        </w:tabs>
        <w:suppressAutoHyphens/>
        <w:autoSpaceDE w:val="0"/>
        <w:jc w:val="center"/>
        <w:rPr>
          <w:rFonts w:eastAsia="Calibri"/>
          <w:sz w:val="28"/>
          <w:szCs w:val="28"/>
          <w:lang w:eastAsia="ar-SA"/>
        </w:rPr>
      </w:pPr>
    </w:p>
    <w:p w:rsidR="00D36FDA" w:rsidRDefault="00D36FDA" w:rsidP="00A4183D">
      <w:pPr>
        <w:tabs>
          <w:tab w:val="left" w:pos="1134"/>
          <w:tab w:val="center" w:pos="4819"/>
          <w:tab w:val="left" w:pos="7020"/>
        </w:tabs>
        <w:suppressAutoHyphens/>
        <w:autoSpaceDE w:val="0"/>
        <w:spacing w:line="360" w:lineRule="auto"/>
        <w:rPr>
          <w:rFonts w:eastAsia="Calibri"/>
          <w:sz w:val="28"/>
          <w:szCs w:val="28"/>
          <w:lang w:eastAsia="ar-SA"/>
        </w:rPr>
      </w:pPr>
    </w:p>
    <w:p w:rsidR="00D36FDA" w:rsidRPr="00A4183D" w:rsidRDefault="00A4183D" w:rsidP="00A4183D">
      <w:pPr>
        <w:tabs>
          <w:tab w:val="left" w:pos="0"/>
          <w:tab w:val="center" w:pos="4819"/>
          <w:tab w:val="left" w:pos="7020"/>
        </w:tabs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ПОЛОЖЕНИЕ</w:t>
      </w:r>
    </w:p>
    <w:p w:rsidR="00A4183D" w:rsidRDefault="00D36FDA" w:rsidP="00A4183D">
      <w:pPr>
        <w:tabs>
          <w:tab w:val="left" w:pos="0"/>
        </w:tabs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A4183D">
        <w:rPr>
          <w:rFonts w:eastAsia="Calibri"/>
          <w:b/>
          <w:sz w:val="28"/>
          <w:szCs w:val="28"/>
          <w:lang w:eastAsia="ar-SA"/>
        </w:rPr>
        <w:t xml:space="preserve">о рабочей группе по оценке коррупционных рисков, </w:t>
      </w:r>
    </w:p>
    <w:p w:rsidR="00A4183D" w:rsidRDefault="00A4183D" w:rsidP="00A4183D">
      <w:pPr>
        <w:tabs>
          <w:tab w:val="left" w:pos="0"/>
        </w:tabs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возникающих при реализации</w:t>
      </w:r>
      <w:r w:rsidR="00D36FDA" w:rsidRPr="00A4183D">
        <w:rPr>
          <w:rFonts w:eastAsia="Calibri"/>
          <w:b/>
          <w:sz w:val="28"/>
          <w:szCs w:val="28"/>
          <w:lang w:eastAsia="ar-SA"/>
        </w:rPr>
        <w:t xml:space="preserve"> администрацией </w:t>
      </w:r>
    </w:p>
    <w:p w:rsidR="00D36FDA" w:rsidRPr="00A4183D" w:rsidRDefault="00D36FDA" w:rsidP="00A4183D">
      <w:pPr>
        <w:tabs>
          <w:tab w:val="left" w:pos="0"/>
        </w:tabs>
        <w:suppressAutoHyphens/>
        <w:autoSpaceDE w:val="0"/>
        <w:jc w:val="center"/>
        <w:rPr>
          <w:rFonts w:eastAsia="Calibri"/>
          <w:b/>
          <w:sz w:val="28"/>
          <w:szCs w:val="28"/>
          <w:lang w:eastAsia="ar-SA"/>
        </w:rPr>
      </w:pPr>
      <w:r w:rsidRPr="00A4183D">
        <w:rPr>
          <w:rFonts w:eastAsia="Calibri"/>
          <w:b/>
          <w:sz w:val="28"/>
          <w:szCs w:val="28"/>
          <w:lang w:eastAsia="ar-SA"/>
        </w:rPr>
        <w:t>городского</w:t>
      </w:r>
      <w:r w:rsidR="001A709F" w:rsidRPr="00A4183D">
        <w:rPr>
          <w:rFonts w:eastAsia="Calibri"/>
          <w:b/>
          <w:sz w:val="28"/>
          <w:szCs w:val="28"/>
          <w:lang w:eastAsia="ar-SA"/>
        </w:rPr>
        <w:t xml:space="preserve"> поселения «Микунь</w:t>
      </w:r>
      <w:r w:rsidRPr="00A4183D">
        <w:rPr>
          <w:rFonts w:eastAsia="Calibri"/>
          <w:b/>
          <w:sz w:val="28"/>
          <w:szCs w:val="28"/>
          <w:lang w:eastAsia="ar-SA"/>
        </w:rPr>
        <w:t>» своих функций</w:t>
      </w:r>
    </w:p>
    <w:p w:rsidR="00D36FDA" w:rsidRPr="00A4183D" w:rsidRDefault="00D36FDA" w:rsidP="00A4183D">
      <w:pPr>
        <w:tabs>
          <w:tab w:val="left" w:pos="0"/>
        </w:tabs>
        <w:suppressAutoHyphens/>
        <w:autoSpaceDE w:val="0"/>
        <w:rPr>
          <w:rFonts w:eastAsia="Calibri"/>
          <w:sz w:val="16"/>
          <w:szCs w:val="16"/>
          <w:shd w:val="clear" w:color="auto" w:fill="00FF00"/>
          <w:lang w:eastAsia="ar-SA"/>
        </w:rPr>
      </w:pPr>
    </w:p>
    <w:p w:rsidR="00D36FDA" w:rsidRPr="00377035" w:rsidRDefault="00D36FDA" w:rsidP="00A4183D">
      <w:pPr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1. Настоящим Положением определяется порядок работы рабочей группы по оценке коррупционных рисков, возникающих при реализации администрац</w:t>
      </w:r>
      <w:r w:rsidR="001A709F">
        <w:rPr>
          <w:rFonts w:eastAsia="Calibri"/>
          <w:sz w:val="28"/>
          <w:szCs w:val="28"/>
          <w:lang w:eastAsia="ar-SA"/>
        </w:rPr>
        <w:t>ией городского поселения «Микунь</w:t>
      </w:r>
      <w:r w:rsidRPr="00377035">
        <w:rPr>
          <w:rFonts w:eastAsia="Calibri"/>
          <w:sz w:val="28"/>
          <w:szCs w:val="28"/>
          <w:lang w:eastAsia="ar-SA"/>
        </w:rPr>
        <w:t xml:space="preserve">» своих функций </w:t>
      </w:r>
      <w:r w:rsidRPr="00377035">
        <w:rPr>
          <w:sz w:val="28"/>
          <w:szCs w:val="28"/>
          <w:lang w:eastAsia="ar-SA"/>
        </w:rPr>
        <w:t>(далее – рабочая группа), образуемой в целях установления причин и условий возникновения коррупционных рисков в деятельности администра</w:t>
      </w:r>
      <w:r w:rsidR="001A709F">
        <w:rPr>
          <w:sz w:val="28"/>
          <w:szCs w:val="28"/>
          <w:lang w:eastAsia="ar-SA"/>
        </w:rPr>
        <w:t>ции городского поселения «Микунь</w:t>
      </w:r>
      <w:r w:rsidRPr="00377035">
        <w:rPr>
          <w:sz w:val="28"/>
          <w:szCs w:val="28"/>
          <w:lang w:eastAsia="ar-SA"/>
        </w:rPr>
        <w:t xml:space="preserve">», а </w:t>
      </w:r>
      <w:r w:rsidRPr="00377035">
        <w:rPr>
          <w:rFonts w:eastAsia="Calibri"/>
          <w:sz w:val="28"/>
          <w:szCs w:val="28"/>
          <w:lang w:eastAsia="ar-SA"/>
        </w:rPr>
        <w:t>также мониторинга коррупционных рисков и их устранения.</w:t>
      </w:r>
    </w:p>
    <w:p w:rsidR="00D36FDA" w:rsidRPr="00377035" w:rsidRDefault="00D36FDA" w:rsidP="00A4183D">
      <w:pPr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sz w:val="28"/>
          <w:szCs w:val="28"/>
          <w:lang w:eastAsia="ar-SA"/>
        </w:rPr>
        <w:t xml:space="preserve">2. Рабочая группа руководствуется в своей деятельности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Коми, Правительства Республики Коми, и </w:t>
      </w:r>
      <w:r w:rsidRPr="00377035">
        <w:rPr>
          <w:rFonts w:eastAsia="Calibri"/>
          <w:sz w:val="28"/>
          <w:szCs w:val="28"/>
          <w:lang w:eastAsia="ar-SA"/>
        </w:rPr>
        <w:t>администра</w:t>
      </w:r>
      <w:r w:rsidR="001A709F">
        <w:rPr>
          <w:rFonts w:eastAsia="Calibri"/>
          <w:sz w:val="28"/>
          <w:szCs w:val="28"/>
          <w:lang w:eastAsia="ar-SA"/>
        </w:rPr>
        <w:t>ции городского поселения «Микунь</w:t>
      </w:r>
      <w:r w:rsidRPr="00377035">
        <w:rPr>
          <w:rFonts w:eastAsia="Calibri"/>
          <w:sz w:val="28"/>
          <w:szCs w:val="28"/>
          <w:lang w:eastAsia="ar-SA"/>
        </w:rPr>
        <w:t>»</w:t>
      </w:r>
      <w:r w:rsidRPr="00377035">
        <w:rPr>
          <w:sz w:val="28"/>
          <w:szCs w:val="28"/>
          <w:lang w:eastAsia="ar-SA"/>
        </w:rPr>
        <w:t xml:space="preserve">, </w:t>
      </w:r>
      <w:r w:rsidRPr="00377035">
        <w:rPr>
          <w:rFonts w:eastAsia="Calibri"/>
          <w:sz w:val="28"/>
          <w:szCs w:val="28"/>
          <w:lang w:eastAsia="ar-SA"/>
        </w:rPr>
        <w:t>а также настоящим Положением.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3. Основными задачами рабочей группы являются: проведение анализа реализуемых администрац</w:t>
      </w:r>
      <w:r w:rsidR="001A709F">
        <w:rPr>
          <w:rFonts w:eastAsia="Calibri"/>
          <w:sz w:val="28"/>
          <w:szCs w:val="28"/>
          <w:lang w:eastAsia="ar-SA"/>
        </w:rPr>
        <w:t>ией городского поселения «Микунь</w:t>
      </w:r>
      <w:r w:rsidRPr="00377035">
        <w:rPr>
          <w:rFonts w:eastAsia="Calibri"/>
          <w:sz w:val="28"/>
          <w:szCs w:val="28"/>
          <w:lang w:eastAsia="ar-SA"/>
        </w:rPr>
        <w:t xml:space="preserve">» функций, определение </w:t>
      </w:r>
      <w:proofErr w:type="spellStart"/>
      <w:r w:rsidRPr="00377035">
        <w:rPr>
          <w:rFonts w:eastAsia="Calibri"/>
          <w:sz w:val="28"/>
          <w:szCs w:val="28"/>
          <w:lang w:eastAsia="ar-SA"/>
        </w:rPr>
        <w:t>коррупциогенных</w:t>
      </w:r>
      <w:proofErr w:type="spellEnd"/>
      <w:r w:rsidRPr="00377035">
        <w:rPr>
          <w:rFonts w:eastAsia="Calibri"/>
          <w:sz w:val="28"/>
          <w:szCs w:val="28"/>
          <w:lang w:eastAsia="ar-SA"/>
        </w:rPr>
        <w:t xml:space="preserve"> факторов при их осуществлении, разработка комплекса правовых и организационных мер по минимизации выявленных коррупционных рисков.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4. Рабочая группа рассматривает вопросы: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1) по проведению оценки коррупционных рисков;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2) по разработке карт коррупционных рисков и мер по минимизации выявленных коррупционных рисков; 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3) по внесению изменений в карты коррупционных рисков; 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4) по оценке эффективности мер по минимизации выявленных коррупционных рисков при их реализации;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5) по подготовке и (или) уточнению перечня </w:t>
      </w:r>
      <w:proofErr w:type="spellStart"/>
      <w:r w:rsidRPr="00377035">
        <w:rPr>
          <w:rFonts w:eastAsia="Calibri"/>
          <w:sz w:val="28"/>
          <w:szCs w:val="28"/>
          <w:lang w:eastAsia="ar-SA"/>
        </w:rPr>
        <w:t>коррупционно</w:t>
      </w:r>
      <w:proofErr w:type="spellEnd"/>
      <w:r w:rsidRPr="00377035">
        <w:rPr>
          <w:rFonts w:eastAsia="Calibri"/>
          <w:sz w:val="28"/>
          <w:szCs w:val="28"/>
          <w:lang w:eastAsia="ar-SA"/>
        </w:rPr>
        <w:t>-опасных функций и перечня должностей, замещение которых связано с коррупционными рисками.</w:t>
      </w:r>
    </w:p>
    <w:p w:rsidR="00D36FDA" w:rsidRPr="00377035" w:rsidRDefault="00D36FDA" w:rsidP="00A4183D">
      <w:pPr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i/>
          <w:sz w:val="28"/>
          <w:szCs w:val="28"/>
          <w:vertAlign w:val="superscript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5. Рабочая группа образуется правовым актом руководителя администра</w:t>
      </w:r>
      <w:r w:rsidR="001A709F">
        <w:rPr>
          <w:rFonts w:eastAsia="Calibri"/>
          <w:sz w:val="28"/>
          <w:szCs w:val="28"/>
          <w:lang w:eastAsia="ar-SA"/>
        </w:rPr>
        <w:t>ции городского поселения «Микунь</w:t>
      </w:r>
      <w:r w:rsidRPr="00377035">
        <w:rPr>
          <w:rFonts w:eastAsia="Calibri"/>
          <w:sz w:val="28"/>
          <w:szCs w:val="28"/>
          <w:lang w:eastAsia="ar-SA"/>
        </w:rPr>
        <w:t>».</w:t>
      </w:r>
    </w:p>
    <w:p w:rsidR="00D36FDA" w:rsidRPr="00377035" w:rsidRDefault="00D36FDA" w:rsidP="00A4183D">
      <w:pPr>
        <w:tabs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lastRenderedPageBreak/>
        <w:t>6. Состав рабочей группы утверждается руководителем администра</w:t>
      </w:r>
      <w:r w:rsidR="001A709F">
        <w:rPr>
          <w:rFonts w:eastAsia="Calibri"/>
          <w:sz w:val="28"/>
          <w:szCs w:val="28"/>
          <w:lang w:eastAsia="ar-SA"/>
        </w:rPr>
        <w:t>ции городского поселения «Микунь</w:t>
      </w:r>
      <w:r w:rsidRPr="00377035">
        <w:rPr>
          <w:rFonts w:eastAsia="Calibri"/>
          <w:sz w:val="28"/>
          <w:szCs w:val="28"/>
          <w:lang w:eastAsia="ar-SA"/>
        </w:rPr>
        <w:t>».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7. Рабочую группу возглавляет руководитель рабочей группы (в случае его отсутствия – заместитель руководителя рабочей группы).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377035">
        <w:rPr>
          <w:rFonts w:eastAsia="Calibri"/>
          <w:sz w:val="28"/>
          <w:szCs w:val="28"/>
          <w:lang w:eastAsia="ar-SA"/>
        </w:rPr>
        <w:t>Руководитель рабочей группы (в случае его отсутствия – заместитель руководителя рабочей группы):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color w:val="000000"/>
          <w:sz w:val="28"/>
          <w:szCs w:val="28"/>
          <w:lang w:bidi="ru-RU"/>
        </w:rPr>
        <w:t xml:space="preserve">1) на основе предложений членов рабочей группы: формирует </w:t>
      </w:r>
      <w:r w:rsidRPr="00377035">
        <w:rPr>
          <w:rFonts w:eastAsia="Calibri"/>
          <w:sz w:val="28"/>
          <w:szCs w:val="28"/>
          <w:lang w:bidi="ru-RU"/>
        </w:rPr>
        <w:t>и утверждает План</w:t>
      </w:r>
      <w:r w:rsidRPr="00377035">
        <w:rPr>
          <w:rFonts w:eastAsia="Calibri"/>
          <w:color w:val="000000"/>
          <w:sz w:val="28"/>
          <w:szCs w:val="28"/>
          <w:lang w:bidi="ru-RU"/>
        </w:rPr>
        <w:t xml:space="preserve"> работы рабочей группы;</w:t>
      </w:r>
      <w:r w:rsidR="00A4183D">
        <w:rPr>
          <w:rFonts w:eastAsia="Calibri"/>
          <w:color w:val="000000"/>
          <w:sz w:val="28"/>
          <w:szCs w:val="28"/>
          <w:lang w:bidi="ru-RU"/>
        </w:rPr>
        <w:t xml:space="preserve"> </w:t>
      </w:r>
      <w:r w:rsidRPr="00377035">
        <w:rPr>
          <w:rFonts w:eastAsia="Calibri"/>
          <w:color w:val="000000"/>
          <w:sz w:val="28"/>
          <w:szCs w:val="28"/>
          <w:lang w:bidi="ru-RU"/>
        </w:rPr>
        <w:t>формирует повестку дня очередного заседания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2) осуществляет организацию и контроль за деятельностью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3) контролирует выполнение Плана работы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bidi="ru-RU"/>
        </w:rPr>
      </w:pPr>
      <w:r w:rsidRPr="00377035">
        <w:rPr>
          <w:rFonts w:eastAsia="Calibri"/>
          <w:sz w:val="28"/>
          <w:szCs w:val="28"/>
          <w:lang w:eastAsia="ar-SA"/>
        </w:rPr>
        <w:t>4) вносит при необходимости на рассмотрение рабочей группы внеплановые вопросы;</w:t>
      </w:r>
    </w:p>
    <w:p w:rsidR="00D36FDA" w:rsidRPr="00377035" w:rsidRDefault="00D36FDA" w:rsidP="00A4183D">
      <w:pPr>
        <w:widowControl w:val="0"/>
        <w:suppressAutoHyphens/>
        <w:spacing w:line="270" w:lineRule="exact"/>
        <w:ind w:firstLine="709"/>
        <w:jc w:val="both"/>
        <w:rPr>
          <w:sz w:val="28"/>
          <w:szCs w:val="28"/>
          <w:lang w:eastAsia="ar-SA"/>
        </w:rPr>
      </w:pPr>
      <w:r w:rsidRPr="00377035">
        <w:rPr>
          <w:sz w:val="28"/>
          <w:szCs w:val="28"/>
          <w:lang w:bidi="ru-RU"/>
        </w:rPr>
        <w:t>5) определяет место, время проведения и повестку дня заседания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6) ведет заседания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7) дает обязательные для исполнения поручения членам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8) обеспечивает подготовку информации и представление сводной информации по исполнению Плана работы рабочей группы, отчетов о результатах деятельности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9) доводит решения рабочей группы до руководителя администра</w:t>
      </w:r>
      <w:r w:rsidR="001A709F">
        <w:rPr>
          <w:rFonts w:eastAsia="Calibri"/>
          <w:sz w:val="28"/>
          <w:szCs w:val="28"/>
          <w:lang w:eastAsia="ar-SA"/>
        </w:rPr>
        <w:t>ции городского поселения «Микунь</w:t>
      </w:r>
      <w:r w:rsidRPr="00377035">
        <w:rPr>
          <w:rFonts w:eastAsia="Calibri"/>
          <w:sz w:val="28"/>
          <w:szCs w:val="28"/>
          <w:lang w:eastAsia="ar-SA"/>
        </w:rPr>
        <w:t>».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8. Секретарь рабочей группы: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1) формирует предложения по проекту повестки заседаний рабочей группы для утверждения руководителем рабочей группы;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2) осуществляет подготовку необходимых материалов к заседаниям рабочей группы, а также проектов решений рабочей группы;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3) информирует членов рабочей группы о времени и месте проведения заседания рабочей группы, обеспечивает их необходимыми справочно-информационными материалами;</w:t>
      </w:r>
    </w:p>
    <w:p w:rsidR="00D36FDA" w:rsidRPr="00377035" w:rsidRDefault="00D36FDA" w:rsidP="00A4183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4) по поручению руководителя рабочей группы (в случае его отсутствия – заместителя руководителя рабочей группы) приглашает на заседание муниципальных служащих администра</w:t>
      </w:r>
      <w:r w:rsidR="001A709F">
        <w:rPr>
          <w:rFonts w:eastAsia="Calibri"/>
          <w:sz w:val="28"/>
          <w:szCs w:val="28"/>
          <w:lang w:eastAsia="ar-SA"/>
        </w:rPr>
        <w:t>ции городского поселения «Микунь</w:t>
      </w:r>
      <w:r w:rsidRPr="00377035">
        <w:rPr>
          <w:rFonts w:eastAsia="Calibri"/>
          <w:sz w:val="28"/>
          <w:szCs w:val="28"/>
          <w:lang w:eastAsia="ar-SA"/>
        </w:rPr>
        <w:t xml:space="preserve">» </w:t>
      </w:r>
      <w:r w:rsidRPr="00377035">
        <w:rPr>
          <w:sz w:val="28"/>
          <w:szCs w:val="28"/>
          <w:lang w:eastAsia="ar-SA"/>
        </w:rPr>
        <w:t>для участия в работе рабочей группы;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5) ведет протокол заседания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377035">
        <w:rPr>
          <w:rFonts w:eastAsia="Calibri"/>
          <w:sz w:val="28"/>
          <w:szCs w:val="28"/>
          <w:lang w:eastAsia="ar-SA"/>
        </w:rPr>
        <w:t>6) направляет протокол заседания рабочей группы членам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color w:val="000000"/>
          <w:sz w:val="28"/>
          <w:szCs w:val="28"/>
          <w:lang w:bidi="ru-RU"/>
        </w:rPr>
        <w:t>7) ведет учет, контроль исполнения и хранение протоколов и решений рабочей группы с сопроводительными материалами;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8) осуществляет контроль исполнения Плана работы рабочей группы, поручений и решений рабочей группы, содержащихся в протоколах рабочей группы, соблюдения сроков исполнения;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lastRenderedPageBreak/>
        <w:t>9) осуществляет подготовку в установленные сроки проекта сводной информации по исполнению решений рабочей группы, Плана работы рабочей группы, отчетов о результатах деятельности рабочей группы;</w:t>
      </w:r>
    </w:p>
    <w:p w:rsidR="00D36FDA" w:rsidRPr="00377035" w:rsidRDefault="00D36FDA" w:rsidP="00A4183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bidi="ru-RU"/>
        </w:rPr>
      </w:pPr>
      <w:r w:rsidRPr="00377035">
        <w:rPr>
          <w:sz w:val="28"/>
          <w:szCs w:val="28"/>
          <w:lang w:eastAsia="ar-SA"/>
        </w:rPr>
        <w:t>10) вносит руководителю рабочей группы (в случае его отсутствия – заместителю руководителя рабочей группы) предложения по Плану работы рабочей группы;</w:t>
      </w:r>
    </w:p>
    <w:p w:rsidR="00D36FDA" w:rsidRPr="00377035" w:rsidRDefault="00D36FDA" w:rsidP="00A4183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bidi="ru-RU"/>
        </w:rPr>
        <w:t>11) несет ответственность за информационное, организационно - техническое и экспертное обеспечение деятельности рабочей группы.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9. Члены рабочей группы: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1) в пределах своей компетенции участвуют в заседаниях рабочей группы и обсуждении рассматриваемых на них вопросов;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2) участвуют в голосовании по обсуждаемым вопросам;</w:t>
      </w:r>
    </w:p>
    <w:p w:rsidR="00D36FDA" w:rsidRPr="00377035" w:rsidRDefault="00D36FDA" w:rsidP="00A4183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7035">
        <w:rPr>
          <w:sz w:val="28"/>
          <w:szCs w:val="28"/>
          <w:lang w:eastAsia="ar-SA"/>
        </w:rPr>
        <w:t>3) участвуют в реализации принятых рабочей группой решений и полномочий;</w:t>
      </w:r>
    </w:p>
    <w:p w:rsidR="00D36FDA" w:rsidRPr="00377035" w:rsidRDefault="00D36FDA" w:rsidP="00A4183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7035">
        <w:rPr>
          <w:sz w:val="28"/>
          <w:szCs w:val="28"/>
          <w:lang w:eastAsia="ar-SA"/>
        </w:rPr>
        <w:t>4) в установленные сроки: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по поручению руководителя рабочей группы осуществляют подготовку материалов для рассмотрения на заседаниях рабочей группы;</w:t>
      </w:r>
    </w:p>
    <w:p w:rsidR="00D36FDA" w:rsidRPr="00377035" w:rsidRDefault="00D36FDA" w:rsidP="00A4183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7035">
        <w:rPr>
          <w:sz w:val="28"/>
          <w:szCs w:val="28"/>
          <w:lang w:eastAsia="ar-SA"/>
        </w:rPr>
        <w:t>осуществляют подготовку и представление руководителю рабочей группы (в случае его отсутствия – заместителю руководителя рабочей группы) информации по исполнению Плана работы рабочей группы, поручений и решений рабочей группы, содержащихся в протоколах рабочей группы в части, касающейся;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5) вносят руководителю рабочей группы (в случае его отсутствия – заместителю руководителя рабочей группы) предложения: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по Плану работы рабочей группы;</w:t>
      </w:r>
    </w:p>
    <w:p w:rsidR="00D36FDA" w:rsidRPr="00377035" w:rsidRDefault="00D36FDA" w:rsidP="00A4183D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по проектам повестки и порядку ведения заседаний рабочей группы;</w:t>
      </w:r>
    </w:p>
    <w:p w:rsidR="00D36FDA" w:rsidRPr="00377035" w:rsidRDefault="00A4183D" w:rsidP="00A4183D">
      <w:pPr>
        <w:suppressAutoHyphens/>
        <w:autoSpaceDE w:val="0"/>
        <w:ind w:firstLine="709"/>
        <w:jc w:val="both"/>
        <w:rPr>
          <w:rFonts w:eastAsia="Calibri"/>
          <w:color w:val="FF3333"/>
          <w:sz w:val="28"/>
          <w:szCs w:val="28"/>
          <w:lang w:eastAsia="ar-SA"/>
        </w:rPr>
      </w:pPr>
      <w:proofErr w:type="gramStart"/>
      <w:r>
        <w:rPr>
          <w:rFonts w:eastAsia="Calibri"/>
          <w:sz w:val="28"/>
          <w:szCs w:val="28"/>
          <w:lang w:eastAsia="ar-SA"/>
        </w:rPr>
        <w:t xml:space="preserve">по </w:t>
      </w:r>
      <w:r w:rsidR="00D36FDA" w:rsidRPr="00377035">
        <w:rPr>
          <w:rFonts w:eastAsia="Calibri"/>
          <w:sz w:val="28"/>
          <w:szCs w:val="28"/>
          <w:lang w:eastAsia="ar-SA"/>
        </w:rPr>
        <w:t>существу</w:t>
      </w:r>
      <w:proofErr w:type="gramEnd"/>
      <w:r w:rsidR="00D36FDA" w:rsidRPr="00377035">
        <w:rPr>
          <w:rFonts w:eastAsia="Calibri"/>
          <w:sz w:val="28"/>
          <w:szCs w:val="28"/>
          <w:lang w:eastAsia="ar-SA"/>
        </w:rPr>
        <w:t xml:space="preserve"> рассматриваемых вопросов и созыву внеочередных заседаний рабочей группы;</w:t>
      </w:r>
    </w:p>
    <w:p w:rsidR="00D36FDA" w:rsidRPr="00377035" w:rsidRDefault="00D36FDA" w:rsidP="00A4183D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6) вносят руководителю рабочей группы (в случае его отсутствия – заместителю руководителя рабочей группы) предложения о подготовке проектов нормативных правовых актов администрации </w:t>
      </w:r>
      <w:r w:rsidR="001A709F">
        <w:rPr>
          <w:rFonts w:eastAsia="Calibri"/>
          <w:sz w:val="28"/>
          <w:szCs w:val="28"/>
          <w:lang w:eastAsia="ar-SA"/>
        </w:rPr>
        <w:t>городского поселения «Микунь</w:t>
      </w:r>
      <w:r w:rsidRPr="00377035">
        <w:rPr>
          <w:rFonts w:eastAsia="Calibri"/>
          <w:sz w:val="28"/>
          <w:szCs w:val="28"/>
          <w:lang w:eastAsia="ar-SA"/>
        </w:rPr>
        <w:t>» по вопросам противодействия коррупции.</w:t>
      </w:r>
    </w:p>
    <w:p w:rsidR="00D36FDA" w:rsidRPr="00377035" w:rsidRDefault="00D36FDA" w:rsidP="00A4183D">
      <w:pPr>
        <w:widowControl w:val="0"/>
        <w:suppressAutoHyphens/>
        <w:autoSpaceDE w:val="0"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color w:val="000000"/>
          <w:sz w:val="28"/>
          <w:szCs w:val="28"/>
          <w:lang w:eastAsia="ar-SA"/>
        </w:rPr>
        <w:t xml:space="preserve">10. Деятельность рабочей группы осуществляется на основе коллегиальности, открытого обсуждения вопросов, относящихся к ее компетенции. Формой деятельности рабочей группы являются заседания. </w:t>
      </w:r>
    </w:p>
    <w:p w:rsidR="00D36FDA" w:rsidRPr="00377035" w:rsidRDefault="00D36FDA" w:rsidP="00A4183D">
      <w:pPr>
        <w:suppressAutoHyphens/>
        <w:spacing w:line="200" w:lineRule="atLeast"/>
        <w:ind w:firstLine="709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Заседания рабочей группы проводятся по мере необходимости, но не реже одного раза в квартал. 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Заседание рабочей группы созывает секретарь рабочей группы по согласованию с руководителем рабочей группы (в случае его отсутствия – заместителем руководителя рабочей группы). Заседание рабочей группы является правомочном, если на нем присутствует более половины от установленного числа членов рабочей группы. </w:t>
      </w:r>
    </w:p>
    <w:p w:rsidR="00D36FDA" w:rsidRPr="00377035" w:rsidRDefault="00D36FDA" w:rsidP="00A41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5">
        <w:rPr>
          <w:sz w:val="28"/>
          <w:szCs w:val="28"/>
        </w:rPr>
        <w:t xml:space="preserve">Члены рабочей группы участвуют в заседаниях лично. В случае невозможности присутствия члена рабочей группы на заседании он имеет </w:t>
      </w:r>
      <w:r w:rsidRPr="00377035">
        <w:rPr>
          <w:sz w:val="28"/>
          <w:szCs w:val="28"/>
        </w:rPr>
        <w:lastRenderedPageBreak/>
        <w:t>право заблаговременно представить свое мнение по рассматриваемым вопросам в письменной форме на имя руководителя рабочей группы, которое учитывается при принятии решений рабочей группой.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На заседаниях рабочей группы вправе присутствовать и высказывать свое мнение муниципальные служащие, приглашенные руководителем рабочей группы (в случае его отсутствия – заместителем руководителя рабочей группы) для участия в работе рабочей группы. 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11. Решения рабочей группы принимаются открытым голосованием простым большинством голосов присутствующих на заседании членов рабочей группы, при равенстве голосов решающим является голос руководителя рабочей группы (в случае его отсутствия – заместителя руководителя рабочей группы). 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Решения рабочей группы носят рекомендательный характер, оформляются протоколом, а при необходимости, реализуются путем принятия соответствующих распоряжений</w:t>
      </w:r>
      <w:r w:rsidRPr="00377035">
        <w:rPr>
          <w:rFonts w:eastAsia="Calibri"/>
          <w:color w:val="000000"/>
          <w:sz w:val="28"/>
          <w:szCs w:val="28"/>
          <w:lang w:eastAsia="ar-SA"/>
        </w:rPr>
        <w:t>,</w:t>
      </w:r>
      <w:r w:rsidR="00A4183D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377035">
        <w:rPr>
          <w:rFonts w:eastAsia="Calibri"/>
          <w:sz w:val="28"/>
          <w:szCs w:val="28"/>
          <w:lang w:eastAsia="ar-SA"/>
        </w:rPr>
        <w:t>если иное не предусмотрено действующим законодательством.</w:t>
      </w:r>
    </w:p>
    <w:p w:rsidR="00D36FDA" w:rsidRPr="00377035" w:rsidRDefault="00D36FDA" w:rsidP="00A4183D">
      <w:pPr>
        <w:tabs>
          <w:tab w:val="left" w:pos="602"/>
        </w:tabs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Протокол заседания рабочей группы оформляется секретарем рабочей группы в течение 5 рабочих дней со дня заседания рабочей группы, подписывается руководителем рабочей группы (в случае его отсутствия – заместителем руководителя рабочей группы), членами рабочей группы, присутствовавшими на заседании. 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В течение 2 рабочих дней со дня подписания членами рабочей группы, </w:t>
      </w:r>
      <w:r w:rsidRPr="00377035">
        <w:rPr>
          <w:rFonts w:eastAsia="Calibri"/>
          <w:color w:val="000000"/>
          <w:sz w:val="28"/>
          <w:szCs w:val="28"/>
          <w:lang w:eastAsia="ar-SA"/>
        </w:rPr>
        <w:t xml:space="preserve">присутствовавшими на заседании, протокол заседания рабочей группы направляется секретарем рабочей группы для исполнения, при </w:t>
      </w:r>
      <w:proofErr w:type="spellStart"/>
      <w:proofErr w:type="gramStart"/>
      <w:r w:rsidRPr="00377035">
        <w:rPr>
          <w:rFonts w:eastAsia="Calibri"/>
          <w:color w:val="000000"/>
          <w:sz w:val="28"/>
          <w:szCs w:val="28"/>
          <w:lang w:eastAsia="ar-SA"/>
        </w:rPr>
        <w:t>необходи</w:t>
      </w:r>
      <w:proofErr w:type="spellEnd"/>
      <w:r w:rsidR="00A4183D">
        <w:rPr>
          <w:rFonts w:eastAsia="Calibri"/>
          <w:color w:val="000000"/>
          <w:sz w:val="28"/>
          <w:szCs w:val="28"/>
          <w:lang w:eastAsia="ar-SA"/>
        </w:rPr>
        <w:t>-</w:t>
      </w:r>
      <w:r w:rsidRPr="00377035">
        <w:rPr>
          <w:rFonts w:eastAsia="Calibri"/>
          <w:color w:val="000000"/>
          <w:sz w:val="28"/>
          <w:szCs w:val="28"/>
          <w:lang w:eastAsia="ar-SA"/>
        </w:rPr>
        <w:t>мости</w:t>
      </w:r>
      <w:proofErr w:type="gramEnd"/>
      <w:r w:rsidRPr="00377035">
        <w:rPr>
          <w:rFonts w:eastAsia="Calibri"/>
          <w:color w:val="000000"/>
          <w:sz w:val="28"/>
          <w:szCs w:val="28"/>
          <w:lang w:eastAsia="ar-SA"/>
        </w:rPr>
        <w:t xml:space="preserve"> – руководителю администрации городского поселения </w:t>
      </w:r>
      <w:r w:rsidR="001A709F">
        <w:rPr>
          <w:rFonts w:eastAsia="Calibri"/>
          <w:color w:val="000000"/>
          <w:sz w:val="28"/>
          <w:szCs w:val="28"/>
          <w:lang w:eastAsia="ar-SA"/>
        </w:rPr>
        <w:t>«Микунь</w:t>
      </w:r>
      <w:r w:rsidRPr="00377035">
        <w:rPr>
          <w:rFonts w:eastAsia="Calibri"/>
          <w:color w:val="000000"/>
          <w:sz w:val="28"/>
          <w:szCs w:val="28"/>
          <w:lang w:eastAsia="ar-SA"/>
        </w:rPr>
        <w:t xml:space="preserve">» </w:t>
      </w:r>
      <w:r w:rsidRPr="00377035">
        <w:rPr>
          <w:rFonts w:eastAsia="Calibri"/>
          <w:sz w:val="28"/>
          <w:szCs w:val="28"/>
          <w:lang w:eastAsia="ar-SA"/>
        </w:rPr>
        <w:t xml:space="preserve">для дачи поручений. 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Протоколы рабочей группы в установленном порядке хранятся у секретаря рабочей группы. 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12. Рабочая группа осуществляет свою деятельность на основе Плана </w:t>
      </w:r>
      <w:r w:rsidRPr="00377035">
        <w:rPr>
          <w:rFonts w:eastAsia="Calibri"/>
          <w:color w:val="000000"/>
          <w:sz w:val="28"/>
          <w:szCs w:val="28"/>
          <w:lang w:bidi="ru-RU"/>
        </w:rPr>
        <w:t>работы рабочей группы</w:t>
      </w:r>
      <w:r w:rsidRPr="00377035">
        <w:rPr>
          <w:rFonts w:eastAsia="Calibri"/>
          <w:sz w:val="28"/>
          <w:szCs w:val="28"/>
          <w:lang w:eastAsia="ar-SA"/>
        </w:rPr>
        <w:t>.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Подготовка проекта Плана на очередной год осуществляется на основе предложений, поступивших до 20 декабря текущего года от членов рабочей группы. 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 xml:space="preserve">Проект Плана выносится на одобрение рабочей группы и утверждается руководителем рабочей группы (в случае его отсутствия – заместителем руководителя рабочей группы) не позднее 28 декабря текущего года. </w:t>
      </w:r>
    </w:p>
    <w:p w:rsidR="00D36FDA" w:rsidRPr="00377035" w:rsidRDefault="00D36FDA" w:rsidP="00A4183D">
      <w:pPr>
        <w:suppressAutoHyphens/>
        <w:spacing w:line="2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77035">
        <w:rPr>
          <w:rFonts w:eastAsia="Calibri"/>
          <w:sz w:val="28"/>
          <w:szCs w:val="28"/>
          <w:lang w:eastAsia="ar-SA"/>
        </w:rPr>
        <w:t>Внеочередное заседание проводится по предложению любого члена рабочей группы, руководителя администра</w:t>
      </w:r>
      <w:r w:rsidR="001A709F">
        <w:rPr>
          <w:rFonts w:eastAsia="Calibri"/>
          <w:sz w:val="28"/>
          <w:szCs w:val="28"/>
          <w:lang w:eastAsia="ar-SA"/>
        </w:rPr>
        <w:t>ции городского поселения «Микунь</w:t>
      </w:r>
      <w:r w:rsidRPr="00377035">
        <w:rPr>
          <w:rFonts w:eastAsia="Calibri"/>
          <w:sz w:val="28"/>
          <w:szCs w:val="28"/>
          <w:lang w:eastAsia="ar-SA"/>
        </w:rPr>
        <w:t>».</w:t>
      </w:r>
    </w:p>
    <w:p w:rsidR="00D36FDA" w:rsidRDefault="00D36FDA" w:rsidP="00A41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035">
        <w:rPr>
          <w:sz w:val="28"/>
          <w:szCs w:val="28"/>
        </w:rPr>
        <w:t>Формат проведения заседания (дата, время, повестка, очное, заочное) определяет руководитель рабочей группы или его заместители с учетом предложений членов рабочей группы.</w:t>
      </w:r>
      <w:r w:rsidR="00210D73" w:rsidRPr="00377035">
        <w:rPr>
          <w:sz w:val="28"/>
          <w:szCs w:val="28"/>
        </w:rPr>
        <w:t xml:space="preserve"> </w:t>
      </w:r>
    </w:p>
    <w:p w:rsidR="00A4183D" w:rsidRDefault="00A4183D" w:rsidP="00A41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183D" w:rsidRDefault="00A4183D" w:rsidP="00A4183D">
      <w:pPr>
        <w:autoSpaceDE w:val="0"/>
        <w:autoSpaceDN w:val="0"/>
        <w:adjustRightInd w:val="0"/>
        <w:ind w:firstLine="142"/>
        <w:jc w:val="center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___________________</w:t>
      </w:r>
    </w:p>
    <w:sectPr w:rsidR="00A4183D" w:rsidSect="00A4183D">
      <w:pgSz w:w="11906" w:h="16838"/>
      <w:pgMar w:top="993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A7874"/>
    <w:multiLevelType w:val="hybridMultilevel"/>
    <w:tmpl w:val="88104BA0"/>
    <w:lvl w:ilvl="0" w:tplc="BBF8C9F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201AC0"/>
    <w:multiLevelType w:val="hybridMultilevel"/>
    <w:tmpl w:val="E9E81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197F"/>
    <w:multiLevelType w:val="hybridMultilevel"/>
    <w:tmpl w:val="F0325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C122A"/>
    <w:multiLevelType w:val="hybridMultilevel"/>
    <w:tmpl w:val="913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C44E6"/>
    <w:multiLevelType w:val="hybridMultilevel"/>
    <w:tmpl w:val="F7ECC8E6"/>
    <w:lvl w:ilvl="0" w:tplc="E87E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80A29"/>
    <w:multiLevelType w:val="hybridMultilevel"/>
    <w:tmpl w:val="3D8809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B2B"/>
    <w:rsid w:val="00007430"/>
    <w:rsid w:val="001A709F"/>
    <w:rsid w:val="001C50F3"/>
    <w:rsid w:val="00210D73"/>
    <w:rsid w:val="00394CB4"/>
    <w:rsid w:val="00472DE7"/>
    <w:rsid w:val="00526D8D"/>
    <w:rsid w:val="0056625A"/>
    <w:rsid w:val="00583910"/>
    <w:rsid w:val="00584B2B"/>
    <w:rsid w:val="005C73B3"/>
    <w:rsid w:val="005F7143"/>
    <w:rsid w:val="00630B2E"/>
    <w:rsid w:val="00685510"/>
    <w:rsid w:val="00685F36"/>
    <w:rsid w:val="00812606"/>
    <w:rsid w:val="00834647"/>
    <w:rsid w:val="008815AB"/>
    <w:rsid w:val="009D4408"/>
    <w:rsid w:val="00A4183D"/>
    <w:rsid w:val="00BF3C56"/>
    <w:rsid w:val="00D21AE1"/>
    <w:rsid w:val="00D36FDA"/>
    <w:rsid w:val="00D502D0"/>
    <w:rsid w:val="00E05E8A"/>
    <w:rsid w:val="00E16BAE"/>
    <w:rsid w:val="00E83CF5"/>
    <w:rsid w:val="00EC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0E54-F333-46CD-A8C1-9EBE5658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83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5F3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85F36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685F3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85F36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5F36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685F36"/>
    <w:rPr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3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8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D4408"/>
    <w:pPr>
      <w:tabs>
        <w:tab w:val="left" w:pos="142"/>
      </w:tabs>
      <w:ind w:right="-199"/>
      <w:jc w:val="both"/>
    </w:pPr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9D4408"/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"Микунь"</Company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</dc:creator>
  <cp:keywords/>
  <dc:description/>
  <cp:lastModifiedBy>Катя</cp:lastModifiedBy>
  <cp:revision>13</cp:revision>
  <cp:lastPrinted>2020-02-11T08:54:00Z</cp:lastPrinted>
  <dcterms:created xsi:type="dcterms:W3CDTF">2014-01-15T05:22:00Z</dcterms:created>
  <dcterms:modified xsi:type="dcterms:W3CDTF">2020-02-11T08:58:00Z</dcterms:modified>
</cp:coreProperties>
</file>