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558" w:rsidRDefault="005B3974" w:rsidP="005B3974">
      <w:pPr>
        <w:jc w:val="center"/>
      </w:pPr>
      <w:r w:rsidRPr="005B3974">
        <w:rPr>
          <w:noProof/>
          <w:lang w:eastAsia="ru-RU"/>
        </w:rPr>
        <w:drawing>
          <wp:inline distT="0" distB="0" distL="0" distR="0">
            <wp:extent cx="6000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00075" cy="571500"/>
                    </a:xfrm>
                    <a:prstGeom prst="rect">
                      <a:avLst/>
                    </a:prstGeom>
                    <a:noFill/>
                    <a:ln w="9525">
                      <a:noFill/>
                      <a:miter lim="800000"/>
                      <a:headEnd/>
                      <a:tailEnd/>
                    </a:ln>
                  </pic:spPr>
                </pic:pic>
              </a:graphicData>
            </a:graphic>
          </wp:inline>
        </w:drawing>
      </w:r>
    </w:p>
    <w:tbl>
      <w:tblPr>
        <w:tblW w:w="993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348"/>
        <w:gridCol w:w="2520"/>
        <w:gridCol w:w="4063"/>
      </w:tblGrid>
      <w:tr w:rsidR="0016182D" w:rsidTr="0016182D">
        <w:tc>
          <w:tcPr>
            <w:tcW w:w="3348" w:type="dxa"/>
            <w:tcBorders>
              <w:top w:val="nil"/>
              <w:left w:val="nil"/>
              <w:bottom w:val="nil"/>
              <w:right w:val="nil"/>
            </w:tcBorders>
            <w:hideMark/>
          </w:tcPr>
          <w:p w:rsidR="0016182D" w:rsidRDefault="0016182D">
            <w:pPr>
              <w:pStyle w:val="3"/>
              <w:rPr>
                <w:sz w:val="22"/>
              </w:rPr>
            </w:pPr>
            <w:r>
              <w:rPr>
                <w:sz w:val="22"/>
              </w:rPr>
              <w:t xml:space="preserve">«МИКУНЬ» </w:t>
            </w:r>
          </w:p>
          <w:p w:rsidR="0016182D" w:rsidRDefault="0016182D">
            <w:pPr>
              <w:pStyle w:val="3"/>
              <w:rPr>
                <w:sz w:val="22"/>
              </w:rPr>
            </w:pPr>
            <w:r>
              <w:rPr>
                <w:sz w:val="22"/>
              </w:rPr>
              <w:t>КАР ОВМÖДЧÖМИНСА АДМИНИСТРАЦИЯ</w:t>
            </w:r>
          </w:p>
        </w:tc>
        <w:tc>
          <w:tcPr>
            <w:tcW w:w="2520" w:type="dxa"/>
            <w:tcBorders>
              <w:top w:val="nil"/>
              <w:left w:val="nil"/>
              <w:bottom w:val="nil"/>
              <w:right w:val="nil"/>
            </w:tcBorders>
          </w:tcPr>
          <w:p w:rsidR="0016182D" w:rsidRDefault="0016182D">
            <w:pPr>
              <w:pStyle w:val="3"/>
              <w:rPr>
                <w:sz w:val="22"/>
              </w:rPr>
            </w:pPr>
          </w:p>
        </w:tc>
        <w:tc>
          <w:tcPr>
            <w:tcW w:w="4063" w:type="dxa"/>
            <w:tcBorders>
              <w:top w:val="nil"/>
              <w:left w:val="nil"/>
              <w:bottom w:val="nil"/>
              <w:right w:val="nil"/>
            </w:tcBorders>
            <w:hideMark/>
          </w:tcPr>
          <w:p w:rsidR="0016182D" w:rsidRDefault="0016182D">
            <w:pPr>
              <w:pStyle w:val="3"/>
              <w:rPr>
                <w:sz w:val="22"/>
              </w:rPr>
            </w:pPr>
            <w:r>
              <w:rPr>
                <w:sz w:val="22"/>
              </w:rPr>
              <w:t>АДМИНИСТРАЦИЯ</w:t>
            </w:r>
          </w:p>
          <w:p w:rsidR="0016182D" w:rsidRDefault="0016182D">
            <w:pPr>
              <w:pStyle w:val="3"/>
              <w:rPr>
                <w:sz w:val="22"/>
              </w:rPr>
            </w:pPr>
            <w:r>
              <w:rPr>
                <w:sz w:val="22"/>
              </w:rPr>
              <w:t>ГОРОДСКОГО ПОСЕЛЕНИЯ «МИКУНЬ»</w:t>
            </w:r>
          </w:p>
        </w:tc>
      </w:tr>
    </w:tbl>
    <w:p w:rsidR="00ED257A" w:rsidRDefault="00ED257A" w:rsidP="005B3974">
      <w:pPr>
        <w:pStyle w:val="3"/>
        <w:rPr>
          <w:sz w:val="28"/>
        </w:rPr>
      </w:pPr>
    </w:p>
    <w:p w:rsidR="00ED257A" w:rsidRDefault="00ED257A" w:rsidP="0016182D">
      <w:pPr>
        <w:pStyle w:val="3"/>
        <w:jc w:val="left"/>
        <w:rPr>
          <w:sz w:val="28"/>
        </w:rPr>
      </w:pPr>
    </w:p>
    <w:p w:rsidR="005B3974" w:rsidRDefault="005B3974" w:rsidP="005B3974">
      <w:pPr>
        <w:pStyle w:val="3"/>
        <w:rPr>
          <w:sz w:val="28"/>
        </w:rPr>
      </w:pPr>
      <w:proofErr w:type="gramStart"/>
      <w:r>
        <w:rPr>
          <w:sz w:val="28"/>
        </w:rPr>
        <w:t>Ш  У</w:t>
      </w:r>
      <w:proofErr w:type="gramEnd"/>
      <w:r>
        <w:rPr>
          <w:sz w:val="28"/>
        </w:rPr>
        <w:t xml:space="preserve">  Ö  М</w:t>
      </w:r>
    </w:p>
    <w:p w:rsidR="005B3974" w:rsidRDefault="005B3974" w:rsidP="0016182D">
      <w:pPr>
        <w:pStyle w:val="2"/>
        <w:spacing w:line="600" w:lineRule="auto"/>
      </w:pPr>
      <w:r w:rsidRPr="00A576B2">
        <w:t>П О С Т А Н О В Л Е Н И Е</w:t>
      </w:r>
    </w:p>
    <w:p w:rsidR="005B3974" w:rsidRPr="005B3974" w:rsidRDefault="005B3974" w:rsidP="005B3974">
      <w:pPr>
        <w:pStyle w:val="a3"/>
        <w:ind w:left="0" w:right="-2" w:firstLine="0"/>
        <w:rPr>
          <w:rFonts w:ascii="Times New Roman" w:eastAsia="Times New Roman" w:hAnsi="Times New Roman"/>
          <w:bCs/>
          <w:sz w:val="28"/>
          <w:szCs w:val="28"/>
          <w:lang w:eastAsia="ru-RU"/>
        </w:rPr>
      </w:pPr>
      <w:r w:rsidRPr="005B3974">
        <w:rPr>
          <w:rFonts w:ascii="Times New Roman" w:eastAsia="Times New Roman" w:hAnsi="Times New Roman"/>
          <w:bCs/>
          <w:sz w:val="28"/>
          <w:szCs w:val="28"/>
          <w:lang w:eastAsia="ru-RU"/>
        </w:rPr>
        <w:t>от 29 декабря 2017 года</w:t>
      </w:r>
      <w:r w:rsidR="0016182D">
        <w:rPr>
          <w:rFonts w:ascii="Times New Roman" w:eastAsia="Times New Roman" w:hAnsi="Times New Roman"/>
          <w:bCs/>
          <w:sz w:val="28"/>
          <w:szCs w:val="28"/>
          <w:lang w:eastAsia="ru-RU"/>
        </w:rPr>
        <w:tab/>
      </w:r>
      <w:r w:rsidR="0016182D">
        <w:rPr>
          <w:rFonts w:ascii="Times New Roman" w:eastAsia="Times New Roman" w:hAnsi="Times New Roman"/>
          <w:bCs/>
          <w:sz w:val="28"/>
          <w:szCs w:val="28"/>
          <w:lang w:eastAsia="ru-RU"/>
        </w:rPr>
        <w:tab/>
      </w:r>
      <w:r w:rsidR="0016182D">
        <w:rPr>
          <w:rFonts w:ascii="Times New Roman" w:eastAsia="Times New Roman" w:hAnsi="Times New Roman"/>
          <w:bCs/>
          <w:sz w:val="28"/>
          <w:szCs w:val="28"/>
          <w:lang w:eastAsia="ru-RU"/>
        </w:rPr>
        <w:tab/>
      </w:r>
      <w:r w:rsidR="0016182D">
        <w:rPr>
          <w:rFonts w:ascii="Times New Roman" w:eastAsia="Times New Roman" w:hAnsi="Times New Roman"/>
          <w:bCs/>
          <w:sz w:val="28"/>
          <w:szCs w:val="28"/>
          <w:lang w:eastAsia="ru-RU"/>
        </w:rPr>
        <w:tab/>
      </w:r>
      <w:r w:rsidR="0016182D">
        <w:rPr>
          <w:rFonts w:ascii="Times New Roman" w:eastAsia="Times New Roman" w:hAnsi="Times New Roman"/>
          <w:bCs/>
          <w:sz w:val="28"/>
          <w:szCs w:val="28"/>
          <w:lang w:eastAsia="ru-RU"/>
        </w:rPr>
        <w:tab/>
        <w:t xml:space="preserve">                 </w:t>
      </w:r>
      <w:r w:rsidRPr="005B3974">
        <w:rPr>
          <w:rFonts w:ascii="Times New Roman" w:eastAsia="Times New Roman" w:hAnsi="Times New Roman"/>
          <w:bCs/>
          <w:sz w:val="28"/>
          <w:szCs w:val="28"/>
          <w:lang w:eastAsia="ru-RU"/>
        </w:rPr>
        <w:t xml:space="preserve">  № </w:t>
      </w:r>
      <w:r w:rsidR="0016182D">
        <w:rPr>
          <w:rFonts w:ascii="Times New Roman" w:eastAsia="Times New Roman" w:hAnsi="Times New Roman"/>
          <w:bCs/>
          <w:sz w:val="28"/>
          <w:szCs w:val="28"/>
          <w:lang w:eastAsia="ru-RU"/>
        </w:rPr>
        <w:t>330</w:t>
      </w:r>
    </w:p>
    <w:p w:rsidR="005B3974" w:rsidRPr="005B3974" w:rsidRDefault="005B3974" w:rsidP="005B3974">
      <w:pPr>
        <w:pStyle w:val="a3"/>
        <w:ind w:left="0" w:right="-2" w:firstLine="0"/>
        <w:rPr>
          <w:rFonts w:ascii="Times New Roman" w:eastAsia="Times New Roman" w:hAnsi="Times New Roman"/>
          <w:bCs/>
          <w:sz w:val="28"/>
          <w:szCs w:val="28"/>
          <w:lang w:eastAsia="ru-RU"/>
        </w:rPr>
      </w:pPr>
      <w:proofErr w:type="spellStart"/>
      <w:r w:rsidRPr="005B3974">
        <w:rPr>
          <w:rFonts w:ascii="Times New Roman" w:eastAsia="Times New Roman" w:hAnsi="Times New Roman"/>
          <w:bCs/>
          <w:sz w:val="28"/>
          <w:szCs w:val="28"/>
          <w:lang w:eastAsia="ru-RU"/>
        </w:rPr>
        <w:t>г.Микунь</w:t>
      </w:r>
      <w:proofErr w:type="spellEnd"/>
    </w:p>
    <w:p w:rsidR="005B3974" w:rsidRPr="005B3974" w:rsidRDefault="005B3974" w:rsidP="005B3974">
      <w:pPr>
        <w:rPr>
          <w:rFonts w:ascii="Times New Roman" w:eastAsia="Times New Roman" w:hAnsi="Times New Roman" w:cs="Times New Roman"/>
          <w:bCs/>
          <w:sz w:val="28"/>
          <w:szCs w:val="28"/>
          <w:lang w:eastAsia="ru-RU"/>
        </w:rPr>
      </w:pPr>
    </w:p>
    <w:tbl>
      <w:tblPr>
        <w:tblW w:w="8854" w:type="dxa"/>
        <w:tblLook w:val="00A0" w:firstRow="1" w:lastRow="0" w:firstColumn="1" w:lastColumn="0" w:noHBand="0" w:noVBand="0"/>
      </w:tblPr>
      <w:tblGrid>
        <w:gridCol w:w="4968"/>
        <w:gridCol w:w="3886"/>
      </w:tblGrid>
      <w:tr w:rsidR="005B3974" w:rsidRPr="005B3974" w:rsidTr="00B12F80">
        <w:tc>
          <w:tcPr>
            <w:tcW w:w="4968" w:type="dxa"/>
            <w:shd w:val="clear" w:color="auto" w:fill="auto"/>
          </w:tcPr>
          <w:p w:rsidR="005B3974" w:rsidRPr="005B3974" w:rsidRDefault="005B3974" w:rsidP="0016182D">
            <w:pPr>
              <w:widowControl w:val="0"/>
              <w:autoSpaceDE w:val="0"/>
              <w:autoSpaceDN w:val="0"/>
              <w:adjustRightInd w:val="0"/>
              <w:spacing w:line="240" w:lineRule="auto"/>
              <w:ind w:right="74"/>
              <w:jc w:val="both"/>
              <w:rPr>
                <w:rFonts w:ascii="Times New Roman" w:eastAsia="Times New Roman" w:hAnsi="Times New Roman" w:cs="Times New Roman"/>
                <w:bCs/>
                <w:sz w:val="28"/>
                <w:szCs w:val="28"/>
                <w:lang w:eastAsia="ru-RU"/>
              </w:rPr>
            </w:pPr>
            <w:r w:rsidRPr="005B3974">
              <w:rPr>
                <w:rFonts w:ascii="Times New Roman" w:eastAsia="Times New Roman" w:hAnsi="Times New Roman" w:cs="Times New Roman"/>
                <w:bCs/>
                <w:sz w:val="28"/>
                <w:szCs w:val="28"/>
                <w:lang w:eastAsia="ru-RU"/>
              </w:rPr>
              <w:t xml:space="preserve">Об утверждении административного регламента предоставления </w:t>
            </w:r>
            <w:proofErr w:type="spellStart"/>
            <w:proofErr w:type="gramStart"/>
            <w:r w:rsidRPr="005B3974">
              <w:rPr>
                <w:rFonts w:ascii="Times New Roman" w:eastAsia="Times New Roman" w:hAnsi="Times New Roman" w:cs="Times New Roman"/>
                <w:bCs/>
                <w:sz w:val="28"/>
                <w:szCs w:val="28"/>
                <w:lang w:eastAsia="ru-RU"/>
              </w:rPr>
              <w:t>муници</w:t>
            </w:r>
            <w:r w:rsidR="0016182D">
              <w:rPr>
                <w:rFonts w:ascii="Times New Roman" w:eastAsia="Times New Roman" w:hAnsi="Times New Roman" w:cs="Times New Roman"/>
                <w:bCs/>
                <w:sz w:val="28"/>
                <w:szCs w:val="28"/>
                <w:lang w:eastAsia="ru-RU"/>
              </w:rPr>
              <w:t>-</w:t>
            </w:r>
            <w:r w:rsidRPr="005B3974">
              <w:rPr>
                <w:rFonts w:ascii="Times New Roman" w:eastAsia="Times New Roman" w:hAnsi="Times New Roman" w:cs="Times New Roman"/>
                <w:bCs/>
                <w:sz w:val="28"/>
                <w:szCs w:val="28"/>
                <w:lang w:eastAsia="ru-RU"/>
              </w:rPr>
              <w:t>пальной</w:t>
            </w:r>
            <w:proofErr w:type="spellEnd"/>
            <w:proofErr w:type="gramEnd"/>
            <w:r w:rsidRPr="005B3974">
              <w:rPr>
                <w:rFonts w:ascii="Times New Roman" w:eastAsia="Times New Roman" w:hAnsi="Times New Roman" w:cs="Times New Roman"/>
                <w:bCs/>
                <w:sz w:val="28"/>
                <w:szCs w:val="28"/>
                <w:lang w:eastAsia="ru-RU"/>
              </w:rPr>
              <w:t xml:space="preserve"> услуги «Выдача разрешения на ввод объекта капитального строи</w:t>
            </w:r>
            <w:r w:rsidR="0016182D">
              <w:rPr>
                <w:rFonts w:ascii="Times New Roman" w:eastAsia="Times New Roman" w:hAnsi="Times New Roman" w:cs="Times New Roman"/>
                <w:bCs/>
                <w:sz w:val="28"/>
                <w:szCs w:val="28"/>
                <w:lang w:eastAsia="ru-RU"/>
              </w:rPr>
              <w:t>-</w:t>
            </w:r>
            <w:proofErr w:type="spellStart"/>
            <w:r w:rsidRPr="005B3974">
              <w:rPr>
                <w:rFonts w:ascii="Times New Roman" w:eastAsia="Times New Roman" w:hAnsi="Times New Roman" w:cs="Times New Roman"/>
                <w:bCs/>
                <w:sz w:val="28"/>
                <w:szCs w:val="28"/>
                <w:lang w:eastAsia="ru-RU"/>
              </w:rPr>
              <w:t>тельства</w:t>
            </w:r>
            <w:proofErr w:type="spellEnd"/>
            <w:r w:rsidRPr="005B3974">
              <w:rPr>
                <w:rFonts w:ascii="Times New Roman" w:eastAsia="Times New Roman" w:hAnsi="Times New Roman" w:cs="Times New Roman"/>
                <w:bCs/>
                <w:sz w:val="28"/>
                <w:szCs w:val="28"/>
                <w:lang w:eastAsia="ru-RU"/>
              </w:rPr>
              <w:t xml:space="preserve"> в эксплуатацию»</w:t>
            </w:r>
          </w:p>
        </w:tc>
        <w:tc>
          <w:tcPr>
            <w:tcW w:w="3886" w:type="dxa"/>
            <w:shd w:val="clear" w:color="auto" w:fill="auto"/>
          </w:tcPr>
          <w:p w:rsidR="005B3974" w:rsidRPr="005B3974" w:rsidRDefault="005B3974" w:rsidP="0016182D">
            <w:pPr>
              <w:widowControl w:val="0"/>
              <w:adjustRightInd w:val="0"/>
              <w:spacing w:after="160" w:line="240" w:lineRule="auto"/>
              <w:jc w:val="right"/>
              <w:rPr>
                <w:rFonts w:ascii="Times New Roman" w:eastAsia="Times New Roman" w:hAnsi="Times New Roman" w:cs="Times New Roman"/>
                <w:bCs/>
                <w:sz w:val="28"/>
                <w:szCs w:val="28"/>
                <w:lang w:eastAsia="ru-RU"/>
              </w:rPr>
            </w:pPr>
          </w:p>
        </w:tc>
      </w:tr>
    </w:tbl>
    <w:p w:rsidR="0016182D" w:rsidRDefault="0016182D" w:rsidP="0016182D">
      <w:pPr>
        <w:autoSpaceDE w:val="0"/>
        <w:autoSpaceDN w:val="0"/>
        <w:adjustRightInd w:val="0"/>
        <w:spacing w:line="240" w:lineRule="auto"/>
        <w:ind w:right="-2" w:firstLine="708"/>
        <w:jc w:val="both"/>
        <w:rPr>
          <w:rFonts w:ascii="Times New Roman" w:eastAsia="Times New Roman" w:hAnsi="Times New Roman" w:cs="Times New Roman"/>
          <w:bCs/>
          <w:sz w:val="28"/>
          <w:szCs w:val="28"/>
          <w:lang w:eastAsia="ru-RU"/>
        </w:rPr>
      </w:pPr>
    </w:p>
    <w:p w:rsidR="005B3974" w:rsidRPr="005B3974" w:rsidRDefault="005B3974" w:rsidP="0016182D">
      <w:pPr>
        <w:autoSpaceDE w:val="0"/>
        <w:autoSpaceDN w:val="0"/>
        <w:adjustRightInd w:val="0"/>
        <w:spacing w:after="0" w:line="240" w:lineRule="auto"/>
        <w:ind w:right="-2" w:firstLine="708"/>
        <w:jc w:val="both"/>
        <w:rPr>
          <w:rFonts w:ascii="Times New Roman" w:eastAsia="Times New Roman" w:hAnsi="Times New Roman" w:cs="Times New Roman"/>
          <w:bCs/>
          <w:sz w:val="28"/>
          <w:szCs w:val="28"/>
          <w:lang w:eastAsia="ru-RU"/>
        </w:rPr>
      </w:pPr>
      <w:r w:rsidRPr="005B3974">
        <w:rPr>
          <w:rFonts w:ascii="Times New Roman" w:eastAsia="Times New Roman" w:hAnsi="Times New Roman" w:cs="Times New Roman"/>
          <w:bCs/>
          <w:sz w:val="28"/>
          <w:szCs w:val="28"/>
          <w:lang w:eastAsia="ru-RU"/>
        </w:rPr>
        <w:t xml:space="preserve">На основании Федерального закона от 27.07.2010 № 210-ФЗ «Об организации предоставления государственных и муниципальных услуг», Устава муниципального образования городского поселения "Микунь", в </w:t>
      </w:r>
      <w:proofErr w:type="spellStart"/>
      <w:proofErr w:type="gramStart"/>
      <w:r w:rsidRPr="005B3974">
        <w:rPr>
          <w:rFonts w:ascii="Times New Roman" w:eastAsia="Times New Roman" w:hAnsi="Times New Roman" w:cs="Times New Roman"/>
          <w:bCs/>
          <w:sz w:val="28"/>
          <w:szCs w:val="28"/>
          <w:lang w:eastAsia="ru-RU"/>
        </w:rPr>
        <w:t>це</w:t>
      </w:r>
      <w:proofErr w:type="spellEnd"/>
      <w:r w:rsidR="00A9619A">
        <w:rPr>
          <w:rFonts w:ascii="Times New Roman" w:eastAsia="Times New Roman" w:hAnsi="Times New Roman" w:cs="Times New Roman"/>
          <w:bCs/>
          <w:sz w:val="28"/>
          <w:szCs w:val="28"/>
          <w:lang w:eastAsia="ru-RU"/>
        </w:rPr>
        <w:t>-</w:t>
      </w:r>
      <w:r w:rsidRPr="005B3974">
        <w:rPr>
          <w:rFonts w:ascii="Times New Roman" w:eastAsia="Times New Roman" w:hAnsi="Times New Roman" w:cs="Times New Roman"/>
          <w:bCs/>
          <w:sz w:val="28"/>
          <w:szCs w:val="28"/>
          <w:lang w:eastAsia="ru-RU"/>
        </w:rPr>
        <w:t>лях</w:t>
      </w:r>
      <w:proofErr w:type="gramEnd"/>
      <w:r w:rsidRPr="005B3974">
        <w:rPr>
          <w:rFonts w:ascii="Times New Roman" w:eastAsia="Times New Roman" w:hAnsi="Times New Roman" w:cs="Times New Roman"/>
          <w:bCs/>
          <w:sz w:val="28"/>
          <w:szCs w:val="28"/>
          <w:lang w:eastAsia="ru-RU"/>
        </w:rPr>
        <w:t xml:space="preserve"> оптимизации административных процедур и административных </w:t>
      </w:r>
      <w:proofErr w:type="spellStart"/>
      <w:r w:rsidRPr="005B3974">
        <w:rPr>
          <w:rFonts w:ascii="Times New Roman" w:eastAsia="Times New Roman" w:hAnsi="Times New Roman" w:cs="Times New Roman"/>
          <w:bCs/>
          <w:sz w:val="28"/>
          <w:szCs w:val="28"/>
          <w:lang w:eastAsia="ru-RU"/>
        </w:rPr>
        <w:t>дейст</w:t>
      </w:r>
      <w:r w:rsidR="00A9619A">
        <w:rPr>
          <w:rFonts w:ascii="Times New Roman" w:eastAsia="Times New Roman" w:hAnsi="Times New Roman" w:cs="Times New Roman"/>
          <w:bCs/>
          <w:sz w:val="28"/>
          <w:szCs w:val="28"/>
          <w:lang w:eastAsia="ru-RU"/>
        </w:rPr>
        <w:t>-</w:t>
      </w:r>
      <w:r w:rsidRPr="005B3974">
        <w:rPr>
          <w:rFonts w:ascii="Times New Roman" w:eastAsia="Times New Roman" w:hAnsi="Times New Roman" w:cs="Times New Roman"/>
          <w:bCs/>
          <w:sz w:val="28"/>
          <w:szCs w:val="28"/>
          <w:lang w:eastAsia="ru-RU"/>
        </w:rPr>
        <w:t>вий</w:t>
      </w:r>
      <w:proofErr w:type="spellEnd"/>
      <w:r w:rsidRPr="005B3974">
        <w:rPr>
          <w:rFonts w:ascii="Times New Roman" w:eastAsia="Times New Roman" w:hAnsi="Times New Roman" w:cs="Times New Roman"/>
          <w:bCs/>
          <w:sz w:val="28"/>
          <w:szCs w:val="28"/>
          <w:lang w:eastAsia="ru-RU"/>
        </w:rPr>
        <w:t>, администрация городского поселения «Микунь» ПОСТАНОВЛЯЕТ:</w:t>
      </w:r>
    </w:p>
    <w:p w:rsidR="0016182D" w:rsidRDefault="0016182D" w:rsidP="0016182D">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1. </w:t>
      </w:r>
      <w:r w:rsidR="005B3974" w:rsidRPr="0016182D">
        <w:rPr>
          <w:rFonts w:ascii="Times New Roman" w:eastAsia="Times New Roman" w:hAnsi="Times New Roman"/>
          <w:bCs/>
          <w:sz w:val="28"/>
          <w:szCs w:val="28"/>
          <w:lang w:eastAsia="ru-RU"/>
        </w:rPr>
        <w:t xml:space="preserve">Утвердить административный регламент предоставления </w:t>
      </w:r>
      <w:proofErr w:type="spellStart"/>
      <w:proofErr w:type="gramStart"/>
      <w:r w:rsidR="005B3974" w:rsidRPr="0016182D">
        <w:rPr>
          <w:rFonts w:ascii="Times New Roman" w:eastAsia="Times New Roman" w:hAnsi="Times New Roman"/>
          <w:bCs/>
          <w:sz w:val="28"/>
          <w:szCs w:val="28"/>
          <w:lang w:eastAsia="ru-RU"/>
        </w:rPr>
        <w:t>муници</w:t>
      </w:r>
      <w:r>
        <w:rPr>
          <w:rFonts w:ascii="Times New Roman" w:eastAsia="Times New Roman" w:hAnsi="Times New Roman"/>
          <w:bCs/>
          <w:sz w:val="28"/>
          <w:szCs w:val="28"/>
          <w:lang w:eastAsia="ru-RU"/>
        </w:rPr>
        <w:t>-</w:t>
      </w:r>
      <w:r w:rsidR="005B3974" w:rsidRPr="0016182D">
        <w:rPr>
          <w:rFonts w:ascii="Times New Roman" w:eastAsia="Times New Roman" w:hAnsi="Times New Roman"/>
          <w:bCs/>
          <w:sz w:val="28"/>
          <w:szCs w:val="28"/>
          <w:lang w:eastAsia="ru-RU"/>
        </w:rPr>
        <w:t>пальной</w:t>
      </w:r>
      <w:proofErr w:type="spellEnd"/>
      <w:proofErr w:type="gramEnd"/>
      <w:r w:rsidR="005B3974" w:rsidRPr="0016182D">
        <w:rPr>
          <w:rFonts w:ascii="Times New Roman" w:eastAsia="Times New Roman" w:hAnsi="Times New Roman"/>
          <w:bCs/>
          <w:sz w:val="28"/>
          <w:szCs w:val="28"/>
          <w:lang w:eastAsia="ru-RU"/>
        </w:rPr>
        <w:t xml:space="preserve"> услуги </w:t>
      </w:r>
      <w:r w:rsidR="005A115E" w:rsidRPr="0016182D">
        <w:rPr>
          <w:rFonts w:ascii="Times New Roman" w:eastAsia="Times New Roman" w:hAnsi="Times New Roman"/>
          <w:bCs/>
          <w:sz w:val="28"/>
          <w:szCs w:val="28"/>
          <w:lang w:eastAsia="ru-RU"/>
        </w:rPr>
        <w:t>«Выдача разрешения на ввод объекта капитального строительства в эксплуатацию»</w:t>
      </w:r>
      <w:r w:rsidR="005B3974" w:rsidRPr="0016182D">
        <w:rPr>
          <w:rFonts w:ascii="Times New Roman" w:eastAsia="Times New Roman" w:hAnsi="Times New Roman"/>
          <w:bCs/>
          <w:sz w:val="28"/>
          <w:szCs w:val="28"/>
          <w:lang w:eastAsia="ru-RU"/>
        </w:rPr>
        <w:t xml:space="preserve"> согласно приложения.</w:t>
      </w:r>
    </w:p>
    <w:p w:rsidR="005B3974" w:rsidRPr="0016182D" w:rsidRDefault="0016182D" w:rsidP="0016182D">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2. </w:t>
      </w:r>
      <w:r w:rsidR="005B3974" w:rsidRPr="0016182D">
        <w:rPr>
          <w:rFonts w:ascii="Times New Roman" w:eastAsia="Times New Roman" w:hAnsi="Times New Roman"/>
          <w:bCs/>
          <w:sz w:val="28"/>
          <w:szCs w:val="28"/>
          <w:lang w:eastAsia="ru-RU"/>
        </w:rPr>
        <w:t xml:space="preserve">Признать утратившим силу постановление администрации </w:t>
      </w:r>
      <w:proofErr w:type="gramStart"/>
      <w:r w:rsidR="005B3974" w:rsidRPr="0016182D">
        <w:rPr>
          <w:rFonts w:ascii="Times New Roman" w:eastAsia="Times New Roman" w:hAnsi="Times New Roman"/>
          <w:bCs/>
          <w:sz w:val="28"/>
          <w:szCs w:val="28"/>
          <w:lang w:eastAsia="ru-RU"/>
        </w:rPr>
        <w:t>город</w:t>
      </w:r>
      <w:r w:rsidR="00A9619A">
        <w:rPr>
          <w:rFonts w:ascii="Times New Roman" w:eastAsia="Times New Roman" w:hAnsi="Times New Roman"/>
          <w:bCs/>
          <w:sz w:val="28"/>
          <w:szCs w:val="28"/>
          <w:lang w:eastAsia="ru-RU"/>
        </w:rPr>
        <w:t>-</w:t>
      </w:r>
      <w:proofErr w:type="spellStart"/>
      <w:r w:rsidR="005B3974" w:rsidRPr="0016182D">
        <w:rPr>
          <w:rFonts w:ascii="Times New Roman" w:eastAsia="Times New Roman" w:hAnsi="Times New Roman"/>
          <w:bCs/>
          <w:sz w:val="28"/>
          <w:szCs w:val="28"/>
          <w:lang w:eastAsia="ru-RU"/>
        </w:rPr>
        <w:t>ского</w:t>
      </w:r>
      <w:proofErr w:type="spellEnd"/>
      <w:proofErr w:type="gramEnd"/>
      <w:r w:rsidR="005B3974" w:rsidRPr="0016182D">
        <w:rPr>
          <w:rFonts w:ascii="Times New Roman" w:eastAsia="Times New Roman" w:hAnsi="Times New Roman"/>
          <w:bCs/>
          <w:sz w:val="28"/>
          <w:szCs w:val="28"/>
          <w:lang w:eastAsia="ru-RU"/>
        </w:rPr>
        <w:t xml:space="preserve"> поселения «Микунь» </w:t>
      </w:r>
      <w:r w:rsidR="00A9619A">
        <w:rPr>
          <w:rFonts w:ascii="Times New Roman" w:eastAsia="Times New Roman" w:hAnsi="Times New Roman"/>
          <w:bCs/>
          <w:sz w:val="28"/>
          <w:szCs w:val="28"/>
          <w:lang w:eastAsia="ru-RU"/>
        </w:rPr>
        <w:t xml:space="preserve">от 06.11.2015 </w:t>
      </w:r>
      <w:r w:rsidR="00A9619A" w:rsidRPr="0016182D">
        <w:rPr>
          <w:rFonts w:ascii="Times New Roman" w:eastAsia="Times New Roman" w:hAnsi="Times New Roman"/>
          <w:bCs/>
          <w:sz w:val="28"/>
          <w:szCs w:val="28"/>
          <w:lang w:eastAsia="ru-RU"/>
        </w:rPr>
        <w:t xml:space="preserve">№ 187 </w:t>
      </w:r>
      <w:r w:rsidR="005B3974" w:rsidRPr="0016182D">
        <w:rPr>
          <w:rFonts w:ascii="Times New Roman" w:eastAsia="Times New Roman" w:hAnsi="Times New Roman"/>
          <w:bCs/>
          <w:sz w:val="28"/>
          <w:szCs w:val="28"/>
          <w:lang w:eastAsia="ru-RU"/>
        </w:rPr>
        <w:t xml:space="preserve">«Об утверждении </w:t>
      </w:r>
      <w:proofErr w:type="spellStart"/>
      <w:r w:rsidR="005B3974" w:rsidRPr="0016182D">
        <w:rPr>
          <w:rFonts w:ascii="Times New Roman" w:eastAsia="Times New Roman" w:hAnsi="Times New Roman"/>
          <w:bCs/>
          <w:sz w:val="28"/>
          <w:szCs w:val="28"/>
          <w:lang w:eastAsia="ru-RU"/>
        </w:rPr>
        <w:t>адми</w:t>
      </w:r>
      <w:r w:rsidR="00A9619A">
        <w:rPr>
          <w:rFonts w:ascii="Times New Roman" w:eastAsia="Times New Roman" w:hAnsi="Times New Roman"/>
          <w:bCs/>
          <w:sz w:val="28"/>
          <w:szCs w:val="28"/>
          <w:lang w:eastAsia="ru-RU"/>
        </w:rPr>
        <w:t>-</w:t>
      </w:r>
      <w:r w:rsidR="005B3974" w:rsidRPr="0016182D">
        <w:rPr>
          <w:rFonts w:ascii="Times New Roman" w:eastAsia="Times New Roman" w:hAnsi="Times New Roman"/>
          <w:bCs/>
          <w:sz w:val="28"/>
          <w:szCs w:val="28"/>
          <w:lang w:eastAsia="ru-RU"/>
        </w:rPr>
        <w:t>нистративного</w:t>
      </w:r>
      <w:proofErr w:type="spellEnd"/>
      <w:r w:rsidR="005B3974" w:rsidRPr="0016182D">
        <w:rPr>
          <w:rFonts w:ascii="Times New Roman" w:eastAsia="Times New Roman" w:hAnsi="Times New Roman"/>
          <w:bCs/>
          <w:sz w:val="28"/>
          <w:szCs w:val="28"/>
          <w:lang w:eastAsia="ru-RU"/>
        </w:rPr>
        <w:t xml:space="preserve"> регламента предоставления муниципальной услуги </w:t>
      </w:r>
      <w:r w:rsidR="005A115E" w:rsidRPr="0016182D">
        <w:rPr>
          <w:rFonts w:ascii="Times New Roman" w:eastAsia="Times New Roman" w:hAnsi="Times New Roman"/>
          <w:bCs/>
          <w:sz w:val="28"/>
          <w:szCs w:val="28"/>
          <w:lang w:eastAsia="ru-RU"/>
        </w:rPr>
        <w:t>«Выдача разрешения на ввод объекта капитального строительства в эксплуатацию»</w:t>
      </w:r>
      <w:r w:rsidR="005B3974" w:rsidRPr="0016182D">
        <w:rPr>
          <w:rFonts w:ascii="Times New Roman" w:eastAsia="Times New Roman" w:hAnsi="Times New Roman"/>
          <w:bCs/>
          <w:sz w:val="28"/>
          <w:szCs w:val="28"/>
          <w:lang w:eastAsia="ru-RU"/>
        </w:rPr>
        <w:t>.</w:t>
      </w:r>
    </w:p>
    <w:p w:rsidR="005B3974" w:rsidRPr="0016182D" w:rsidRDefault="0016182D" w:rsidP="0016182D">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3. </w:t>
      </w:r>
      <w:r w:rsidR="005B3974" w:rsidRPr="0016182D">
        <w:rPr>
          <w:rFonts w:ascii="Times New Roman" w:eastAsia="Times New Roman" w:hAnsi="Times New Roman"/>
          <w:bCs/>
          <w:sz w:val="28"/>
          <w:szCs w:val="28"/>
          <w:lang w:eastAsia="ru-RU"/>
        </w:rPr>
        <w:t>Настоящее постановление вступает в силу со дня официального опубликования (обнародования).</w:t>
      </w:r>
    </w:p>
    <w:p w:rsidR="005B3974" w:rsidRPr="0016182D" w:rsidRDefault="0016182D" w:rsidP="0016182D">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4. </w:t>
      </w:r>
      <w:r w:rsidR="005B3974" w:rsidRPr="0016182D">
        <w:rPr>
          <w:rFonts w:ascii="Times New Roman" w:eastAsia="Times New Roman" w:hAnsi="Times New Roman"/>
          <w:bCs/>
          <w:sz w:val="28"/>
          <w:szCs w:val="28"/>
          <w:lang w:eastAsia="ru-RU"/>
        </w:rPr>
        <w:t>Контроль за исполнением настоящ</w:t>
      </w:r>
      <w:r w:rsidR="00A9619A">
        <w:rPr>
          <w:rFonts w:ascii="Times New Roman" w:eastAsia="Times New Roman" w:hAnsi="Times New Roman"/>
          <w:bCs/>
          <w:sz w:val="28"/>
          <w:szCs w:val="28"/>
          <w:lang w:eastAsia="ru-RU"/>
        </w:rPr>
        <w:t xml:space="preserve">его постановления возложить на </w:t>
      </w:r>
      <w:r w:rsidR="005B3974" w:rsidRPr="0016182D">
        <w:rPr>
          <w:rFonts w:ascii="Times New Roman" w:eastAsia="Times New Roman" w:hAnsi="Times New Roman"/>
          <w:bCs/>
          <w:sz w:val="28"/>
          <w:szCs w:val="28"/>
          <w:lang w:eastAsia="ru-RU"/>
        </w:rPr>
        <w:t>руководителя администрации городского поселения «Микунь».</w:t>
      </w:r>
    </w:p>
    <w:p w:rsidR="001B6756" w:rsidRDefault="001B6756" w:rsidP="00A9619A">
      <w:pPr>
        <w:spacing w:line="360" w:lineRule="auto"/>
        <w:ind w:right="-2"/>
        <w:jc w:val="both"/>
        <w:rPr>
          <w:sz w:val="28"/>
          <w:szCs w:val="28"/>
        </w:rPr>
      </w:pPr>
    </w:p>
    <w:p w:rsidR="005B3974" w:rsidRPr="005B3974" w:rsidRDefault="001B6756" w:rsidP="005B3974">
      <w:pPr>
        <w:pStyle w:val="a3"/>
        <w:ind w:left="0" w:right="-2" w:firstLine="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Руководитель</w:t>
      </w:r>
      <w:r w:rsidR="005B3974" w:rsidRPr="005B3974">
        <w:rPr>
          <w:rFonts w:ascii="Times New Roman" w:eastAsia="Times New Roman" w:hAnsi="Times New Roman"/>
          <w:bCs/>
          <w:sz w:val="28"/>
          <w:szCs w:val="28"/>
          <w:lang w:eastAsia="ru-RU"/>
        </w:rPr>
        <w:t xml:space="preserve"> администрации </w:t>
      </w:r>
    </w:p>
    <w:p w:rsidR="005B3974" w:rsidRDefault="005B3974" w:rsidP="005B3974">
      <w:pPr>
        <w:pStyle w:val="a3"/>
        <w:ind w:left="0" w:right="-2" w:firstLine="0"/>
        <w:rPr>
          <w:rFonts w:ascii="Times New Roman" w:eastAsia="Times New Roman" w:hAnsi="Times New Roman"/>
          <w:bCs/>
          <w:sz w:val="28"/>
          <w:szCs w:val="28"/>
          <w:lang w:eastAsia="ru-RU"/>
        </w:rPr>
      </w:pPr>
      <w:r w:rsidRPr="005B3974">
        <w:rPr>
          <w:rFonts w:ascii="Times New Roman" w:eastAsia="Times New Roman" w:hAnsi="Times New Roman"/>
          <w:bCs/>
          <w:sz w:val="28"/>
          <w:szCs w:val="28"/>
          <w:lang w:eastAsia="ru-RU"/>
        </w:rPr>
        <w:t>городского поселения «Микунь» -</w:t>
      </w:r>
      <w:r w:rsidRPr="005B3974">
        <w:rPr>
          <w:rFonts w:ascii="Times New Roman" w:eastAsia="Times New Roman" w:hAnsi="Times New Roman"/>
          <w:bCs/>
          <w:sz w:val="28"/>
          <w:szCs w:val="28"/>
          <w:lang w:eastAsia="ru-RU"/>
        </w:rPr>
        <w:tab/>
        <w:t xml:space="preserve">      </w:t>
      </w:r>
      <w:r w:rsidR="001B6756">
        <w:rPr>
          <w:rFonts w:ascii="Times New Roman" w:eastAsia="Times New Roman" w:hAnsi="Times New Roman"/>
          <w:bCs/>
          <w:sz w:val="28"/>
          <w:szCs w:val="28"/>
          <w:lang w:eastAsia="ru-RU"/>
        </w:rPr>
        <w:t xml:space="preserve">                               </w:t>
      </w:r>
      <w:r w:rsidRPr="005B3974">
        <w:rPr>
          <w:rFonts w:ascii="Times New Roman" w:eastAsia="Times New Roman" w:hAnsi="Times New Roman"/>
          <w:bCs/>
          <w:sz w:val="28"/>
          <w:szCs w:val="28"/>
          <w:lang w:eastAsia="ru-RU"/>
        </w:rPr>
        <w:t xml:space="preserve">          </w:t>
      </w:r>
      <w:r w:rsidR="001B6756">
        <w:rPr>
          <w:rFonts w:ascii="Times New Roman" w:eastAsia="Times New Roman" w:hAnsi="Times New Roman"/>
          <w:bCs/>
          <w:sz w:val="28"/>
          <w:szCs w:val="28"/>
          <w:lang w:eastAsia="ru-RU"/>
        </w:rPr>
        <w:t xml:space="preserve">В.А. </w:t>
      </w:r>
      <w:proofErr w:type="spellStart"/>
      <w:r w:rsidR="001B6756">
        <w:rPr>
          <w:rFonts w:ascii="Times New Roman" w:eastAsia="Times New Roman" w:hAnsi="Times New Roman"/>
          <w:bCs/>
          <w:sz w:val="28"/>
          <w:szCs w:val="28"/>
          <w:lang w:eastAsia="ru-RU"/>
        </w:rPr>
        <w:t>Розмысло</w:t>
      </w:r>
      <w:proofErr w:type="spellEnd"/>
    </w:p>
    <w:p w:rsidR="00A9619A" w:rsidRDefault="00A9619A" w:rsidP="005B3974">
      <w:pPr>
        <w:pStyle w:val="a3"/>
        <w:ind w:left="0" w:right="-2" w:firstLine="0"/>
        <w:rPr>
          <w:rFonts w:ascii="Times New Roman" w:eastAsia="Times New Roman" w:hAnsi="Times New Roman"/>
          <w:bCs/>
          <w:sz w:val="28"/>
          <w:szCs w:val="28"/>
          <w:lang w:eastAsia="ru-RU"/>
        </w:rPr>
      </w:pPr>
    </w:p>
    <w:p w:rsidR="00A9619A" w:rsidRDefault="00A9619A" w:rsidP="005B3974">
      <w:pPr>
        <w:pStyle w:val="a3"/>
        <w:ind w:left="0" w:right="-2" w:firstLine="0"/>
        <w:rPr>
          <w:rFonts w:ascii="Times New Roman" w:eastAsia="Times New Roman" w:hAnsi="Times New Roman"/>
          <w:bCs/>
          <w:sz w:val="28"/>
          <w:szCs w:val="28"/>
          <w:lang w:eastAsia="ru-RU"/>
        </w:rPr>
      </w:pPr>
    </w:p>
    <w:p w:rsidR="00A9619A" w:rsidRDefault="00A9619A" w:rsidP="005B3974">
      <w:pPr>
        <w:pStyle w:val="a3"/>
        <w:ind w:left="0" w:right="-2" w:firstLine="0"/>
        <w:rPr>
          <w:rFonts w:ascii="Times New Roman" w:eastAsia="Times New Roman" w:hAnsi="Times New Roman"/>
          <w:bCs/>
          <w:sz w:val="28"/>
          <w:szCs w:val="28"/>
          <w:lang w:eastAsia="ru-RU"/>
        </w:rPr>
      </w:pPr>
    </w:p>
    <w:tbl>
      <w:tblPr>
        <w:tblW w:w="0" w:type="auto"/>
        <w:tblLook w:val="04A0" w:firstRow="1" w:lastRow="0" w:firstColumn="1" w:lastColumn="0" w:noHBand="0" w:noVBand="1"/>
      </w:tblPr>
      <w:tblGrid>
        <w:gridCol w:w="4785"/>
        <w:gridCol w:w="4786"/>
      </w:tblGrid>
      <w:tr w:rsidR="00F874C9" w:rsidRPr="00F874C9" w:rsidTr="00B12F80">
        <w:tc>
          <w:tcPr>
            <w:tcW w:w="4785" w:type="dxa"/>
            <w:shd w:val="clear" w:color="auto" w:fill="auto"/>
          </w:tcPr>
          <w:p w:rsidR="00F874C9" w:rsidRPr="00F874C9" w:rsidRDefault="00F874C9" w:rsidP="00F874C9">
            <w:pPr>
              <w:tabs>
                <w:tab w:val="left" w:pos="3990"/>
              </w:tabs>
              <w:spacing w:after="0" w:line="240" w:lineRule="auto"/>
              <w:jc w:val="both"/>
              <w:rPr>
                <w:rFonts w:ascii="Times New Roman" w:hAnsi="Times New Roman" w:cs="Times New Roman"/>
                <w:sz w:val="28"/>
                <w:szCs w:val="28"/>
              </w:rPr>
            </w:pPr>
          </w:p>
        </w:tc>
        <w:tc>
          <w:tcPr>
            <w:tcW w:w="4786" w:type="dxa"/>
            <w:shd w:val="clear" w:color="auto" w:fill="auto"/>
          </w:tcPr>
          <w:p w:rsidR="00F874C9" w:rsidRPr="00F874C9" w:rsidRDefault="00F874C9" w:rsidP="00F874C9">
            <w:pPr>
              <w:tabs>
                <w:tab w:val="left" w:pos="3990"/>
              </w:tabs>
              <w:spacing w:after="0" w:line="240" w:lineRule="auto"/>
              <w:jc w:val="both"/>
              <w:rPr>
                <w:rFonts w:ascii="Times New Roman" w:hAnsi="Times New Roman" w:cs="Times New Roman"/>
                <w:sz w:val="28"/>
                <w:szCs w:val="28"/>
              </w:rPr>
            </w:pPr>
            <w:r w:rsidRPr="00F874C9">
              <w:rPr>
                <w:rFonts w:ascii="Times New Roman" w:hAnsi="Times New Roman" w:cs="Times New Roman"/>
                <w:sz w:val="28"/>
                <w:szCs w:val="28"/>
              </w:rPr>
              <w:t>Утвержден</w:t>
            </w:r>
          </w:p>
          <w:p w:rsidR="00F874C9" w:rsidRPr="00F874C9" w:rsidRDefault="00F874C9" w:rsidP="00F874C9">
            <w:pPr>
              <w:tabs>
                <w:tab w:val="left" w:pos="3990"/>
              </w:tabs>
              <w:spacing w:after="0" w:line="240" w:lineRule="auto"/>
              <w:jc w:val="both"/>
              <w:rPr>
                <w:rFonts w:ascii="Times New Roman" w:hAnsi="Times New Roman" w:cs="Times New Roman"/>
                <w:sz w:val="28"/>
                <w:szCs w:val="28"/>
              </w:rPr>
            </w:pPr>
            <w:r w:rsidRPr="00F874C9">
              <w:rPr>
                <w:rFonts w:ascii="Times New Roman" w:hAnsi="Times New Roman" w:cs="Times New Roman"/>
                <w:sz w:val="28"/>
                <w:szCs w:val="28"/>
              </w:rPr>
              <w:t>постановлением администрации</w:t>
            </w:r>
          </w:p>
          <w:p w:rsidR="00F874C9" w:rsidRPr="00F874C9" w:rsidRDefault="00F874C9" w:rsidP="00F874C9">
            <w:pPr>
              <w:tabs>
                <w:tab w:val="left" w:pos="3990"/>
              </w:tabs>
              <w:spacing w:after="0" w:line="240" w:lineRule="auto"/>
              <w:jc w:val="both"/>
              <w:rPr>
                <w:rFonts w:ascii="Times New Roman" w:hAnsi="Times New Roman" w:cs="Times New Roman"/>
                <w:sz w:val="28"/>
                <w:szCs w:val="28"/>
              </w:rPr>
            </w:pPr>
            <w:r w:rsidRPr="00F874C9">
              <w:rPr>
                <w:rFonts w:ascii="Times New Roman" w:hAnsi="Times New Roman" w:cs="Times New Roman"/>
                <w:sz w:val="28"/>
                <w:szCs w:val="28"/>
              </w:rPr>
              <w:t xml:space="preserve">городского поселения «Микунь»                                                                                                  </w:t>
            </w:r>
          </w:p>
          <w:p w:rsidR="00F874C9" w:rsidRPr="00F874C9" w:rsidRDefault="00F874C9" w:rsidP="00F874C9">
            <w:pPr>
              <w:tabs>
                <w:tab w:val="left" w:pos="3990"/>
              </w:tabs>
              <w:spacing w:after="0" w:line="240" w:lineRule="auto"/>
              <w:jc w:val="both"/>
              <w:rPr>
                <w:rFonts w:ascii="Times New Roman" w:hAnsi="Times New Roman" w:cs="Times New Roman"/>
                <w:sz w:val="28"/>
                <w:szCs w:val="28"/>
              </w:rPr>
            </w:pPr>
            <w:r w:rsidRPr="00F874C9">
              <w:rPr>
                <w:rFonts w:ascii="Times New Roman" w:hAnsi="Times New Roman" w:cs="Times New Roman"/>
                <w:sz w:val="28"/>
                <w:szCs w:val="28"/>
              </w:rPr>
              <w:t xml:space="preserve">от </w:t>
            </w:r>
            <w:r w:rsidR="0031385A">
              <w:rPr>
                <w:rFonts w:ascii="Times New Roman" w:hAnsi="Times New Roman" w:cs="Times New Roman"/>
                <w:sz w:val="28"/>
                <w:szCs w:val="28"/>
              </w:rPr>
              <w:t>29.12.2017 г. № 330</w:t>
            </w:r>
          </w:p>
          <w:p w:rsidR="00F874C9" w:rsidRPr="00F874C9" w:rsidRDefault="00F874C9" w:rsidP="00F874C9">
            <w:pPr>
              <w:tabs>
                <w:tab w:val="left" w:pos="3990"/>
              </w:tabs>
              <w:spacing w:after="0" w:line="240" w:lineRule="auto"/>
              <w:jc w:val="both"/>
              <w:rPr>
                <w:rFonts w:ascii="Times New Roman" w:hAnsi="Times New Roman" w:cs="Times New Roman"/>
                <w:sz w:val="28"/>
                <w:szCs w:val="28"/>
              </w:rPr>
            </w:pPr>
            <w:r w:rsidRPr="00F874C9">
              <w:rPr>
                <w:rFonts w:ascii="Times New Roman" w:hAnsi="Times New Roman" w:cs="Times New Roman"/>
                <w:sz w:val="28"/>
                <w:szCs w:val="28"/>
              </w:rPr>
              <w:t>(приложение)</w:t>
            </w:r>
          </w:p>
        </w:tc>
      </w:tr>
    </w:tbl>
    <w:p w:rsidR="00A9619A" w:rsidRDefault="00A9619A" w:rsidP="0031385A">
      <w:pPr>
        <w:pStyle w:val="a3"/>
        <w:spacing w:line="360" w:lineRule="auto"/>
        <w:ind w:left="0" w:right="-2" w:firstLine="0"/>
        <w:rPr>
          <w:rFonts w:ascii="Times New Roman" w:eastAsia="Times New Roman" w:hAnsi="Times New Roman"/>
          <w:bCs/>
          <w:sz w:val="28"/>
          <w:szCs w:val="28"/>
          <w:lang w:eastAsia="ru-RU"/>
        </w:rPr>
      </w:pPr>
    </w:p>
    <w:p w:rsidR="00A9619A" w:rsidRPr="0031385A" w:rsidRDefault="00A9619A" w:rsidP="005B3974">
      <w:pPr>
        <w:pStyle w:val="a3"/>
        <w:ind w:left="0" w:right="-2" w:firstLine="0"/>
        <w:rPr>
          <w:rFonts w:ascii="Times New Roman" w:eastAsia="Times New Roman" w:hAnsi="Times New Roman"/>
          <w:bCs/>
          <w:sz w:val="16"/>
          <w:szCs w:val="16"/>
          <w:lang w:eastAsia="ru-RU"/>
        </w:rPr>
      </w:pPr>
    </w:p>
    <w:p w:rsidR="00A9619A" w:rsidRDefault="00A9619A" w:rsidP="00A9619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АДМИНИСТРАТИВНЫЙ РЕГЛАМЕНТ</w:t>
      </w:r>
    </w:p>
    <w:p w:rsidR="00A9619A" w:rsidRDefault="00A9619A" w:rsidP="00A9619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предоставления муниципальной услуги </w:t>
      </w:r>
    </w:p>
    <w:p w:rsidR="00B5053E" w:rsidRDefault="00A9619A" w:rsidP="00A9619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rPr>
      </w:pPr>
      <w:r>
        <w:rPr>
          <w:rFonts w:ascii="Times New Roman" w:eastAsia="Times New Roman" w:hAnsi="Times New Roman" w:cs="Times New Roman"/>
          <w:b/>
          <w:bCs/>
          <w:sz w:val="28"/>
          <w:szCs w:val="28"/>
          <w:lang w:eastAsia="ru-RU"/>
        </w:rPr>
        <w:t>«</w:t>
      </w:r>
      <w:r>
        <w:rPr>
          <w:rFonts w:ascii="Times New Roman" w:eastAsia="Calibri" w:hAnsi="Times New Roman" w:cs="Times New Roman"/>
          <w:b/>
          <w:bCs/>
          <w:sz w:val="28"/>
          <w:szCs w:val="28"/>
        </w:rPr>
        <w:t>Выдача разрешения на ввод объекта капитального</w:t>
      </w:r>
    </w:p>
    <w:p w:rsidR="00A9619A" w:rsidRDefault="00A9619A" w:rsidP="00A9619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Calibri" w:hAnsi="Times New Roman" w:cs="Times New Roman"/>
          <w:b/>
          <w:bCs/>
          <w:sz w:val="28"/>
          <w:szCs w:val="28"/>
        </w:rPr>
        <w:t xml:space="preserve"> строительства в эксплуатацию</w:t>
      </w:r>
      <w:r>
        <w:rPr>
          <w:rFonts w:ascii="Times New Roman" w:eastAsia="Times New Roman" w:hAnsi="Times New Roman" w:cs="Times New Roman"/>
          <w:b/>
          <w:bCs/>
          <w:sz w:val="28"/>
          <w:szCs w:val="28"/>
          <w:lang w:eastAsia="ru-RU"/>
        </w:rPr>
        <w:t>»</w:t>
      </w:r>
      <w:r>
        <w:rPr>
          <w:rFonts w:ascii="Calibri" w:eastAsia="Calibri" w:hAnsi="Calibri" w:cs="Times New Roman"/>
          <w:vertAlign w:val="superscript"/>
        </w:rPr>
        <w:t xml:space="preserve"> </w:t>
      </w:r>
      <w:r>
        <w:rPr>
          <w:rFonts w:ascii="Calibri" w:eastAsia="Calibri" w:hAnsi="Calibri" w:cs="Times New Roman"/>
          <w:vertAlign w:val="superscript"/>
        </w:rPr>
        <w:footnoteReference w:customMarkFollows="1" w:id="1"/>
        <w:t>*</w:t>
      </w:r>
      <w:r>
        <w:rPr>
          <w:rFonts w:ascii="Times New Roman" w:eastAsia="Times New Roman" w:hAnsi="Times New Roman" w:cs="Times New Roman"/>
          <w:b/>
          <w:bCs/>
          <w:sz w:val="28"/>
          <w:szCs w:val="28"/>
          <w:vertAlign w:val="superscript"/>
          <w:lang w:eastAsia="ru-RU"/>
        </w:rPr>
        <w:t xml:space="preserve"> </w:t>
      </w:r>
    </w:p>
    <w:p w:rsidR="00A9619A" w:rsidRPr="0031385A" w:rsidRDefault="00A9619A" w:rsidP="00A9619A">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9619A" w:rsidRDefault="00A9619A" w:rsidP="00A9619A">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Pr>
          <w:rFonts w:ascii="Times New Roman" w:hAnsi="Times New Roman" w:cs="Times New Roman"/>
          <w:b/>
          <w:sz w:val="28"/>
          <w:szCs w:val="28"/>
        </w:rPr>
        <w:t>I. Общие положения</w:t>
      </w:r>
    </w:p>
    <w:p w:rsidR="00A9619A" w:rsidRPr="0031385A" w:rsidRDefault="00A9619A" w:rsidP="00A9619A">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0" w:name="Par55"/>
      <w:bookmarkEnd w:id="0"/>
      <w:r>
        <w:rPr>
          <w:rFonts w:ascii="Times New Roman" w:hAnsi="Times New Roman" w:cs="Times New Roman"/>
          <w:b/>
          <w:sz w:val="28"/>
          <w:szCs w:val="28"/>
        </w:rPr>
        <w:t>Предмет регулирования административного регламента</w:t>
      </w:r>
    </w:p>
    <w:p w:rsidR="00A9619A" w:rsidRPr="0031385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Административный регламент предоставления муниципальной услуги «</w:t>
      </w:r>
      <w:r>
        <w:rPr>
          <w:rFonts w:ascii="Times New Roman" w:eastAsia="Calibri" w:hAnsi="Times New Roman" w:cs="Times New Roman"/>
          <w:bCs/>
          <w:sz w:val="28"/>
          <w:szCs w:val="28"/>
          <w:lang w:eastAsia="ru-RU"/>
        </w:rPr>
        <w:t>Выдача разрешения на ввод объекта капитального строительства в эксплуатацию</w:t>
      </w:r>
      <w:r w:rsidRPr="007D5D41">
        <w:rPr>
          <w:rFonts w:ascii="Times New Roman" w:eastAsia="Calibri" w:hAnsi="Times New Roman" w:cs="Times New Roman"/>
          <w:bCs/>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proofErr w:type="spellStart"/>
      <w:r w:rsidRPr="007D5D41">
        <w:rPr>
          <w:rFonts w:ascii="Times New Roman" w:eastAsia="Calibri" w:hAnsi="Times New Roman" w:cs="Times New Roman"/>
          <w:bCs/>
          <w:sz w:val="28"/>
          <w:szCs w:val="28"/>
          <w:lang w:eastAsia="ru-RU"/>
        </w:rPr>
        <w:t>адми</w:t>
      </w:r>
      <w:r w:rsidR="00B5053E">
        <w:rPr>
          <w:rFonts w:ascii="Times New Roman" w:eastAsia="Calibri" w:hAnsi="Times New Roman" w:cs="Times New Roman"/>
          <w:bCs/>
          <w:sz w:val="28"/>
          <w:szCs w:val="28"/>
          <w:lang w:eastAsia="ru-RU"/>
        </w:rPr>
        <w:t>-</w:t>
      </w:r>
      <w:r w:rsidRPr="007D5D41">
        <w:rPr>
          <w:rFonts w:ascii="Times New Roman" w:eastAsia="Calibri" w:hAnsi="Times New Roman" w:cs="Times New Roman"/>
          <w:bCs/>
          <w:sz w:val="28"/>
          <w:szCs w:val="28"/>
          <w:lang w:eastAsia="ru-RU"/>
        </w:rPr>
        <w:t>нистраци</w:t>
      </w:r>
      <w:r>
        <w:rPr>
          <w:rFonts w:ascii="Times New Roman" w:eastAsia="Calibri" w:hAnsi="Times New Roman" w:cs="Times New Roman"/>
          <w:bCs/>
          <w:sz w:val="28"/>
          <w:szCs w:val="28"/>
          <w:lang w:eastAsia="ru-RU"/>
        </w:rPr>
        <w:t>и</w:t>
      </w:r>
      <w:proofErr w:type="spellEnd"/>
      <w:r w:rsidRPr="007D5D41">
        <w:rPr>
          <w:rFonts w:ascii="Times New Roman" w:eastAsia="Calibri" w:hAnsi="Times New Roman" w:cs="Times New Roman"/>
          <w:bCs/>
          <w:sz w:val="28"/>
          <w:szCs w:val="28"/>
          <w:lang w:eastAsia="ru-RU"/>
        </w:rPr>
        <w:t xml:space="preserve"> городского поселения «Микунь» (далее – Орган), </w:t>
      </w:r>
      <w:proofErr w:type="spellStart"/>
      <w:r w:rsidRPr="007D5D41">
        <w:rPr>
          <w:rFonts w:ascii="Times New Roman" w:eastAsia="Calibri" w:hAnsi="Times New Roman" w:cs="Times New Roman"/>
          <w:bCs/>
          <w:sz w:val="28"/>
          <w:szCs w:val="28"/>
          <w:lang w:eastAsia="ru-RU"/>
        </w:rPr>
        <w:t>многофунк</w:t>
      </w:r>
      <w:r w:rsidR="00B5053E">
        <w:rPr>
          <w:rFonts w:ascii="Times New Roman" w:eastAsia="Calibri" w:hAnsi="Times New Roman" w:cs="Times New Roman"/>
          <w:bCs/>
          <w:sz w:val="28"/>
          <w:szCs w:val="28"/>
          <w:lang w:eastAsia="ru-RU"/>
        </w:rPr>
        <w:t>-</w:t>
      </w:r>
      <w:r w:rsidRPr="007D5D41">
        <w:rPr>
          <w:rFonts w:ascii="Times New Roman" w:eastAsia="Calibri" w:hAnsi="Times New Roman" w:cs="Times New Roman"/>
          <w:bCs/>
          <w:sz w:val="28"/>
          <w:szCs w:val="28"/>
          <w:lang w:eastAsia="ru-RU"/>
        </w:rPr>
        <w:t>циональных</w:t>
      </w:r>
      <w:proofErr w:type="spellEnd"/>
      <w:r w:rsidRPr="007D5D41">
        <w:rPr>
          <w:rFonts w:ascii="Times New Roman" w:eastAsia="Calibri" w:hAnsi="Times New Roman" w:cs="Times New Roman"/>
          <w:bCs/>
          <w:sz w:val="28"/>
          <w:szCs w:val="28"/>
          <w:lang w:eastAsia="ru-RU"/>
        </w:rPr>
        <w:t xml:space="preserve">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w:t>
      </w:r>
      <w:r>
        <w:rPr>
          <w:rFonts w:ascii="Times New Roman" w:eastAsia="Times New Roman" w:hAnsi="Times New Roman" w:cs="Times New Roman"/>
          <w:sz w:val="28"/>
          <w:szCs w:val="28"/>
          <w:lang w:eastAsia="ru-RU"/>
        </w:rPr>
        <w:t xml:space="preserve"> действий (бездействия) должностного лица, а также принимаемого им решения при предоставлении муниципальной услуги.</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Настоящий Административный регламент разработан в целях </w:t>
      </w:r>
      <w:proofErr w:type="spellStart"/>
      <w:r>
        <w:rPr>
          <w:rFonts w:ascii="Times New Roman" w:eastAsia="Times New Roman" w:hAnsi="Times New Roman" w:cs="Times New Roman"/>
          <w:sz w:val="28"/>
          <w:szCs w:val="28"/>
          <w:lang w:eastAsia="ru-RU"/>
        </w:rPr>
        <w:t>упорядо</w:t>
      </w:r>
      <w:r w:rsidR="00B5053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чения</w:t>
      </w:r>
      <w:proofErr w:type="spellEnd"/>
      <w:r>
        <w:rPr>
          <w:rFonts w:ascii="Times New Roman" w:eastAsia="Times New Roman" w:hAnsi="Times New Roman" w:cs="Times New Roman"/>
          <w:sz w:val="28"/>
          <w:szCs w:val="28"/>
          <w:lang w:eastAsia="ru-RU"/>
        </w:rPr>
        <w:t xml:space="preserve"> административных процедур и административных действий, повыше</w:t>
      </w:r>
      <w:r w:rsidR="00B5053E">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ния</w:t>
      </w:r>
      <w:proofErr w:type="spellEnd"/>
      <w:r>
        <w:rPr>
          <w:rFonts w:ascii="Times New Roman" w:eastAsia="Times New Roman" w:hAnsi="Times New Roman" w:cs="Times New Roman"/>
          <w:sz w:val="28"/>
          <w:szCs w:val="28"/>
          <w:lang w:eastAsia="ru-RU"/>
        </w:rPr>
        <w:t xml:space="preserve"> качества предоставления и доступности муниципальной услуги, </w:t>
      </w:r>
      <w:proofErr w:type="spellStart"/>
      <w:r>
        <w:rPr>
          <w:rFonts w:ascii="Times New Roman" w:eastAsia="Times New Roman" w:hAnsi="Times New Roman" w:cs="Times New Roman"/>
          <w:sz w:val="28"/>
          <w:szCs w:val="28"/>
          <w:lang w:eastAsia="ru-RU"/>
        </w:rPr>
        <w:t>устра</w:t>
      </w:r>
      <w:proofErr w:type="spellEnd"/>
      <w:r w:rsidR="00B5053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9619A" w:rsidRPr="0031385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 w:name="Par59"/>
      <w:bookmarkEnd w:id="1"/>
      <w:r>
        <w:rPr>
          <w:rFonts w:ascii="Times New Roman" w:hAnsi="Times New Roman" w:cs="Times New Roman"/>
          <w:b/>
          <w:sz w:val="28"/>
          <w:szCs w:val="28"/>
        </w:rPr>
        <w:t>Круг заявителей</w:t>
      </w:r>
    </w:p>
    <w:p w:rsidR="00A9619A" w:rsidRPr="0031385A" w:rsidRDefault="00A9619A" w:rsidP="00A9619A">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2" w:name="Par61"/>
      <w:bookmarkEnd w:id="2"/>
      <w:r>
        <w:rPr>
          <w:rFonts w:ascii="Times New Roman" w:hAnsi="Times New Roman" w:cs="Times New Roman"/>
          <w:sz w:val="28"/>
          <w:szCs w:val="28"/>
        </w:rPr>
        <w:t xml:space="preserve">1.2. </w:t>
      </w:r>
      <w:r>
        <w:rPr>
          <w:rFonts w:ascii="Times New Roman" w:eastAsia="Calibri" w:hAnsi="Times New Roman" w:cs="Times New Roman"/>
          <w:sz w:val="28"/>
          <w:szCs w:val="28"/>
          <w:lang w:eastAsia="ru-RU"/>
        </w:rPr>
        <w:t xml:space="preserve">Заявителями являются физические или юридические лица, являющиеся в соответствии с пунктом 16 статьи 1 Градостроительного кодекса Российской Федерации (далее – </w:t>
      </w:r>
      <w:proofErr w:type="spellStart"/>
      <w:r>
        <w:rPr>
          <w:rFonts w:ascii="Times New Roman" w:eastAsia="Calibri" w:hAnsi="Times New Roman" w:cs="Times New Roman"/>
          <w:sz w:val="28"/>
          <w:szCs w:val="28"/>
          <w:lang w:eastAsia="ru-RU"/>
        </w:rPr>
        <w:t>ГрК</w:t>
      </w:r>
      <w:proofErr w:type="spellEnd"/>
      <w:r>
        <w:rPr>
          <w:rFonts w:ascii="Times New Roman" w:eastAsia="Calibri" w:hAnsi="Times New Roman" w:cs="Times New Roman"/>
          <w:sz w:val="28"/>
          <w:szCs w:val="28"/>
          <w:lang w:eastAsia="ru-RU"/>
        </w:rPr>
        <w:t xml:space="preserve"> РФ) застройщиками.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От имени заявителей, в целях получения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w:t>
      </w:r>
    </w:p>
    <w:p w:rsidR="00A9619A" w:rsidRPr="00B5053E" w:rsidRDefault="00A9619A" w:rsidP="00A9619A">
      <w:pPr>
        <w:widowControl w:val="0"/>
        <w:autoSpaceDE w:val="0"/>
        <w:autoSpaceDN w:val="0"/>
        <w:adjustRightInd w:val="0"/>
        <w:spacing w:after="0" w:line="240" w:lineRule="auto"/>
        <w:outlineLvl w:val="2"/>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Pr>
          <w:rFonts w:ascii="Times New Roman" w:hAnsi="Times New Roman" w:cs="Times New Roman"/>
          <w:b/>
          <w:sz w:val="28"/>
          <w:szCs w:val="28"/>
        </w:rPr>
        <w:t>Требования к порядку информирования о предоставлении</w:t>
      </w:r>
    </w:p>
    <w:p w:rsidR="00A9619A" w:rsidRDefault="00A9619A" w:rsidP="00A9619A">
      <w:pPr>
        <w:widowControl w:val="0"/>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A9619A" w:rsidRPr="00B5053E"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bookmarkStart w:id="3" w:name="Par96"/>
      <w:bookmarkEnd w:id="3"/>
      <w:r>
        <w:rPr>
          <w:rFonts w:ascii="Times New Roman" w:hAnsi="Times New Roman" w:cs="Times New Roman"/>
          <w:sz w:val="28"/>
          <w:szCs w:val="28"/>
        </w:rPr>
        <w:t xml:space="preserve">1.4. Информация о месте нахождения, графике работы и наименование органа, предоставляющего услугу, его структурных подразделений и территориальных органов, организаций, участвующих в предоставлении услуги, а также многофункциональных центров предоставления </w:t>
      </w:r>
      <w:proofErr w:type="spellStart"/>
      <w:proofErr w:type="gramStart"/>
      <w:r>
        <w:rPr>
          <w:rFonts w:ascii="Times New Roman" w:hAnsi="Times New Roman" w:cs="Times New Roman"/>
          <w:sz w:val="28"/>
          <w:szCs w:val="28"/>
        </w:rPr>
        <w:t>государст</w:t>
      </w:r>
      <w:proofErr w:type="spellEnd"/>
      <w:r w:rsidR="00B5053E">
        <w:rPr>
          <w:rFonts w:ascii="Times New Roman" w:hAnsi="Times New Roman" w:cs="Times New Roman"/>
          <w:sz w:val="28"/>
          <w:szCs w:val="28"/>
        </w:rPr>
        <w:t>-</w:t>
      </w:r>
      <w:r>
        <w:rPr>
          <w:rFonts w:ascii="Times New Roman" w:hAnsi="Times New Roman" w:cs="Times New Roman"/>
          <w:sz w:val="28"/>
          <w:szCs w:val="28"/>
        </w:rPr>
        <w:t>венных</w:t>
      </w:r>
      <w:proofErr w:type="gramEnd"/>
      <w:r>
        <w:rPr>
          <w:rFonts w:ascii="Times New Roman" w:hAnsi="Times New Roman" w:cs="Times New Roman"/>
          <w:sz w:val="28"/>
          <w:szCs w:val="28"/>
        </w:rPr>
        <w:t xml:space="preserve"> и муниципальных услуг:</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информация о месте нахождения, графике работы Органа и его структурных подразделений, МФЦ приводятся в приложении № 1 к настоящему Административному регламенту.</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Справочные телефоны структурных подразделений Органа, организаций, участвующих в предоставлении услуги, в том числе номер телефона-автоинформатора:</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справочные телефоны Органа и его структурных подразделений, приводятся в приложении № 1 к настоящему Административному регламенту;</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справочные телефоны МФЦ, приводятся в приложении № 1 к настоящему Административному регламенту.</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Адреса официальных сайтов органа, предоставляющего </w:t>
      </w:r>
      <w:proofErr w:type="spellStart"/>
      <w:proofErr w:type="gramStart"/>
      <w:r>
        <w:rPr>
          <w:rFonts w:ascii="Times New Roman" w:hAnsi="Times New Roman" w:cs="Times New Roman"/>
          <w:sz w:val="28"/>
          <w:szCs w:val="28"/>
        </w:rPr>
        <w:t>муници</w:t>
      </w:r>
      <w:r w:rsidR="00B5053E">
        <w:rPr>
          <w:rFonts w:ascii="Times New Roman" w:hAnsi="Times New Roman" w:cs="Times New Roman"/>
          <w:sz w:val="28"/>
          <w:szCs w:val="28"/>
        </w:rPr>
        <w:t>-</w:t>
      </w:r>
      <w:r>
        <w:rPr>
          <w:rFonts w:ascii="Times New Roman" w:hAnsi="Times New Roman" w:cs="Times New Roman"/>
          <w:sz w:val="28"/>
          <w:szCs w:val="28"/>
        </w:rPr>
        <w:t>пальную</w:t>
      </w:r>
      <w:proofErr w:type="spellEnd"/>
      <w:proofErr w:type="gramEnd"/>
      <w:r>
        <w:rPr>
          <w:rFonts w:ascii="Times New Roman" w:hAnsi="Times New Roman" w:cs="Times New Roman"/>
          <w:sz w:val="28"/>
          <w:szCs w:val="28"/>
        </w:rPr>
        <w:t xml:space="preserve"> услугу, организаций, участвующих в предоставлении услуги, в информационно-телекоммуникационной сети «Интернет», содержащих информацию о предоставлении услуги и услуг, которые являются необходимыми и обязательными для предоставления муниципальной услуги, адреса их электронной почты:</w:t>
      </w:r>
    </w:p>
    <w:p w:rsidR="00A9619A" w:rsidRPr="00B12F80"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адрес официального сайта Органа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w:t>
      </w:r>
      <w:r w:rsidRPr="00B12F80">
        <w:rPr>
          <w:rFonts w:ascii="Times New Roman" w:eastAsia="Calibri" w:hAnsi="Times New Roman" w:cs="Times New Roman"/>
          <w:sz w:val="28"/>
          <w:szCs w:val="28"/>
          <w:lang w:eastAsia="ru-RU"/>
        </w:rPr>
        <w:t>http://gpmikun.ru/</w:t>
      </w:r>
      <w:r w:rsidRPr="00B12F80">
        <w:rPr>
          <w:rFonts w:ascii="Times New Roman" w:hAnsi="Times New Roman" w:cs="Times New Roman"/>
          <w:sz w:val="28"/>
          <w:szCs w:val="28"/>
        </w:rPr>
        <w:t>;</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сайта МФЦ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w:t>
      </w:r>
      <w:r>
        <w:rPr>
          <w:rFonts w:ascii="Times New Roman" w:eastAsia="Calibri" w:hAnsi="Times New Roman" w:cs="Times New Roman"/>
          <w:sz w:val="28"/>
          <w:szCs w:val="28"/>
          <w:lang w:eastAsia="ru-RU"/>
        </w:rPr>
        <w:t>содержится в Приложении № 1 к настоящему Административному регламенту</w:t>
      </w:r>
      <w:r>
        <w:rPr>
          <w:rFonts w:ascii="Times New Roman" w:hAnsi="Times New Roman" w:cs="Times New Roman"/>
          <w:sz w:val="28"/>
          <w:szCs w:val="28"/>
        </w:rPr>
        <w:t>;</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государственной информационной системы Республики Коми «Портал государственных и муниципальных услуг (функций) Республики Коми»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pgu.rkomi.ru, адрес федеральной государственной информационной системы «Единый портал государственных и муниципальных услуг (</w:t>
      </w:r>
      <w:proofErr w:type="spellStart"/>
      <w:proofErr w:type="gramStart"/>
      <w:r>
        <w:rPr>
          <w:rFonts w:ascii="Times New Roman" w:hAnsi="Times New Roman" w:cs="Times New Roman"/>
          <w:sz w:val="28"/>
          <w:szCs w:val="28"/>
        </w:rPr>
        <w:t>функ</w:t>
      </w:r>
      <w:r w:rsidR="00B5053E">
        <w:rPr>
          <w:rFonts w:ascii="Times New Roman" w:hAnsi="Times New Roman" w:cs="Times New Roman"/>
          <w:sz w:val="28"/>
          <w:szCs w:val="28"/>
        </w:rPr>
        <w:t>-</w:t>
      </w:r>
      <w:r>
        <w:rPr>
          <w:rFonts w:ascii="Times New Roman" w:hAnsi="Times New Roman" w:cs="Times New Roman"/>
          <w:sz w:val="28"/>
          <w:szCs w:val="28"/>
        </w:rPr>
        <w:t>ций</w:t>
      </w:r>
      <w:proofErr w:type="spellEnd"/>
      <w:proofErr w:type="gramEnd"/>
      <w:r>
        <w:rPr>
          <w:rFonts w:ascii="Times New Roman" w:hAnsi="Times New Roman" w:cs="Times New Roman"/>
          <w:sz w:val="28"/>
          <w:szCs w:val="28"/>
        </w:rPr>
        <w:t xml:space="preserve">)»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gosuslugi.ru </w:t>
      </w:r>
      <w:r>
        <w:rPr>
          <w:rFonts w:ascii="Times New Roman" w:eastAsia="Calibri" w:hAnsi="Times New Roman" w:cs="Times New Roman"/>
          <w:sz w:val="28"/>
          <w:szCs w:val="28"/>
        </w:rPr>
        <w:t>(далее – Портал государственных и муниципальных услуг (функций) Республики Коми, Единый портал государственных и муниципальных услуг (функций);</w:t>
      </w:r>
    </w:p>
    <w:p w:rsidR="00A9619A" w:rsidRPr="00B12F80"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адрес электронной почты Органа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w:t>
      </w:r>
      <w:r w:rsidRPr="00B12F80">
        <w:rPr>
          <w:rFonts w:ascii="Times New Roman" w:eastAsia="Calibri" w:hAnsi="Times New Roman" w:cs="Times New Roman"/>
          <w:sz w:val="28"/>
          <w:szCs w:val="28"/>
          <w:lang w:eastAsia="ru-RU"/>
        </w:rPr>
        <w:t>gpmikun@mail.ru</w:t>
      </w:r>
      <w:r w:rsidRPr="00B12F80">
        <w:rPr>
          <w:rFonts w:ascii="Times New Roman" w:hAnsi="Times New Roman" w:cs="Times New Roman"/>
          <w:sz w:val="28"/>
          <w:szCs w:val="28"/>
        </w:rPr>
        <w:t>.</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 Порядок получения информации лицами, заинтересованными в предоставлении услуги, по вопросам предоставления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государственной информационной системы Республики Ко</w:t>
      </w:r>
      <w:r w:rsidR="00B5053E">
        <w:rPr>
          <w:rFonts w:ascii="Times New Roman" w:hAnsi="Times New Roman" w:cs="Times New Roman"/>
          <w:sz w:val="28"/>
          <w:szCs w:val="28"/>
        </w:rPr>
        <w:t>-</w:t>
      </w:r>
      <w:r>
        <w:rPr>
          <w:rFonts w:ascii="Times New Roman" w:hAnsi="Times New Roman" w:cs="Times New Roman"/>
          <w:sz w:val="28"/>
          <w:szCs w:val="28"/>
        </w:rPr>
        <w:t>ми «Портал государственных и муниципальных услуг (функций) Республики Коми» и федеральной государственной информационной системы «Единый портал государственных и муниципальных услуг (функций)»:</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информацию по вопросам предоставления услуги, в том числе сведения о ходе предоставления услуги, лица, заинтересованные в предоставлении услуги могут получить непосредственно в Органе, МФЦ по месту своего проживания (регистрации), по справочным телефонам, в сети Интернет (на официальном сайте Органа), посредством Портала государственных и муниципальных услуг (функций) Республики Коми, Единого портала государственных и муниципальных услуг (функций), а также направив письменное обращение через организацию почтовой связи, либо по электронной почте:</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лица, заинтересованные в предоставлении услуги вправе получить по телефону информацию по вопросам предоставления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w:t>
      </w:r>
      <w:proofErr w:type="spellStart"/>
      <w:r>
        <w:rPr>
          <w:rFonts w:ascii="Times New Roman" w:hAnsi="Times New Roman" w:cs="Times New Roman"/>
          <w:sz w:val="28"/>
          <w:szCs w:val="28"/>
        </w:rPr>
        <w:t>предостав</w:t>
      </w:r>
      <w:r w:rsidR="00B5053E">
        <w:rPr>
          <w:rFonts w:ascii="Times New Roman" w:hAnsi="Times New Roman" w:cs="Times New Roman"/>
          <w:sz w:val="28"/>
          <w:szCs w:val="28"/>
        </w:rPr>
        <w:t>-</w:t>
      </w:r>
      <w:r>
        <w:rPr>
          <w:rFonts w:ascii="Times New Roman" w:hAnsi="Times New Roman" w:cs="Times New Roman"/>
          <w:sz w:val="28"/>
          <w:szCs w:val="28"/>
        </w:rPr>
        <w:t>лении</w:t>
      </w:r>
      <w:proofErr w:type="spellEnd"/>
      <w:r>
        <w:rPr>
          <w:rFonts w:ascii="Times New Roman" w:hAnsi="Times New Roman" w:cs="Times New Roman"/>
          <w:sz w:val="28"/>
          <w:szCs w:val="28"/>
        </w:rPr>
        <w:t xml:space="preserve"> услуги; информирование заявителя по вопросам предоставления услуги по телефону не должно превышать 15 минут;</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1.8. Порядок, форма и место размещения указанной в настоящем пункте информации, в том числе на стендах в местах предоставления </w:t>
      </w:r>
      <w:proofErr w:type="spellStart"/>
      <w:proofErr w:type="gramStart"/>
      <w:r>
        <w:rPr>
          <w:rFonts w:ascii="Times New Roman" w:hAnsi="Times New Roman" w:cs="Times New Roman"/>
          <w:sz w:val="28"/>
          <w:szCs w:val="28"/>
        </w:rPr>
        <w:t>муни</w:t>
      </w:r>
      <w:r w:rsidR="00B5053E">
        <w:rPr>
          <w:rFonts w:ascii="Times New Roman" w:hAnsi="Times New Roman" w:cs="Times New Roman"/>
          <w:sz w:val="28"/>
          <w:szCs w:val="28"/>
        </w:rPr>
        <w:t>-</w:t>
      </w:r>
      <w:r>
        <w:rPr>
          <w:rFonts w:ascii="Times New Roman" w:hAnsi="Times New Roman" w:cs="Times New Roman"/>
          <w:sz w:val="28"/>
          <w:szCs w:val="28"/>
        </w:rPr>
        <w:t>ципальной</w:t>
      </w:r>
      <w:proofErr w:type="spellEnd"/>
      <w:proofErr w:type="gramEnd"/>
      <w:r>
        <w:rPr>
          <w:rFonts w:ascii="Times New Roman" w:hAnsi="Times New Roman" w:cs="Times New Roman"/>
          <w:sz w:val="28"/>
          <w:szCs w:val="28"/>
        </w:rPr>
        <w:t xml:space="preserve"> услуги и услуг, которые являются необходимыми и </w:t>
      </w:r>
      <w:proofErr w:type="spellStart"/>
      <w:r>
        <w:rPr>
          <w:rFonts w:ascii="Times New Roman" w:hAnsi="Times New Roman" w:cs="Times New Roman"/>
          <w:sz w:val="28"/>
          <w:szCs w:val="28"/>
        </w:rPr>
        <w:t>обяза</w:t>
      </w:r>
      <w:proofErr w:type="spellEnd"/>
      <w:r w:rsidR="00B5053E">
        <w:rPr>
          <w:rFonts w:ascii="Times New Roman" w:hAnsi="Times New Roman" w:cs="Times New Roman"/>
          <w:sz w:val="28"/>
          <w:szCs w:val="28"/>
        </w:rPr>
        <w:t>-</w:t>
      </w:r>
      <w:r>
        <w:rPr>
          <w:rFonts w:ascii="Times New Roman" w:hAnsi="Times New Roman" w:cs="Times New Roman"/>
          <w:sz w:val="28"/>
          <w:szCs w:val="28"/>
        </w:rPr>
        <w:t xml:space="preserve">тельными для предоставления муниципальной услуги, а также на официальном сайте Органа в информационно-телекоммуникационной сети «Интернет», а также в государственной информационной системе </w:t>
      </w:r>
      <w:proofErr w:type="spellStart"/>
      <w:r>
        <w:rPr>
          <w:rFonts w:ascii="Times New Roman" w:hAnsi="Times New Roman" w:cs="Times New Roman"/>
          <w:sz w:val="28"/>
          <w:szCs w:val="28"/>
        </w:rPr>
        <w:t>Респуб</w:t>
      </w:r>
      <w:proofErr w:type="spellEnd"/>
      <w:r w:rsidR="00B5053E">
        <w:rPr>
          <w:rFonts w:ascii="Times New Roman" w:hAnsi="Times New Roman" w:cs="Times New Roman"/>
          <w:sz w:val="28"/>
          <w:szCs w:val="28"/>
        </w:rPr>
        <w:t>-</w:t>
      </w:r>
      <w:r>
        <w:rPr>
          <w:rFonts w:ascii="Times New Roman" w:hAnsi="Times New Roman" w:cs="Times New Roman"/>
          <w:sz w:val="28"/>
          <w:szCs w:val="28"/>
        </w:rPr>
        <w:t>лики Коми «Портал государственных и муниципальных услуг (функций) Республики Коми»:</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информация о порядке предоставления услуги, а также график приема граждан для консультаций по вопросам предоставления услуги размещены на информационном стенде Органа, в информационных материалах (брошюрах, буклетах);</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информация о порядке предоставления услуги также размещена на Портале государственных и муниципальных услуг (функций) Республики Коми, Едином портале государственных и муниципальных услуг (функций);</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на официальном сайте Органа, размещена следующая информация:</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настоящий Административный регламент;</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места нахождения, график работы, справочные телефоны Органа и структурных подразделений и адреса электронной почты Органа.</w:t>
      </w:r>
    </w:p>
    <w:p w:rsidR="00A9619A" w:rsidRPr="00B5053E" w:rsidRDefault="00A9619A" w:rsidP="00A9619A">
      <w:pPr>
        <w:widowControl w:val="0"/>
        <w:autoSpaceDE w:val="0"/>
        <w:autoSpaceDN w:val="0"/>
        <w:adjustRightInd w:val="0"/>
        <w:spacing w:after="0" w:line="240" w:lineRule="auto"/>
        <w:ind w:firstLine="709"/>
        <w:jc w:val="center"/>
        <w:outlineLvl w:val="1"/>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Pr>
          <w:rFonts w:ascii="Times New Roman" w:hAnsi="Times New Roman" w:cs="Times New Roman"/>
          <w:b/>
          <w:sz w:val="28"/>
          <w:szCs w:val="28"/>
        </w:rPr>
        <w:t xml:space="preserve">II. Стандарт предоставления </w:t>
      </w: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A9619A" w:rsidRPr="00B5053E" w:rsidRDefault="00A9619A" w:rsidP="00A9619A">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4" w:name="Par98"/>
      <w:bookmarkEnd w:id="4"/>
      <w:r>
        <w:rPr>
          <w:rFonts w:ascii="Times New Roman" w:hAnsi="Times New Roman" w:cs="Times New Roman"/>
          <w:b/>
          <w:sz w:val="28"/>
          <w:szCs w:val="28"/>
        </w:rPr>
        <w:t xml:space="preserve">Наименование </w:t>
      </w: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A9619A" w:rsidRPr="00B5053E"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bookmarkStart w:id="5" w:name="Par100"/>
      <w:bookmarkEnd w:id="5"/>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2.1. Наименование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r>
        <w:rPr>
          <w:rFonts w:ascii="Times New Roman" w:eastAsia="Calibri" w:hAnsi="Times New Roman" w:cs="Times New Roman"/>
          <w:sz w:val="28"/>
          <w:szCs w:val="28"/>
          <w:lang w:eastAsia="ru-RU"/>
        </w:rPr>
        <w:t>«</w:t>
      </w:r>
      <w:r>
        <w:rPr>
          <w:rFonts w:ascii="Times New Roman" w:eastAsia="Calibri" w:hAnsi="Times New Roman" w:cs="Times New Roman"/>
          <w:bCs/>
          <w:sz w:val="28"/>
          <w:szCs w:val="28"/>
          <w:lang w:eastAsia="ru-RU"/>
        </w:rPr>
        <w:t>Выдача разрешения на ввод объекта капитального строительства в эксплуатацию</w:t>
      </w:r>
      <w:r>
        <w:rPr>
          <w:rFonts w:ascii="Times New Roman" w:eastAsia="Calibri" w:hAnsi="Times New Roman" w:cs="Times New Roman"/>
          <w:sz w:val="28"/>
          <w:szCs w:val="28"/>
          <w:lang w:eastAsia="ru-RU"/>
        </w:rPr>
        <w:t>».</w:t>
      </w:r>
    </w:p>
    <w:p w:rsidR="00A9619A" w:rsidRPr="00B5053E"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6" w:name="Par102"/>
      <w:bookmarkStart w:id="7" w:name="Par108"/>
      <w:bookmarkEnd w:id="6"/>
      <w:bookmarkEnd w:id="7"/>
      <w:r>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A9619A" w:rsidRPr="00B5053E" w:rsidRDefault="00A9619A" w:rsidP="00A9619A">
      <w:pPr>
        <w:autoSpaceDE w:val="0"/>
        <w:autoSpaceDN w:val="0"/>
        <w:adjustRightInd w:val="0"/>
        <w:spacing w:after="0" w:line="240" w:lineRule="auto"/>
        <w:ind w:firstLine="709"/>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2.2. </w:t>
      </w:r>
      <w:r>
        <w:rPr>
          <w:rFonts w:ascii="Times New Roman" w:eastAsia="Times New Roman" w:hAnsi="Times New Roman" w:cs="Times New Roman"/>
          <w:sz w:val="28"/>
          <w:szCs w:val="28"/>
        </w:rPr>
        <w:t xml:space="preserve">Предоставление муниципальной услуги осуществляется </w:t>
      </w:r>
      <w:r w:rsidRPr="007D5D41">
        <w:rPr>
          <w:rFonts w:ascii="Times New Roman" w:eastAsia="Times New Roman" w:hAnsi="Times New Roman" w:cs="Times New Roman"/>
          <w:sz w:val="28"/>
          <w:szCs w:val="28"/>
        </w:rPr>
        <w:t>администрацией городского поселения «Микунь»</w:t>
      </w:r>
      <w:r>
        <w:rPr>
          <w:rFonts w:ascii="Times New Roman" w:eastAsia="Times New Roman" w:hAnsi="Times New Roman" w:cs="Times New Roman"/>
          <w:sz w:val="28"/>
          <w:szCs w:val="28"/>
        </w:rPr>
        <w:t xml:space="preserve">. </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sidRPr="007D5D41">
        <w:rPr>
          <w:rFonts w:ascii="Times New Roman" w:eastAsia="Times New Roman" w:hAnsi="Times New Roman" w:cs="Times New Roman"/>
          <w:sz w:val="28"/>
          <w:szCs w:val="28"/>
        </w:rPr>
        <w:t xml:space="preserve">Для получения </w:t>
      </w:r>
      <w:r>
        <w:rPr>
          <w:rFonts w:ascii="Times New Roman" w:eastAsia="Times New Roman" w:hAnsi="Times New Roman" w:cs="Times New Roman"/>
          <w:sz w:val="28"/>
          <w:szCs w:val="28"/>
        </w:rPr>
        <w:t>муниципальной</w:t>
      </w:r>
      <w:r w:rsidRPr="007D5D41">
        <w:rPr>
          <w:rFonts w:ascii="Times New Roman" w:eastAsia="Times New Roman" w:hAnsi="Times New Roman" w:cs="Times New Roman"/>
          <w:sz w:val="28"/>
          <w:szCs w:val="28"/>
        </w:rPr>
        <w:t xml:space="preserve"> услуги заявитель вправе обратиться в </w:t>
      </w:r>
      <w:r>
        <w:rPr>
          <w:rFonts w:ascii="Times New Roman" w:eastAsia="Times New Roman" w:hAnsi="Times New Roman" w:cs="Times New Roman"/>
          <w:sz w:val="28"/>
          <w:szCs w:val="28"/>
        </w:rPr>
        <w:t xml:space="preserve">МФЦ, уполномоченный на организацию </w:t>
      </w:r>
      <w:r w:rsidRPr="007D5D41">
        <w:rPr>
          <w:rFonts w:ascii="Times New Roman" w:eastAsia="Times New Roman" w:hAnsi="Times New Roman" w:cs="Times New Roman"/>
          <w:sz w:val="28"/>
          <w:szCs w:val="28"/>
        </w:rPr>
        <w:t xml:space="preserve">в предоставлении </w:t>
      </w:r>
      <w:r>
        <w:rPr>
          <w:rFonts w:ascii="Times New Roman" w:eastAsia="Times New Roman" w:hAnsi="Times New Roman" w:cs="Times New Roman"/>
          <w:sz w:val="28"/>
          <w:szCs w:val="28"/>
        </w:rPr>
        <w:t>муниципальной</w:t>
      </w:r>
      <w:r w:rsidRPr="007D5D41">
        <w:rPr>
          <w:rFonts w:ascii="Times New Roman" w:eastAsia="Times New Roman" w:hAnsi="Times New Roman" w:cs="Times New Roman"/>
          <w:sz w:val="28"/>
          <w:szCs w:val="28"/>
        </w:rPr>
        <w:t xml:space="preserve"> услуги</w:t>
      </w:r>
      <w:r>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w:t>
      </w:r>
      <w:proofErr w:type="spellStart"/>
      <w:proofErr w:type="gramStart"/>
      <w:r>
        <w:rPr>
          <w:rFonts w:ascii="Times New Roman" w:eastAsia="Times New Roman" w:hAnsi="Times New Roman" w:cs="Times New Roman"/>
          <w:sz w:val="28"/>
          <w:szCs w:val="28"/>
        </w:rPr>
        <w:t>государст</w:t>
      </w:r>
      <w:proofErr w:type="spellEnd"/>
      <w:r w:rsidR="00E36382">
        <w:rPr>
          <w:rFonts w:ascii="Times New Roman" w:eastAsia="Times New Roman" w:hAnsi="Times New Roman" w:cs="Times New Roman"/>
          <w:sz w:val="28"/>
          <w:szCs w:val="28"/>
        </w:rPr>
        <w:t>-</w:t>
      </w:r>
      <w:r>
        <w:rPr>
          <w:rFonts w:ascii="Times New Roman" w:eastAsia="Times New Roman" w:hAnsi="Times New Roman" w:cs="Times New Roman"/>
          <w:sz w:val="28"/>
          <w:szCs w:val="28"/>
        </w:rPr>
        <w:t>венной</w:t>
      </w:r>
      <w:proofErr w:type="gramEnd"/>
      <w:r>
        <w:rPr>
          <w:rFonts w:ascii="Times New Roman" w:eastAsia="Times New Roman" w:hAnsi="Times New Roman" w:cs="Times New Roman"/>
          <w:sz w:val="28"/>
          <w:szCs w:val="28"/>
        </w:rPr>
        <w:t xml:space="preserve"> власти, органов местного самоуправления и подведомственных этим органам организаций, уведомления и выдачи результата </w:t>
      </w:r>
      <w:r>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rPr>
        <w:t xml:space="preserve"> услуги заявителю.</w:t>
      </w:r>
    </w:p>
    <w:p w:rsidR="00A9619A" w:rsidRDefault="00A9619A" w:rsidP="00A9619A">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2.2.1. Органами и организациями, участвующими в предоставлении муниципальной услуги, являются:</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Федеральная служба государственной регистрации, кадастра и картографии – в части предоставления </w:t>
      </w:r>
      <w:r>
        <w:rPr>
          <w:rFonts w:ascii="Times New Roman" w:eastAsia="Times New Roman" w:hAnsi="Times New Roman" w:cs="Times New Roman"/>
          <w:sz w:val="28"/>
          <w:szCs w:val="28"/>
          <w:lang w:eastAsia="ru-RU"/>
        </w:rPr>
        <w:t>сведений</w:t>
      </w:r>
      <w:r w:rsidR="0031385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содержащихся в </w:t>
      </w:r>
      <w:proofErr w:type="gramStart"/>
      <w:r>
        <w:rPr>
          <w:rFonts w:ascii="Times New Roman" w:eastAsia="Times New Roman" w:hAnsi="Times New Roman" w:cs="Times New Roman"/>
          <w:sz w:val="28"/>
          <w:szCs w:val="28"/>
          <w:lang w:eastAsia="ru-RU"/>
        </w:rPr>
        <w:t>право</w:t>
      </w:r>
      <w:r w:rsidR="0031385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устанавливающих</w:t>
      </w:r>
      <w:proofErr w:type="gramEnd"/>
      <w:r>
        <w:rPr>
          <w:rFonts w:ascii="Times New Roman" w:eastAsia="Times New Roman" w:hAnsi="Times New Roman" w:cs="Times New Roman"/>
          <w:sz w:val="28"/>
          <w:szCs w:val="28"/>
          <w:lang w:eastAsia="ru-RU"/>
        </w:rPr>
        <w:t xml:space="preserve"> документах на земельный участок</w:t>
      </w:r>
      <w:r>
        <w:rPr>
          <w:rFonts w:ascii="Times New Roman" w:eastAsia="Calibri" w:hAnsi="Times New Roman" w:cs="Times New Roman"/>
          <w:sz w:val="28"/>
          <w:szCs w:val="28"/>
        </w:rPr>
        <w:t xml:space="preserve"> (выписка из Единого государственного реестра недвижимости о правах на объект недвижимости).</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5D41">
        <w:rPr>
          <w:rFonts w:ascii="Times New Roman" w:eastAsia="Calibri" w:hAnsi="Times New Roman" w:cs="Times New Roman"/>
          <w:sz w:val="28"/>
          <w:szCs w:val="28"/>
        </w:rPr>
        <w:t xml:space="preserve">Администрация городского поселения «Микунь» – в части </w:t>
      </w:r>
      <w:proofErr w:type="spellStart"/>
      <w:proofErr w:type="gramStart"/>
      <w:r w:rsidRPr="007D5D41">
        <w:rPr>
          <w:rFonts w:ascii="Times New Roman" w:eastAsia="Calibri" w:hAnsi="Times New Roman" w:cs="Times New Roman"/>
          <w:sz w:val="28"/>
          <w:szCs w:val="28"/>
        </w:rPr>
        <w:t>предостав</w:t>
      </w:r>
      <w:r w:rsidR="00B5053E">
        <w:rPr>
          <w:rFonts w:ascii="Times New Roman" w:eastAsia="Calibri" w:hAnsi="Times New Roman" w:cs="Times New Roman"/>
          <w:sz w:val="28"/>
          <w:szCs w:val="28"/>
        </w:rPr>
        <w:t>-</w:t>
      </w:r>
      <w:r w:rsidRPr="007D5D41">
        <w:rPr>
          <w:rFonts w:ascii="Times New Roman" w:eastAsia="Calibri" w:hAnsi="Times New Roman" w:cs="Times New Roman"/>
          <w:sz w:val="28"/>
          <w:szCs w:val="28"/>
        </w:rPr>
        <w:t>ления</w:t>
      </w:r>
      <w:proofErr w:type="spellEnd"/>
      <w:proofErr w:type="gramEnd"/>
      <w:r w:rsidRPr="007D5D41">
        <w:rPr>
          <w:rFonts w:ascii="Times New Roman" w:eastAsia="Calibri" w:hAnsi="Times New Roman" w:cs="Times New Roman"/>
          <w:sz w:val="28"/>
          <w:szCs w:val="28"/>
        </w:rPr>
        <w:t xml:space="preserve"> градостроительного</w:t>
      </w:r>
      <w:r>
        <w:rPr>
          <w:rFonts w:ascii="Times New Roman" w:eastAsia="Times New Roman" w:hAnsi="Times New Roman" w:cs="Times New Roman"/>
          <w:sz w:val="28"/>
          <w:szCs w:val="28"/>
          <w:lang w:eastAsia="ru-RU"/>
        </w:rPr>
        <w:t xml:space="preserve"> плана земельного участка;</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5D41">
        <w:rPr>
          <w:rFonts w:ascii="Times New Roman" w:eastAsia="Calibri" w:hAnsi="Times New Roman" w:cs="Times New Roman"/>
          <w:sz w:val="28"/>
          <w:szCs w:val="28"/>
        </w:rPr>
        <w:t>Администрация городского поселения «Микунь»</w:t>
      </w:r>
      <w:r>
        <w:rPr>
          <w:rFonts w:ascii="Times New Roman" w:eastAsia="Times New Roman" w:hAnsi="Times New Roman" w:cs="Times New Roman"/>
          <w:sz w:val="28"/>
          <w:szCs w:val="28"/>
          <w:lang w:eastAsia="ru-RU"/>
        </w:rPr>
        <w:t xml:space="preserve"> </w:t>
      </w:r>
      <w:r>
        <w:rPr>
          <w:rFonts w:ascii="Times New Roman" w:eastAsia="Times New Roman" w:hAnsi="Times New Roman" w:cs="Arial"/>
          <w:sz w:val="28"/>
          <w:szCs w:val="28"/>
          <w:lang w:eastAsia="ru-RU"/>
        </w:rPr>
        <w:t>–</w:t>
      </w:r>
      <w:r>
        <w:rPr>
          <w:rFonts w:ascii="Times New Roman" w:eastAsia="Times New Roman" w:hAnsi="Times New Roman" w:cs="Times New Roman"/>
          <w:sz w:val="28"/>
          <w:szCs w:val="28"/>
          <w:lang w:eastAsia="ru-RU"/>
        </w:rPr>
        <w:t xml:space="preserve"> в части </w:t>
      </w:r>
      <w:proofErr w:type="spellStart"/>
      <w:proofErr w:type="gramStart"/>
      <w:r>
        <w:rPr>
          <w:rFonts w:ascii="Times New Roman" w:eastAsia="Times New Roman" w:hAnsi="Times New Roman" w:cs="Times New Roman"/>
          <w:sz w:val="28"/>
          <w:szCs w:val="28"/>
          <w:lang w:eastAsia="ru-RU"/>
        </w:rPr>
        <w:t>предостав</w:t>
      </w:r>
      <w:r w:rsidR="00B5053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ления</w:t>
      </w:r>
      <w:proofErr w:type="spellEnd"/>
      <w:proofErr w:type="gramEnd"/>
      <w:r>
        <w:rPr>
          <w:rFonts w:ascii="Times New Roman" w:eastAsia="Times New Roman" w:hAnsi="Times New Roman" w:cs="Times New Roman"/>
          <w:sz w:val="28"/>
          <w:szCs w:val="28"/>
          <w:lang w:eastAsia="ru-RU"/>
        </w:rPr>
        <w:t xml:space="preserve"> разрешения на строительство;</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Служба Республики Коми строительного, жилищного и технического надзора (контроля) – в части предоставления заключения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Федеральная служба по надзору в сфере природопользования (</w:t>
      </w:r>
      <w:proofErr w:type="spellStart"/>
      <w:r>
        <w:rPr>
          <w:rFonts w:ascii="Times New Roman" w:eastAsia="Times New Roman" w:hAnsi="Times New Roman" w:cs="Times New Roman"/>
          <w:sz w:val="28"/>
          <w:szCs w:val="28"/>
          <w:lang w:eastAsia="ru-RU"/>
        </w:rPr>
        <w:t>Росприроднадзор</w:t>
      </w:r>
      <w:proofErr w:type="spellEnd"/>
      <w:r>
        <w:rPr>
          <w:rFonts w:ascii="Times New Roman" w:eastAsia="Times New Roman" w:hAnsi="Times New Roman" w:cs="Times New Roman"/>
          <w:sz w:val="28"/>
          <w:szCs w:val="28"/>
          <w:lang w:eastAsia="ru-RU"/>
        </w:rPr>
        <w:t xml:space="preserve">) по Республике Коми </w:t>
      </w:r>
      <w:r>
        <w:rPr>
          <w:rFonts w:ascii="Times New Roman" w:eastAsia="Times New Roman" w:hAnsi="Times New Roman" w:cs="Arial"/>
          <w:sz w:val="28"/>
          <w:szCs w:val="28"/>
          <w:lang w:eastAsia="ru-RU"/>
        </w:rPr>
        <w:t>–</w:t>
      </w:r>
      <w:r>
        <w:rPr>
          <w:rFonts w:ascii="Times New Roman" w:eastAsia="Times New Roman" w:hAnsi="Times New Roman" w:cs="Times New Roman"/>
          <w:sz w:val="28"/>
          <w:szCs w:val="28"/>
          <w:lang w:eastAsia="ru-RU"/>
        </w:rPr>
        <w:t xml:space="preserve"> заключение федерального государственного экологического надзора в случаях, предусмотренных частью 7 статьи 54 </w:t>
      </w:r>
      <w:proofErr w:type="spellStart"/>
      <w:r>
        <w:rPr>
          <w:rFonts w:ascii="Times New Roman" w:eastAsia="Calibri" w:hAnsi="Times New Roman" w:cs="Times New Roman"/>
          <w:sz w:val="28"/>
          <w:szCs w:val="28"/>
          <w:lang w:eastAsia="ru-RU"/>
        </w:rPr>
        <w:t>ГрК</w:t>
      </w:r>
      <w:proofErr w:type="spellEnd"/>
      <w:r>
        <w:rPr>
          <w:rFonts w:ascii="Times New Roman" w:eastAsia="Calibri" w:hAnsi="Times New Roman" w:cs="Times New Roman"/>
          <w:sz w:val="28"/>
          <w:szCs w:val="28"/>
          <w:lang w:eastAsia="ru-RU"/>
        </w:rPr>
        <w:t xml:space="preserve"> РФ</w:t>
      </w:r>
      <w:r>
        <w:rPr>
          <w:rFonts w:ascii="Times New Roman" w:eastAsia="Times New Roman" w:hAnsi="Times New Roman" w:cs="Times New Roman"/>
          <w:sz w:val="28"/>
          <w:szCs w:val="28"/>
          <w:lang w:eastAsia="ru-RU"/>
        </w:rPr>
        <w:t>.</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Pr>
          <w:rFonts w:ascii="Times New Roman" w:hAnsi="Times New Roman" w:cs="Times New Roman"/>
          <w:sz w:val="28"/>
          <w:szCs w:val="28"/>
        </w:rPr>
        <w:t>При предоставлении муниципальной услуги запрещается требовать от заявителя:</w:t>
      </w:r>
    </w:p>
    <w:p w:rsidR="00A9619A" w:rsidRDefault="00A9619A" w:rsidP="0031385A">
      <w:pPr>
        <w:autoSpaceDE w:val="0"/>
        <w:autoSpaceDN w:val="0"/>
        <w:adjustRightInd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Calibri" w:hAnsi="Times New Roman" w:cs="Times New Roman"/>
          <w:sz w:val="28"/>
          <w:szCs w:val="28"/>
        </w:rPr>
        <w:t>осуществления действий, предусмотренных подпунктом 3 пункта 2.11 настоящего Административного регламента.</w:t>
      </w:r>
    </w:p>
    <w:p w:rsidR="00A9619A" w:rsidRDefault="00A9619A" w:rsidP="00A9619A">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A9619A" w:rsidRPr="0031385A" w:rsidRDefault="00A9619A" w:rsidP="00A9619A">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2.3. Результатом предоставления муниципальной услуги является: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решение о выдаче разрешения на ввод в эксплуатацию объекта капитального строительства (далее – решение о предоставлении </w:t>
      </w:r>
      <w:proofErr w:type="spellStart"/>
      <w:proofErr w:type="gramStart"/>
      <w:r>
        <w:rPr>
          <w:rFonts w:ascii="Times New Roman" w:hAnsi="Times New Roman" w:cs="Times New Roman"/>
          <w:sz w:val="28"/>
          <w:szCs w:val="28"/>
        </w:rPr>
        <w:t>муници</w:t>
      </w:r>
      <w:r w:rsidR="0031385A">
        <w:rPr>
          <w:rFonts w:ascii="Times New Roman" w:hAnsi="Times New Roman" w:cs="Times New Roman"/>
          <w:sz w:val="28"/>
          <w:szCs w:val="28"/>
        </w:rPr>
        <w:t>-</w:t>
      </w:r>
      <w:r>
        <w:rPr>
          <w:rFonts w:ascii="Times New Roman" w:hAnsi="Times New Roman" w:cs="Times New Roman"/>
          <w:sz w:val="28"/>
          <w:szCs w:val="28"/>
        </w:rPr>
        <w:t>пальной</w:t>
      </w:r>
      <w:proofErr w:type="spellEnd"/>
      <w:proofErr w:type="gramEnd"/>
      <w:r>
        <w:rPr>
          <w:rFonts w:ascii="Times New Roman" w:hAnsi="Times New Roman" w:cs="Times New Roman"/>
          <w:sz w:val="28"/>
          <w:szCs w:val="28"/>
        </w:rPr>
        <w:t xml:space="preserve"> услуги), уведомление о предоставлении муниципальной услуги;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решение об отказе в выдаче разрешения на ввод в эксплуатацию объекта капитального строительства (далее – решение об отказе в предоставлении муниципальной услуги), уведомление об отказе в предоставлении муниципальной услуги.</w:t>
      </w:r>
    </w:p>
    <w:p w:rsidR="00A9619A" w:rsidRPr="00B5053E"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r>
        <w:rPr>
          <w:rFonts w:ascii="Times New Roman" w:hAnsi="Times New Roman" w:cs="Times New Roman"/>
          <w:strike/>
          <w:color w:val="FF0000"/>
          <w:sz w:val="28"/>
          <w:szCs w:val="28"/>
        </w:rPr>
        <w:t xml:space="preserve"> </w:t>
      </w:r>
    </w:p>
    <w:p w:rsidR="00A9619A" w:rsidRDefault="00A9619A" w:rsidP="0031385A">
      <w:pPr>
        <w:widowControl w:val="0"/>
        <w:autoSpaceDE w:val="0"/>
        <w:autoSpaceDN w:val="0"/>
        <w:adjustRightInd w:val="0"/>
        <w:spacing w:after="0" w:line="240" w:lineRule="auto"/>
        <w:jc w:val="center"/>
        <w:rPr>
          <w:rFonts w:ascii="Times New Roman" w:hAnsi="Times New Roman" w:cs="Times New Roman"/>
          <w:b/>
          <w:sz w:val="28"/>
          <w:szCs w:val="28"/>
        </w:rPr>
      </w:pPr>
      <w:bookmarkStart w:id="8" w:name="Par112"/>
      <w:bookmarkEnd w:id="8"/>
      <w:r>
        <w:rPr>
          <w:rFonts w:ascii="Times New Roman"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r>
        <w:rPr>
          <w:rFonts w:ascii="Times New Roman" w:hAnsi="Times New Roman" w:cs="Times New Roman"/>
          <w:sz w:val="28"/>
          <w:szCs w:val="28"/>
        </w:rPr>
        <w:t xml:space="preserve"> </w:t>
      </w:r>
      <w:r>
        <w:rPr>
          <w:rFonts w:ascii="Times New Roman" w:hAnsi="Times New Roman" w:cs="Times New Roman"/>
          <w:b/>
          <w:sz w:val="28"/>
          <w:szCs w:val="28"/>
        </w:rPr>
        <w:t>срок выдачи (направления) документов, являющихся результатом предоставления муниципальной услуги</w:t>
      </w:r>
    </w:p>
    <w:p w:rsidR="00A9619A" w:rsidRPr="00B5053E" w:rsidRDefault="00A9619A" w:rsidP="00A9619A">
      <w:pPr>
        <w:widowControl w:val="0"/>
        <w:autoSpaceDE w:val="0"/>
        <w:autoSpaceDN w:val="0"/>
        <w:adjustRightInd w:val="0"/>
        <w:spacing w:after="0" w:line="240" w:lineRule="auto"/>
        <w:ind w:firstLine="709"/>
        <w:jc w:val="center"/>
        <w:rPr>
          <w:rFonts w:ascii="Times New Roman" w:hAnsi="Times New Roman" w:cs="Times New Roman"/>
          <w:sz w:val="18"/>
          <w:szCs w:val="18"/>
        </w:rPr>
      </w:pP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2.4. </w:t>
      </w:r>
      <w:r>
        <w:rPr>
          <w:rFonts w:ascii="Times New Roman" w:eastAsia="Times New Roman" w:hAnsi="Times New Roman" w:cs="Times New Roman"/>
          <w:sz w:val="28"/>
          <w:szCs w:val="28"/>
          <w:lang w:eastAsia="ru-RU"/>
        </w:rPr>
        <w:t>Общий срок предоставления муниципальной услуги составляет 7 рабочих дней, исчисляемых со дня регистрации заявления о предоставлении муниципальной услуги.</w:t>
      </w:r>
    </w:p>
    <w:p w:rsidR="00A9619A" w:rsidRDefault="00A9619A" w:rsidP="00A961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 не предусмотрен.</w:t>
      </w:r>
      <w:r>
        <w:rPr>
          <w:rFonts w:ascii="Times New Roman" w:eastAsia="Times New Roman" w:hAnsi="Times New Roman" w:cs="Times New Roman"/>
          <w:i/>
          <w:sz w:val="28"/>
          <w:szCs w:val="28"/>
          <w:lang w:eastAsia="ru-RU"/>
        </w:rPr>
        <w:t xml:space="preserve"> </w:t>
      </w:r>
    </w:p>
    <w:p w:rsidR="00A9619A" w:rsidRDefault="00A9619A" w:rsidP="00A961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выдачи (направления) документов, являющихся результатом предоставления муниципальной услуги 1 рабочий день</w:t>
      </w:r>
      <w:r>
        <w:rPr>
          <w:rFonts w:ascii="Times New Roman" w:eastAsia="Times New Roman" w:hAnsi="Times New Roman" w:cs="Times New Roman"/>
          <w:i/>
          <w:sz w:val="28"/>
          <w:szCs w:val="28"/>
          <w:lang w:eastAsia="ru-RU"/>
        </w:rPr>
        <w:t>.</w:t>
      </w:r>
    </w:p>
    <w:p w:rsidR="00A9619A" w:rsidRPr="00B5053E" w:rsidRDefault="00A9619A" w:rsidP="00B5053E">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w:t>
      </w:r>
      <w:r>
        <w:rPr>
          <w:rFonts w:ascii="Times New Roman" w:eastAsia="Times New Roman" w:hAnsi="Times New Roman" w:cs="Times New Roman"/>
          <w:sz w:val="28"/>
          <w:szCs w:val="28"/>
          <w:lang w:eastAsia="ru-RU"/>
        </w:rPr>
        <w:t>7 рабочих дней</w:t>
      </w:r>
      <w:r>
        <w:rPr>
          <w:rFonts w:ascii="Times New Roman" w:eastAsia="Calibri" w:hAnsi="Times New Roman" w:cs="Times New Roman"/>
          <w:sz w:val="28"/>
          <w:szCs w:val="28"/>
        </w:rPr>
        <w:t xml:space="preserve"> со дня поступления в Орган указанного заявления.</w:t>
      </w:r>
    </w:p>
    <w:p w:rsidR="00A9619A" w:rsidRDefault="00A9619A" w:rsidP="00B5053E">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bookmarkStart w:id="9" w:name="Par123"/>
      <w:bookmarkEnd w:id="9"/>
      <w:r>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w:t>
      </w:r>
      <w:r w:rsidR="00B5053E">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eastAsia="ru-RU"/>
        </w:rPr>
        <w:t>муниципальной услуги, с указанием их реквизитов и источников официального опубликования</w:t>
      </w:r>
    </w:p>
    <w:p w:rsidR="00A9619A" w:rsidRPr="0031385A" w:rsidRDefault="00A9619A" w:rsidP="00A9619A">
      <w:pPr>
        <w:widowControl w:val="0"/>
        <w:autoSpaceDE w:val="0"/>
        <w:autoSpaceDN w:val="0"/>
        <w:adjustRightInd w:val="0"/>
        <w:spacing w:after="0" w:line="240" w:lineRule="auto"/>
        <w:ind w:firstLine="709"/>
        <w:jc w:val="center"/>
        <w:rPr>
          <w:rFonts w:ascii="Times New Roman" w:eastAsia="Calibri" w:hAnsi="Times New Roman" w:cs="Times New Roman"/>
          <w:b/>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 Предоставление муниципальной услуги осуществляется в соответствии с:</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 Конституцией Российской Федерации (Собрание законодательства Российской Федерации, 04.08.2014, № 31, ст. 4398);</w:t>
      </w:r>
    </w:p>
    <w:p w:rsidR="00A9619A" w:rsidRDefault="00A9619A" w:rsidP="00A9619A">
      <w:pPr>
        <w:widowControl w:val="0"/>
        <w:numPr>
          <w:ilvl w:val="0"/>
          <w:numId w:val="3"/>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Земельным кодексом Российской Федерации от 25.10.2001 № 136-ФЗ («Российская газета» 30.10.2001, № 211-212);</w:t>
      </w:r>
    </w:p>
    <w:p w:rsidR="00A9619A" w:rsidRDefault="00A9619A" w:rsidP="00A9619A">
      <w:pPr>
        <w:widowControl w:val="0"/>
        <w:numPr>
          <w:ilvl w:val="0"/>
          <w:numId w:val="3"/>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Градостроительным кодексом Российской Федерации от 29.12.2004 № 190-ФЗ («Собрание законодательства Российской Федерации», 03.01.2005, № 1 (часть 1), ст. 16);</w:t>
      </w:r>
    </w:p>
    <w:p w:rsidR="00A9619A" w:rsidRDefault="00A9619A" w:rsidP="00A9619A">
      <w:pPr>
        <w:widowControl w:val="0"/>
        <w:numPr>
          <w:ilvl w:val="0"/>
          <w:numId w:val="3"/>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29.12.2004 № 191-ФЗ «О введении в действие Градостроительного кодекса Российской Федерации» («Парламентская газета» 14.01.2005, № 5-6);</w:t>
      </w:r>
    </w:p>
    <w:p w:rsidR="00A9619A" w:rsidRDefault="00A9619A" w:rsidP="00A9619A">
      <w:pPr>
        <w:widowControl w:val="0"/>
        <w:numPr>
          <w:ilvl w:val="0"/>
          <w:numId w:val="3"/>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Федеральным </w:t>
      </w:r>
      <w:r w:rsidR="00B12F80">
        <w:rPr>
          <w:rFonts w:ascii="Times New Roman" w:eastAsia="Calibri" w:hAnsi="Times New Roman" w:cs="Times New Roman"/>
          <w:sz w:val="28"/>
          <w:szCs w:val="28"/>
          <w:lang w:eastAsia="ru-RU"/>
        </w:rPr>
        <w:t>законом от 27.07.2010</w:t>
      </w:r>
      <w:r>
        <w:rPr>
          <w:rFonts w:ascii="Times New Roman" w:eastAsia="Calibri" w:hAnsi="Times New Roman" w:cs="Times New Roman"/>
          <w:sz w:val="28"/>
          <w:szCs w:val="28"/>
          <w:lang w:eastAsia="ru-RU"/>
        </w:rPr>
        <w:t xml:space="preserve"> № 210-ФЗ «Об организации предоставления государственных и муниципальных услуг» («Собрание законодательства Российской Федерации», 02.08.2010, № 31, ст. 4179);</w:t>
      </w:r>
    </w:p>
    <w:p w:rsidR="00A9619A" w:rsidRDefault="00A9619A" w:rsidP="00A9619A">
      <w:pPr>
        <w:widowControl w:val="0"/>
        <w:numPr>
          <w:ilvl w:val="0"/>
          <w:numId w:val="3"/>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06.10.2003 № 131-ФЗ «Об общих принципах организации местного самоуправления в Российской Федерации» («Российская газета» 08.10.2003, № 202);</w:t>
      </w:r>
    </w:p>
    <w:p w:rsidR="00A9619A" w:rsidRDefault="00A9619A" w:rsidP="00A9619A">
      <w:pPr>
        <w:widowControl w:val="0"/>
        <w:numPr>
          <w:ilvl w:val="0"/>
          <w:numId w:val="3"/>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06.04.2011 № 63-ФЗ «Об электронной подписи»      («Российская газета» 08.04.2011, № 75);</w:t>
      </w:r>
    </w:p>
    <w:p w:rsidR="00A9619A" w:rsidRDefault="00A9619A" w:rsidP="00A9619A">
      <w:pPr>
        <w:widowControl w:val="0"/>
        <w:numPr>
          <w:ilvl w:val="0"/>
          <w:numId w:val="3"/>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27.07.2006 № 152-ФЗ «О персональных данных» («Российская газета» 29.07.2006, № 165);</w:t>
      </w:r>
    </w:p>
    <w:p w:rsidR="00A9619A" w:rsidRDefault="00A9619A" w:rsidP="00A9619A">
      <w:pPr>
        <w:numPr>
          <w:ilvl w:val="0"/>
          <w:numId w:val="3"/>
        </w:numPr>
        <w:suppressAutoHyphen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24.11.1995 № 181-ФЗ «О социальной защите инвалидов в Российской Федерации» (Собрание законодательства РФ, 27.11.1995, № 48, ст. 4563);</w:t>
      </w:r>
    </w:p>
    <w:p w:rsidR="00A9619A" w:rsidRDefault="00A9619A" w:rsidP="00A9619A">
      <w:pPr>
        <w:widowControl w:val="0"/>
        <w:numPr>
          <w:ilvl w:val="0"/>
          <w:numId w:val="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31.12.2012, № 303);</w:t>
      </w:r>
    </w:p>
    <w:p w:rsidR="00A9619A" w:rsidRDefault="00A9619A" w:rsidP="00A9619A">
      <w:pPr>
        <w:numPr>
          <w:ilvl w:val="0"/>
          <w:numId w:val="3"/>
        </w:numPr>
        <w:spacing w:after="0" w:line="240" w:lineRule="auto"/>
        <w:ind w:left="0"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Приказом Министерства строительства и жилищно-коммунального хозяйства Российской Федерации от 19.02.2015 № 117/</w:t>
      </w:r>
      <w:proofErr w:type="spellStart"/>
      <w:r>
        <w:rPr>
          <w:rFonts w:ascii="Times New Roman" w:eastAsia="Calibri" w:hAnsi="Times New Roman" w:cs="Times New Roman"/>
          <w:sz w:val="28"/>
          <w:szCs w:val="28"/>
          <w:lang w:eastAsia="ru-RU"/>
        </w:rPr>
        <w:t>пр</w:t>
      </w:r>
      <w:proofErr w:type="spellEnd"/>
      <w:r>
        <w:rPr>
          <w:rFonts w:ascii="Times New Roman" w:eastAsia="Calibri" w:hAnsi="Times New Roman" w:cs="Times New Roman"/>
          <w:sz w:val="28"/>
          <w:szCs w:val="28"/>
          <w:lang w:eastAsia="ru-RU"/>
        </w:rPr>
        <w:t xml:space="preserve">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A9619A" w:rsidRPr="008B7C36" w:rsidRDefault="00A9619A" w:rsidP="00A9619A">
      <w:pPr>
        <w:widowControl w:val="0"/>
        <w:numPr>
          <w:ilvl w:val="0"/>
          <w:numId w:val="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Приказом Министерства строительства и жилищно-коммунального хозяйства Российской Федерации от 25.04.2017 № 741/</w:t>
      </w:r>
      <w:proofErr w:type="spellStart"/>
      <w:r>
        <w:rPr>
          <w:rFonts w:ascii="Times New Roman" w:eastAsia="Calibri" w:hAnsi="Times New Roman" w:cs="Times New Roman"/>
          <w:sz w:val="28"/>
          <w:szCs w:val="28"/>
          <w:lang w:eastAsia="ru-RU"/>
        </w:rPr>
        <w:t>пр</w:t>
      </w:r>
      <w:proofErr w:type="spellEnd"/>
      <w:r>
        <w:rPr>
          <w:rFonts w:ascii="Times New Roman" w:eastAsia="Calibri" w:hAnsi="Times New Roman" w:cs="Times New Roman"/>
          <w:sz w:val="28"/>
          <w:szCs w:val="28"/>
          <w:lang w:eastAsia="ru-RU"/>
        </w:rPr>
        <w:t xml:space="preserve"> «Об утверждении формы градостроительного плана земельного участка и порядка ее заполнения» (</w:t>
      </w:r>
      <w:r>
        <w:rPr>
          <w:rFonts w:ascii="Times New Roman" w:hAnsi="Times New Roman" w:cs="Times New Roman"/>
          <w:sz w:val="28"/>
          <w:szCs w:val="28"/>
        </w:rPr>
        <w:t>Официальный интернет-портал правовой информации http://www.pravo.gov.ru, 31.05.2017);</w:t>
      </w:r>
    </w:p>
    <w:p w:rsidR="00A9619A" w:rsidRPr="00B5053E" w:rsidRDefault="00A9619A" w:rsidP="00A9619A">
      <w:pPr>
        <w:widowControl w:val="0"/>
        <w:numPr>
          <w:ilvl w:val="0"/>
          <w:numId w:val="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Конституцией Республики Коми (принята Верховным Советом Республики Коми 17.02.1994) («Ведомости Верховного Совета Республики Коми», 1994, № 2, ст. 21).</w:t>
      </w:r>
    </w:p>
    <w:p w:rsidR="00B5053E" w:rsidRDefault="00A9619A" w:rsidP="00B5053E">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Исчерпывающий перечень документов, необходимых</w:t>
      </w:r>
    </w:p>
    <w:p w:rsidR="00B5053E" w:rsidRDefault="00A9619A" w:rsidP="00B5053E">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w:t>
      </w:r>
    </w:p>
    <w:p w:rsidR="00A9619A" w:rsidRDefault="00A9619A" w:rsidP="00B5053E">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порядок их представления</w:t>
      </w:r>
    </w:p>
    <w:p w:rsidR="00A9619A" w:rsidRPr="00B5053E" w:rsidRDefault="00A9619A" w:rsidP="00A9619A">
      <w:pPr>
        <w:widowControl w:val="0"/>
        <w:autoSpaceDE w:val="0"/>
        <w:autoSpaceDN w:val="0"/>
        <w:adjustRightInd w:val="0"/>
        <w:spacing w:after="0" w:line="240" w:lineRule="auto"/>
        <w:ind w:firstLine="709"/>
        <w:jc w:val="center"/>
        <w:rPr>
          <w:rFonts w:ascii="Times New Roman" w:eastAsia="Calibri" w:hAnsi="Times New Roman" w:cs="Times New Roman"/>
          <w:b/>
          <w:bCs/>
          <w:sz w:val="16"/>
          <w:szCs w:val="16"/>
          <w:lang w:eastAsia="ru-RU"/>
        </w:rPr>
      </w:pPr>
    </w:p>
    <w:p w:rsidR="00A9619A" w:rsidRDefault="00A9619A" w:rsidP="00A9619A">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bookmarkStart w:id="10" w:name="Par147"/>
      <w:bookmarkEnd w:id="10"/>
      <w:r>
        <w:rPr>
          <w:rFonts w:ascii="Times New Roman" w:hAnsi="Times New Roman" w:cs="Times New Roman"/>
          <w:sz w:val="28"/>
          <w:szCs w:val="28"/>
        </w:rPr>
        <w:t xml:space="preserve">2.6. Для получения муниципальной услуги заявителем самостоятельно предоставляется в Орган, МФЦ </w:t>
      </w:r>
      <w:r>
        <w:rPr>
          <w:rFonts w:ascii="Times New Roman" w:eastAsia="Times New Roman" w:hAnsi="Times New Roman" w:cs="Times New Roman"/>
          <w:sz w:val="28"/>
          <w:szCs w:val="28"/>
        </w:rPr>
        <w:t>заявление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Pr>
          <w:rFonts w:ascii="Times New Roman" w:eastAsia="Calibri" w:hAnsi="Times New Roman" w:cs="Times New Roman"/>
          <w:sz w:val="28"/>
          <w:szCs w:val="28"/>
          <w:lang w:eastAsia="ru-RU"/>
        </w:rPr>
        <w:t>.</w:t>
      </w:r>
    </w:p>
    <w:p w:rsidR="00A9619A" w:rsidRDefault="00A9619A" w:rsidP="00A9619A">
      <w:pPr>
        <w:pStyle w:val="ConsPlusNormal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заявлению прилагаются также следующие документы: </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правоустанавливающие документы на земельный участок, если право на такой участок не зарегистрировано в Едином государственном реестре недвижимости;</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акт приемки объекта капитального строительства (в случае </w:t>
      </w:r>
      <w:proofErr w:type="gramStart"/>
      <w:r>
        <w:rPr>
          <w:rFonts w:ascii="Times New Roman" w:eastAsia="Calibri" w:hAnsi="Times New Roman" w:cs="Times New Roman"/>
          <w:sz w:val="28"/>
          <w:szCs w:val="28"/>
        </w:rPr>
        <w:t>осу</w:t>
      </w:r>
      <w:r w:rsidR="00B5053E">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ществления</w:t>
      </w:r>
      <w:proofErr w:type="spellEnd"/>
      <w:proofErr w:type="gramEnd"/>
      <w:r>
        <w:rPr>
          <w:rFonts w:ascii="Times New Roman" w:eastAsia="Calibri" w:hAnsi="Times New Roman" w:cs="Times New Roman"/>
          <w:sz w:val="28"/>
          <w:szCs w:val="28"/>
        </w:rPr>
        <w:t xml:space="preserve"> строительства, реконструкции на основании договора строительного подряда);</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документ, подтверждающий соответствие построенного, </w:t>
      </w:r>
      <w:proofErr w:type="spellStart"/>
      <w:proofErr w:type="gramStart"/>
      <w:r>
        <w:rPr>
          <w:rFonts w:ascii="Times New Roman" w:eastAsia="Calibri" w:hAnsi="Times New Roman" w:cs="Times New Roman"/>
          <w:sz w:val="28"/>
          <w:szCs w:val="28"/>
        </w:rPr>
        <w:t>реконструи</w:t>
      </w:r>
      <w:r w:rsidR="00B5053E">
        <w:rPr>
          <w:rFonts w:ascii="Times New Roman" w:eastAsia="Calibri" w:hAnsi="Times New Roman" w:cs="Times New Roman"/>
          <w:sz w:val="28"/>
          <w:szCs w:val="28"/>
        </w:rPr>
        <w:t>-</w:t>
      </w:r>
      <w:r>
        <w:rPr>
          <w:rFonts w:ascii="Times New Roman" w:eastAsia="Calibri" w:hAnsi="Times New Roman" w:cs="Times New Roman"/>
          <w:sz w:val="28"/>
          <w:szCs w:val="28"/>
        </w:rPr>
        <w:t>рованного</w:t>
      </w:r>
      <w:proofErr w:type="spellEnd"/>
      <w:proofErr w:type="gramEnd"/>
      <w:r>
        <w:rPr>
          <w:rFonts w:ascii="Times New Roman" w:eastAsia="Calibri" w:hAnsi="Times New Roman" w:cs="Times New Roman"/>
          <w:sz w:val="28"/>
          <w:szCs w:val="28"/>
        </w:rPr>
        <w:t xml:space="preserve"> объекта капитального строительства требованиям технических регламентов и подписанный лицом, осуществляющим строительство;</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схема, отображающая расположение построенного, </w:t>
      </w:r>
      <w:proofErr w:type="spellStart"/>
      <w:r>
        <w:rPr>
          <w:rFonts w:ascii="Times New Roman" w:eastAsia="Calibri" w:hAnsi="Times New Roman" w:cs="Times New Roman"/>
          <w:sz w:val="28"/>
          <w:szCs w:val="28"/>
        </w:rPr>
        <w:t>реконструиро</w:t>
      </w:r>
      <w:proofErr w:type="spellEnd"/>
      <w:r w:rsidR="00E36382">
        <w:rPr>
          <w:rFonts w:ascii="Times New Roman" w:eastAsia="Calibri" w:hAnsi="Times New Roman" w:cs="Times New Roman"/>
          <w:sz w:val="28"/>
          <w:szCs w:val="28"/>
        </w:rPr>
        <w:t>-</w:t>
      </w:r>
      <w:r>
        <w:rPr>
          <w:rFonts w:ascii="Times New Roman" w:eastAsia="Calibri" w:hAnsi="Times New Roman" w:cs="Times New Roman"/>
          <w:sz w:val="28"/>
          <w:szCs w:val="28"/>
        </w:rPr>
        <w:t>ванного объекта капитального строительства, расположение сетей инженер</w:t>
      </w:r>
      <w:r w:rsidR="00E36382">
        <w:rPr>
          <w:rFonts w:ascii="Times New Roman" w:eastAsia="Calibri" w:hAnsi="Times New Roman" w:cs="Times New Roman"/>
          <w:sz w:val="28"/>
          <w:szCs w:val="28"/>
        </w:rPr>
        <w:t>-</w:t>
      </w:r>
      <w:r>
        <w:rPr>
          <w:rFonts w:ascii="Times New Roman" w:eastAsia="Calibri" w:hAnsi="Times New Roman" w:cs="Times New Roman"/>
          <w:sz w:val="28"/>
          <w:szCs w:val="28"/>
        </w:rPr>
        <w:t xml:space="preserve">но-технического обеспечения в границах земельного участка и </w:t>
      </w:r>
      <w:proofErr w:type="spellStart"/>
      <w:r>
        <w:rPr>
          <w:rFonts w:ascii="Times New Roman" w:eastAsia="Calibri" w:hAnsi="Times New Roman" w:cs="Times New Roman"/>
          <w:sz w:val="28"/>
          <w:szCs w:val="28"/>
        </w:rPr>
        <w:t>планиро</w:t>
      </w:r>
      <w:r w:rsidR="00E36382">
        <w:rPr>
          <w:rFonts w:ascii="Times New Roman" w:eastAsia="Calibri" w:hAnsi="Times New Roman" w:cs="Times New Roman"/>
          <w:sz w:val="28"/>
          <w:szCs w:val="28"/>
        </w:rPr>
        <w:t>-</w:t>
      </w:r>
      <w:r>
        <w:rPr>
          <w:rFonts w:ascii="Times New Roman" w:eastAsia="Calibri" w:hAnsi="Times New Roman" w:cs="Times New Roman"/>
          <w:sz w:val="28"/>
          <w:szCs w:val="28"/>
        </w:rPr>
        <w:t>вочную</w:t>
      </w:r>
      <w:proofErr w:type="spellEnd"/>
      <w:r>
        <w:rPr>
          <w:rFonts w:ascii="Times New Roman" w:eastAsia="Calibri" w:hAnsi="Times New Roman" w:cs="Times New Roman"/>
          <w:sz w:val="28"/>
          <w:szCs w:val="28"/>
        </w:rPr>
        <w:t xml:space="preserve"> организацию земельного участка и подписанная лицом, осу</w:t>
      </w:r>
      <w:r w:rsidR="00E36382">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ществляющим</w:t>
      </w:r>
      <w:proofErr w:type="spellEnd"/>
      <w:r>
        <w:rPr>
          <w:rFonts w:ascii="Times New Roman" w:eastAsia="Calibri" w:hAnsi="Times New Roman" w:cs="Times New Roman"/>
          <w:sz w:val="28"/>
          <w:szCs w:val="28"/>
        </w:rPr>
        <w:t xml:space="preserve"> строительство (лицом, осуществляющим строительство, и застройщиком или техническим заказчиком в случае осуществления строи</w:t>
      </w:r>
      <w:r w:rsidR="00E36382">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тельства</w:t>
      </w:r>
      <w:proofErr w:type="spellEnd"/>
      <w:r>
        <w:rPr>
          <w:rFonts w:ascii="Times New Roman" w:eastAsia="Calibri" w:hAnsi="Times New Roman" w:cs="Times New Roman"/>
          <w:sz w:val="28"/>
          <w:szCs w:val="28"/>
        </w:rPr>
        <w:t>, реконструкции на основании договора строительного подряда), за исключением случаев строительства, реконструкции линейного объекта;</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25.06.2002 г.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A9619A" w:rsidRDefault="00A9619A" w:rsidP="00A9619A">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 технический план объекта капитального строительства, </w:t>
      </w:r>
      <w:proofErr w:type="spellStart"/>
      <w:r>
        <w:rPr>
          <w:rFonts w:ascii="Times New Roman" w:eastAsia="Calibri" w:hAnsi="Times New Roman" w:cs="Times New Roman"/>
          <w:sz w:val="28"/>
          <w:szCs w:val="28"/>
        </w:rPr>
        <w:t>подготов</w:t>
      </w:r>
      <w:proofErr w:type="spellEnd"/>
      <w:r w:rsidR="00E36382">
        <w:rPr>
          <w:rFonts w:ascii="Times New Roman" w:eastAsia="Calibri" w:hAnsi="Times New Roman" w:cs="Times New Roman"/>
          <w:sz w:val="28"/>
          <w:szCs w:val="28"/>
        </w:rPr>
        <w:t>-</w:t>
      </w:r>
      <w:r>
        <w:rPr>
          <w:rFonts w:ascii="Times New Roman" w:eastAsia="Calibri" w:hAnsi="Times New Roman" w:cs="Times New Roman"/>
          <w:sz w:val="28"/>
          <w:szCs w:val="28"/>
        </w:rPr>
        <w:t xml:space="preserve">ленный </w:t>
      </w:r>
      <w:r>
        <w:rPr>
          <w:rFonts w:ascii="Times New Roman" w:hAnsi="Times New Roman"/>
          <w:sz w:val="28"/>
          <w:szCs w:val="28"/>
        </w:rPr>
        <w:t>в соответствии с Федеральным законом от 13.07.2015 г. № 218-</w:t>
      </w:r>
      <w:proofErr w:type="gramStart"/>
      <w:r>
        <w:rPr>
          <w:rFonts w:ascii="Times New Roman" w:hAnsi="Times New Roman"/>
          <w:sz w:val="28"/>
          <w:szCs w:val="28"/>
        </w:rPr>
        <w:t xml:space="preserve">ФЗ </w:t>
      </w:r>
      <w:r>
        <w:rPr>
          <w:rFonts w:ascii="Times New Roman" w:eastAsia="Calibri" w:hAnsi="Times New Roman" w:cs="Times New Roman"/>
          <w:sz w:val="28"/>
          <w:szCs w:val="28"/>
        </w:rPr>
        <w:t xml:space="preserve"> </w:t>
      </w:r>
      <w:r>
        <w:rPr>
          <w:rFonts w:ascii="Times New Roman" w:hAnsi="Times New Roman" w:cs="Times New Roman"/>
          <w:b/>
          <w:sz w:val="28"/>
          <w:szCs w:val="28"/>
        </w:rPr>
        <w:t>«</w:t>
      </w:r>
      <w:proofErr w:type="gramEnd"/>
      <w:r>
        <w:rPr>
          <w:rFonts w:ascii="Times New Roman" w:hAnsi="Times New Roman" w:cs="Times New Roman"/>
          <w:sz w:val="28"/>
          <w:szCs w:val="28"/>
        </w:rPr>
        <w:t>О государственной регистрации недвижимости»</w:t>
      </w:r>
      <w:r>
        <w:rPr>
          <w:rFonts w:ascii="Times New Roman" w:eastAsia="Calibri" w:hAnsi="Times New Roman" w:cs="Times New Roman"/>
          <w:sz w:val="28"/>
          <w:szCs w:val="28"/>
        </w:rPr>
        <w:t>;</w:t>
      </w:r>
    </w:p>
    <w:p w:rsidR="00A9619A" w:rsidRPr="003F0088" w:rsidRDefault="00A9619A" w:rsidP="00A9619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eastAsia="Calibri" w:hAnsi="Times New Roman" w:cs="Times New Roman"/>
          <w:sz w:val="28"/>
          <w:szCs w:val="28"/>
        </w:rPr>
        <w:t xml:space="preserve">10) </w:t>
      </w:r>
      <w:r w:rsidRPr="0038449F">
        <w:rPr>
          <w:rFonts w:ascii="Times New Roman" w:hAnsi="Times New Roman" w:cs="Times New Roman"/>
          <w:bCs/>
          <w:sz w:val="28"/>
          <w:szCs w:val="28"/>
        </w:rPr>
        <w:t>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w:t>
      </w:r>
      <w:r w:rsidR="00E36382">
        <w:rPr>
          <w:rFonts w:ascii="Times New Roman" w:hAnsi="Times New Roman" w:cs="Times New Roman"/>
          <w:bCs/>
          <w:sz w:val="28"/>
          <w:szCs w:val="28"/>
        </w:rPr>
        <w:t>-</w:t>
      </w:r>
      <w:proofErr w:type="spellStart"/>
      <w:r w:rsidRPr="0038449F">
        <w:rPr>
          <w:rFonts w:ascii="Times New Roman" w:hAnsi="Times New Roman" w:cs="Times New Roman"/>
          <w:bCs/>
          <w:sz w:val="28"/>
          <w:szCs w:val="28"/>
        </w:rPr>
        <w:t>тельства</w:t>
      </w:r>
      <w:proofErr w:type="spellEnd"/>
      <w:r w:rsidRPr="0038449F">
        <w:rPr>
          <w:rFonts w:ascii="Times New Roman" w:hAnsi="Times New Roman" w:cs="Times New Roman"/>
          <w:bCs/>
          <w:sz w:val="28"/>
          <w:szCs w:val="28"/>
        </w:rPr>
        <w:t>,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A9619A" w:rsidRDefault="00A9619A" w:rsidP="00A9619A">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Правительством Российской Федерации могут устанавливаться помимо предусмотренных пунктом 2.6 </w:t>
      </w:r>
      <w:r>
        <w:rPr>
          <w:rFonts w:ascii="Times New Roman" w:hAnsi="Times New Roman"/>
          <w:sz w:val="28"/>
          <w:szCs w:val="28"/>
          <w:lang w:eastAsia="ru-RU"/>
        </w:rPr>
        <w:t>н</w:t>
      </w:r>
      <w:r>
        <w:rPr>
          <w:rFonts w:ascii="Times New Roman" w:hAnsi="Times New Roman"/>
          <w:sz w:val="28"/>
          <w:szCs w:val="28"/>
        </w:rPr>
        <w:t xml:space="preserve">астоящего </w:t>
      </w:r>
      <w:r>
        <w:rPr>
          <w:rFonts w:ascii="Times New Roman" w:hAnsi="Times New Roman"/>
          <w:sz w:val="28"/>
          <w:szCs w:val="28"/>
          <w:lang w:eastAsia="ru-RU"/>
        </w:rPr>
        <w:t xml:space="preserve">Административного регламента </w:t>
      </w:r>
      <w:r>
        <w:rPr>
          <w:rFonts w:ascii="Times New Roman" w:hAnsi="Times New Roman"/>
          <w:sz w:val="28"/>
          <w:szCs w:val="28"/>
        </w:rPr>
        <w:t>иные документы, необходимые для получения муниципальной услуги, в целях получения в полном объеме сведений, необходимых для постановки объекта капитального строительства на государственный учет.</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A9619A" w:rsidRDefault="00A9619A" w:rsidP="00A9619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Calibri" w:hAnsi="Times New Roman" w:cs="Times New Roman"/>
          <w:sz w:val="28"/>
          <w:szCs w:val="28"/>
        </w:rPr>
        <w:t xml:space="preserve">2.6.1. </w:t>
      </w:r>
      <w:r>
        <w:rPr>
          <w:rFonts w:ascii="Times New Roman" w:hAnsi="Times New Roman" w:cs="Times New Roman"/>
          <w:sz w:val="28"/>
          <w:szCs w:val="28"/>
        </w:rPr>
        <w:t xml:space="preserve">Документы, указанные </w:t>
      </w:r>
      <w:r w:rsidRPr="00E36382">
        <w:rPr>
          <w:rFonts w:ascii="Times New Roman" w:hAnsi="Times New Roman" w:cs="Times New Roman"/>
          <w:sz w:val="28"/>
          <w:szCs w:val="28"/>
        </w:rPr>
        <w:t xml:space="preserve">в </w:t>
      </w:r>
      <w:hyperlink r:id="rId8" w:history="1">
        <w:r w:rsidRPr="00E36382">
          <w:rPr>
            <w:rStyle w:val="a9"/>
            <w:rFonts w:ascii="Times New Roman" w:hAnsi="Times New Roman" w:cs="Times New Roman"/>
            <w:color w:val="auto"/>
            <w:sz w:val="28"/>
            <w:szCs w:val="28"/>
            <w:u w:val="none"/>
          </w:rPr>
          <w:t>подпунктах 1</w:t>
        </w:r>
      </w:hyperlink>
      <w:r w:rsidRPr="00E36382">
        <w:rPr>
          <w:rFonts w:ascii="Times New Roman" w:hAnsi="Times New Roman" w:cs="Times New Roman"/>
          <w:sz w:val="28"/>
          <w:szCs w:val="28"/>
        </w:rPr>
        <w:t xml:space="preserve">, </w:t>
      </w:r>
      <w:hyperlink r:id="rId9" w:history="1">
        <w:r w:rsidRPr="00E36382">
          <w:rPr>
            <w:rStyle w:val="a9"/>
            <w:rFonts w:ascii="Times New Roman" w:hAnsi="Times New Roman" w:cs="Times New Roman"/>
            <w:color w:val="auto"/>
            <w:sz w:val="28"/>
            <w:szCs w:val="28"/>
            <w:u w:val="none"/>
          </w:rPr>
          <w:t>2</w:t>
        </w:r>
      </w:hyperlink>
      <w:r w:rsidRPr="00E36382">
        <w:rPr>
          <w:rFonts w:ascii="Times New Roman" w:hAnsi="Times New Roman" w:cs="Times New Roman"/>
          <w:sz w:val="28"/>
          <w:szCs w:val="28"/>
        </w:rPr>
        <w:t xml:space="preserve">, </w:t>
      </w:r>
      <w:hyperlink r:id="rId10" w:history="1">
        <w:r w:rsidRPr="00E36382">
          <w:rPr>
            <w:rStyle w:val="a9"/>
            <w:rFonts w:ascii="Times New Roman" w:hAnsi="Times New Roman" w:cs="Times New Roman"/>
            <w:color w:val="auto"/>
            <w:sz w:val="28"/>
            <w:szCs w:val="28"/>
            <w:u w:val="none"/>
          </w:rPr>
          <w:t>3</w:t>
        </w:r>
      </w:hyperlink>
      <w:r w:rsidRPr="00E36382">
        <w:rPr>
          <w:rFonts w:ascii="Times New Roman" w:hAnsi="Times New Roman" w:cs="Times New Roman"/>
          <w:sz w:val="28"/>
          <w:szCs w:val="28"/>
        </w:rPr>
        <w:t xml:space="preserve">, </w:t>
      </w:r>
      <w:hyperlink r:id="rId11" w:history="1">
        <w:r w:rsidRPr="00E36382">
          <w:rPr>
            <w:rStyle w:val="a9"/>
            <w:rFonts w:ascii="Times New Roman" w:hAnsi="Times New Roman" w:cs="Times New Roman"/>
            <w:color w:val="auto"/>
            <w:sz w:val="28"/>
            <w:szCs w:val="28"/>
            <w:u w:val="none"/>
          </w:rPr>
          <w:t>4</w:t>
        </w:r>
      </w:hyperlink>
      <w:r w:rsidRPr="00E36382">
        <w:rPr>
          <w:rFonts w:ascii="Times New Roman" w:hAnsi="Times New Roman" w:cs="Times New Roman"/>
          <w:sz w:val="28"/>
          <w:szCs w:val="28"/>
        </w:rPr>
        <w:t xml:space="preserve">, </w:t>
      </w:r>
      <w:hyperlink r:id="rId12" w:history="1">
        <w:r w:rsidRPr="00E36382">
          <w:rPr>
            <w:rStyle w:val="a9"/>
            <w:rFonts w:ascii="Times New Roman" w:hAnsi="Times New Roman" w:cs="Times New Roman"/>
            <w:color w:val="auto"/>
            <w:sz w:val="28"/>
            <w:szCs w:val="28"/>
            <w:u w:val="none"/>
          </w:rPr>
          <w:t>5</w:t>
        </w:r>
      </w:hyperlink>
      <w:r w:rsidRPr="00E36382">
        <w:rPr>
          <w:rFonts w:ascii="Times New Roman" w:hAnsi="Times New Roman" w:cs="Times New Roman"/>
          <w:sz w:val="28"/>
          <w:szCs w:val="28"/>
        </w:rPr>
        <w:t xml:space="preserve">, </w:t>
      </w:r>
      <w:hyperlink r:id="rId13" w:history="1">
        <w:r w:rsidRPr="00E36382">
          <w:rPr>
            <w:rStyle w:val="a9"/>
            <w:rFonts w:ascii="Times New Roman" w:hAnsi="Times New Roman" w:cs="Times New Roman"/>
            <w:color w:val="auto"/>
            <w:sz w:val="28"/>
            <w:szCs w:val="28"/>
            <w:u w:val="none"/>
          </w:rPr>
          <w:t>6</w:t>
        </w:r>
      </w:hyperlink>
      <w:r w:rsidRPr="00E36382">
        <w:rPr>
          <w:rFonts w:ascii="Times New Roman" w:hAnsi="Times New Roman" w:cs="Times New Roman"/>
          <w:sz w:val="28"/>
          <w:szCs w:val="28"/>
        </w:rPr>
        <w:t>, 9,</w:t>
      </w:r>
      <w:r>
        <w:rPr>
          <w:rFonts w:ascii="Times New Roman" w:hAnsi="Times New Roman" w:cs="Times New Roman"/>
          <w:sz w:val="28"/>
          <w:szCs w:val="28"/>
        </w:rPr>
        <w:t xml:space="preserve"> 13 пункта 2.6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w:t>
      </w:r>
      <w:proofErr w:type="spellStart"/>
      <w:r>
        <w:rPr>
          <w:rFonts w:ascii="Times New Roman" w:hAnsi="Times New Roman" w:cs="Times New Roman"/>
          <w:sz w:val="28"/>
          <w:szCs w:val="28"/>
        </w:rPr>
        <w:t>госу</w:t>
      </w:r>
      <w:proofErr w:type="spellEnd"/>
      <w:r w:rsidR="00E36382">
        <w:rPr>
          <w:rFonts w:ascii="Times New Roman" w:hAnsi="Times New Roman" w:cs="Times New Roman"/>
          <w:sz w:val="28"/>
          <w:szCs w:val="28"/>
        </w:rPr>
        <w:t>-</w:t>
      </w:r>
      <w:r>
        <w:rPr>
          <w:rFonts w:ascii="Times New Roman" w:hAnsi="Times New Roman" w:cs="Times New Roman"/>
          <w:sz w:val="28"/>
          <w:szCs w:val="28"/>
        </w:rPr>
        <w:t xml:space="preserve">дарственным органам или органам местного самоуправления организаций. Если документы, указанные в настоящем пункте,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w:t>
      </w:r>
      <w:proofErr w:type="gramStart"/>
      <w:r>
        <w:rPr>
          <w:rFonts w:ascii="Times New Roman" w:hAnsi="Times New Roman" w:cs="Times New Roman"/>
          <w:sz w:val="28"/>
          <w:szCs w:val="28"/>
        </w:rPr>
        <w:t>само</w:t>
      </w:r>
      <w:r w:rsidR="00C70827">
        <w:rPr>
          <w:rFonts w:ascii="Times New Roman" w:hAnsi="Times New Roman" w:cs="Times New Roman"/>
          <w:sz w:val="28"/>
          <w:szCs w:val="28"/>
        </w:rPr>
        <w:t>-</w:t>
      </w:r>
      <w:r>
        <w:rPr>
          <w:rFonts w:ascii="Times New Roman" w:hAnsi="Times New Roman" w:cs="Times New Roman"/>
          <w:sz w:val="28"/>
          <w:szCs w:val="28"/>
        </w:rPr>
        <w:t>управления</w:t>
      </w:r>
      <w:proofErr w:type="gramEnd"/>
      <w:r>
        <w:rPr>
          <w:rFonts w:ascii="Times New Roman" w:hAnsi="Times New Roman" w:cs="Times New Roman"/>
          <w:sz w:val="28"/>
          <w:szCs w:val="28"/>
        </w:rPr>
        <w:t xml:space="preserve"> организаций, такие документы запрашиваются Органом в </w:t>
      </w:r>
      <w:proofErr w:type="spellStart"/>
      <w:r>
        <w:rPr>
          <w:rFonts w:ascii="Times New Roman" w:hAnsi="Times New Roman" w:cs="Times New Roman"/>
          <w:sz w:val="28"/>
          <w:szCs w:val="28"/>
        </w:rPr>
        <w:t>орга</w:t>
      </w:r>
      <w:proofErr w:type="spellEnd"/>
      <w:r w:rsidR="00C70827">
        <w:rPr>
          <w:rFonts w:ascii="Times New Roman" w:hAnsi="Times New Roman" w:cs="Times New Roman"/>
          <w:sz w:val="28"/>
          <w:szCs w:val="28"/>
        </w:rPr>
        <w:t>-</w:t>
      </w:r>
      <w:r>
        <w:rPr>
          <w:rFonts w:ascii="Times New Roman" w:hAnsi="Times New Roman" w:cs="Times New Roman"/>
          <w:sz w:val="28"/>
          <w:szCs w:val="28"/>
        </w:rPr>
        <w:t xml:space="preserve">нах и организациях, в распоряжении которых находятся указанные </w:t>
      </w:r>
      <w:proofErr w:type="spellStart"/>
      <w:r>
        <w:rPr>
          <w:rFonts w:ascii="Times New Roman" w:hAnsi="Times New Roman" w:cs="Times New Roman"/>
          <w:sz w:val="28"/>
          <w:szCs w:val="28"/>
        </w:rPr>
        <w:t>докумен</w:t>
      </w:r>
      <w:proofErr w:type="spellEnd"/>
      <w:r w:rsidR="00C70827">
        <w:rPr>
          <w:rFonts w:ascii="Times New Roman" w:hAnsi="Times New Roman" w:cs="Times New Roman"/>
          <w:sz w:val="28"/>
          <w:szCs w:val="28"/>
        </w:rPr>
        <w:t>-</w:t>
      </w:r>
      <w:r>
        <w:rPr>
          <w:rFonts w:ascii="Times New Roman" w:hAnsi="Times New Roman" w:cs="Times New Roman"/>
          <w:sz w:val="28"/>
          <w:szCs w:val="28"/>
        </w:rPr>
        <w:t>ты, если застройщик не представил указанные документы самостоятельно.</w:t>
      </w:r>
    </w:p>
    <w:p w:rsidR="00A9619A" w:rsidRDefault="00A9619A" w:rsidP="00A9619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2.6.2. По межведомственным запросам Органа документы (их копии или сведения, содержащиеся в них), </w:t>
      </w:r>
      <w:r w:rsidRPr="00E36382">
        <w:rPr>
          <w:rFonts w:ascii="Times New Roman" w:hAnsi="Times New Roman" w:cs="Times New Roman"/>
          <w:sz w:val="28"/>
          <w:szCs w:val="28"/>
        </w:rPr>
        <w:t xml:space="preserve">предусмотренные </w:t>
      </w:r>
      <w:hyperlink r:id="rId14" w:history="1">
        <w:r w:rsidRPr="00E36382">
          <w:rPr>
            <w:rStyle w:val="a9"/>
            <w:rFonts w:ascii="Times New Roman" w:hAnsi="Times New Roman" w:cs="Times New Roman"/>
            <w:color w:val="auto"/>
            <w:sz w:val="28"/>
            <w:szCs w:val="28"/>
            <w:u w:val="none"/>
          </w:rPr>
          <w:t>пунктом 2.6</w:t>
        </w:r>
      </w:hyperlink>
      <w:r w:rsidRPr="00E36382">
        <w:rPr>
          <w:rFonts w:ascii="Times New Roman" w:hAnsi="Times New Roman" w:cs="Times New Roman"/>
          <w:sz w:val="28"/>
          <w:szCs w:val="28"/>
        </w:rPr>
        <w:t xml:space="preserve"> настоящего</w:t>
      </w:r>
      <w:r>
        <w:rPr>
          <w:rFonts w:ascii="Times New Roman" w:hAnsi="Times New Roman" w:cs="Times New Roman"/>
          <w:sz w:val="28"/>
          <w:szCs w:val="28"/>
        </w:rPr>
        <w:t xml:space="preserve"> Административного регламента, предоставляются государственными органа</w:t>
      </w:r>
      <w:r w:rsidR="000D093E">
        <w:rPr>
          <w:rFonts w:ascii="Times New Roman" w:hAnsi="Times New Roman" w:cs="Times New Roman"/>
          <w:sz w:val="28"/>
          <w:szCs w:val="28"/>
        </w:rPr>
        <w:t>-</w:t>
      </w:r>
      <w:r>
        <w:rPr>
          <w:rFonts w:ascii="Times New Roman" w:hAnsi="Times New Roman" w:cs="Times New Roman"/>
          <w:sz w:val="28"/>
          <w:szCs w:val="28"/>
        </w:rPr>
        <w:t xml:space="preserve">ми, органами местного самоуправления и подведомственными </w:t>
      </w:r>
      <w:proofErr w:type="spellStart"/>
      <w:r>
        <w:rPr>
          <w:rFonts w:ascii="Times New Roman" w:hAnsi="Times New Roman" w:cs="Times New Roman"/>
          <w:sz w:val="28"/>
          <w:szCs w:val="28"/>
        </w:rPr>
        <w:t>государствен</w:t>
      </w:r>
      <w:r w:rsidR="000D093E">
        <w:rPr>
          <w:rFonts w:ascii="Times New Roman" w:hAnsi="Times New Roman" w:cs="Times New Roman"/>
          <w:sz w:val="28"/>
          <w:szCs w:val="28"/>
        </w:rPr>
        <w:t>-</w:t>
      </w:r>
      <w:r>
        <w:rPr>
          <w:rFonts w:ascii="Times New Roman" w:hAnsi="Times New Roman" w:cs="Times New Roman"/>
          <w:sz w:val="28"/>
          <w:szCs w:val="28"/>
        </w:rPr>
        <w:t>ным</w:t>
      </w:r>
      <w:proofErr w:type="spellEnd"/>
      <w:r>
        <w:rPr>
          <w:rFonts w:ascii="Times New Roman" w:hAnsi="Times New Roman" w:cs="Times New Roman"/>
          <w:sz w:val="28"/>
          <w:szCs w:val="28"/>
        </w:rPr>
        <w:t xml:space="preserve">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w:t>
      </w:r>
      <w:proofErr w:type="spellStart"/>
      <w:proofErr w:type="gramStart"/>
      <w:r>
        <w:rPr>
          <w:rFonts w:ascii="Times New Roman" w:eastAsia="Times New Roman" w:hAnsi="Times New Roman" w:cs="Times New Roman"/>
          <w:sz w:val="28"/>
          <w:szCs w:val="28"/>
          <w:lang w:eastAsia="ru-RU"/>
        </w:rPr>
        <w:t>Админист</w:t>
      </w:r>
      <w:r w:rsidR="00C7082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ративного</w:t>
      </w:r>
      <w:proofErr w:type="spellEnd"/>
      <w:proofErr w:type="gramEnd"/>
      <w:r>
        <w:rPr>
          <w:rFonts w:ascii="Times New Roman" w:eastAsia="Times New Roman" w:hAnsi="Times New Roman" w:cs="Times New Roman"/>
          <w:sz w:val="28"/>
          <w:szCs w:val="28"/>
          <w:lang w:eastAsia="ru-RU"/>
        </w:rPr>
        <w:t xml:space="preserve">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w:t>
      </w:r>
      <w:proofErr w:type="spellStart"/>
      <w:r>
        <w:rPr>
          <w:rFonts w:ascii="Times New Roman" w:eastAsia="Times New Roman" w:hAnsi="Times New Roman" w:cs="Times New Roman"/>
          <w:sz w:val="28"/>
          <w:szCs w:val="28"/>
          <w:lang w:eastAsia="ru-RU"/>
        </w:rPr>
        <w:t>законодательст</w:t>
      </w:r>
      <w:r w:rsidR="00C7082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вом</w:t>
      </w:r>
      <w:proofErr w:type="spellEnd"/>
      <w:r>
        <w:rPr>
          <w:rFonts w:ascii="Times New Roman" w:eastAsia="Times New Roman" w:hAnsi="Times New Roman" w:cs="Times New Roman"/>
          <w:sz w:val="28"/>
          <w:szCs w:val="28"/>
          <w:lang w:eastAsia="ru-RU"/>
        </w:rPr>
        <w:t xml:space="preserve"> порядке.</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 Документы, необходимые для предоставления муниципальной услуги, предоставляются заявителем следующими способами:</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лично (в Орган, МФЦ);</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посредством  почтового  отправления (в Орган);</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A9619A" w:rsidRPr="000D093E" w:rsidRDefault="00A9619A" w:rsidP="00A9619A">
      <w:pPr>
        <w:autoSpaceDE w:val="0"/>
        <w:autoSpaceDN w:val="0"/>
        <w:adjustRightInd w:val="0"/>
        <w:spacing w:after="0" w:line="240" w:lineRule="auto"/>
        <w:ind w:firstLine="709"/>
        <w:jc w:val="both"/>
        <w:rPr>
          <w:rFonts w:ascii="Times New Roman" w:eastAsia="Calibri" w:hAnsi="Times New Roman" w:cs="Times New Roman"/>
          <w:b/>
          <w:sz w:val="16"/>
          <w:szCs w:val="16"/>
          <w:lang w:eastAsia="ru-RU"/>
        </w:rPr>
      </w:pPr>
    </w:p>
    <w:p w:rsidR="00C70827" w:rsidRDefault="00A9619A" w:rsidP="00C70827">
      <w:pPr>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Исчерпывающий перечень документов, необходимых в соответствии</w:t>
      </w:r>
    </w:p>
    <w:p w:rsidR="00C70827" w:rsidRDefault="00A9619A" w:rsidP="00C70827">
      <w:pPr>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w:t>
      </w:r>
    </w:p>
    <w:p w:rsidR="00C70827" w:rsidRDefault="00A9619A" w:rsidP="00C70827">
      <w:pPr>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и которые заявитель вправе представить, а также способы их получения заявителями, в том числе в электронной форме, </w:t>
      </w:r>
    </w:p>
    <w:p w:rsidR="00A9619A" w:rsidRDefault="00A9619A" w:rsidP="00C70827">
      <w:pPr>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порядок их представления</w:t>
      </w:r>
    </w:p>
    <w:p w:rsidR="00A9619A" w:rsidRPr="000D093E" w:rsidRDefault="00A9619A" w:rsidP="00A9619A">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A9619A" w:rsidRDefault="00A9619A" w:rsidP="00A961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правоустанавливающие документы на земельный участок, если право на такой участок зарегистрировано в Едином государственном реестре  недвижимости;</w:t>
      </w:r>
    </w:p>
    <w:p w:rsidR="00A9619A" w:rsidRDefault="00A9619A" w:rsidP="00A961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градостроительный план земельного участка</w:t>
      </w:r>
      <w:r>
        <w:rPr>
          <w:rFonts w:ascii="Times New Roman" w:hAnsi="Times New Roman" w:cs="Times New Roman"/>
          <w:b/>
          <w:bCs/>
          <w:sz w:val="28"/>
          <w:szCs w:val="28"/>
        </w:rPr>
        <w:t xml:space="preserve">, </w:t>
      </w:r>
      <w:r>
        <w:rPr>
          <w:rFonts w:ascii="Times New Roman" w:hAnsi="Times New Roman" w:cs="Times New Roman"/>
          <w:bCs/>
          <w:sz w:val="28"/>
          <w:szCs w:val="28"/>
        </w:rPr>
        <w:t>представленный для получения разрешения на строительство,</w:t>
      </w:r>
      <w:r>
        <w:rPr>
          <w:rFonts w:ascii="Times New Roman" w:eastAsia="Times New Roman" w:hAnsi="Times New Roman" w:cs="Times New Roman"/>
          <w:sz w:val="28"/>
          <w:szCs w:val="28"/>
          <w:lang w:eastAsia="ru-RU"/>
        </w:rPr>
        <w:t xml:space="preserve"> или в случае строительства, реконструкции линейного объекта проект планировки территории и проект межевания территории;</w:t>
      </w:r>
    </w:p>
    <w:p w:rsidR="00A9619A" w:rsidRDefault="00A9619A" w:rsidP="00A961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разрешение на строительство;</w:t>
      </w:r>
    </w:p>
    <w:p w:rsidR="00A9619A" w:rsidRDefault="00A9619A" w:rsidP="00A961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w:t>
      </w:r>
      <w:proofErr w:type="spellStart"/>
      <w:proofErr w:type="gramStart"/>
      <w:r>
        <w:rPr>
          <w:rFonts w:ascii="Times New Roman" w:eastAsia="Times New Roman" w:hAnsi="Times New Roman" w:cs="Times New Roman"/>
          <w:sz w:val="28"/>
          <w:szCs w:val="28"/>
          <w:lang w:eastAsia="ru-RU"/>
        </w:rPr>
        <w:t>капи</w:t>
      </w:r>
      <w:r w:rsidR="00C7082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тального</w:t>
      </w:r>
      <w:proofErr w:type="spellEnd"/>
      <w:proofErr w:type="gramEnd"/>
      <w:r>
        <w:rPr>
          <w:rFonts w:ascii="Times New Roman" w:eastAsia="Times New Roman" w:hAnsi="Times New Roman" w:cs="Times New Roman"/>
          <w:sz w:val="28"/>
          <w:szCs w:val="28"/>
          <w:lang w:eastAsia="ru-RU"/>
        </w:rPr>
        <w:t xml:space="preserve">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A9619A" w:rsidRDefault="00A9619A" w:rsidP="00A961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заключение федерального государственного экологического надзора в случаях, предусмотренных частью 7 статьи 54 </w:t>
      </w:r>
      <w:proofErr w:type="spellStart"/>
      <w:r>
        <w:rPr>
          <w:rFonts w:ascii="Times New Roman" w:eastAsia="Calibri" w:hAnsi="Times New Roman" w:cs="Times New Roman"/>
          <w:sz w:val="28"/>
          <w:szCs w:val="28"/>
          <w:lang w:eastAsia="ru-RU"/>
        </w:rPr>
        <w:t>ГрК</w:t>
      </w:r>
      <w:proofErr w:type="spellEnd"/>
      <w:r>
        <w:rPr>
          <w:rFonts w:ascii="Times New Roman" w:eastAsia="Calibri" w:hAnsi="Times New Roman" w:cs="Times New Roman"/>
          <w:sz w:val="28"/>
          <w:szCs w:val="28"/>
          <w:lang w:eastAsia="ru-RU"/>
        </w:rPr>
        <w:t xml:space="preserve"> РФ</w:t>
      </w:r>
      <w:r>
        <w:rPr>
          <w:rFonts w:ascii="Times New Roman" w:eastAsia="Times New Roman" w:hAnsi="Times New Roman" w:cs="Times New Roman"/>
          <w:sz w:val="28"/>
          <w:szCs w:val="28"/>
          <w:lang w:eastAsia="ru-RU"/>
        </w:rPr>
        <w:t>.</w:t>
      </w:r>
    </w:p>
    <w:p w:rsidR="00A9619A" w:rsidRDefault="00A9619A" w:rsidP="00A961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Документы, указанные в пункте 2.10 настоящего Административного регламента, заявитель вправе представить по собственной инициативе.</w:t>
      </w:r>
    </w:p>
    <w:p w:rsidR="00A9619A" w:rsidRDefault="00A9619A" w:rsidP="00A961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Документы (их копии или сведения, содержащиеся в них), указанные в </w:t>
      </w:r>
      <w:r w:rsidRPr="000C6087">
        <w:rPr>
          <w:rFonts w:ascii="Times New Roman" w:hAnsi="Times New Roman" w:cs="Times New Roman"/>
          <w:sz w:val="28"/>
          <w:szCs w:val="28"/>
        </w:rPr>
        <w:t>пункте 2.10</w:t>
      </w:r>
      <w:r>
        <w:rPr>
          <w:rFonts w:ascii="Times New Roman" w:hAnsi="Times New Roman" w:cs="Times New Roman"/>
          <w:sz w:val="28"/>
          <w:szCs w:val="28"/>
        </w:rPr>
        <w:t xml:space="preserve"> настоящего Административного регламента, запрашиваются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sidRPr="000D093E">
        <w:rPr>
          <w:rFonts w:ascii="Times New Roman" w:hAnsi="Times New Roman" w:cs="Times New Roman"/>
          <w:sz w:val="28"/>
          <w:szCs w:val="28"/>
        </w:rPr>
        <w:t xml:space="preserve">Указанные в </w:t>
      </w:r>
      <w:hyperlink r:id="rId15" w:history="1">
        <w:r w:rsidRPr="000D093E">
          <w:rPr>
            <w:rStyle w:val="a9"/>
            <w:rFonts w:ascii="Times New Roman" w:hAnsi="Times New Roman" w:cs="Times New Roman"/>
            <w:color w:val="auto"/>
            <w:sz w:val="28"/>
            <w:szCs w:val="28"/>
            <w:u w:val="none"/>
          </w:rPr>
          <w:t>подпункте 4 пункта 2.</w:t>
        </w:r>
      </w:hyperlink>
      <w:r w:rsidRPr="000D093E">
        <w:rPr>
          <w:rFonts w:ascii="Times New Roman" w:hAnsi="Times New Roman" w:cs="Times New Roman"/>
          <w:sz w:val="28"/>
          <w:szCs w:val="28"/>
        </w:rPr>
        <w:t xml:space="preserve">6 и </w:t>
      </w:r>
      <w:hyperlink r:id="rId16" w:history="1">
        <w:r w:rsidRPr="000D093E">
          <w:rPr>
            <w:rStyle w:val="a9"/>
            <w:rFonts w:ascii="Times New Roman" w:hAnsi="Times New Roman" w:cs="Times New Roman"/>
            <w:color w:val="auto"/>
            <w:sz w:val="28"/>
            <w:szCs w:val="28"/>
            <w:u w:val="none"/>
          </w:rPr>
          <w:t>абзаце 5 пункта 2.</w:t>
        </w:r>
      </w:hyperlink>
      <w:r w:rsidRPr="000D093E">
        <w:rPr>
          <w:rFonts w:ascii="Times New Roman" w:hAnsi="Times New Roman" w:cs="Times New Roman"/>
          <w:sz w:val="28"/>
          <w:szCs w:val="28"/>
        </w:rPr>
        <w:t>10</w:t>
      </w:r>
      <w:r>
        <w:rPr>
          <w:rFonts w:ascii="Times New Roman" w:hAnsi="Times New Roman" w:cs="Times New Roman"/>
          <w:sz w:val="28"/>
          <w:szCs w:val="28"/>
        </w:rPr>
        <w:t xml:space="preserve"> настоящего Административного регламента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w:t>
      </w:r>
      <w:proofErr w:type="spellStart"/>
      <w:r>
        <w:rPr>
          <w:rFonts w:ascii="Times New Roman" w:hAnsi="Times New Roman" w:cs="Times New Roman"/>
          <w:sz w:val="28"/>
          <w:szCs w:val="28"/>
        </w:rPr>
        <w:t>энергети</w:t>
      </w:r>
      <w:r w:rsidR="000D093E">
        <w:rPr>
          <w:rFonts w:ascii="Times New Roman" w:hAnsi="Times New Roman" w:cs="Times New Roman"/>
          <w:sz w:val="28"/>
          <w:szCs w:val="28"/>
        </w:rPr>
        <w:t>-</w:t>
      </w:r>
      <w:r>
        <w:rPr>
          <w:rFonts w:ascii="Times New Roman" w:hAnsi="Times New Roman" w:cs="Times New Roman"/>
          <w:sz w:val="28"/>
          <w:szCs w:val="28"/>
        </w:rPr>
        <w:t>ческих</w:t>
      </w:r>
      <w:proofErr w:type="spellEnd"/>
      <w:r>
        <w:rPr>
          <w:rFonts w:ascii="Times New Roman" w:hAnsi="Times New Roman" w:cs="Times New Roman"/>
          <w:sz w:val="28"/>
          <w:szCs w:val="28"/>
        </w:rPr>
        <w:t xml:space="preserve">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A9619A" w:rsidRPr="000D093E" w:rsidRDefault="00A9619A" w:rsidP="000D093E">
      <w:pPr>
        <w:widowControl w:val="0"/>
        <w:autoSpaceDE w:val="0"/>
        <w:autoSpaceDN w:val="0"/>
        <w:adjustRightInd w:val="0"/>
        <w:spacing w:after="0" w:line="240" w:lineRule="auto"/>
        <w:rPr>
          <w:rFonts w:ascii="Times New Roman" w:hAnsi="Times New Roman"/>
          <w:b/>
          <w:sz w:val="16"/>
          <w:szCs w:val="16"/>
          <w:lang w:eastAsia="ru-RU"/>
        </w:rPr>
      </w:pPr>
    </w:p>
    <w:p w:rsidR="00A9619A" w:rsidRDefault="00A9619A" w:rsidP="00A9619A">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Указание на запрет требовать от заявителя</w:t>
      </w:r>
    </w:p>
    <w:p w:rsidR="00A9619A" w:rsidRPr="000D093E" w:rsidRDefault="00A9619A" w:rsidP="00A9619A">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2.11. Запрещается требовать от заявителя: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предоставления документов и информации, в том числе под</w:t>
      </w:r>
      <w:r w:rsidR="00C70827">
        <w:rPr>
          <w:rFonts w:ascii="Times New Roman" w:hAnsi="Times New Roman" w:cs="Times New Roman"/>
          <w:sz w:val="28"/>
          <w:szCs w:val="28"/>
        </w:rPr>
        <w:t>-</w:t>
      </w:r>
      <w:proofErr w:type="spellStart"/>
      <w:r>
        <w:rPr>
          <w:rFonts w:ascii="Times New Roman" w:hAnsi="Times New Roman" w:cs="Times New Roman"/>
          <w:sz w:val="28"/>
          <w:szCs w:val="28"/>
        </w:rPr>
        <w:t>тверждающих</w:t>
      </w:r>
      <w:proofErr w:type="spellEnd"/>
      <w:r>
        <w:rPr>
          <w:rFonts w:ascii="Times New Roman" w:hAnsi="Times New Roman" w:cs="Times New Roman"/>
          <w:sz w:val="28"/>
          <w:szCs w:val="28"/>
        </w:rPr>
        <w:t xml:space="preserve"> внесение заявителем платы за предоставление муниципальных услуг, которые в соответствии с нормативными правовыми актами Рос</w:t>
      </w:r>
      <w:r w:rsidR="00C70827">
        <w:rPr>
          <w:rFonts w:ascii="Times New Roman" w:hAnsi="Times New Roman" w:cs="Times New Roman"/>
          <w:sz w:val="28"/>
          <w:szCs w:val="28"/>
        </w:rPr>
        <w:t>-</w:t>
      </w:r>
      <w:proofErr w:type="spellStart"/>
      <w:r>
        <w:rPr>
          <w:rFonts w:ascii="Times New Roman" w:hAnsi="Times New Roman" w:cs="Times New Roman"/>
          <w:sz w:val="28"/>
          <w:szCs w:val="28"/>
        </w:rPr>
        <w:t>сийской</w:t>
      </w:r>
      <w:proofErr w:type="spellEnd"/>
      <w:r>
        <w:rPr>
          <w:rFonts w:ascii="Times New Roman" w:hAnsi="Times New Roman" w:cs="Times New Roman"/>
          <w:sz w:val="28"/>
          <w:szCs w:val="28"/>
        </w:rPr>
        <w:t xml:space="preserve">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w:t>
      </w:r>
      <w:proofErr w:type="spellStart"/>
      <w:r>
        <w:rPr>
          <w:rFonts w:ascii="Times New Roman" w:hAnsi="Times New Roman" w:cs="Times New Roman"/>
          <w:sz w:val="28"/>
          <w:szCs w:val="28"/>
        </w:rPr>
        <w:t>муниципаль</w:t>
      </w:r>
      <w:r w:rsidR="00C70827">
        <w:rPr>
          <w:rFonts w:ascii="Times New Roman" w:hAnsi="Times New Roman" w:cs="Times New Roman"/>
          <w:sz w:val="28"/>
          <w:szCs w:val="28"/>
        </w:rPr>
        <w:t>-</w:t>
      </w:r>
      <w:r>
        <w:rPr>
          <w:rFonts w:ascii="Times New Roman" w:hAnsi="Times New Roman" w:cs="Times New Roman"/>
          <w:sz w:val="28"/>
          <w:szCs w:val="28"/>
        </w:rPr>
        <w:t>ную</w:t>
      </w:r>
      <w:proofErr w:type="spellEnd"/>
      <w:r>
        <w:rPr>
          <w:rFonts w:ascii="Times New Roman" w:hAnsi="Times New Roman" w:cs="Times New Roman"/>
          <w:sz w:val="28"/>
          <w:szCs w:val="28"/>
        </w:rPr>
        <w:t xml:space="preserve"> услугу, иных государственных органов, органов местного </w:t>
      </w:r>
      <w:proofErr w:type="spellStart"/>
      <w:r>
        <w:rPr>
          <w:rFonts w:ascii="Times New Roman" w:hAnsi="Times New Roman" w:cs="Times New Roman"/>
          <w:sz w:val="28"/>
          <w:szCs w:val="28"/>
        </w:rPr>
        <w:t>самоуправ</w:t>
      </w:r>
      <w:r w:rsidR="00C70827">
        <w:rPr>
          <w:rFonts w:ascii="Times New Roman" w:hAnsi="Times New Roman" w:cs="Times New Roman"/>
          <w:sz w:val="28"/>
          <w:szCs w:val="28"/>
        </w:rPr>
        <w:t>-</w:t>
      </w:r>
      <w:r>
        <w:rPr>
          <w:rFonts w:ascii="Times New Roman" w:hAnsi="Times New Roman" w:cs="Times New Roman"/>
          <w:sz w:val="28"/>
          <w:szCs w:val="28"/>
        </w:rPr>
        <w:t>ления</w:t>
      </w:r>
      <w:proofErr w:type="spellEnd"/>
      <w:r>
        <w:rPr>
          <w:rFonts w:ascii="Times New Roman" w:hAnsi="Times New Roman" w:cs="Times New Roman"/>
          <w:sz w:val="28"/>
          <w:szCs w:val="28"/>
        </w:rPr>
        <w:t xml:space="preserve"> и (или) подведомственных государственным органам и органам местного самоуправления организаций, участвующих в </w:t>
      </w:r>
      <w:r w:rsidRPr="00D42FAD">
        <w:rPr>
          <w:rFonts w:ascii="Times New Roman" w:hAnsi="Times New Roman" w:cs="Times New Roman"/>
          <w:sz w:val="28"/>
          <w:szCs w:val="28"/>
        </w:rPr>
        <w:t xml:space="preserve">предоставлении муниципальных услуг, за исключением документов, указанных в </w:t>
      </w:r>
      <w:hyperlink r:id="rId17" w:history="1">
        <w:r w:rsidRPr="00D42FAD">
          <w:rPr>
            <w:rStyle w:val="a9"/>
            <w:rFonts w:ascii="Times New Roman" w:hAnsi="Times New Roman" w:cs="Times New Roman"/>
            <w:color w:val="auto"/>
            <w:sz w:val="28"/>
            <w:szCs w:val="28"/>
            <w:u w:val="none"/>
          </w:rPr>
          <w:t>части 6 статьи 7</w:t>
        </w:r>
      </w:hyperlink>
      <w:r>
        <w:rPr>
          <w:rFonts w:ascii="Times New Roman" w:hAnsi="Times New Roman" w:cs="Times New Roman"/>
          <w:sz w:val="28"/>
          <w:szCs w:val="28"/>
        </w:rPr>
        <w:t xml:space="preserve"> Федера</w:t>
      </w:r>
      <w:r w:rsidR="00D42FAD">
        <w:rPr>
          <w:rFonts w:ascii="Times New Roman" w:hAnsi="Times New Roman" w:cs="Times New Roman"/>
          <w:sz w:val="28"/>
          <w:szCs w:val="28"/>
        </w:rPr>
        <w:t xml:space="preserve">льного закона от 27.07. 2010 </w:t>
      </w:r>
      <w:r>
        <w:rPr>
          <w:rFonts w:ascii="Times New Roman" w:hAnsi="Times New Roman" w:cs="Times New Roman"/>
          <w:sz w:val="28"/>
          <w:szCs w:val="28"/>
        </w:rPr>
        <w:t>№ 210-ФЗ «Об организации предоставления государственных и муниципальных услуг» (далее – Федеральный закон № 210-ФЗ);</w:t>
      </w:r>
    </w:p>
    <w:p w:rsidR="00A9619A" w:rsidRDefault="00A9619A" w:rsidP="00A9619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w:t>
      </w:r>
      <w:r w:rsidRPr="00D42FAD">
        <w:rPr>
          <w:rFonts w:ascii="Times New Roman" w:hAnsi="Times New Roman" w:cs="Times New Roman"/>
          <w:sz w:val="28"/>
          <w:szCs w:val="28"/>
        </w:rPr>
        <w:t xml:space="preserve">указанные в </w:t>
      </w:r>
      <w:hyperlink r:id="rId18" w:history="1">
        <w:r w:rsidRPr="00D42FAD">
          <w:rPr>
            <w:rStyle w:val="a9"/>
            <w:rFonts w:ascii="Times New Roman" w:hAnsi="Times New Roman" w:cs="Times New Roman"/>
            <w:color w:val="auto"/>
            <w:sz w:val="28"/>
            <w:szCs w:val="28"/>
            <w:u w:val="none"/>
          </w:rPr>
          <w:t>части 1 статьи 9</w:t>
        </w:r>
      </w:hyperlink>
      <w:r w:rsidRPr="00D42FAD">
        <w:rPr>
          <w:rFonts w:ascii="Times New Roman" w:hAnsi="Times New Roman" w:cs="Times New Roman"/>
          <w:sz w:val="28"/>
          <w:szCs w:val="28"/>
        </w:rPr>
        <w:t xml:space="preserve"> Федерального</w:t>
      </w:r>
      <w:r>
        <w:rPr>
          <w:rFonts w:ascii="Times New Roman" w:hAnsi="Times New Roman" w:cs="Times New Roman"/>
          <w:sz w:val="28"/>
          <w:szCs w:val="28"/>
        </w:rPr>
        <w:t xml:space="preserve"> закона № 210-ФЗ.</w:t>
      </w:r>
    </w:p>
    <w:p w:rsidR="00A9619A" w:rsidRPr="005A73B0" w:rsidRDefault="00A9619A" w:rsidP="00A9619A">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C70827" w:rsidRDefault="00A9619A" w:rsidP="00C70827">
      <w:pPr>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Исчерпывающий перечень оснований для отказа в приеме </w:t>
      </w:r>
    </w:p>
    <w:p w:rsidR="00A9619A" w:rsidRDefault="00A9619A" w:rsidP="00C70827">
      <w:pPr>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документов, необходимых для предоставления</w:t>
      </w:r>
    </w:p>
    <w:p w:rsidR="00A9619A" w:rsidRDefault="00A9619A" w:rsidP="00C70827">
      <w:pPr>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муниципальной услуги</w:t>
      </w:r>
    </w:p>
    <w:p w:rsidR="00A9619A" w:rsidRPr="005A73B0" w:rsidRDefault="00A9619A" w:rsidP="00A9619A">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A9619A" w:rsidRDefault="00A9619A" w:rsidP="00A9619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A9619A" w:rsidRPr="005A73B0" w:rsidRDefault="00A9619A" w:rsidP="00A9619A">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A9619A" w:rsidRDefault="00A9619A" w:rsidP="00A9619A">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Исчерпывающий перечень оснований для приостановления</w:t>
      </w:r>
    </w:p>
    <w:p w:rsidR="00A9619A" w:rsidRDefault="00A9619A" w:rsidP="00A9619A">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или отказа в предоставлении муниципальной услуги</w:t>
      </w:r>
    </w:p>
    <w:p w:rsidR="00A9619A" w:rsidRPr="005A73B0"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A9619A" w:rsidRDefault="00A9619A" w:rsidP="00A9619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Pr>
          <w:rFonts w:ascii="Times New Roman" w:eastAsia="Times New Roman" w:hAnsi="Times New Roman" w:cs="Times New Roman"/>
          <w:i/>
          <w:sz w:val="28"/>
          <w:szCs w:val="28"/>
          <w:lang w:eastAsia="ru-RU"/>
        </w:rPr>
        <w:t>.</w:t>
      </w:r>
      <w:r>
        <w:rPr>
          <w:rFonts w:ascii="Times New Roman" w:eastAsia="Times New Roman" w:hAnsi="Times New Roman" w:cs="Times New Roman"/>
          <w:sz w:val="28"/>
          <w:szCs w:val="28"/>
          <w:lang w:eastAsia="ru-RU"/>
        </w:rPr>
        <w:t xml:space="preserve"> </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178"/>
      <w:bookmarkEnd w:id="11"/>
      <w:r>
        <w:rPr>
          <w:rFonts w:ascii="Times New Roman" w:hAnsi="Times New Roman" w:cs="Times New Roman"/>
          <w:sz w:val="28"/>
          <w:szCs w:val="28"/>
        </w:rPr>
        <w:t xml:space="preserve">2.14. Основаниями для отказа в предоставлении муниципальной услуги является: </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отсутствие документов, указанных в пункте 2.6. настоящего Административного регламента;</w:t>
      </w:r>
    </w:p>
    <w:p w:rsidR="00A9619A" w:rsidRDefault="00A9619A" w:rsidP="00A9619A">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отсутствие документов, указанных в пункте 2.10 настоящего Административного регламента, </w:t>
      </w:r>
      <w:r>
        <w:rPr>
          <w:rFonts w:ascii="Times New Roman" w:eastAsia="Calibri" w:hAnsi="Times New Roman" w:cs="Times New Roman"/>
          <w:sz w:val="28"/>
          <w:szCs w:val="28"/>
          <w:lang w:eastAsia="ru-RU"/>
        </w:rPr>
        <w:t>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A9619A" w:rsidRDefault="00A9619A" w:rsidP="00A9619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 xml:space="preserve">несоответствие объекта капитального строительства требованиям </w:t>
      </w:r>
      <w:r>
        <w:rPr>
          <w:rFonts w:ascii="Times New Roman" w:hAnsi="Times New Roman" w:cs="Times New Roman"/>
          <w:sz w:val="28"/>
          <w:szCs w:val="28"/>
        </w:rPr>
        <w:t xml:space="preserve">к строительству, реконструкции объекта капитального строительства, </w:t>
      </w:r>
      <w:proofErr w:type="spellStart"/>
      <w:proofErr w:type="gramStart"/>
      <w:r>
        <w:rPr>
          <w:rFonts w:ascii="Times New Roman" w:hAnsi="Times New Roman" w:cs="Times New Roman"/>
          <w:sz w:val="28"/>
          <w:szCs w:val="28"/>
        </w:rPr>
        <w:t>установ</w:t>
      </w:r>
      <w:proofErr w:type="spellEnd"/>
      <w:r w:rsidR="008F4A77">
        <w:rPr>
          <w:rFonts w:ascii="Times New Roman" w:hAnsi="Times New Roman" w:cs="Times New Roman"/>
          <w:sz w:val="28"/>
          <w:szCs w:val="28"/>
        </w:rPr>
        <w:t>-</w:t>
      </w:r>
      <w:r>
        <w:rPr>
          <w:rFonts w:ascii="Times New Roman" w:hAnsi="Times New Roman" w:cs="Times New Roman"/>
          <w:sz w:val="28"/>
          <w:szCs w:val="28"/>
        </w:rPr>
        <w:t>ленным</w:t>
      </w:r>
      <w:proofErr w:type="gramEnd"/>
      <w:r>
        <w:rPr>
          <w:rFonts w:ascii="Times New Roman" w:hAnsi="Times New Roman" w:cs="Times New Roman"/>
          <w:sz w:val="28"/>
          <w:szCs w:val="28"/>
        </w:rPr>
        <w:t xml:space="preserve"> на дату выдачи представленного для получения разрешения на строительство</w:t>
      </w:r>
      <w:r>
        <w:rPr>
          <w:rFonts w:ascii="Times New Roman" w:eastAsia="Times New Roman" w:hAnsi="Times New Roman" w:cs="Times New Roman"/>
          <w:sz w:val="28"/>
          <w:szCs w:val="28"/>
          <w:lang w:eastAsia="ru-RU"/>
        </w:rPr>
        <w:t xml:space="preserve">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 xml:space="preserve"> несоответствие объекта капитального строительства </w:t>
      </w:r>
      <w:proofErr w:type="spellStart"/>
      <w:proofErr w:type="gramStart"/>
      <w:r>
        <w:rPr>
          <w:rFonts w:ascii="Times New Roman" w:eastAsia="Times New Roman" w:hAnsi="Times New Roman" w:cs="Times New Roman"/>
          <w:sz w:val="28"/>
          <w:szCs w:val="28"/>
          <w:lang w:eastAsia="ru-RU"/>
        </w:rPr>
        <w:t>требова</w:t>
      </w:r>
      <w:r w:rsidR="00DE0CB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ниям</w:t>
      </w:r>
      <w:proofErr w:type="spellEnd"/>
      <w:proofErr w:type="gramEnd"/>
      <w:r>
        <w:rPr>
          <w:rFonts w:ascii="Times New Roman" w:eastAsia="Times New Roman" w:hAnsi="Times New Roman" w:cs="Times New Roman"/>
          <w:sz w:val="28"/>
          <w:szCs w:val="28"/>
          <w:lang w:eastAsia="ru-RU"/>
        </w:rPr>
        <w:t>, установленным в разрешении на строительство;</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 xml:space="preserve">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r>
        <w:rPr>
          <w:rFonts w:ascii="Times New Roman" w:hAnsi="Times New Roman" w:cs="Times New Roman"/>
          <w:b/>
          <w:sz w:val="28"/>
          <w:szCs w:val="28"/>
        </w:rPr>
        <w:t>;</w:t>
      </w:r>
    </w:p>
    <w:p w:rsidR="00A9619A" w:rsidRPr="001C1BEE" w:rsidDel="001043F0" w:rsidRDefault="00A9619A" w:rsidP="00A9619A">
      <w:pPr>
        <w:autoSpaceDE w:val="0"/>
        <w:autoSpaceDN w:val="0"/>
        <w:adjustRightInd w:val="0"/>
        <w:spacing w:after="0" w:line="240" w:lineRule="auto"/>
        <w:ind w:firstLine="540"/>
        <w:jc w:val="both"/>
        <w:rPr>
          <w:del w:id="12" w:author="Кочанова Анна Валерьевна" w:date="2017-10-16T15:44:00Z"/>
          <w:rFonts w:ascii="Times New Roman" w:hAnsi="Times New Roman" w:cs="Times New Roman"/>
          <w:sz w:val="28"/>
          <w:szCs w:val="28"/>
        </w:rPr>
      </w:pPr>
      <w:r>
        <w:rPr>
          <w:rFonts w:ascii="Times New Roman" w:eastAsia="Times New Roman" w:hAnsi="Times New Roman" w:cs="Times New Roman"/>
          <w:sz w:val="28"/>
          <w:szCs w:val="28"/>
          <w:lang w:eastAsia="ru-RU"/>
        </w:rPr>
        <w:t xml:space="preserve">- невыполнение застройщиком требований, предусмотренных частью 18 статьи 51 </w:t>
      </w:r>
      <w:proofErr w:type="spellStart"/>
      <w:r>
        <w:rPr>
          <w:rFonts w:ascii="Times New Roman" w:eastAsia="Calibri" w:hAnsi="Times New Roman" w:cs="Times New Roman"/>
          <w:sz w:val="28"/>
          <w:szCs w:val="28"/>
          <w:lang w:eastAsia="ru-RU"/>
        </w:rPr>
        <w:t>ГрК</w:t>
      </w:r>
      <w:proofErr w:type="spellEnd"/>
      <w:r>
        <w:rPr>
          <w:rFonts w:ascii="Times New Roman" w:eastAsia="Calibri" w:hAnsi="Times New Roman" w:cs="Times New Roman"/>
          <w:sz w:val="28"/>
          <w:szCs w:val="28"/>
          <w:lang w:eastAsia="ru-RU"/>
        </w:rPr>
        <w:t xml:space="preserve"> РФ</w:t>
      </w:r>
      <w:r>
        <w:rPr>
          <w:rFonts w:ascii="Times New Roman" w:eastAsia="Times New Roman" w:hAnsi="Times New Roman" w:cs="Times New Roman"/>
          <w:sz w:val="28"/>
          <w:szCs w:val="28"/>
          <w:lang w:eastAsia="ru-RU"/>
        </w:rPr>
        <w:t>. В таком случае разрешение на ввод объекта в эксплуатацию выдается только после передачи безвозмездно в федеральный орган исполнительной власти, орган исполнительной власти субъекта Российской Федерации, орган местного самоуправления или уполномочен</w:t>
      </w:r>
      <w:r w:rsidR="00DE0CBD">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ную</w:t>
      </w:r>
      <w:proofErr w:type="spellEnd"/>
      <w:r>
        <w:rPr>
          <w:rFonts w:ascii="Times New Roman" w:eastAsia="Times New Roman" w:hAnsi="Times New Roman" w:cs="Times New Roman"/>
          <w:sz w:val="28"/>
          <w:szCs w:val="28"/>
          <w:lang w:eastAsia="ru-RU"/>
        </w:rPr>
        <w:t xml:space="preserve">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w:t>
      </w:r>
      <w:r>
        <w:rPr>
          <w:rFonts w:ascii="Times New Roman" w:hAnsi="Times New Roman" w:cs="Times New Roman"/>
          <w:sz w:val="28"/>
          <w:szCs w:val="28"/>
        </w:rPr>
        <w:t>либо Государственную корпорацию по космической деятель</w:t>
      </w:r>
      <w:r w:rsidR="008F4A77">
        <w:rPr>
          <w:rFonts w:ascii="Times New Roman" w:hAnsi="Times New Roman" w:cs="Times New Roman"/>
          <w:sz w:val="28"/>
          <w:szCs w:val="28"/>
        </w:rPr>
        <w:t>-</w:t>
      </w:r>
      <w:proofErr w:type="spellStart"/>
      <w:r>
        <w:rPr>
          <w:rFonts w:ascii="Times New Roman" w:hAnsi="Times New Roman" w:cs="Times New Roman"/>
          <w:sz w:val="28"/>
          <w:szCs w:val="28"/>
        </w:rPr>
        <w:t>ности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Роскосмос</w:t>
      </w:r>
      <w:proofErr w:type="spellEnd"/>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выдавшие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w:t>
      </w:r>
      <w:proofErr w:type="spellStart"/>
      <w:r>
        <w:rPr>
          <w:rFonts w:ascii="Times New Roman" w:eastAsia="Calibri" w:hAnsi="Times New Roman" w:cs="Times New Roman"/>
          <w:sz w:val="28"/>
          <w:szCs w:val="28"/>
          <w:lang w:eastAsia="ru-RU"/>
        </w:rPr>
        <w:t>ГрК</w:t>
      </w:r>
      <w:proofErr w:type="spellEnd"/>
      <w:r>
        <w:rPr>
          <w:rFonts w:ascii="Times New Roman" w:eastAsia="Calibri" w:hAnsi="Times New Roman" w:cs="Times New Roman"/>
          <w:sz w:val="28"/>
          <w:szCs w:val="28"/>
          <w:lang w:eastAsia="ru-RU"/>
        </w:rPr>
        <w:t xml:space="preserve"> РФ</w:t>
      </w:r>
      <w:r>
        <w:rPr>
          <w:rFonts w:ascii="Times New Roman" w:eastAsia="Times New Roman" w:hAnsi="Times New Roman" w:cs="Times New Roman"/>
          <w:sz w:val="28"/>
          <w:szCs w:val="28"/>
          <w:lang w:eastAsia="ru-RU"/>
        </w:rPr>
        <w:t>,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r>
        <w:rPr>
          <w:rFonts w:ascii="Times New Roman" w:hAnsi="Times New Roman" w:cs="Times New Roman"/>
          <w:sz w:val="28"/>
          <w:szCs w:val="28"/>
        </w:rPr>
        <w:t xml:space="preserve">, а в случае строительства или реконструкции объекта капитального строительства в границах территории исторического поселения также </w:t>
      </w:r>
      <w:r w:rsidRPr="00DE0CBD">
        <w:rPr>
          <w:rFonts w:ascii="Times New Roman" w:hAnsi="Times New Roman" w:cs="Times New Roman"/>
          <w:sz w:val="28"/>
          <w:szCs w:val="28"/>
        </w:rPr>
        <w:t xml:space="preserve">предусмотренного </w:t>
      </w:r>
      <w:hyperlink r:id="rId19" w:history="1">
        <w:r w:rsidRPr="00DE0CBD">
          <w:rPr>
            <w:rStyle w:val="a9"/>
            <w:rFonts w:ascii="Times New Roman" w:hAnsi="Times New Roman" w:cs="Times New Roman"/>
            <w:color w:val="auto"/>
            <w:sz w:val="28"/>
            <w:szCs w:val="28"/>
            <w:u w:val="none"/>
          </w:rPr>
          <w:t>пунктом 3 части 12 статьи 48</w:t>
        </w:r>
      </w:hyperlink>
      <w:r w:rsidRPr="00DE0CBD">
        <w:rPr>
          <w:rFonts w:ascii="Times New Roman" w:hAnsi="Times New Roman" w:cs="Times New Roman"/>
          <w:sz w:val="28"/>
          <w:szCs w:val="28"/>
        </w:rPr>
        <w:t xml:space="preserve"> </w:t>
      </w:r>
      <w:proofErr w:type="spellStart"/>
      <w:r w:rsidRPr="00DE0CBD">
        <w:rPr>
          <w:rFonts w:ascii="Times New Roman" w:hAnsi="Times New Roman" w:cs="Times New Roman"/>
          <w:sz w:val="28"/>
          <w:szCs w:val="28"/>
        </w:rPr>
        <w:t>ГрК</w:t>
      </w:r>
      <w:proofErr w:type="spellEnd"/>
      <w:r w:rsidRPr="00DE0CBD">
        <w:rPr>
          <w:rFonts w:ascii="Times New Roman" w:hAnsi="Times New Roman" w:cs="Times New Roman"/>
          <w:sz w:val="28"/>
          <w:szCs w:val="28"/>
        </w:rPr>
        <w:t xml:space="preserve"> РФ раздела проектной документации объекта капитального строительства или предусмотренного </w:t>
      </w:r>
      <w:hyperlink r:id="rId20" w:history="1">
        <w:r w:rsidRPr="00DE0CBD">
          <w:rPr>
            <w:rStyle w:val="a9"/>
            <w:rFonts w:ascii="Times New Roman" w:hAnsi="Times New Roman" w:cs="Times New Roman"/>
            <w:color w:val="auto"/>
            <w:sz w:val="28"/>
            <w:szCs w:val="28"/>
            <w:u w:val="none"/>
          </w:rPr>
          <w:t>пунктом 4 части 9 статьи 51</w:t>
        </w:r>
      </w:hyperlink>
      <w:r w:rsidRPr="00DE0CBD">
        <w:rPr>
          <w:rFonts w:ascii="Times New Roman" w:hAnsi="Times New Roman" w:cs="Times New Roman"/>
          <w:sz w:val="28"/>
          <w:szCs w:val="28"/>
        </w:rPr>
        <w:t xml:space="preserve"> </w:t>
      </w:r>
      <w:proofErr w:type="spellStart"/>
      <w:r w:rsidRPr="00DE0CBD">
        <w:rPr>
          <w:rFonts w:ascii="Times New Roman" w:hAnsi="Times New Roman" w:cs="Times New Roman"/>
          <w:sz w:val="28"/>
          <w:szCs w:val="28"/>
        </w:rPr>
        <w:t>ГрК</w:t>
      </w:r>
      <w:proofErr w:type="spellEnd"/>
      <w:r>
        <w:rPr>
          <w:rFonts w:ascii="Times New Roman" w:hAnsi="Times New Roman" w:cs="Times New Roman"/>
          <w:sz w:val="28"/>
          <w:szCs w:val="28"/>
        </w:rPr>
        <w:t xml:space="preserve"> РФ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Неполучение или </w:t>
      </w:r>
      <w:proofErr w:type="spellStart"/>
      <w:proofErr w:type="gramStart"/>
      <w:r>
        <w:rPr>
          <w:rFonts w:ascii="Times New Roman" w:eastAsia="Times New Roman" w:hAnsi="Times New Roman" w:cs="Times New Roman"/>
          <w:sz w:val="28"/>
          <w:szCs w:val="28"/>
          <w:lang w:eastAsia="ru-RU"/>
        </w:rPr>
        <w:t>несвоевре</w:t>
      </w:r>
      <w:r w:rsidR="008F4A7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менное</w:t>
      </w:r>
      <w:proofErr w:type="spellEnd"/>
      <w:proofErr w:type="gramEnd"/>
      <w:r>
        <w:rPr>
          <w:rFonts w:ascii="Times New Roman" w:eastAsia="Times New Roman" w:hAnsi="Times New Roman" w:cs="Times New Roman"/>
          <w:sz w:val="28"/>
          <w:szCs w:val="28"/>
          <w:lang w:eastAsia="ru-RU"/>
        </w:rPr>
        <w:t xml:space="preserve"> получение документов, запрошенных в соответствии с пунктом 2.10 настоящего Административного регламента, не может являться основанием для отказа в выдаче разрешения </w:t>
      </w:r>
      <w:r w:rsidRPr="001C1BEE">
        <w:rPr>
          <w:rFonts w:ascii="Times New Roman" w:eastAsia="Times New Roman" w:hAnsi="Times New Roman" w:cs="Times New Roman"/>
          <w:sz w:val="28"/>
          <w:szCs w:val="28"/>
          <w:lang w:eastAsia="ru-RU"/>
        </w:rPr>
        <w:t xml:space="preserve">на </w:t>
      </w:r>
      <w:r w:rsidRPr="00955C11">
        <w:rPr>
          <w:rFonts w:ascii="Times New Roman" w:eastAsia="Times New Roman" w:hAnsi="Times New Roman" w:cs="Times New Roman"/>
          <w:sz w:val="28"/>
          <w:szCs w:val="28"/>
          <w:lang w:eastAsia="ru-RU"/>
        </w:rPr>
        <w:t>ввод объекта в эксплуатацию</w:t>
      </w:r>
      <w:r>
        <w:rPr>
          <w:rFonts w:ascii="Times New Roman" w:eastAsia="Times New Roman" w:hAnsi="Times New Roman" w:cs="Times New Roman"/>
          <w:sz w:val="28"/>
          <w:szCs w:val="28"/>
          <w:lang w:eastAsia="ru-RU"/>
        </w:rPr>
        <w:t>.</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A9619A" w:rsidRPr="00DE0CBD" w:rsidRDefault="00A9619A" w:rsidP="00A9619A">
      <w:pPr>
        <w:widowControl w:val="0"/>
        <w:autoSpaceDE w:val="0"/>
        <w:autoSpaceDN w:val="0"/>
        <w:adjustRightInd w:val="0"/>
        <w:spacing w:after="0" w:line="240" w:lineRule="auto"/>
        <w:ind w:firstLine="709"/>
        <w:jc w:val="both"/>
        <w:outlineLvl w:val="2"/>
        <w:rPr>
          <w:rFonts w:ascii="Times New Roman" w:hAnsi="Times New Roman" w:cs="Times New Roman"/>
          <w:b/>
          <w:sz w:val="16"/>
          <w:szCs w:val="16"/>
        </w:rPr>
      </w:pPr>
    </w:p>
    <w:p w:rsidR="008F4A77" w:rsidRDefault="00A9619A" w:rsidP="008F4A77">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 xml:space="preserve">Перечень услуг, которые являются необходимыми и обязательными </w:t>
      </w:r>
    </w:p>
    <w:p w:rsidR="008F4A77" w:rsidRDefault="00A9619A" w:rsidP="008F4A77">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 xml:space="preserve">для предоставления муниципальной услуги, в том числе сведения </w:t>
      </w:r>
    </w:p>
    <w:p w:rsidR="008F4A77" w:rsidRDefault="00A9619A" w:rsidP="008F4A77">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 xml:space="preserve">о документе (документах), выдаваемом (выдаваемых) </w:t>
      </w:r>
    </w:p>
    <w:p w:rsidR="00A9619A" w:rsidRDefault="00A9619A" w:rsidP="008F4A77">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 xml:space="preserve">организациями, участвующими в предоставлении </w:t>
      </w:r>
    </w:p>
    <w:p w:rsidR="00A9619A" w:rsidRDefault="00A9619A" w:rsidP="008F4A77">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муниципальной услуги</w:t>
      </w:r>
    </w:p>
    <w:p w:rsidR="00A9619A" w:rsidRPr="00DE0CBD" w:rsidRDefault="00A9619A" w:rsidP="00A9619A">
      <w:pPr>
        <w:widowControl w:val="0"/>
        <w:autoSpaceDE w:val="0"/>
        <w:autoSpaceDN w:val="0"/>
        <w:adjustRightInd w:val="0"/>
        <w:spacing w:after="0" w:line="240" w:lineRule="auto"/>
        <w:ind w:firstLine="709"/>
        <w:jc w:val="both"/>
        <w:outlineLvl w:val="2"/>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A9619A" w:rsidRPr="00DE0CBD" w:rsidRDefault="00A9619A" w:rsidP="00A9619A">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16"/>
          <w:szCs w:val="16"/>
          <w:lang w:eastAsia="ru-RU"/>
        </w:rPr>
      </w:pPr>
    </w:p>
    <w:p w:rsidR="00A9619A" w:rsidRDefault="00A9619A" w:rsidP="008F4A77">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размер и основания взимания</w:t>
      </w:r>
    </w:p>
    <w:p w:rsidR="00A9619A" w:rsidRDefault="00A9619A" w:rsidP="008F4A7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государственной пошлины или иной платы,</w:t>
      </w:r>
    </w:p>
    <w:p w:rsidR="00A9619A" w:rsidRDefault="00A9619A" w:rsidP="008F4A7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взимаемой за предоставление муниципальной услуги</w:t>
      </w:r>
    </w:p>
    <w:p w:rsidR="00A9619A" w:rsidRPr="00DE0CBD"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2.17.</w:t>
      </w:r>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Муниципальная услуга предоставляется заявителям бесплатно.</w:t>
      </w:r>
    </w:p>
    <w:p w:rsidR="00A9619A" w:rsidRPr="008F4A77"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8F4A77" w:rsidRDefault="00A9619A" w:rsidP="008F4A77">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размер и основания взимания платы за предоставление</w:t>
      </w:r>
    </w:p>
    <w:p w:rsidR="008F4A77" w:rsidRDefault="00A9619A" w:rsidP="008F4A77">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услуг, которые являются необходимыми и обязательными для предоставления муниципальной услуги, включая информацию </w:t>
      </w:r>
    </w:p>
    <w:p w:rsidR="00A9619A" w:rsidRDefault="00A9619A" w:rsidP="008F4A77">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 методике расчета такой платы</w:t>
      </w:r>
    </w:p>
    <w:p w:rsidR="00A9619A" w:rsidRPr="008F4A77"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2.18. </w:t>
      </w:r>
      <w:r>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A9619A" w:rsidRPr="008F4A77"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8F4A77" w:rsidRDefault="00A9619A" w:rsidP="008F4A77">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3" w:name="Par162"/>
      <w:bookmarkEnd w:id="13"/>
      <w:r>
        <w:rPr>
          <w:rFonts w:ascii="Times New Roman" w:eastAsia="Times New Roman" w:hAnsi="Times New Roman" w:cs="Times New Roman"/>
          <w:b/>
          <w:bCs/>
          <w:sz w:val="28"/>
          <w:szCs w:val="28"/>
          <w:lang w:eastAsia="ru-RU"/>
        </w:rPr>
        <w:t xml:space="preserve">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w:t>
      </w:r>
    </w:p>
    <w:p w:rsidR="00A9619A" w:rsidRDefault="00A9619A" w:rsidP="008F4A77">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и при получении результата предоставления таких услуг</w:t>
      </w:r>
    </w:p>
    <w:p w:rsidR="00A9619A" w:rsidRPr="008F4A77"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b/>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2.19. </w:t>
      </w:r>
      <w:r>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Pr>
          <w:rFonts w:ascii="Times New Roman" w:eastAsia="Times New Roman" w:hAnsi="Times New Roman" w:cs="Times New Roman"/>
          <w:bCs/>
          <w:sz w:val="28"/>
          <w:szCs w:val="28"/>
          <w:lang w:eastAsia="ru-RU"/>
        </w:rPr>
        <w:t xml:space="preserve"> </w:t>
      </w:r>
      <w:r>
        <w:rPr>
          <w:rFonts w:ascii="Times New Roman" w:eastAsia="Calibri" w:hAnsi="Times New Roman" w:cs="Times New Roman"/>
          <w:bCs/>
          <w:sz w:val="28"/>
          <w:szCs w:val="28"/>
        </w:rPr>
        <w:t xml:space="preserve">услуги, предоставляемой </w:t>
      </w:r>
      <w:proofErr w:type="spellStart"/>
      <w:proofErr w:type="gramStart"/>
      <w:r>
        <w:rPr>
          <w:rFonts w:ascii="Times New Roman" w:eastAsia="Calibri" w:hAnsi="Times New Roman" w:cs="Times New Roman"/>
          <w:bCs/>
          <w:sz w:val="28"/>
          <w:szCs w:val="28"/>
        </w:rPr>
        <w:t>организа</w:t>
      </w:r>
      <w:r w:rsidR="008F4A77">
        <w:rPr>
          <w:rFonts w:ascii="Times New Roman" w:eastAsia="Calibri" w:hAnsi="Times New Roman" w:cs="Times New Roman"/>
          <w:bCs/>
          <w:sz w:val="28"/>
          <w:szCs w:val="28"/>
        </w:rPr>
        <w:t>-</w:t>
      </w:r>
      <w:r>
        <w:rPr>
          <w:rFonts w:ascii="Times New Roman" w:eastAsia="Calibri" w:hAnsi="Times New Roman" w:cs="Times New Roman"/>
          <w:bCs/>
          <w:sz w:val="28"/>
          <w:szCs w:val="28"/>
        </w:rPr>
        <w:t>цией</w:t>
      </w:r>
      <w:proofErr w:type="spellEnd"/>
      <w:proofErr w:type="gramEnd"/>
      <w:r>
        <w:rPr>
          <w:rFonts w:ascii="Times New Roman" w:eastAsia="Calibri" w:hAnsi="Times New Roman" w:cs="Times New Roman"/>
          <w:bCs/>
          <w:sz w:val="28"/>
          <w:szCs w:val="28"/>
        </w:rPr>
        <w:t>, участвующей в предоставлении муниципальной услуги</w:t>
      </w:r>
      <w:r>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МФЦ составляет</w:t>
      </w:r>
      <w:r>
        <w:rPr>
          <w:rFonts w:ascii="Times New Roman" w:eastAsia="Times New Roman" w:hAnsi="Times New Roman" w:cs="Times New Roman"/>
          <w:sz w:val="28"/>
          <w:szCs w:val="28"/>
          <w:lang w:eastAsia="ru-RU"/>
        </w:rPr>
        <w:t xml:space="preserve"> не более 15 минут.</w:t>
      </w:r>
    </w:p>
    <w:p w:rsidR="00A9619A" w:rsidRPr="008F4A77" w:rsidRDefault="00A9619A" w:rsidP="00A9619A">
      <w:pPr>
        <w:widowControl w:val="0"/>
        <w:autoSpaceDE w:val="0"/>
        <w:autoSpaceDN w:val="0"/>
        <w:adjustRightInd w:val="0"/>
        <w:spacing w:after="0" w:line="240" w:lineRule="auto"/>
        <w:ind w:firstLine="709"/>
        <w:jc w:val="both"/>
        <w:outlineLvl w:val="2"/>
        <w:rPr>
          <w:rFonts w:ascii="Times New Roman" w:hAnsi="Times New Roman" w:cs="Times New Roman"/>
          <w:sz w:val="16"/>
          <w:szCs w:val="16"/>
        </w:rPr>
      </w:pPr>
    </w:p>
    <w:p w:rsidR="008F4A77" w:rsidRDefault="00A9619A" w:rsidP="008F4A7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A9619A" w:rsidRDefault="00A9619A" w:rsidP="008F4A7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 том числе в электронной форме</w:t>
      </w:r>
    </w:p>
    <w:p w:rsidR="00A9619A" w:rsidRPr="00DE0CBD"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A9619A" w:rsidRPr="001C1BEE" w:rsidRDefault="00A9619A" w:rsidP="00DE0CBD">
      <w:pPr>
        <w:widowControl w:val="0"/>
        <w:autoSpaceDE w:val="0"/>
        <w:autoSpaceDN w:val="0"/>
        <w:adjustRightInd w:val="0"/>
        <w:spacing w:line="240" w:lineRule="auto"/>
        <w:ind w:firstLine="709"/>
        <w:jc w:val="both"/>
        <w:rPr>
          <w:rFonts w:ascii="Times New Roman" w:eastAsia="Calibri" w:hAnsi="Times New Roman" w:cs="Times New Roman"/>
          <w:sz w:val="28"/>
          <w:szCs w:val="28"/>
        </w:rPr>
      </w:pPr>
      <w:r w:rsidRPr="001C1BEE">
        <w:rPr>
          <w:rFonts w:ascii="Times New Roman" w:eastAsia="Calibri" w:hAnsi="Times New Roman" w:cs="Times New Roman"/>
          <w:sz w:val="28"/>
          <w:szCs w:val="28"/>
        </w:rPr>
        <w:t>2.20. Заявление заявителя о предоставлении муниципальной услуги регистрируется в журнале регистрации специалистом Органа, ответственным за прием и регистрацию документов в день обращения заявителя лично в Орган либо в день получения документов Органом посредством почтового отправления.</w:t>
      </w:r>
    </w:p>
    <w:p w:rsidR="00A9619A" w:rsidRDefault="00A9619A" w:rsidP="008F4A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C1BEE">
        <w:rPr>
          <w:rFonts w:ascii="Times New Roman" w:eastAsia="Calibri" w:hAnsi="Times New Roman" w:cs="Times New Roman"/>
          <w:sz w:val="28"/>
          <w:szCs w:val="28"/>
        </w:rPr>
        <w:t>При поступлении запроса заявителя о предоставлении муниципальной услуги в МФЦ специалист МФЦ регистрирует запрос в информационной системе МФЦ с присвоением запросу регистрационного номе</w:t>
      </w:r>
      <w:r w:rsidR="00D7017C">
        <w:rPr>
          <w:rFonts w:ascii="Times New Roman" w:eastAsia="Calibri" w:hAnsi="Times New Roman" w:cs="Times New Roman"/>
          <w:sz w:val="28"/>
          <w:szCs w:val="28"/>
        </w:rPr>
        <w:t>ра не позднее рабочего дня МФЦ,</w:t>
      </w:r>
      <w:r w:rsidR="008F4A77">
        <w:rPr>
          <w:rFonts w:ascii="Times New Roman" w:eastAsia="Calibri" w:hAnsi="Times New Roman" w:cs="Times New Roman"/>
          <w:sz w:val="28"/>
          <w:szCs w:val="28"/>
        </w:rPr>
        <w:t xml:space="preserve"> следующего за днем</w:t>
      </w:r>
      <w:r w:rsidRPr="001C1BEE">
        <w:rPr>
          <w:rFonts w:ascii="Times New Roman" w:eastAsia="Calibri" w:hAnsi="Times New Roman" w:cs="Times New Roman"/>
          <w:sz w:val="28"/>
          <w:szCs w:val="28"/>
        </w:rPr>
        <w:t xml:space="preserve"> </w:t>
      </w:r>
      <w:r w:rsidR="00D7017C">
        <w:rPr>
          <w:rFonts w:ascii="Times New Roman" w:eastAsia="Calibri" w:hAnsi="Times New Roman" w:cs="Times New Roman"/>
          <w:sz w:val="28"/>
          <w:szCs w:val="28"/>
        </w:rPr>
        <w:t>получения запроса от заявителя.</w:t>
      </w:r>
    </w:p>
    <w:p w:rsidR="00D7017C" w:rsidRPr="008F4A77" w:rsidRDefault="00D7017C" w:rsidP="008F4A77">
      <w:pPr>
        <w:widowControl w:val="0"/>
        <w:autoSpaceDE w:val="0"/>
        <w:autoSpaceDN w:val="0"/>
        <w:adjustRightInd w:val="0"/>
        <w:spacing w:after="0" w:line="240" w:lineRule="auto"/>
        <w:jc w:val="both"/>
        <w:rPr>
          <w:rFonts w:ascii="Times New Roman" w:eastAsia="Calibri" w:hAnsi="Times New Roman" w:cs="Times New Roman"/>
          <w:sz w:val="16"/>
          <w:szCs w:val="16"/>
        </w:rPr>
      </w:pPr>
    </w:p>
    <w:p w:rsidR="008F4A77" w:rsidRDefault="00A9619A" w:rsidP="008F4A77">
      <w:pPr>
        <w:widowControl w:val="0"/>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Требования к помещениям, в которых</w:t>
      </w:r>
      <w:r w:rsidR="00D7017C">
        <w:rPr>
          <w:rFonts w:ascii="Times New Roman" w:eastAsia="Calibri" w:hAnsi="Times New Roman" w:cs="Times New Roman"/>
          <w:b/>
          <w:sz w:val="28"/>
          <w:szCs w:val="28"/>
        </w:rPr>
        <w:t xml:space="preserve"> предоставляется</w:t>
      </w:r>
    </w:p>
    <w:p w:rsidR="00A9619A" w:rsidRDefault="00D7017C" w:rsidP="008F4A77">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sz w:val="28"/>
          <w:szCs w:val="28"/>
        </w:rPr>
        <w:t xml:space="preserve"> муниципальная </w:t>
      </w:r>
      <w:r w:rsidR="00A9619A">
        <w:rPr>
          <w:rFonts w:ascii="Times New Roman" w:eastAsia="Calibri" w:hAnsi="Times New Roman" w:cs="Times New Roman"/>
          <w:b/>
          <w:sz w:val="28"/>
          <w:szCs w:val="28"/>
        </w:rPr>
        <w:t xml:space="preserve">услуга, услуга, предоставляемая организацией, участвующей в предоставлении муниципальной </w:t>
      </w:r>
      <w:proofErr w:type="gramStart"/>
      <w:r w:rsidR="00A9619A">
        <w:rPr>
          <w:rFonts w:ascii="Times New Roman" w:eastAsia="Calibri" w:hAnsi="Times New Roman" w:cs="Times New Roman"/>
          <w:b/>
          <w:sz w:val="28"/>
          <w:szCs w:val="28"/>
        </w:rPr>
        <w:t>услуги,  к</w:t>
      </w:r>
      <w:proofErr w:type="gramEnd"/>
      <w:r w:rsidR="00A9619A">
        <w:rPr>
          <w:rFonts w:ascii="Times New Roman" w:eastAsia="Calibri" w:hAnsi="Times New Roman" w:cs="Times New Roman"/>
          <w:b/>
          <w:sz w:val="28"/>
          <w:szCs w:val="28"/>
        </w:rPr>
        <w:t xml:space="preserve">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00A9619A">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9619A" w:rsidRPr="00D7017C"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A9619A" w:rsidRDefault="00A9619A" w:rsidP="00A9619A">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2.21. Здание (помещение) Органа оборудуется информационной табличкой (вывеской) с указанием полного наименования.</w:t>
      </w:r>
    </w:p>
    <w:p w:rsidR="00A9619A" w:rsidRDefault="00A9619A" w:rsidP="00A9619A">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A9619A" w:rsidRDefault="00A9619A" w:rsidP="00A9619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A9619A" w:rsidRDefault="00A9619A" w:rsidP="00A9619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условия беспрепятственного доступа к объекту (зданию, помещению), в котором предоставляется муниципальная услуга, а также для </w:t>
      </w:r>
      <w:proofErr w:type="spellStart"/>
      <w:proofErr w:type="gramStart"/>
      <w:r>
        <w:rPr>
          <w:rFonts w:ascii="Times New Roman" w:eastAsia="Calibri" w:hAnsi="Times New Roman" w:cs="Times New Roman"/>
          <w:sz w:val="28"/>
          <w:szCs w:val="28"/>
        </w:rPr>
        <w:t>беспрепятст</w:t>
      </w:r>
      <w:proofErr w:type="spellEnd"/>
      <w:r w:rsidR="00545D4A">
        <w:rPr>
          <w:rFonts w:ascii="Times New Roman" w:eastAsia="Calibri" w:hAnsi="Times New Roman" w:cs="Times New Roman"/>
          <w:sz w:val="28"/>
          <w:szCs w:val="28"/>
        </w:rPr>
        <w:t>-</w:t>
      </w:r>
      <w:r>
        <w:rPr>
          <w:rFonts w:ascii="Times New Roman" w:eastAsia="Calibri" w:hAnsi="Times New Roman" w:cs="Times New Roman"/>
          <w:sz w:val="28"/>
          <w:szCs w:val="28"/>
        </w:rPr>
        <w:t>венного</w:t>
      </w:r>
      <w:proofErr w:type="gramEnd"/>
      <w:r>
        <w:rPr>
          <w:rFonts w:ascii="Times New Roman" w:eastAsia="Calibri" w:hAnsi="Times New Roman" w:cs="Times New Roman"/>
          <w:sz w:val="28"/>
          <w:szCs w:val="28"/>
        </w:rPr>
        <w:t xml:space="preserve"> пользования транспортом, средствами связи и информации;</w:t>
      </w:r>
    </w:p>
    <w:p w:rsidR="00A9619A" w:rsidRDefault="00A9619A" w:rsidP="00A9619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возможность самостоятельного передвижения по территории, на </w:t>
      </w:r>
      <w:proofErr w:type="gramStart"/>
      <w:r>
        <w:rPr>
          <w:rFonts w:ascii="Times New Roman" w:eastAsia="Calibri" w:hAnsi="Times New Roman" w:cs="Times New Roman"/>
          <w:sz w:val="28"/>
          <w:szCs w:val="28"/>
        </w:rPr>
        <w:t>кото</w:t>
      </w:r>
      <w:r w:rsidR="008F4A77">
        <w:rPr>
          <w:rFonts w:ascii="Times New Roman" w:eastAsia="Calibri" w:hAnsi="Times New Roman" w:cs="Times New Roman"/>
          <w:sz w:val="28"/>
          <w:szCs w:val="28"/>
        </w:rPr>
        <w:t>-</w:t>
      </w:r>
      <w:r>
        <w:rPr>
          <w:rFonts w:ascii="Times New Roman" w:eastAsia="Calibri" w:hAnsi="Times New Roman" w:cs="Times New Roman"/>
          <w:sz w:val="28"/>
          <w:szCs w:val="28"/>
        </w:rPr>
        <w:t>рой</w:t>
      </w:r>
      <w:proofErr w:type="gramEnd"/>
      <w:r>
        <w:rPr>
          <w:rFonts w:ascii="Times New Roman" w:eastAsia="Calibri" w:hAnsi="Times New Roman" w:cs="Times New Roman"/>
          <w:sz w:val="28"/>
          <w:szCs w:val="28"/>
        </w:rPr>
        <w:t xml:space="preserve">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A9619A" w:rsidRDefault="00A9619A" w:rsidP="00A9619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t xml:space="preserve">, </w:t>
      </w:r>
      <w:r>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p>
    <w:p w:rsidR="00A9619A" w:rsidRDefault="00A9619A" w:rsidP="00A9619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A9619A" w:rsidRDefault="00A9619A" w:rsidP="00A9619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9619A" w:rsidRDefault="00A9619A" w:rsidP="00A9619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допуск </w:t>
      </w:r>
      <w:proofErr w:type="spellStart"/>
      <w:r>
        <w:rPr>
          <w:rFonts w:ascii="Times New Roman" w:eastAsia="Calibri" w:hAnsi="Times New Roman" w:cs="Times New Roman"/>
          <w:sz w:val="28"/>
          <w:szCs w:val="28"/>
        </w:rPr>
        <w:t>сурдопереводчика</w:t>
      </w:r>
      <w:proofErr w:type="spellEnd"/>
      <w:r>
        <w:rPr>
          <w:rFonts w:ascii="Times New Roman" w:eastAsia="Calibri" w:hAnsi="Times New Roman" w:cs="Times New Roman"/>
          <w:sz w:val="28"/>
          <w:szCs w:val="28"/>
        </w:rPr>
        <w:t xml:space="preserve"> и </w:t>
      </w:r>
      <w:proofErr w:type="spellStart"/>
      <w:r>
        <w:rPr>
          <w:rFonts w:ascii="Times New Roman" w:eastAsia="Calibri" w:hAnsi="Times New Roman" w:cs="Times New Roman"/>
          <w:sz w:val="28"/>
          <w:szCs w:val="28"/>
        </w:rPr>
        <w:t>тифлосурдопереводчика</w:t>
      </w:r>
      <w:proofErr w:type="spellEnd"/>
      <w:r>
        <w:rPr>
          <w:rFonts w:ascii="Times New Roman" w:eastAsia="Calibri" w:hAnsi="Times New Roman" w:cs="Times New Roman"/>
          <w:sz w:val="28"/>
          <w:szCs w:val="28"/>
        </w:rPr>
        <w:t>;</w:t>
      </w:r>
    </w:p>
    <w:p w:rsidR="00A9619A" w:rsidRDefault="00A9619A" w:rsidP="00A9619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w:t>
      </w:r>
      <w:proofErr w:type="spellStart"/>
      <w:proofErr w:type="gramStart"/>
      <w:r>
        <w:rPr>
          <w:rFonts w:ascii="Times New Roman" w:eastAsia="Calibri" w:hAnsi="Times New Roman" w:cs="Times New Roman"/>
          <w:sz w:val="28"/>
          <w:szCs w:val="28"/>
        </w:rPr>
        <w:t>опре</w:t>
      </w:r>
      <w:r w:rsidR="008F4A77">
        <w:rPr>
          <w:rFonts w:ascii="Times New Roman" w:eastAsia="Calibri" w:hAnsi="Times New Roman" w:cs="Times New Roman"/>
          <w:sz w:val="28"/>
          <w:szCs w:val="28"/>
        </w:rPr>
        <w:t>-</w:t>
      </w:r>
      <w:r>
        <w:rPr>
          <w:rFonts w:ascii="Times New Roman" w:eastAsia="Calibri" w:hAnsi="Times New Roman" w:cs="Times New Roman"/>
          <w:sz w:val="28"/>
          <w:szCs w:val="28"/>
        </w:rPr>
        <w:t>деляются</w:t>
      </w:r>
      <w:proofErr w:type="spellEnd"/>
      <w:proofErr w:type="gramEnd"/>
      <w:r>
        <w:rPr>
          <w:rFonts w:ascii="Times New Roman" w:eastAsia="Calibri" w:hAnsi="Times New Roman" w:cs="Times New Roman"/>
          <w:sz w:val="28"/>
          <w:szCs w:val="28"/>
        </w:rPr>
        <w:t xml:space="preserve"> федеральным органом исполнительной власти, осуществляющим функции по выработке и реализации государственной политики и норма</w:t>
      </w:r>
      <w:r w:rsidR="008F4A77">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тивно</w:t>
      </w:r>
      <w:proofErr w:type="spellEnd"/>
      <w:r>
        <w:rPr>
          <w:rFonts w:ascii="Times New Roman" w:eastAsia="Calibri" w:hAnsi="Times New Roman" w:cs="Times New Roman"/>
          <w:sz w:val="28"/>
          <w:szCs w:val="28"/>
        </w:rPr>
        <w:t>-правовому регулированию в сфере социальной защиты населения;</w:t>
      </w:r>
    </w:p>
    <w:p w:rsidR="00A9619A" w:rsidRDefault="00A9619A" w:rsidP="00A9619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A9619A" w:rsidRDefault="00A9619A" w:rsidP="00A9619A">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9619A" w:rsidRDefault="00A9619A" w:rsidP="00A9619A">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A9619A" w:rsidRDefault="00A9619A" w:rsidP="00A9619A">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Места ожидания должны быть оборудованы сидячими местами для посетителей. К</w:t>
      </w:r>
      <w:r w:rsidR="00545D4A">
        <w:rPr>
          <w:rFonts w:ascii="Times New Roman" w:eastAsia="Calibri" w:hAnsi="Times New Roman" w:cs="Times New Roman"/>
          <w:sz w:val="28"/>
          <w:szCs w:val="28"/>
        </w:rPr>
        <w:t xml:space="preserve">оличество мест ожидания определяется </w:t>
      </w:r>
      <w:r>
        <w:rPr>
          <w:rFonts w:ascii="Times New Roman" w:eastAsia="Calibri" w:hAnsi="Times New Roman" w:cs="Times New Roman"/>
          <w:sz w:val="28"/>
          <w:szCs w:val="28"/>
        </w:rPr>
        <w:t xml:space="preserve">исходя из </w:t>
      </w:r>
      <w:proofErr w:type="spellStart"/>
      <w:proofErr w:type="gramStart"/>
      <w:r>
        <w:rPr>
          <w:rFonts w:ascii="Times New Roman" w:eastAsia="Calibri" w:hAnsi="Times New Roman" w:cs="Times New Roman"/>
          <w:sz w:val="28"/>
          <w:szCs w:val="28"/>
        </w:rPr>
        <w:t>факти</w:t>
      </w:r>
      <w:proofErr w:type="spellEnd"/>
      <w:r w:rsidR="00545D4A">
        <w:rPr>
          <w:rFonts w:ascii="Times New Roman" w:eastAsia="Calibri" w:hAnsi="Times New Roman" w:cs="Times New Roman"/>
          <w:sz w:val="28"/>
          <w:szCs w:val="28"/>
        </w:rPr>
        <w:t>-</w:t>
      </w:r>
      <w:r>
        <w:rPr>
          <w:rFonts w:ascii="Times New Roman" w:eastAsia="Calibri" w:hAnsi="Times New Roman" w:cs="Times New Roman"/>
          <w:sz w:val="28"/>
          <w:szCs w:val="28"/>
        </w:rPr>
        <w:t>ческой</w:t>
      </w:r>
      <w:proofErr w:type="gramEnd"/>
      <w:r>
        <w:rPr>
          <w:rFonts w:ascii="Times New Roman" w:eastAsia="Calibri" w:hAnsi="Times New Roman" w:cs="Times New Roman"/>
          <w:sz w:val="28"/>
          <w:szCs w:val="28"/>
        </w:rPr>
        <w:t xml:space="preserve">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9619A" w:rsidRDefault="00A9619A" w:rsidP="00A9619A">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A9619A" w:rsidRDefault="00A9619A" w:rsidP="00A9619A">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Информационные стенды должны содержать:</w:t>
      </w:r>
    </w:p>
    <w:p w:rsidR="00A9619A" w:rsidRDefault="00A9619A" w:rsidP="00A9619A">
      <w:pPr>
        <w:numPr>
          <w:ilvl w:val="0"/>
          <w:numId w:val="4"/>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A9619A" w:rsidRDefault="00A9619A" w:rsidP="00A9619A">
      <w:pPr>
        <w:numPr>
          <w:ilvl w:val="0"/>
          <w:numId w:val="4"/>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A9619A" w:rsidRDefault="00A9619A" w:rsidP="00A9619A">
      <w:pPr>
        <w:numPr>
          <w:ilvl w:val="0"/>
          <w:numId w:val="4"/>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A9619A" w:rsidRDefault="00A9619A" w:rsidP="00A9619A">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9619A" w:rsidRDefault="00A9619A" w:rsidP="00A9619A">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A9619A" w:rsidRPr="00545D4A" w:rsidRDefault="00A9619A" w:rsidP="00545D4A">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Требования к помещениям МФЦ определены Правилами организации деятельности многофункциональных центров предоставления </w:t>
      </w:r>
      <w:proofErr w:type="spellStart"/>
      <w:proofErr w:type="gramStart"/>
      <w:r>
        <w:rPr>
          <w:rFonts w:ascii="Times New Roman" w:eastAsia="Calibri" w:hAnsi="Times New Roman" w:cs="Times New Roman"/>
          <w:sz w:val="28"/>
          <w:szCs w:val="28"/>
        </w:rPr>
        <w:t>государствен</w:t>
      </w:r>
      <w:r w:rsidR="00545D4A">
        <w:rPr>
          <w:rFonts w:ascii="Times New Roman" w:eastAsia="Calibri" w:hAnsi="Times New Roman" w:cs="Times New Roman"/>
          <w:sz w:val="28"/>
          <w:szCs w:val="28"/>
        </w:rPr>
        <w:t>-</w:t>
      </w:r>
      <w:r>
        <w:rPr>
          <w:rFonts w:ascii="Times New Roman" w:eastAsia="Calibri" w:hAnsi="Times New Roman" w:cs="Times New Roman"/>
          <w:sz w:val="28"/>
          <w:szCs w:val="28"/>
        </w:rPr>
        <w:t>ных</w:t>
      </w:r>
      <w:proofErr w:type="spellEnd"/>
      <w:proofErr w:type="gramEnd"/>
      <w:r>
        <w:rPr>
          <w:rFonts w:ascii="Times New Roman" w:eastAsia="Calibri" w:hAnsi="Times New Roman" w:cs="Times New Roman"/>
          <w:sz w:val="28"/>
          <w:szCs w:val="28"/>
        </w:rPr>
        <w:t xml:space="preserve"> и муниципальных услуг, утвержденными постановлением </w:t>
      </w:r>
      <w:proofErr w:type="spellStart"/>
      <w:r>
        <w:rPr>
          <w:rFonts w:ascii="Times New Roman" w:eastAsia="Calibri" w:hAnsi="Times New Roman" w:cs="Times New Roman"/>
          <w:sz w:val="28"/>
          <w:szCs w:val="28"/>
        </w:rPr>
        <w:t>Правительст</w:t>
      </w:r>
      <w:r w:rsidR="00545D4A">
        <w:rPr>
          <w:rFonts w:ascii="Times New Roman" w:eastAsia="Calibri" w:hAnsi="Times New Roman" w:cs="Times New Roman"/>
          <w:sz w:val="28"/>
          <w:szCs w:val="28"/>
        </w:rPr>
        <w:t>-</w:t>
      </w:r>
      <w:r>
        <w:rPr>
          <w:rFonts w:ascii="Times New Roman" w:eastAsia="Calibri" w:hAnsi="Times New Roman" w:cs="Times New Roman"/>
          <w:sz w:val="28"/>
          <w:szCs w:val="28"/>
        </w:rPr>
        <w:t>ва</w:t>
      </w:r>
      <w:proofErr w:type="spellEnd"/>
      <w:r>
        <w:rPr>
          <w:rFonts w:ascii="Times New Roman" w:eastAsia="Calibri" w:hAnsi="Times New Roman" w:cs="Times New Roman"/>
          <w:sz w:val="28"/>
          <w:szCs w:val="28"/>
        </w:rPr>
        <w:t xml:space="preserve"> Российской Феде</w:t>
      </w:r>
      <w:r w:rsidR="00545D4A">
        <w:rPr>
          <w:rFonts w:ascii="Times New Roman" w:eastAsia="Calibri" w:hAnsi="Times New Roman" w:cs="Times New Roman"/>
          <w:sz w:val="28"/>
          <w:szCs w:val="28"/>
        </w:rPr>
        <w:t>рации от 22.12.2012 № 1376.</w:t>
      </w:r>
    </w:p>
    <w:p w:rsidR="00A9619A" w:rsidRPr="00CA3445"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CA3445" w:rsidRDefault="00A9619A" w:rsidP="00CA344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Показатели доступности и качества муниципальной услуги, </w:t>
      </w:r>
    </w:p>
    <w:p w:rsidR="00CA3445" w:rsidRDefault="00A9619A" w:rsidP="00CA344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w:t>
      </w:r>
    </w:p>
    <w:p w:rsidR="00CA3445" w:rsidRDefault="00A9619A" w:rsidP="00CA344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 многофункциональном центре предоставления государственных </w:t>
      </w:r>
    </w:p>
    <w:p w:rsidR="00A9619A" w:rsidRDefault="00A9619A" w:rsidP="00CA344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9619A" w:rsidRPr="00545D4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2.22. Показатели доступности и качества муниципальных услуг:</w:t>
      </w:r>
    </w:p>
    <w:p w:rsidR="00A9619A" w:rsidRPr="00CA3445"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A9619A" w:rsidTr="00545D4A">
        <w:tc>
          <w:tcPr>
            <w:tcW w:w="5343" w:type="dxa"/>
            <w:tcBorders>
              <w:top w:val="single" w:sz="4" w:space="0" w:color="000000"/>
              <w:left w:val="single" w:sz="4" w:space="0" w:color="000000"/>
              <w:bottom w:val="single" w:sz="4" w:space="0" w:color="000000"/>
              <w:right w:val="single" w:sz="4" w:space="0" w:color="000000"/>
            </w:tcBorders>
            <w:vAlign w:val="center"/>
            <w:hideMark/>
          </w:tcPr>
          <w:p w:rsidR="00A9619A" w:rsidRPr="00545D4A" w:rsidRDefault="00A9619A" w:rsidP="00545D4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5D4A">
              <w:rPr>
                <w:rFonts w:ascii="Times New Roman" w:eastAsia="Times New Roman" w:hAnsi="Times New Roman" w:cs="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9619A" w:rsidRPr="00545D4A" w:rsidRDefault="00A9619A" w:rsidP="00545D4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5D4A">
              <w:rPr>
                <w:rFonts w:ascii="Times New Roman" w:eastAsia="Times New Roman" w:hAnsi="Times New Roman" w:cs="Times New Roman"/>
                <w:sz w:val="24"/>
                <w:szCs w:val="24"/>
                <w:lang w:eastAsia="ru-RU"/>
              </w:rPr>
              <w:t>Единица</w:t>
            </w:r>
          </w:p>
          <w:p w:rsidR="00A9619A" w:rsidRPr="00545D4A" w:rsidRDefault="00A9619A" w:rsidP="00545D4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5D4A">
              <w:rPr>
                <w:rFonts w:ascii="Times New Roman" w:eastAsia="Times New Roman" w:hAnsi="Times New Roman" w:cs="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9619A" w:rsidRPr="00545D4A" w:rsidRDefault="00A9619A" w:rsidP="00545D4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5D4A">
              <w:rPr>
                <w:rFonts w:ascii="Times New Roman" w:eastAsia="Times New Roman" w:hAnsi="Times New Roman" w:cs="Times New Roman"/>
                <w:sz w:val="24"/>
                <w:szCs w:val="24"/>
                <w:lang w:eastAsia="ru-RU"/>
              </w:rPr>
              <w:t>Нормативное значение показателя</w:t>
            </w:r>
          </w:p>
        </w:tc>
      </w:tr>
      <w:tr w:rsidR="00A9619A" w:rsidTr="00B12F80">
        <w:tc>
          <w:tcPr>
            <w:tcW w:w="9571" w:type="dxa"/>
            <w:gridSpan w:val="3"/>
            <w:tcBorders>
              <w:top w:val="single" w:sz="4" w:space="0" w:color="000000"/>
              <w:left w:val="single" w:sz="4" w:space="0" w:color="000000"/>
              <w:bottom w:val="single" w:sz="4" w:space="0" w:color="000000"/>
              <w:right w:val="single" w:sz="4" w:space="0" w:color="000000"/>
            </w:tcBorders>
            <w:hideMark/>
          </w:tcPr>
          <w:p w:rsidR="00A9619A" w:rsidRDefault="00A9619A" w:rsidP="00B12F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Показатели доступности</w:t>
            </w:r>
          </w:p>
        </w:tc>
      </w:tr>
      <w:tr w:rsidR="00A9619A" w:rsidTr="00545D4A">
        <w:tc>
          <w:tcPr>
            <w:tcW w:w="5343" w:type="dxa"/>
            <w:tcBorders>
              <w:top w:val="single" w:sz="4" w:space="0" w:color="000000"/>
              <w:left w:val="single" w:sz="4" w:space="0" w:color="000000"/>
              <w:bottom w:val="single" w:sz="4" w:space="0" w:color="000000"/>
              <w:right w:val="single" w:sz="4" w:space="0" w:color="000000"/>
            </w:tcBorders>
            <w:hideMark/>
          </w:tcPr>
          <w:p w:rsidR="00A9619A" w:rsidRDefault="00A9619A" w:rsidP="00B12F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9619A" w:rsidRDefault="00A9619A" w:rsidP="00545D4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9619A" w:rsidRDefault="00A9619A" w:rsidP="00545D4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w:t>
            </w:r>
          </w:p>
        </w:tc>
      </w:tr>
      <w:tr w:rsidR="00A9619A" w:rsidTr="00545D4A">
        <w:tc>
          <w:tcPr>
            <w:tcW w:w="5343" w:type="dxa"/>
            <w:tcBorders>
              <w:top w:val="single" w:sz="4" w:space="0" w:color="000000"/>
              <w:left w:val="single" w:sz="4" w:space="0" w:color="000000"/>
              <w:bottom w:val="single" w:sz="4" w:space="0" w:color="000000"/>
              <w:right w:val="single" w:sz="4" w:space="0" w:color="000000"/>
            </w:tcBorders>
            <w:hideMark/>
          </w:tcPr>
          <w:p w:rsidR="00A9619A" w:rsidRDefault="00A9619A" w:rsidP="00B12F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возможности получения муниципальной услуги</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9619A" w:rsidRDefault="00A9619A" w:rsidP="00545D4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9619A" w:rsidRDefault="00A9619A" w:rsidP="00545D4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w:t>
            </w:r>
          </w:p>
        </w:tc>
      </w:tr>
      <w:tr w:rsidR="00A9619A" w:rsidTr="00B12F80">
        <w:tc>
          <w:tcPr>
            <w:tcW w:w="9571" w:type="dxa"/>
            <w:gridSpan w:val="3"/>
            <w:tcBorders>
              <w:top w:val="single" w:sz="4" w:space="0" w:color="000000"/>
              <w:left w:val="single" w:sz="4" w:space="0" w:color="000000"/>
              <w:bottom w:val="single" w:sz="4" w:space="0" w:color="000000"/>
              <w:right w:val="single" w:sz="4" w:space="0" w:color="000000"/>
            </w:tcBorders>
            <w:hideMark/>
          </w:tcPr>
          <w:p w:rsidR="00A9619A" w:rsidRDefault="00A9619A" w:rsidP="00B12F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Показатели качества</w:t>
            </w:r>
          </w:p>
        </w:tc>
      </w:tr>
      <w:tr w:rsidR="00A9619A" w:rsidTr="00545D4A">
        <w:tc>
          <w:tcPr>
            <w:tcW w:w="5343" w:type="dxa"/>
            <w:tcBorders>
              <w:top w:val="single" w:sz="4" w:space="0" w:color="000000"/>
              <w:left w:val="single" w:sz="4" w:space="0" w:color="000000"/>
              <w:bottom w:val="single" w:sz="4" w:space="0" w:color="000000"/>
              <w:right w:val="single" w:sz="4" w:space="0" w:color="000000"/>
            </w:tcBorders>
            <w:hideMark/>
          </w:tcPr>
          <w:p w:rsidR="00A9619A" w:rsidRDefault="00A9619A" w:rsidP="00B12F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Удельный вес заявлений</w:t>
            </w:r>
            <w:r>
              <w:rPr>
                <w:rFonts w:ascii="Times New Roman" w:eastAsia="Times New Roman" w:hAnsi="Times New Roman" w:cs="Times New Roman"/>
                <w:bCs/>
                <w:sz w:val="28"/>
                <w:szCs w:val="28"/>
                <w:lang w:eastAsia="ru-RU"/>
              </w:rPr>
              <w:t xml:space="preserve"> граждан, рассмотренных в установленный срок</w:t>
            </w:r>
            <w:r>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9619A" w:rsidRDefault="00A9619A" w:rsidP="00545D4A">
            <w:pPr>
              <w:autoSpaceDE w:val="0"/>
              <w:autoSpaceDN w:val="0"/>
              <w:adjustRightInd w:val="0"/>
              <w:spacing w:after="0" w:line="240" w:lineRule="auto"/>
              <w:ind w:firstLine="4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9619A" w:rsidRDefault="00A9619A" w:rsidP="00545D4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A9619A" w:rsidTr="00545D4A">
        <w:tc>
          <w:tcPr>
            <w:tcW w:w="5343" w:type="dxa"/>
            <w:tcBorders>
              <w:top w:val="single" w:sz="4" w:space="0" w:color="000000"/>
              <w:left w:val="single" w:sz="4" w:space="0" w:color="000000"/>
              <w:bottom w:val="single" w:sz="4" w:space="0" w:color="000000"/>
              <w:right w:val="single" w:sz="4" w:space="0" w:color="000000"/>
            </w:tcBorders>
            <w:hideMark/>
          </w:tcPr>
          <w:p w:rsidR="00A9619A" w:rsidRDefault="00A9619A" w:rsidP="00B12F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Удельный вес рассмотренных </w:t>
            </w:r>
            <w:proofErr w:type="gramStart"/>
            <w:r>
              <w:rPr>
                <w:rFonts w:ascii="Times New Roman" w:eastAsia="Times New Roman" w:hAnsi="Times New Roman" w:cs="Times New Roman"/>
                <w:sz w:val="28"/>
                <w:szCs w:val="28"/>
                <w:lang w:eastAsia="ru-RU"/>
              </w:rPr>
              <w:t xml:space="preserve">в  </w:t>
            </w:r>
            <w:proofErr w:type="spellStart"/>
            <w:r>
              <w:rPr>
                <w:rFonts w:ascii="Times New Roman" w:eastAsia="Times New Roman" w:hAnsi="Times New Roman" w:cs="Times New Roman"/>
                <w:sz w:val="28"/>
                <w:szCs w:val="28"/>
                <w:lang w:eastAsia="ru-RU"/>
              </w:rPr>
              <w:t>установ</w:t>
            </w:r>
            <w:proofErr w:type="spellEnd"/>
            <w:proofErr w:type="gramEnd"/>
            <w:r w:rsidR="00CA344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9619A" w:rsidRDefault="00A9619A" w:rsidP="00545D4A">
            <w:pPr>
              <w:autoSpaceDE w:val="0"/>
              <w:autoSpaceDN w:val="0"/>
              <w:adjustRightInd w:val="0"/>
              <w:spacing w:after="0" w:line="240" w:lineRule="auto"/>
              <w:ind w:firstLine="4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A9619A" w:rsidRDefault="00A9619A" w:rsidP="00545D4A">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9619A" w:rsidRDefault="00A9619A" w:rsidP="00545D4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A9619A" w:rsidTr="00545D4A">
        <w:tc>
          <w:tcPr>
            <w:tcW w:w="5343" w:type="dxa"/>
            <w:tcBorders>
              <w:top w:val="single" w:sz="4" w:space="0" w:color="000000"/>
              <w:left w:val="single" w:sz="4" w:space="0" w:color="000000"/>
              <w:bottom w:val="single" w:sz="4" w:space="0" w:color="000000"/>
              <w:right w:val="single" w:sz="4" w:space="0" w:color="000000"/>
            </w:tcBorders>
            <w:hideMark/>
          </w:tcPr>
          <w:p w:rsidR="00A9619A" w:rsidRDefault="00A9619A" w:rsidP="00B12F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w:t>
            </w:r>
            <w:r w:rsidR="00CA3445">
              <w:rPr>
                <w:rFonts w:ascii="Times New Roman" w:eastAsia="Times New Roman" w:hAnsi="Times New Roman" w:cs="Times New Roman"/>
                <w:sz w:val="28"/>
                <w:szCs w:val="28"/>
                <w:lang w:eastAsia="ru-RU"/>
              </w:rPr>
              <w:t>ение</w:t>
            </w:r>
            <w:r>
              <w:rPr>
                <w:rFonts w:ascii="Times New Roman" w:eastAsia="Times New Roman" w:hAnsi="Times New Roman" w:cs="Times New Roman"/>
                <w:sz w:val="28"/>
                <w:szCs w:val="28"/>
                <w:lang w:eastAsia="ru-RU"/>
              </w:rPr>
              <w:t xml:space="preserve"> муниципальной услуги в Органе</w:t>
            </w:r>
            <w:r>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9619A" w:rsidRDefault="00A9619A" w:rsidP="00545D4A">
            <w:pPr>
              <w:autoSpaceDE w:val="0"/>
              <w:autoSpaceDN w:val="0"/>
              <w:adjustRightInd w:val="0"/>
              <w:spacing w:after="0" w:line="240" w:lineRule="auto"/>
              <w:ind w:firstLine="4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9619A" w:rsidRDefault="00A9619A" w:rsidP="00545D4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A9619A" w:rsidTr="00545D4A">
        <w:tc>
          <w:tcPr>
            <w:tcW w:w="5343" w:type="dxa"/>
            <w:tcBorders>
              <w:top w:val="single" w:sz="4" w:space="0" w:color="000000"/>
              <w:left w:val="single" w:sz="4" w:space="0" w:color="000000"/>
              <w:bottom w:val="single" w:sz="4" w:space="0" w:color="000000"/>
              <w:right w:val="single" w:sz="4" w:space="0" w:color="000000"/>
            </w:tcBorders>
            <w:hideMark/>
          </w:tcPr>
          <w:p w:rsidR="00A9619A" w:rsidRDefault="00A9619A" w:rsidP="00B12F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9619A" w:rsidRDefault="00A9619A" w:rsidP="00545D4A">
            <w:pPr>
              <w:autoSpaceDE w:val="0"/>
              <w:autoSpaceDN w:val="0"/>
              <w:adjustRightInd w:val="0"/>
              <w:spacing w:after="0" w:line="240" w:lineRule="auto"/>
              <w:ind w:firstLine="4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9619A" w:rsidRDefault="00A9619A" w:rsidP="00545D4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bl>
    <w:p w:rsidR="00A9619A" w:rsidRPr="00CA3445"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CA3445" w:rsidRDefault="00A9619A" w:rsidP="00CA344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p>
    <w:p w:rsidR="00CA3445" w:rsidRDefault="00A9619A" w:rsidP="00CA344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 xml:space="preserve">и особенности предоставления муниципальной услуги </w:t>
      </w:r>
    </w:p>
    <w:p w:rsidR="00A9619A" w:rsidRDefault="00A9619A" w:rsidP="00CA344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в электронной форме</w:t>
      </w:r>
    </w:p>
    <w:p w:rsidR="00A9619A" w:rsidRPr="00D530BD"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16"/>
          <w:szCs w:val="16"/>
        </w:rPr>
      </w:pPr>
    </w:p>
    <w:p w:rsidR="00A9619A" w:rsidRDefault="00A9619A" w:rsidP="00A9619A">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2.23. </w:t>
      </w:r>
      <w:bookmarkStart w:id="14" w:name="Par274"/>
      <w:bookmarkEnd w:id="14"/>
      <w:r>
        <w:rPr>
          <w:rFonts w:ascii="Times New Roman" w:eastAsia="Calibri" w:hAnsi="Times New Roman" w:cs="Times New Roman"/>
          <w:sz w:val="28"/>
          <w:szCs w:val="28"/>
        </w:rPr>
        <w:t>Сведения о предоставлении муниципальной услуги и форма заявления д</w:t>
      </w:r>
      <w:r w:rsidR="00D530BD">
        <w:rPr>
          <w:rFonts w:ascii="Times New Roman" w:eastAsia="Calibri" w:hAnsi="Times New Roman" w:cs="Times New Roman"/>
          <w:sz w:val="28"/>
          <w:szCs w:val="28"/>
        </w:rPr>
        <w:t>ля предоставления муниципальной</w:t>
      </w:r>
      <w:r>
        <w:rPr>
          <w:rFonts w:ascii="Times New Roman" w:eastAsia="Calibri" w:hAnsi="Times New Roman" w:cs="Times New Roman"/>
          <w:sz w:val="28"/>
          <w:szCs w:val="28"/>
        </w:rPr>
        <w:t xml:space="preserve"> услуги находятся на Интернет-сайте Органа - </w:t>
      </w:r>
      <w:r w:rsidRPr="001C1BEE">
        <w:rPr>
          <w:rFonts w:ascii="Times New Roman" w:eastAsia="Calibri" w:hAnsi="Times New Roman" w:cs="Times New Roman"/>
          <w:sz w:val="28"/>
          <w:szCs w:val="28"/>
        </w:rPr>
        <w:t>http://gpmikun.ru/</w:t>
      </w:r>
      <w:r>
        <w:rPr>
          <w:rFonts w:ascii="Times New Roman" w:eastAsia="Calibri" w:hAnsi="Times New Roman" w:cs="Times New Roman"/>
          <w:sz w:val="28"/>
          <w:szCs w:val="28"/>
        </w:rPr>
        <w:t>, порталах государственных и муниципальных услуг (функций).</w:t>
      </w:r>
    </w:p>
    <w:p w:rsidR="00A9619A" w:rsidRDefault="00A9619A" w:rsidP="00A9619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2</w:t>
      </w:r>
      <w:r>
        <w:rPr>
          <w:rFonts w:ascii="Times New Roman" w:eastAsia="Times New Roman" w:hAnsi="Times New Roman" w:cs="Times New Roman"/>
          <w:sz w:val="28"/>
          <w:szCs w:val="28"/>
          <w:lang w:eastAsia="ru-RU"/>
        </w:rPr>
        <w:t>.24.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A9619A" w:rsidRDefault="00A9619A" w:rsidP="00A9619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Требования к электронным образам документов, предоставляемым через порталы государственных и муниципальных услуг (функций): </w:t>
      </w:r>
    </w:p>
    <w:p w:rsidR="00A9619A" w:rsidRDefault="00A9619A" w:rsidP="00A9619A">
      <w:pPr>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Допустимыми расширениями прикрепляемых электронных образов являются: файлы архивов (*.</w:t>
      </w:r>
      <w:proofErr w:type="spellStart"/>
      <w:r>
        <w:rPr>
          <w:rFonts w:ascii="Times New Roman" w:eastAsia="Calibri" w:hAnsi="Times New Roman" w:cs="Times New Roman"/>
          <w:sz w:val="28"/>
          <w:szCs w:val="28"/>
        </w:rPr>
        <w:t>zip</w:t>
      </w:r>
      <w:proofErr w:type="spellEnd"/>
      <w:r>
        <w:rPr>
          <w:rFonts w:ascii="Times New Roman" w:eastAsia="Calibri" w:hAnsi="Times New Roman" w:cs="Times New Roman"/>
          <w:sz w:val="28"/>
          <w:szCs w:val="28"/>
        </w:rPr>
        <w:t>); файлы текстовых документов (*.</w:t>
      </w:r>
      <w:proofErr w:type="spellStart"/>
      <w:r>
        <w:rPr>
          <w:rFonts w:ascii="Times New Roman" w:eastAsia="Calibri" w:hAnsi="Times New Roman" w:cs="Times New Roman"/>
          <w:sz w:val="28"/>
          <w:szCs w:val="28"/>
        </w:rPr>
        <w:t>doc</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docx</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txt</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rtf</w:t>
      </w:r>
      <w:proofErr w:type="spellEnd"/>
      <w:r>
        <w:rPr>
          <w:rFonts w:ascii="Times New Roman" w:eastAsia="Calibri" w:hAnsi="Times New Roman" w:cs="Times New Roman"/>
          <w:sz w:val="28"/>
          <w:szCs w:val="28"/>
        </w:rPr>
        <w:t>); файлы электронных таблиц (*.</w:t>
      </w:r>
      <w:proofErr w:type="spellStart"/>
      <w:r>
        <w:rPr>
          <w:rFonts w:ascii="Times New Roman" w:eastAsia="Calibri" w:hAnsi="Times New Roman" w:cs="Times New Roman"/>
          <w:sz w:val="28"/>
          <w:szCs w:val="28"/>
        </w:rPr>
        <w:t>xls</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xlsx</w:t>
      </w:r>
      <w:proofErr w:type="spellEnd"/>
      <w:r>
        <w:rPr>
          <w:rFonts w:ascii="Times New Roman" w:eastAsia="Calibri" w:hAnsi="Times New Roman" w:cs="Times New Roman"/>
          <w:sz w:val="28"/>
          <w:szCs w:val="28"/>
        </w:rPr>
        <w:t>); файлы графических изображений (*.</w:t>
      </w:r>
      <w:proofErr w:type="spellStart"/>
      <w:r>
        <w:rPr>
          <w:rFonts w:ascii="Times New Roman" w:eastAsia="Calibri" w:hAnsi="Times New Roman" w:cs="Times New Roman"/>
          <w:sz w:val="28"/>
          <w:szCs w:val="28"/>
        </w:rPr>
        <w:t>jpg</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pdf</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tiff</w:t>
      </w:r>
      <w:proofErr w:type="spellEnd"/>
      <w:r>
        <w:rPr>
          <w:rFonts w:ascii="Times New Roman" w:eastAsia="Calibri" w:hAnsi="Times New Roman" w:cs="Times New Roman"/>
          <w:sz w:val="28"/>
          <w:szCs w:val="28"/>
        </w:rPr>
        <w:t>);</w:t>
      </w:r>
    </w:p>
    <w:p w:rsidR="00A9619A" w:rsidRDefault="00A9619A" w:rsidP="00A9619A">
      <w:pPr>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Pr>
          <w:rFonts w:ascii="Times New Roman" w:eastAsia="Calibri" w:hAnsi="Times New Roman" w:cs="Times New Roman"/>
          <w:sz w:val="28"/>
          <w:szCs w:val="28"/>
        </w:rPr>
        <w:t>dpi</w:t>
      </w:r>
      <w:proofErr w:type="spellEnd"/>
      <w:r>
        <w:rPr>
          <w:rFonts w:ascii="Times New Roman" w:eastAsia="Calibri" w:hAnsi="Times New Roman" w:cs="Times New Roman"/>
          <w:sz w:val="28"/>
          <w:szCs w:val="28"/>
        </w:rPr>
        <w:t xml:space="preserve"> (точек на дюйм) в масштабе 1:1;</w:t>
      </w:r>
    </w:p>
    <w:p w:rsidR="00A9619A" w:rsidRDefault="00A9619A" w:rsidP="00A9619A">
      <w:pPr>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A9619A" w:rsidRDefault="00A9619A" w:rsidP="00A9619A">
      <w:pPr>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 электронные образы не должны содержать вирусов и вредоносных программ.</w:t>
      </w:r>
    </w:p>
    <w:p w:rsidR="00A9619A" w:rsidRDefault="00A9619A" w:rsidP="00A9619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2.25. Предоставление муниципальной у</w:t>
      </w:r>
      <w:r>
        <w:rPr>
          <w:rFonts w:ascii="Times New Roman" w:eastAsia="Calibri" w:hAnsi="Times New Roman" w:cs="Times New Roman"/>
          <w:sz w:val="28"/>
          <w:szCs w:val="28"/>
        </w:rPr>
        <w:t>слуги</w:t>
      </w:r>
      <w:r>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Pr>
          <w:rFonts w:ascii="Times New Roman" w:eastAsia="Calibri" w:hAnsi="Times New Roman" w:cs="Times New Roman"/>
          <w:sz w:val="28"/>
          <w:szCs w:val="28"/>
        </w:rPr>
        <w:t>слуги</w:t>
      </w:r>
      <w:r>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w:t>
      </w:r>
      <w:r w:rsidR="00D530BD">
        <w:rPr>
          <w:rFonts w:ascii="Times New Roman" w:eastAsia="Times New Roman" w:hAnsi="Times New Roman" w:cs="Times New Roman"/>
          <w:sz w:val="28"/>
          <w:szCs w:val="28"/>
          <w:lang w:eastAsia="ru-RU"/>
        </w:rPr>
        <w:t xml:space="preserve">а взаимодействие МФЦ с Органом </w:t>
      </w:r>
      <w:r>
        <w:rPr>
          <w:rFonts w:ascii="Times New Roman" w:eastAsia="Times New Roman" w:hAnsi="Times New Roman" w:cs="Times New Roman"/>
          <w:sz w:val="28"/>
          <w:szCs w:val="28"/>
          <w:lang w:eastAsia="ru-RU"/>
        </w:rPr>
        <w:t>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A9619A" w:rsidRDefault="00A9619A" w:rsidP="00A9619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A9619A" w:rsidRDefault="00A9619A" w:rsidP="00A9619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МФЦ обеспечиваются:</w:t>
      </w:r>
    </w:p>
    <w:p w:rsidR="00A9619A" w:rsidRDefault="00A9619A" w:rsidP="00A9619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A9619A" w:rsidRDefault="00A9619A" w:rsidP="00A9619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A9619A" w:rsidRDefault="00A9619A" w:rsidP="00A9619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возможность приема от заявителей денежных средств в счет уплаты государственной пошлины или иной платы за предоставление </w:t>
      </w:r>
      <w:proofErr w:type="spellStart"/>
      <w:proofErr w:type="gramStart"/>
      <w:r>
        <w:rPr>
          <w:rFonts w:ascii="Times New Roman" w:eastAsia="Times New Roman" w:hAnsi="Times New Roman" w:cs="Times New Roman"/>
          <w:sz w:val="28"/>
          <w:szCs w:val="28"/>
          <w:lang w:eastAsia="ru-RU"/>
        </w:rPr>
        <w:t>государст</w:t>
      </w:r>
      <w:proofErr w:type="spellEnd"/>
      <w:r w:rsidR="00CA344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венных</w:t>
      </w:r>
      <w:proofErr w:type="gramEnd"/>
      <w:r>
        <w:rPr>
          <w:rFonts w:ascii="Times New Roman" w:eastAsia="Times New Roman" w:hAnsi="Times New Roman" w:cs="Times New Roman"/>
          <w:sz w:val="28"/>
          <w:szCs w:val="28"/>
          <w:lang w:eastAsia="ru-RU"/>
        </w:rPr>
        <w:t xml:space="preserve"> и муниципальных услуг, взимаемых в соответствии с законодательством Российской Федерации;</w:t>
      </w:r>
    </w:p>
    <w:p w:rsidR="00A9619A" w:rsidRDefault="00A9619A" w:rsidP="00A9619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 по заявлению заявителя регистрация в федеральной государственной информационной системе «Единая система идентификации и </w:t>
      </w:r>
      <w:proofErr w:type="spellStart"/>
      <w:proofErr w:type="gramStart"/>
      <w:r>
        <w:rPr>
          <w:rFonts w:ascii="Times New Roman" w:eastAsia="Times New Roman" w:hAnsi="Times New Roman" w:cs="Times New Roman"/>
          <w:sz w:val="28"/>
          <w:szCs w:val="28"/>
          <w:lang w:eastAsia="ru-RU"/>
        </w:rPr>
        <w:t>аутентифи</w:t>
      </w:r>
      <w:r w:rsidR="00CA344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кации</w:t>
      </w:r>
      <w:proofErr w:type="spellEnd"/>
      <w:proofErr w:type="gramEnd"/>
      <w:r>
        <w:rPr>
          <w:rFonts w:ascii="Times New Roman" w:eastAsia="Times New Roman" w:hAnsi="Times New Roman" w:cs="Times New Roman"/>
          <w:sz w:val="28"/>
          <w:szCs w:val="28"/>
          <w:lang w:eastAsia="ru-RU"/>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A9619A" w:rsidRPr="00CA3445" w:rsidRDefault="00A9619A" w:rsidP="00A9619A">
      <w:pPr>
        <w:shd w:val="clear" w:color="auto" w:fill="FFFFFF"/>
        <w:tabs>
          <w:tab w:val="left" w:pos="1134"/>
        </w:tabs>
        <w:suppressAutoHyphens/>
        <w:spacing w:after="0" w:line="240" w:lineRule="auto"/>
        <w:ind w:firstLine="709"/>
        <w:jc w:val="both"/>
        <w:rPr>
          <w:rFonts w:ascii="Times New Roman" w:hAnsi="Times New Roman"/>
          <w:b/>
          <w:sz w:val="16"/>
          <w:szCs w:val="16"/>
          <w:lang w:eastAsia="ru-RU"/>
        </w:rPr>
      </w:pPr>
    </w:p>
    <w:p w:rsidR="00CA3445" w:rsidRDefault="00A9619A" w:rsidP="00CA3445">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lang w:val="en-US" w:eastAsia="ru-RU"/>
        </w:rPr>
        <w:t>III</w:t>
      </w:r>
      <w:r>
        <w:rPr>
          <w:rFonts w:ascii="Times New Roman" w:hAnsi="Times New Roman"/>
          <w:b/>
          <w:sz w:val="28"/>
          <w:szCs w:val="28"/>
          <w:lang w:eastAsia="ru-RU"/>
        </w:rPr>
        <w:t xml:space="preserve">. </w:t>
      </w:r>
      <w:r>
        <w:rPr>
          <w:rFonts w:ascii="Times New Roman" w:hAnsi="Times New Roman"/>
          <w:b/>
          <w:sz w:val="28"/>
          <w:szCs w:val="28"/>
        </w:rPr>
        <w:t>Состав, последовательность и сроки выполнения</w:t>
      </w:r>
    </w:p>
    <w:p w:rsidR="00CA3445" w:rsidRDefault="00A9619A" w:rsidP="00CA3445">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rPr>
        <w:t xml:space="preserve"> административных процедур, требования к порядку их выполнения, </w:t>
      </w:r>
    </w:p>
    <w:p w:rsidR="00CA3445" w:rsidRDefault="00A9619A" w:rsidP="00CA3445">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rPr>
        <w:t>в том числе особенности выполнения административных процедур</w:t>
      </w:r>
    </w:p>
    <w:p w:rsidR="00A9619A" w:rsidRDefault="00A9619A" w:rsidP="00CA3445">
      <w:pPr>
        <w:widowControl w:val="0"/>
        <w:tabs>
          <w:tab w:val="left" w:pos="1134"/>
        </w:tabs>
        <w:autoSpaceDE w:val="0"/>
        <w:autoSpaceDN w:val="0"/>
        <w:adjustRightInd w:val="0"/>
        <w:spacing w:after="0" w:line="240" w:lineRule="auto"/>
        <w:jc w:val="center"/>
        <w:outlineLvl w:val="1"/>
        <w:rPr>
          <w:rFonts w:ascii="Times New Roman" w:hAnsi="Times New Roman"/>
          <w:b/>
          <w:sz w:val="28"/>
          <w:szCs w:val="28"/>
          <w:lang w:eastAsia="ru-RU"/>
        </w:rPr>
      </w:pPr>
      <w:r>
        <w:rPr>
          <w:rFonts w:ascii="Times New Roman" w:hAnsi="Times New Roman"/>
          <w:b/>
          <w:sz w:val="28"/>
          <w:szCs w:val="28"/>
        </w:rPr>
        <w:t xml:space="preserve"> в электронной форме, а также особенности выполнения административных процедур в многофункциональных центрах</w:t>
      </w:r>
    </w:p>
    <w:p w:rsidR="00A9619A" w:rsidRPr="00CA3445" w:rsidRDefault="00A9619A" w:rsidP="00A9619A">
      <w:pPr>
        <w:widowControl w:val="0"/>
        <w:autoSpaceDE w:val="0"/>
        <w:autoSpaceDN w:val="0"/>
        <w:adjustRightInd w:val="0"/>
        <w:spacing w:after="0" w:line="240" w:lineRule="auto"/>
        <w:ind w:firstLine="709"/>
        <w:jc w:val="center"/>
        <w:rPr>
          <w:rFonts w:ascii="Times New Roman" w:hAnsi="Times New Roman" w:cs="Times New Roman"/>
          <w:sz w:val="16"/>
          <w:szCs w:val="16"/>
        </w:rPr>
      </w:pPr>
      <w:bookmarkStart w:id="15" w:name="Par279"/>
      <w:bookmarkEnd w:id="15"/>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Предоставление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включает следующие административные процедуры:</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прием и регистрация запроса и иных документов для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eastAsia="Calibri" w:hAnsi="Times New Roman" w:cs="Times New Roman"/>
          <w:sz w:val="28"/>
          <w:szCs w:val="28"/>
          <w:lang w:eastAsia="ru-RU"/>
        </w:rPr>
        <w:t xml:space="preserve">направление специалистом межведомственных запросов в органы государственной власти, органы местного самоуправления и </w:t>
      </w:r>
      <w:proofErr w:type="gramStart"/>
      <w:r>
        <w:rPr>
          <w:rFonts w:ascii="Times New Roman" w:eastAsia="Calibri" w:hAnsi="Times New Roman" w:cs="Times New Roman"/>
          <w:sz w:val="28"/>
          <w:szCs w:val="28"/>
          <w:lang w:eastAsia="ru-RU"/>
        </w:rPr>
        <w:t>подведомствен</w:t>
      </w:r>
      <w:r w:rsidR="00CA3445">
        <w:rPr>
          <w:rFonts w:ascii="Times New Roman" w:eastAsia="Calibri" w:hAnsi="Times New Roman" w:cs="Times New Roman"/>
          <w:sz w:val="28"/>
          <w:szCs w:val="28"/>
          <w:lang w:eastAsia="ru-RU"/>
        </w:rPr>
        <w:t>-</w:t>
      </w:r>
      <w:proofErr w:type="spellStart"/>
      <w:r>
        <w:rPr>
          <w:rFonts w:ascii="Times New Roman" w:eastAsia="Calibri" w:hAnsi="Times New Roman" w:cs="Times New Roman"/>
          <w:sz w:val="28"/>
          <w:szCs w:val="28"/>
          <w:lang w:eastAsia="ru-RU"/>
        </w:rPr>
        <w:t>ные</w:t>
      </w:r>
      <w:proofErr w:type="spellEnd"/>
      <w:proofErr w:type="gramEnd"/>
      <w:r>
        <w:rPr>
          <w:rFonts w:ascii="Times New Roman" w:eastAsia="Calibri" w:hAnsi="Times New Roman" w:cs="Times New Roman"/>
          <w:sz w:val="28"/>
          <w:szCs w:val="28"/>
          <w:lang w:eastAsia="ru-RU"/>
        </w:rPr>
        <w:t xml:space="preserve"> этим органам организации в случае, если определенные документы не были представлены заявителем самостоятельно;</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принятие решения о предоставлении (решения об отказе в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p>
    <w:p w:rsidR="00A9619A" w:rsidRDefault="00A9619A" w:rsidP="00A9619A">
      <w:pPr>
        <w:pStyle w:val="ConsPlusNormal0"/>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4) </w:t>
      </w:r>
      <w:r>
        <w:rPr>
          <w:rFonts w:ascii="Times New Roman" w:eastAsia="Times New Roman" w:hAnsi="Times New Roman" w:cs="Times New Roman"/>
          <w:sz w:val="28"/>
          <w:szCs w:val="28"/>
        </w:rPr>
        <w:t>уведомление заявителя о принятом решении, выдача заявителю результата предоставления муниципальной услуги.</w:t>
      </w:r>
    </w:p>
    <w:p w:rsidR="00A9619A" w:rsidRDefault="00A9619A" w:rsidP="00A9619A">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 Предоставление в установленном порядке информации заявителям и обеспечение доступа заявителей к сведениям о муниципальной услуге указано в пункте 1.8 настоящего Административного регламента.</w:t>
      </w:r>
    </w:p>
    <w:bookmarkStart w:id="16" w:name="Par288"/>
    <w:bookmarkEnd w:id="16"/>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530BD">
        <w:rPr>
          <w:rFonts w:ascii="Times New Roman" w:hAnsi="Times New Roman" w:cs="Times New Roman"/>
          <w:sz w:val="28"/>
          <w:szCs w:val="28"/>
        </w:rPr>
        <w:fldChar w:fldCharType="begin"/>
      </w:r>
      <w:r w:rsidRPr="00D530BD">
        <w:rPr>
          <w:rFonts w:ascii="Times New Roman" w:hAnsi="Times New Roman" w:cs="Times New Roman"/>
          <w:sz w:val="28"/>
          <w:szCs w:val="28"/>
        </w:rPr>
        <w:instrText xml:space="preserve"> HYPERLINK "file:///C:\\Users\\kav032\\Desktop\\А.%20В.%20Кочанова\\Приведение%20регламентов%20в%20соответствие\\Типовые%20регламенты\\ТИПОВЫЕ%20РЕГЛАМЕНТЫ\\ВВОД\\ВВОД%2025.08.17.docx" \l "Par1004" </w:instrText>
      </w:r>
      <w:r w:rsidRPr="00D530BD">
        <w:rPr>
          <w:rFonts w:ascii="Times New Roman" w:hAnsi="Times New Roman" w:cs="Times New Roman"/>
          <w:sz w:val="28"/>
          <w:szCs w:val="28"/>
        </w:rPr>
        <w:fldChar w:fldCharType="separate"/>
      </w:r>
      <w:r w:rsidRPr="00D530BD">
        <w:rPr>
          <w:rStyle w:val="a9"/>
          <w:rFonts w:ascii="Times New Roman" w:hAnsi="Times New Roman" w:cs="Times New Roman"/>
          <w:color w:val="auto"/>
          <w:sz w:val="28"/>
          <w:szCs w:val="28"/>
          <w:u w:val="none"/>
        </w:rPr>
        <w:t>Блок-схема</w:t>
      </w:r>
      <w:r w:rsidRPr="00D530BD">
        <w:rPr>
          <w:rFonts w:ascii="Times New Roman" w:hAnsi="Times New Roman" w:cs="Times New Roman"/>
          <w:sz w:val="28"/>
          <w:szCs w:val="28"/>
        </w:rPr>
        <w:fldChar w:fldCharType="end"/>
      </w:r>
      <w:r w:rsidRPr="00D530BD">
        <w:rPr>
          <w:rFonts w:ascii="Times New Roman" w:hAnsi="Times New Roman" w:cs="Times New Roman"/>
          <w:sz w:val="28"/>
          <w:szCs w:val="28"/>
        </w:rPr>
        <w:t xml:space="preserve"> последовательности административных процедур при предоставлении </w:t>
      </w:r>
      <w:r w:rsidRPr="00D530BD">
        <w:rPr>
          <w:rFonts w:ascii="Times New Roman" w:eastAsia="Times New Roman" w:hAnsi="Times New Roman" w:cs="Times New Roman"/>
          <w:sz w:val="28"/>
          <w:szCs w:val="28"/>
          <w:lang w:eastAsia="ru-RU"/>
        </w:rPr>
        <w:t>муници</w:t>
      </w:r>
      <w:r>
        <w:rPr>
          <w:rFonts w:ascii="Times New Roman" w:eastAsia="Times New Roman" w:hAnsi="Times New Roman" w:cs="Times New Roman"/>
          <w:sz w:val="28"/>
          <w:szCs w:val="28"/>
          <w:lang w:eastAsia="ru-RU"/>
        </w:rPr>
        <w:t>пальной</w:t>
      </w:r>
      <w:r>
        <w:rPr>
          <w:rFonts w:ascii="Times New Roman" w:hAnsi="Times New Roman" w:cs="Times New Roman"/>
          <w:sz w:val="28"/>
          <w:szCs w:val="28"/>
        </w:rPr>
        <w:t xml:space="preserve"> услуги приводится в приложении № 4 к настоящему Административному регламенту. </w:t>
      </w:r>
    </w:p>
    <w:p w:rsidR="00A9619A" w:rsidRPr="00CA3445"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CA3445" w:rsidRDefault="00A9619A" w:rsidP="00CA3445">
      <w:pPr>
        <w:widowControl w:val="0"/>
        <w:autoSpaceDE w:val="0"/>
        <w:autoSpaceDN w:val="0"/>
        <w:adjustRightInd w:val="0"/>
        <w:spacing w:after="0" w:line="240" w:lineRule="auto"/>
        <w:jc w:val="center"/>
        <w:outlineLvl w:val="3"/>
        <w:rPr>
          <w:rFonts w:ascii="Times New Roman" w:hAnsi="Times New Roman" w:cs="Times New Roman"/>
          <w:b/>
          <w:sz w:val="28"/>
          <w:szCs w:val="28"/>
        </w:rPr>
      </w:pPr>
      <w:bookmarkStart w:id="17" w:name="Par293"/>
      <w:bookmarkEnd w:id="17"/>
      <w:r>
        <w:rPr>
          <w:rFonts w:ascii="Times New Roman" w:hAnsi="Times New Roman" w:cs="Times New Roman"/>
          <w:b/>
          <w:sz w:val="28"/>
          <w:szCs w:val="28"/>
        </w:rPr>
        <w:t>Прием</w:t>
      </w:r>
      <w:r>
        <w:t xml:space="preserve"> </w:t>
      </w:r>
      <w:r>
        <w:rPr>
          <w:rFonts w:ascii="Times New Roman" w:hAnsi="Times New Roman" w:cs="Times New Roman"/>
          <w:b/>
          <w:sz w:val="28"/>
          <w:szCs w:val="28"/>
        </w:rPr>
        <w:t xml:space="preserve">и регистрация запроса и иных документов </w:t>
      </w:r>
    </w:p>
    <w:p w:rsidR="00A9619A" w:rsidRDefault="00A9619A" w:rsidP="00CA3445">
      <w:pPr>
        <w:widowControl w:val="0"/>
        <w:autoSpaceDE w:val="0"/>
        <w:autoSpaceDN w:val="0"/>
        <w:adjustRightInd w:val="0"/>
        <w:spacing w:after="0" w:line="240" w:lineRule="auto"/>
        <w:jc w:val="center"/>
        <w:outlineLvl w:val="3"/>
        <w:rPr>
          <w:rFonts w:ascii="Times New Roman" w:hAnsi="Times New Roman" w:cs="Times New Roman"/>
          <w:b/>
          <w:sz w:val="28"/>
          <w:szCs w:val="28"/>
        </w:rPr>
      </w:pPr>
      <w:r>
        <w:rPr>
          <w:rFonts w:ascii="Times New Roman" w:hAnsi="Times New Roman" w:cs="Times New Roman"/>
          <w:b/>
          <w:sz w:val="28"/>
          <w:szCs w:val="28"/>
        </w:rPr>
        <w:t>для предоставления муниципальной услуги</w:t>
      </w:r>
    </w:p>
    <w:p w:rsidR="00A9619A" w:rsidRPr="00CA3445" w:rsidRDefault="00A9619A" w:rsidP="00A9619A">
      <w:pPr>
        <w:widowControl w:val="0"/>
        <w:autoSpaceDE w:val="0"/>
        <w:autoSpaceDN w:val="0"/>
        <w:adjustRightInd w:val="0"/>
        <w:spacing w:after="0" w:line="240" w:lineRule="auto"/>
        <w:ind w:firstLine="709"/>
        <w:jc w:val="center"/>
        <w:outlineLvl w:val="3"/>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Основанием для начала административной процедуры является поступление от заявителя заявления на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w:t>
      </w:r>
      <w:proofErr w:type="gramStart"/>
      <w:r>
        <w:rPr>
          <w:rFonts w:ascii="Times New Roman" w:hAnsi="Times New Roman" w:cs="Times New Roman"/>
          <w:sz w:val="28"/>
          <w:szCs w:val="28"/>
        </w:rPr>
        <w:t>услуги  в</w:t>
      </w:r>
      <w:proofErr w:type="gramEnd"/>
      <w:r>
        <w:rPr>
          <w:rFonts w:ascii="Times New Roman" w:hAnsi="Times New Roman" w:cs="Times New Roman"/>
          <w:sz w:val="28"/>
          <w:szCs w:val="28"/>
        </w:rPr>
        <w:t xml:space="preserve"> Орган, МФЦ.</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w:t>
      </w:r>
      <w:proofErr w:type="spellStart"/>
      <w:proofErr w:type="gramStart"/>
      <w:r>
        <w:rPr>
          <w:rFonts w:ascii="Times New Roman" w:hAnsi="Times New Roman" w:cs="Times New Roman"/>
          <w:sz w:val="28"/>
          <w:szCs w:val="28"/>
        </w:rPr>
        <w:t>Адми</w:t>
      </w:r>
      <w:r w:rsidR="00CA3445">
        <w:rPr>
          <w:rFonts w:ascii="Times New Roman" w:hAnsi="Times New Roman" w:cs="Times New Roman"/>
          <w:sz w:val="28"/>
          <w:szCs w:val="28"/>
        </w:rPr>
        <w:t>-</w:t>
      </w:r>
      <w:r>
        <w:rPr>
          <w:rFonts w:ascii="Times New Roman" w:hAnsi="Times New Roman" w:cs="Times New Roman"/>
          <w:sz w:val="28"/>
          <w:szCs w:val="28"/>
        </w:rPr>
        <w:t>нистративного</w:t>
      </w:r>
      <w:proofErr w:type="spellEnd"/>
      <w:proofErr w:type="gramEnd"/>
      <w:r>
        <w:rPr>
          <w:rFonts w:ascii="Times New Roman" w:hAnsi="Times New Roman" w:cs="Times New Roman"/>
          <w:sz w:val="28"/>
          <w:szCs w:val="28"/>
        </w:rPr>
        <w:t xml:space="preserve"> регламента по собственной инициативе) в бумажном виде, то есть документы установленной формы, сформированные на бумажном носителе.</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МФЦ предусмотрена только очная форма подачи документов.</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очной форме подачи документов заявление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может быть оформлен заявителем в ходе приема в Органе, МФЦ либо оформлен заранее.  </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w:t>
      </w:r>
      <w:proofErr w:type="spellStart"/>
      <w:proofErr w:type="gramStart"/>
      <w:r>
        <w:rPr>
          <w:rFonts w:ascii="Times New Roman" w:hAnsi="Times New Roman" w:cs="Times New Roman"/>
          <w:sz w:val="28"/>
          <w:szCs w:val="28"/>
        </w:rPr>
        <w:t>собствен</w:t>
      </w:r>
      <w:r w:rsidR="00CA3445">
        <w:rPr>
          <w:rFonts w:ascii="Times New Roman" w:hAnsi="Times New Roman" w:cs="Times New Roman"/>
          <w:sz w:val="28"/>
          <w:szCs w:val="28"/>
        </w:rPr>
        <w:t>-</w:t>
      </w:r>
      <w:r>
        <w:rPr>
          <w:rFonts w:ascii="Times New Roman" w:hAnsi="Times New Roman" w:cs="Times New Roman"/>
          <w:sz w:val="28"/>
          <w:szCs w:val="28"/>
        </w:rPr>
        <w:t>норучно</w:t>
      </w:r>
      <w:proofErr w:type="spellEnd"/>
      <w:proofErr w:type="gramEnd"/>
      <w:r>
        <w:rPr>
          <w:rFonts w:ascii="Times New Roman" w:hAnsi="Times New Roman" w:cs="Times New Roman"/>
          <w:sz w:val="28"/>
          <w:szCs w:val="28"/>
        </w:rPr>
        <w:t xml:space="preserve"> вписывает в заявление свою фамилию, имя и отчество, ставит дату и подпись.</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 Органа, МФЦ, ответственный за прием документов, осуществляет следующие действия в ходе приема заявителя: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устанавливает предмет обращения, проверяет документ, удостоверяющий личность;</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проверяет полномочия заявителя;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проверяет наличие всех документов, необходимых для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проверяет соответствие представленных документов требованиям</w:t>
      </w:r>
      <w:r>
        <w:rPr>
          <w:rFonts w:ascii="Times New Roman" w:eastAsia="Times New Roman" w:hAnsi="Times New Roman" w:cs="Arial"/>
          <w:sz w:val="28"/>
          <w:szCs w:val="28"/>
          <w:lang w:eastAsia="ru-RU"/>
        </w:rPr>
        <w:t xml:space="preserve"> </w:t>
      </w:r>
      <w:r>
        <w:rPr>
          <w:rFonts w:ascii="Times New Roman" w:hAnsi="Times New Roman" w:cs="Times New Roman"/>
          <w:sz w:val="28"/>
          <w:szCs w:val="28"/>
        </w:rPr>
        <w:t>удостоверяясь, что:</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тексты документов написаны разборчиво, наименования юридических лиц - без сокращения, с указанием их мест нахождения;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фамилии, имена и отчества физических лиц, контактные телефоны, адреса их мест жительства написаны полностью;</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не исполнены карандашом;</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принимает решение о приеме у заявителя представленных документов;</w:t>
      </w:r>
    </w:p>
    <w:p w:rsidR="00A9619A" w:rsidRDefault="00A9619A" w:rsidP="00A9619A">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регистрирует заявление и представленные документы под индивидуальным порядковым номером в день их поступления;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специалист Органа,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Длительность осуществления всех необходимых действий не может превышать 15 минут.</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Заочная форма подачи документов – направление заявления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и иных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заочной форме подачи документов заявитель может направить заявление и документы, указанные в пунктах 2.6, 2.10 настоящего </w:t>
      </w:r>
      <w:proofErr w:type="spellStart"/>
      <w:proofErr w:type="gramStart"/>
      <w:r>
        <w:rPr>
          <w:rFonts w:ascii="Times New Roman" w:hAnsi="Times New Roman" w:cs="Times New Roman"/>
          <w:sz w:val="28"/>
          <w:szCs w:val="28"/>
        </w:rPr>
        <w:t>Адми</w:t>
      </w:r>
      <w:r w:rsidR="00330A03">
        <w:rPr>
          <w:rFonts w:ascii="Times New Roman" w:hAnsi="Times New Roman" w:cs="Times New Roman"/>
          <w:sz w:val="28"/>
          <w:szCs w:val="28"/>
        </w:rPr>
        <w:t>-</w:t>
      </w:r>
      <w:r>
        <w:rPr>
          <w:rFonts w:ascii="Times New Roman" w:hAnsi="Times New Roman" w:cs="Times New Roman"/>
          <w:sz w:val="28"/>
          <w:szCs w:val="28"/>
        </w:rPr>
        <w:t>нистративного</w:t>
      </w:r>
      <w:proofErr w:type="spellEnd"/>
      <w:proofErr w:type="gramEnd"/>
      <w:r>
        <w:rPr>
          <w:rFonts w:ascii="Times New Roman" w:hAnsi="Times New Roman" w:cs="Times New Roman"/>
          <w:sz w:val="28"/>
          <w:szCs w:val="28"/>
        </w:rPr>
        <w:t xml:space="preserve">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A9619A" w:rsidRDefault="00330A03"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w:t>
      </w:r>
      <w:r w:rsidR="00A9619A">
        <w:rPr>
          <w:rFonts w:ascii="Times New Roman" w:hAnsi="Times New Roman" w:cs="Times New Roman"/>
          <w:sz w:val="28"/>
          <w:szCs w:val="28"/>
        </w:rPr>
        <w:t>электроном</w:t>
      </w:r>
      <w:proofErr w:type="gramEnd"/>
      <w:r w:rsidR="00A9619A">
        <w:rPr>
          <w:rFonts w:ascii="Times New Roman" w:hAnsi="Times New Roman" w:cs="Times New Roman"/>
          <w:sz w:val="28"/>
          <w:szCs w:val="28"/>
        </w:rPr>
        <w:t xml:space="preserve">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 </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устанавливает предмет обращения, проверяет документ, удостоверяющий личность;</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проверяет полномочия заявителя;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проверяет соответствие представленных документов требованиям</w:t>
      </w:r>
      <w:r>
        <w:rPr>
          <w:rFonts w:ascii="Times New Roman" w:eastAsia="Times New Roman" w:hAnsi="Times New Roman" w:cs="Arial"/>
          <w:sz w:val="28"/>
          <w:szCs w:val="28"/>
          <w:lang w:eastAsia="ru-RU"/>
        </w:rPr>
        <w:t xml:space="preserve"> </w:t>
      </w:r>
      <w:r>
        <w:rPr>
          <w:rFonts w:ascii="Times New Roman" w:hAnsi="Times New Roman" w:cs="Times New Roman"/>
          <w:sz w:val="28"/>
          <w:szCs w:val="28"/>
        </w:rPr>
        <w:t>удостоверяясь, что:</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тексты документов написаны разборчиво, наименования юридических лиц - без сокращения, с указанием их мест нахождения;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фамилии, имена и отчества физических лиц, контактные телефоны, адреса их мест жительства написаны полностью;</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не исполнены карандашом;</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принимает решение о приеме у заявителя представленных документов;</w:t>
      </w:r>
    </w:p>
    <w:p w:rsidR="00A9619A" w:rsidRDefault="00A9619A" w:rsidP="00A9619A">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 Максимальный срок исполнения административной процедуры составляет 1 рабочий</w:t>
      </w:r>
      <w:r>
        <w:rPr>
          <w:rFonts w:ascii="Times New Roman" w:hAnsi="Times New Roman" w:cs="Times New Roman"/>
          <w:i/>
          <w:sz w:val="28"/>
          <w:szCs w:val="28"/>
        </w:rPr>
        <w:t xml:space="preserve"> </w:t>
      </w:r>
      <w:r>
        <w:rPr>
          <w:rFonts w:ascii="Times New Roman" w:hAnsi="Times New Roman" w:cs="Times New Roman"/>
          <w:sz w:val="28"/>
          <w:szCs w:val="28"/>
        </w:rPr>
        <w:t xml:space="preserve">день со дня поступления запроса от заявителя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3.3.3. Результатом административной процедуры является одно из следующих действий: </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прием и регистрация в Органе, МФЦ запроса и документов, </w:t>
      </w:r>
      <w:proofErr w:type="gramStart"/>
      <w:r>
        <w:rPr>
          <w:rFonts w:ascii="Times New Roman" w:hAnsi="Times New Roman" w:cs="Times New Roman"/>
          <w:sz w:val="28"/>
          <w:szCs w:val="28"/>
        </w:rPr>
        <w:t>представ</w:t>
      </w:r>
      <w:r w:rsidR="00E15805">
        <w:rPr>
          <w:rFonts w:ascii="Times New Roman" w:hAnsi="Times New Roman" w:cs="Times New Roman"/>
          <w:sz w:val="28"/>
          <w:szCs w:val="28"/>
        </w:rPr>
        <w:t>-</w:t>
      </w:r>
      <w:r>
        <w:rPr>
          <w:rFonts w:ascii="Times New Roman" w:hAnsi="Times New Roman" w:cs="Times New Roman"/>
          <w:sz w:val="28"/>
          <w:szCs w:val="28"/>
        </w:rPr>
        <w:t>ленных</w:t>
      </w:r>
      <w:proofErr w:type="gramEnd"/>
      <w:r>
        <w:rPr>
          <w:rFonts w:ascii="Times New Roman" w:hAnsi="Times New Roman" w:cs="Times New Roman"/>
          <w:sz w:val="28"/>
          <w:szCs w:val="28"/>
        </w:rPr>
        <w:t xml:space="preserve"> заявителем, их передача специалисту Органа, ответственному за принятие решений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прием и регистрация в Органе,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sidRPr="00ED73B6">
        <w:rPr>
          <w:rFonts w:ascii="Times New Roman" w:hAnsi="Times New Roman" w:cs="Times New Roman"/>
          <w:sz w:val="28"/>
          <w:szCs w:val="28"/>
        </w:rPr>
        <w:t>Фиксацией результата выполненной административной процедуры является внесение заведующим отделом строительства, жилищно-комму</w:t>
      </w:r>
      <w:r>
        <w:rPr>
          <w:rFonts w:ascii="Times New Roman" w:hAnsi="Times New Roman" w:cs="Times New Roman"/>
          <w:sz w:val="28"/>
          <w:szCs w:val="28"/>
        </w:rPr>
        <w:t>-</w:t>
      </w:r>
      <w:proofErr w:type="spellStart"/>
      <w:r w:rsidRPr="00ED73B6">
        <w:rPr>
          <w:rFonts w:ascii="Times New Roman" w:hAnsi="Times New Roman" w:cs="Times New Roman"/>
          <w:sz w:val="28"/>
          <w:szCs w:val="28"/>
        </w:rPr>
        <w:t>наль</w:t>
      </w:r>
      <w:r>
        <w:rPr>
          <w:rFonts w:ascii="Times New Roman" w:hAnsi="Times New Roman" w:cs="Times New Roman"/>
          <w:sz w:val="28"/>
          <w:szCs w:val="28"/>
        </w:rPr>
        <w:t>ного</w:t>
      </w:r>
      <w:proofErr w:type="spellEnd"/>
      <w:r>
        <w:rPr>
          <w:rFonts w:ascii="Times New Roman" w:hAnsi="Times New Roman" w:cs="Times New Roman"/>
          <w:sz w:val="28"/>
          <w:szCs w:val="28"/>
        </w:rPr>
        <w:t xml:space="preserve"> хозяйства</w:t>
      </w:r>
      <w:r w:rsidRPr="00ED73B6">
        <w:rPr>
          <w:rFonts w:ascii="Times New Roman" w:hAnsi="Times New Roman" w:cs="Times New Roman"/>
          <w:sz w:val="28"/>
          <w:szCs w:val="28"/>
        </w:rPr>
        <w:t xml:space="preserve"> и землепользова</w:t>
      </w:r>
      <w:r>
        <w:rPr>
          <w:rFonts w:ascii="Times New Roman" w:hAnsi="Times New Roman" w:cs="Times New Roman"/>
          <w:sz w:val="28"/>
          <w:szCs w:val="28"/>
        </w:rPr>
        <w:t>ния Органа записи</w:t>
      </w:r>
      <w:r w:rsidRPr="00ED73B6">
        <w:rPr>
          <w:rFonts w:ascii="Times New Roman" w:hAnsi="Times New Roman" w:cs="Times New Roman"/>
          <w:sz w:val="28"/>
          <w:szCs w:val="28"/>
        </w:rPr>
        <w:t xml:space="preserve"> в "Журнале </w:t>
      </w:r>
      <w:proofErr w:type="gramStart"/>
      <w:r w:rsidRPr="00ED73B6">
        <w:rPr>
          <w:rFonts w:ascii="Times New Roman" w:hAnsi="Times New Roman" w:cs="Times New Roman"/>
          <w:sz w:val="28"/>
          <w:szCs w:val="28"/>
        </w:rPr>
        <w:t>регистра</w:t>
      </w:r>
      <w:r>
        <w:rPr>
          <w:rFonts w:ascii="Times New Roman" w:hAnsi="Times New Roman" w:cs="Times New Roman"/>
          <w:sz w:val="28"/>
          <w:szCs w:val="28"/>
        </w:rPr>
        <w:t>-</w:t>
      </w:r>
      <w:proofErr w:type="spellStart"/>
      <w:r w:rsidRPr="00ED73B6">
        <w:rPr>
          <w:rFonts w:ascii="Times New Roman" w:hAnsi="Times New Roman" w:cs="Times New Roman"/>
          <w:sz w:val="28"/>
          <w:szCs w:val="28"/>
        </w:rPr>
        <w:t>ции</w:t>
      </w:r>
      <w:proofErr w:type="spellEnd"/>
      <w:proofErr w:type="gramEnd"/>
      <w:r w:rsidRPr="00ED73B6">
        <w:rPr>
          <w:rFonts w:ascii="Times New Roman" w:hAnsi="Times New Roman" w:cs="Times New Roman"/>
          <w:sz w:val="28"/>
          <w:szCs w:val="28"/>
        </w:rPr>
        <w:t xml:space="preserve"> муниципальных услуг" в системе электронного документооборота администрации городского поселения «Микунь».</w:t>
      </w:r>
    </w:p>
    <w:p w:rsidR="00A9619A" w:rsidRPr="00330A03" w:rsidRDefault="00A9619A" w:rsidP="00A9619A">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A9619A" w:rsidRDefault="00A9619A" w:rsidP="00A9619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330A03" w:rsidRDefault="00A9619A" w:rsidP="00A9619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органы государственной власти, органы местного самоуправления</w:t>
      </w:r>
    </w:p>
    <w:p w:rsidR="00A9619A" w:rsidRDefault="00A9619A" w:rsidP="00A9619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и подведомственные этим органам организации в случае, если определенные документы не были представлены заявителем самостоятельно</w:t>
      </w:r>
    </w:p>
    <w:p w:rsidR="00A9619A" w:rsidRPr="00330A03" w:rsidRDefault="00A9619A" w:rsidP="00A9619A">
      <w:pPr>
        <w:autoSpaceDE w:val="0"/>
        <w:autoSpaceDN w:val="0"/>
        <w:adjustRightInd w:val="0"/>
        <w:spacing w:after="0" w:line="240" w:lineRule="auto"/>
        <w:jc w:val="center"/>
        <w:rPr>
          <w:rFonts w:ascii="Times New Roman" w:eastAsia="Calibri" w:hAnsi="Times New Roman" w:cs="Times New Roman"/>
          <w:b/>
          <w:sz w:val="16"/>
          <w:szCs w:val="16"/>
          <w:lang w:eastAsia="ru-RU"/>
        </w:rPr>
      </w:pPr>
    </w:p>
    <w:p w:rsidR="00A9619A" w:rsidRDefault="00A9619A" w:rsidP="00A961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Основанием для начала административной процедуры является </w:t>
      </w:r>
      <w:r>
        <w:rPr>
          <w:rFonts w:ascii="Times New Roman" w:eastAsia="Calibri" w:hAnsi="Times New Roman" w:cs="Times New Roman"/>
          <w:sz w:val="28"/>
          <w:szCs w:val="28"/>
          <w:lang w:eastAsia="ru-RU"/>
        </w:rPr>
        <w:t>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Pr>
          <w:rFonts w:ascii="Times New Roman" w:hAnsi="Times New Roman" w:cs="Times New Roman"/>
          <w:sz w:val="28"/>
          <w:szCs w:val="28"/>
        </w:rPr>
        <w:t>в случае, если заявитель не представил документы, указанные в пункте 2.10 настоящего Административного регламента по собственной инициативе</w:t>
      </w:r>
      <w:r>
        <w:rPr>
          <w:rFonts w:ascii="Times New Roman" w:eastAsia="Calibri" w:hAnsi="Times New Roman" w:cs="Times New Roman"/>
          <w:sz w:val="28"/>
          <w:szCs w:val="28"/>
          <w:lang w:eastAsia="ru-RU"/>
        </w:rPr>
        <w:t>)</w:t>
      </w:r>
      <w:r>
        <w:rPr>
          <w:rFonts w:ascii="Times New Roman" w:hAnsi="Times New Roman" w:cs="Times New Roman"/>
          <w:sz w:val="28"/>
          <w:szCs w:val="28"/>
        </w:rPr>
        <w:t>.</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оформляет межведомственные запросы; </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-подписывает оформленный межведомственный запрос у руководителя Органа, МФЦ;</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9619A" w:rsidRDefault="00A9619A" w:rsidP="00330A0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3.4.2. Максимальный срок исполнения административной процедуры составляет 3 рабочих дня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A9619A" w:rsidRDefault="00A9619A" w:rsidP="00A9619A">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запрашиваемых документов в журнале исходящей </w:t>
      </w:r>
      <w:proofErr w:type="spellStart"/>
      <w:proofErr w:type="gramStart"/>
      <w:r>
        <w:rPr>
          <w:rFonts w:ascii="Times New Roman" w:hAnsi="Times New Roman" w:cs="Times New Roman"/>
          <w:sz w:val="28"/>
          <w:szCs w:val="28"/>
        </w:rPr>
        <w:t>докумен</w:t>
      </w:r>
      <w:r w:rsidR="00330A03">
        <w:rPr>
          <w:rFonts w:ascii="Times New Roman" w:hAnsi="Times New Roman" w:cs="Times New Roman"/>
          <w:sz w:val="28"/>
          <w:szCs w:val="28"/>
        </w:rPr>
        <w:t>-</w:t>
      </w:r>
      <w:r>
        <w:rPr>
          <w:rFonts w:ascii="Times New Roman" w:hAnsi="Times New Roman" w:cs="Times New Roman"/>
          <w:sz w:val="28"/>
          <w:szCs w:val="28"/>
        </w:rPr>
        <w:t>тации</w:t>
      </w:r>
      <w:proofErr w:type="spellEnd"/>
      <w:proofErr w:type="gramEnd"/>
      <w:r>
        <w:rPr>
          <w:rFonts w:ascii="Times New Roman" w:hAnsi="Times New Roman" w:cs="Times New Roman"/>
          <w:sz w:val="28"/>
          <w:szCs w:val="28"/>
        </w:rPr>
        <w:t xml:space="preserve"> или в системе межведомственного электронного взаимодействия </w:t>
      </w:r>
      <w:r w:rsidRPr="00ED73B6">
        <w:rPr>
          <w:rFonts w:ascii="Times New Roman" w:hAnsi="Times New Roman" w:cs="Times New Roman"/>
          <w:sz w:val="28"/>
          <w:szCs w:val="28"/>
        </w:rPr>
        <w:t>заведующим отделом строительства, жилищно-коммуналь</w:t>
      </w:r>
      <w:r>
        <w:rPr>
          <w:rFonts w:ascii="Times New Roman" w:hAnsi="Times New Roman" w:cs="Times New Roman"/>
          <w:sz w:val="28"/>
          <w:szCs w:val="28"/>
        </w:rPr>
        <w:t>ного хозяйства</w:t>
      </w:r>
      <w:r w:rsidRPr="00ED73B6">
        <w:rPr>
          <w:rFonts w:ascii="Times New Roman" w:hAnsi="Times New Roman" w:cs="Times New Roman"/>
          <w:sz w:val="28"/>
          <w:szCs w:val="28"/>
        </w:rPr>
        <w:t xml:space="preserve"> и землепользова</w:t>
      </w:r>
      <w:r>
        <w:rPr>
          <w:rFonts w:ascii="Times New Roman" w:hAnsi="Times New Roman" w:cs="Times New Roman"/>
          <w:sz w:val="28"/>
          <w:szCs w:val="28"/>
        </w:rPr>
        <w:t>ния Органа.</w:t>
      </w:r>
    </w:p>
    <w:p w:rsidR="00A9619A" w:rsidRPr="00330A03" w:rsidRDefault="00A9619A" w:rsidP="00A9619A">
      <w:pPr>
        <w:widowControl w:val="0"/>
        <w:autoSpaceDE w:val="0"/>
        <w:autoSpaceDN w:val="0"/>
        <w:adjustRightInd w:val="0"/>
        <w:spacing w:after="0" w:line="240" w:lineRule="auto"/>
        <w:ind w:firstLine="709"/>
        <w:jc w:val="both"/>
        <w:outlineLvl w:val="3"/>
        <w:rPr>
          <w:rFonts w:ascii="Times New Roman" w:hAnsi="Times New Roman" w:cs="Times New Roman"/>
          <w:sz w:val="16"/>
          <w:szCs w:val="16"/>
        </w:rPr>
      </w:pPr>
    </w:p>
    <w:p w:rsidR="00A9619A" w:rsidRDefault="00A9619A" w:rsidP="00330A03">
      <w:pPr>
        <w:widowControl w:val="0"/>
        <w:autoSpaceDE w:val="0"/>
        <w:autoSpaceDN w:val="0"/>
        <w:adjustRightInd w:val="0"/>
        <w:spacing w:after="0" w:line="240" w:lineRule="auto"/>
        <w:jc w:val="center"/>
        <w:outlineLvl w:val="3"/>
        <w:rPr>
          <w:rFonts w:ascii="Times New Roman" w:hAnsi="Times New Roman" w:cs="Times New Roman"/>
          <w:b/>
          <w:sz w:val="28"/>
          <w:szCs w:val="28"/>
        </w:rPr>
      </w:pPr>
      <w:r>
        <w:rPr>
          <w:rFonts w:ascii="Times New Roman" w:hAnsi="Times New Roman" w:cs="Times New Roman"/>
          <w:b/>
          <w:sz w:val="28"/>
          <w:szCs w:val="28"/>
        </w:rPr>
        <w:t xml:space="preserve">Принятие решения о предоставлении (об отказе в предоставлении) </w:t>
      </w:r>
      <w:r>
        <w:rPr>
          <w:rFonts w:ascii="Times New Roman" w:eastAsia="Calibri"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A9619A" w:rsidRPr="00330A03"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A9619A" w:rsidRDefault="00A9619A" w:rsidP="00A9619A">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 xml:space="preserve">3.5. </w:t>
      </w:r>
      <w:r>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w:t>
      </w:r>
      <w:r w:rsidRPr="00E15805">
        <w:rPr>
          <w:rFonts w:ascii="Times New Roman" w:eastAsiaTheme="minorEastAsia" w:hAnsi="Times New Roman" w:cs="Times New Roman"/>
          <w:sz w:val="28"/>
          <w:szCs w:val="28"/>
          <w:lang w:eastAsia="ru-RU"/>
        </w:rPr>
        <w:t xml:space="preserve">в </w:t>
      </w:r>
      <w:hyperlink r:id="rId21" w:history="1">
        <w:r w:rsidRPr="00E15805">
          <w:rPr>
            <w:rStyle w:val="a9"/>
            <w:rFonts w:ascii="Times New Roman" w:eastAsiaTheme="minorEastAsia" w:hAnsi="Times New Roman" w:cs="Times New Roman"/>
            <w:color w:val="auto"/>
            <w:sz w:val="28"/>
            <w:szCs w:val="28"/>
            <w:u w:val="none"/>
          </w:rPr>
          <w:t>пунктах</w:t>
        </w:r>
        <w:r>
          <w:rPr>
            <w:rStyle w:val="a9"/>
            <w:rFonts w:eastAsiaTheme="minorEastAsia"/>
            <w:szCs w:val="28"/>
          </w:rPr>
          <w:t xml:space="preserve"> </w:t>
        </w:r>
      </w:hyperlink>
      <w:r>
        <w:rPr>
          <w:rFonts w:ascii="Times New Roman" w:eastAsiaTheme="minorEastAsia" w:hAnsi="Times New Roman" w:cs="Times New Roman"/>
          <w:sz w:val="28"/>
          <w:szCs w:val="28"/>
          <w:lang w:eastAsia="ru-RU"/>
        </w:rPr>
        <w:t>2.6, 2.10 настоящего Административного регламента.</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Органа: </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определяет соответствие представленных документов требованиям, установленным в пунктах 2.6 и 2.10 настоящего Административного регламента;</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настоящего Административного регламента.  </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Специалист Органа в течении </w:t>
      </w:r>
      <w:r w:rsidRPr="006912D6">
        <w:rPr>
          <w:rFonts w:ascii="Times New Roman" w:eastAsia="Calibri" w:hAnsi="Times New Roman" w:cs="Times New Roman"/>
          <w:sz w:val="28"/>
          <w:szCs w:val="28"/>
          <w:lang w:eastAsia="ru-RU"/>
        </w:rPr>
        <w:t>в течение 1 рабочего дня</w:t>
      </w:r>
      <w:r>
        <w:rPr>
          <w:rFonts w:ascii="Times New Roman" w:eastAsia="Calibri" w:hAnsi="Times New Roman" w:cs="Times New Roman"/>
          <w:sz w:val="28"/>
          <w:szCs w:val="28"/>
          <w:lang w:eastAsia="ru-RU"/>
        </w:rPr>
        <w:t xml:space="preserve"> по результатам проверки готовит один из следующих документов:</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проект решения о предоставлении муниципальной услуги; </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Специалист Органа после оформления проекта решения о </w:t>
      </w:r>
      <w:proofErr w:type="spellStart"/>
      <w:proofErr w:type="gramStart"/>
      <w:r>
        <w:rPr>
          <w:rFonts w:ascii="Times New Roman" w:eastAsia="Calibri" w:hAnsi="Times New Roman" w:cs="Times New Roman"/>
          <w:sz w:val="28"/>
          <w:szCs w:val="28"/>
          <w:lang w:eastAsia="ru-RU"/>
        </w:rPr>
        <w:t>предостав</w:t>
      </w:r>
      <w:r w:rsidR="00330A0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лении</w:t>
      </w:r>
      <w:proofErr w:type="spellEnd"/>
      <w:proofErr w:type="gramEnd"/>
      <w:r>
        <w:rPr>
          <w:rFonts w:ascii="Times New Roman" w:eastAsia="Calibri" w:hAnsi="Times New Roman" w:cs="Times New Roman"/>
          <w:sz w:val="28"/>
          <w:szCs w:val="28"/>
          <w:lang w:eastAsia="ru-RU"/>
        </w:rPr>
        <w:t xml:space="preserve"> муниципальной услуги либо решения об отказе в предоставлении муниципальной услуги передает его на подпись руководителю Органа в течении 2</w:t>
      </w:r>
      <w:r w:rsidRPr="006912D6">
        <w:rPr>
          <w:rFonts w:ascii="Times New Roman" w:eastAsia="Calibri" w:hAnsi="Times New Roman" w:cs="Times New Roman"/>
          <w:sz w:val="28"/>
          <w:szCs w:val="28"/>
          <w:lang w:eastAsia="ru-RU"/>
        </w:rPr>
        <w:t xml:space="preserve"> рабоч</w:t>
      </w:r>
      <w:r>
        <w:rPr>
          <w:rFonts w:ascii="Times New Roman" w:eastAsia="Calibri" w:hAnsi="Times New Roman" w:cs="Times New Roman"/>
          <w:sz w:val="28"/>
          <w:szCs w:val="28"/>
          <w:lang w:eastAsia="ru-RU"/>
        </w:rPr>
        <w:t xml:space="preserve">их дней. </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E059D">
        <w:rPr>
          <w:rFonts w:ascii="Times New Roman" w:eastAsia="Calibri" w:hAnsi="Times New Roman" w:cs="Times New Roman"/>
          <w:sz w:val="28"/>
          <w:szCs w:val="28"/>
          <w:lang w:eastAsia="ru-RU"/>
        </w:rPr>
        <w:t>Руководитель Органа в течение рабочего дня следующего за днем получения одного из документов подготовленным специалистом Органа, ответственным за принятие решения о предоставлении услуги подписывает документы</w:t>
      </w:r>
      <w:r>
        <w:rPr>
          <w:rFonts w:ascii="Times New Roman" w:eastAsia="Calibri" w:hAnsi="Times New Roman" w:cs="Times New Roman"/>
          <w:sz w:val="28"/>
          <w:szCs w:val="28"/>
          <w:lang w:eastAsia="ru-RU"/>
        </w:rPr>
        <w:t xml:space="preserve">  </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3.5.1. Критерием принятия решения</w:t>
      </w:r>
      <w:r>
        <w:rPr>
          <w:rFonts w:ascii="Times New Roman" w:hAnsi="Times New Roman" w:cs="Times New Roman"/>
          <w:sz w:val="28"/>
          <w:szCs w:val="28"/>
        </w:rPr>
        <w:t xml:space="preserve"> о предоставлении </w:t>
      </w:r>
      <w:r>
        <w:rPr>
          <w:rFonts w:ascii="Times New Roman" w:eastAsia="Calibri" w:hAnsi="Times New Roman" w:cs="Times New Roman"/>
          <w:sz w:val="28"/>
          <w:szCs w:val="28"/>
          <w:lang w:eastAsia="ru-RU"/>
        </w:rPr>
        <w:t>муниципальной</w:t>
      </w:r>
      <w:r>
        <w:rPr>
          <w:rFonts w:ascii="Times New Roman" w:hAnsi="Times New Roman" w:cs="Times New Roman"/>
          <w:sz w:val="28"/>
          <w:szCs w:val="28"/>
        </w:rPr>
        <w:t xml:space="preserve"> услуги</w:t>
      </w:r>
      <w:r>
        <w:rPr>
          <w:sz w:val="28"/>
          <w:szCs w:val="28"/>
        </w:rPr>
        <w:t xml:space="preserve"> </w:t>
      </w:r>
      <w:r>
        <w:rPr>
          <w:rFonts w:ascii="Times New Roman" w:eastAsia="Calibri" w:hAnsi="Times New Roman" w:cs="Times New Roman"/>
          <w:sz w:val="28"/>
          <w:szCs w:val="28"/>
          <w:lang w:eastAsia="ru-RU"/>
        </w:rPr>
        <w:t xml:space="preserve">является соответствие заявления и прилагаемых к нему документов требованиям настоящего Административного регламента. </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3.5.2. Максимальный срок исполнения административной процедуры составляет не более </w:t>
      </w:r>
      <w:r>
        <w:rPr>
          <w:rFonts w:ascii="Times New Roman" w:eastAsia="Calibri" w:hAnsi="Times New Roman" w:cs="Times New Roman"/>
          <w:sz w:val="28"/>
          <w:szCs w:val="28"/>
        </w:rPr>
        <w:t xml:space="preserve">2 рабочих дней </w:t>
      </w:r>
      <w:r>
        <w:rPr>
          <w:rFonts w:ascii="Times New Roman" w:eastAsia="Calibri" w:hAnsi="Times New Roman" w:cs="Times New Roman"/>
          <w:sz w:val="28"/>
          <w:szCs w:val="28"/>
          <w:lang w:eastAsia="ru-RU"/>
        </w:rPr>
        <w:t>со дня получения из Органа, МФЦ полного комплекта документов, необходимых для предоставления муниципальной услуги</w:t>
      </w:r>
      <w:r>
        <w:rPr>
          <w:rFonts w:ascii="Times New Roman" w:eastAsia="Times New Roman" w:hAnsi="Times New Roman" w:cs="Times New Roman"/>
          <w:sz w:val="28"/>
          <w:szCs w:val="28"/>
          <w:lang w:eastAsia="ru-RU"/>
        </w:rPr>
        <w:t xml:space="preserve">.  </w:t>
      </w:r>
    </w:p>
    <w:p w:rsidR="00A9619A" w:rsidRPr="00F05A51"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Cs/>
          <w:sz w:val="28"/>
          <w:szCs w:val="28"/>
          <w:lang w:eastAsia="ru-RU"/>
        </w:rPr>
        <w:t xml:space="preserve">3.5.3. Результатом административной процедуры является принятие решения о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(либо решения об отказе в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(либо решения об отказе в </w:t>
      </w:r>
      <w:proofErr w:type="gramStart"/>
      <w:r>
        <w:rPr>
          <w:rFonts w:ascii="Times New Roman" w:eastAsia="Times New Roman" w:hAnsi="Times New Roman" w:cs="Times New Roman"/>
          <w:bCs/>
          <w:iCs/>
          <w:sz w:val="28"/>
          <w:szCs w:val="28"/>
          <w:lang w:eastAsia="ru-RU"/>
        </w:rPr>
        <w:t>предо</w:t>
      </w:r>
      <w:r w:rsidR="00330A03">
        <w:rPr>
          <w:rFonts w:ascii="Times New Roman" w:eastAsia="Times New Roman" w:hAnsi="Times New Roman" w:cs="Times New Roman"/>
          <w:bCs/>
          <w:iCs/>
          <w:sz w:val="28"/>
          <w:szCs w:val="28"/>
          <w:lang w:eastAsia="ru-RU"/>
        </w:rPr>
        <w:t>-</w:t>
      </w:r>
      <w:proofErr w:type="spellStart"/>
      <w:r>
        <w:rPr>
          <w:rFonts w:ascii="Times New Roman" w:eastAsia="Times New Roman" w:hAnsi="Times New Roman" w:cs="Times New Roman"/>
          <w:bCs/>
          <w:iCs/>
          <w:sz w:val="28"/>
          <w:szCs w:val="28"/>
          <w:lang w:eastAsia="ru-RU"/>
        </w:rPr>
        <w:t>ставлении</w:t>
      </w:r>
      <w:proofErr w:type="spellEnd"/>
      <w:proofErr w:type="gramEnd"/>
      <w:r>
        <w:rPr>
          <w:rFonts w:ascii="Times New Roman" w:eastAsia="Times New Roman" w:hAnsi="Times New Roman" w:cs="Times New Roman"/>
          <w:bCs/>
          <w:iCs/>
          <w:sz w:val="28"/>
          <w:szCs w:val="28"/>
          <w:lang w:eastAsia="ru-RU"/>
        </w:rPr>
        <w:t xml:space="preserve">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сотруднику Органа, МФЦ, ответственно</w:t>
      </w:r>
      <w:r w:rsidR="00330A03">
        <w:rPr>
          <w:rFonts w:ascii="Times New Roman" w:eastAsia="Times New Roman" w:hAnsi="Times New Roman" w:cs="Times New Roman"/>
          <w:bCs/>
          <w:iCs/>
          <w:sz w:val="28"/>
          <w:szCs w:val="28"/>
          <w:lang w:eastAsia="ru-RU"/>
        </w:rPr>
        <w:t>-</w:t>
      </w:r>
      <w:proofErr w:type="spellStart"/>
      <w:r>
        <w:rPr>
          <w:rFonts w:ascii="Times New Roman" w:eastAsia="Times New Roman" w:hAnsi="Times New Roman" w:cs="Times New Roman"/>
          <w:bCs/>
          <w:iCs/>
          <w:sz w:val="28"/>
          <w:szCs w:val="28"/>
          <w:lang w:eastAsia="ru-RU"/>
        </w:rPr>
        <w:t>му</w:t>
      </w:r>
      <w:proofErr w:type="spellEnd"/>
      <w:r>
        <w:rPr>
          <w:rFonts w:ascii="Times New Roman" w:eastAsia="Times New Roman" w:hAnsi="Times New Roman" w:cs="Times New Roman"/>
          <w:bCs/>
          <w:iCs/>
          <w:sz w:val="28"/>
          <w:szCs w:val="28"/>
          <w:lang w:eastAsia="ru-RU"/>
        </w:rPr>
        <w:t xml:space="preserve"> за выдачу результата предоставления услуги, для выдачи его </w:t>
      </w:r>
      <w:r w:rsidRPr="00F05A51">
        <w:rPr>
          <w:rFonts w:ascii="Times New Roman" w:eastAsia="Times New Roman" w:hAnsi="Times New Roman" w:cs="Times New Roman"/>
          <w:sz w:val="28"/>
          <w:szCs w:val="28"/>
          <w:lang w:eastAsia="ru-RU"/>
        </w:rPr>
        <w:t xml:space="preserve">заявителю. </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Результат административной процедуры фиксируется в системе электронного документооборота с пометкой «исполнено» </w:t>
      </w:r>
      <w:r w:rsidRPr="00F05A51">
        <w:rPr>
          <w:rFonts w:ascii="Times New Roman" w:eastAsia="Times New Roman" w:hAnsi="Times New Roman" w:cs="Times New Roman"/>
          <w:sz w:val="28"/>
          <w:szCs w:val="28"/>
          <w:lang w:eastAsia="ru-RU"/>
        </w:rPr>
        <w:t xml:space="preserve">специалистом Органа, ответственным за принятие решения о предоставлении </w:t>
      </w:r>
      <w:proofErr w:type="spellStart"/>
      <w:proofErr w:type="gramStart"/>
      <w:r w:rsidRPr="00F05A51">
        <w:rPr>
          <w:rFonts w:ascii="Times New Roman" w:eastAsia="Times New Roman" w:hAnsi="Times New Roman" w:cs="Times New Roman"/>
          <w:sz w:val="28"/>
          <w:szCs w:val="28"/>
          <w:lang w:eastAsia="ru-RU"/>
        </w:rPr>
        <w:t>муниципаль</w:t>
      </w:r>
      <w:proofErr w:type="spellEnd"/>
      <w:r w:rsidR="00330A03">
        <w:rPr>
          <w:rFonts w:ascii="Times New Roman" w:eastAsia="Times New Roman" w:hAnsi="Times New Roman" w:cs="Times New Roman"/>
          <w:sz w:val="28"/>
          <w:szCs w:val="28"/>
          <w:lang w:eastAsia="ru-RU"/>
        </w:rPr>
        <w:t>-</w:t>
      </w:r>
      <w:r w:rsidRPr="00F05A51">
        <w:rPr>
          <w:rFonts w:ascii="Times New Roman" w:eastAsia="Times New Roman" w:hAnsi="Times New Roman" w:cs="Times New Roman"/>
          <w:sz w:val="28"/>
          <w:szCs w:val="28"/>
          <w:lang w:eastAsia="ru-RU"/>
        </w:rPr>
        <w:t>ной</w:t>
      </w:r>
      <w:proofErr w:type="gramEnd"/>
      <w:r w:rsidRPr="00F05A51">
        <w:rPr>
          <w:rFonts w:ascii="Times New Roman" w:eastAsia="Times New Roman" w:hAnsi="Times New Roman" w:cs="Times New Roman"/>
          <w:sz w:val="28"/>
          <w:szCs w:val="28"/>
          <w:lang w:eastAsia="ru-RU"/>
        </w:rPr>
        <w:t xml:space="preserve"> услуги</w:t>
      </w:r>
      <w:r>
        <w:rPr>
          <w:rFonts w:ascii="Times New Roman" w:eastAsia="Times New Roman" w:hAnsi="Times New Roman" w:cs="Times New Roman"/>
          <w:sz w:val="28"/>
          <w:szCs w:val="28"/>
          <w:lang w:eastAsia="ru-RU"/>
        </w:rPr>
        <w:t>.</w:t>
      </w:r>
    </w:p>
    <w:p w:rsidR="00A9619A" w:rsidRPr="00993AEA" w:rsidRDefault="00A9619A" w:rsidP="00A9619A">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rPr>
      </w:pPr>
    </w:p>
    <w:p w:rsidR="00A9619A" w:rsidRDefault="00A9619A" w:rsidP="00993AEA">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Уведомление заявителя о принятом решении</w:t>
      </w:r>
      <w:r>
        <w:rPr>
          <w:rFonts w:ascii="Times New Roman" w:eastAsia="Times New Roman" w:hAnsi="Times New Roman" w:cs="Times New Roman"/>
          <w:b/>
          <w:sz w:val="28"/>
          <w:szCs w:val="28"/>
        </w:rPr>
        <w:t>, выдача заявителю результата предоставления муниципальной услуги</w:t>
      </w:r>
    </w:p>
    <w:p w:rsidR="00A9619A" w:rsidRPr="00993AEA" w:rsidRDefault="00A9619A" w:rsidP="00A9619A">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rPr>
      </w:pPr>
      <w:r>
        <w:rPr>
          <w:rFonts w:ascii="Times New Roman" w:eastAsia="Times New Roman" w:hAnsi="Times New Roman" w:cs="Times New Roman"/>
          <w:b/>
          <w:sz w:val="28"/>
          <w:szCs w:val="28"/>
        </w:rPr>
        <w:t xml:space="preserve"> </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3.6. </w:t>
      </w:r>
      <w:r>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proofErr w:type="spellStart"/>
      <w:proofErr w:type="gramStart"/>
      <w:r>
        <w:rPr>
          <w:rFonts w:ascii="Times New Roman" w:eastAsia="Calibri" w:hAnsi="Times New Roman" w:cs="Times New Roman"/>
          <w:sz w:val="28"/>
          <w:szCs w:val="28"/>
          <w:lang w:eastAsia="ru-RU"/>
        </w:rPr>
        <w:t>муници</w:t>
      </w:r>
      <w:r w:rsidR="00E15805">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пальной</w:t>
      </w:r>
      <w:proofErr w:type="spellEnd"/>
      <w:proofErr w:type="gramEnd"/>
      <w:r>
        <w:rPr>
          <w:rFonts w:ascii="Times New Roman" w:eastAsia="Times New Roman" w:hAnsi="Times New Roman" w:cs="Times New Roman"/>
          <w:sz w:val="28"/>
          <w:szCs w:val="28"/>
          <w:lang w:eastAsia="ru-RU"/>
        </w:rPr>
        <w:t xml:space="preserve"> услуги или решения об отказе в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(далее – Решение). Административная процедура исполняется сотрудником Органа, МФЦ, ответственным за выдачу Решения.</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Выдачу Решения осуществляет сотрудник Органа, МФЦ, ответственный за выдачу Решения, при личном приеме под роспись заявителя, которая проставляется в журнале регистрации, при предъявлении им документа</w:t>
      </w:r>
      <w:r w:rsidR="00E1580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удостоверяющего личность, а при обращении представителя также документа, подтверждающего полномочия представителя.</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случае невозможности информирования специалист Органа, МФЦ, ответственный за выдачу результата предоставления услуги, </w:t>
      </w:r>
      <w:r w:rsidR="00E15805">
        <w:rPr>
          <w:rFonts w:ascii="Times New Roman" w:eastAsia="Times New Roman" w:hAnsi="Times New Roman" w:cs="Times New Roman"/>
          <w:sz w:val="28"/>
          <w:szCs w:val="28"/>
          <w:lang w:eastAsia="ru-RU"/>
        </w:rPr>
        <w:t>направляет заявителю</w:t>
      </w:r>
      <w:r>
        <w:rPr>
          <w:rFonts w:ascii="Times New Roman" w:eastAsia="Times New Roman" w:hAnsi="Times New Roman" w:cs="Times New Roman"/>
          <w:sz w:val="28"/>
          <w:szCs w:val="28"/>
          <w:lang w:eastAsia="ru-RU"/>
        </w:rPr>
        <w:t xml:space="preserve"> Решение через организацию почтовой связи заказным письмом с уведомлением.</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3.6.1. </w:t>
      </w:r>
      <w:r>
        <w:rPr>
          <w:rFonts w:ascii="Times New Roman" w:eastAsia="Calibri" w:hAnsi="Times New Roman" w:cs="Times New Roman"/>
          <w:sz w:val="28"/>
          <w:szCs w:val="28"/>
          <w:lang w:eastAsia="ru-RU"/>
        </w:rPr>
        <w:t xml:space="preserve">Критерием принятия решения о выдаче результата </w:t>
      </w:r>
      <w:proofErr w:type="spellStart"/>
      <w:proofErr w:type="gramStart"/>
      <w:r>
        <w:rPr>
          <w:rFonts w:ascii="Times New Roman" w:eastAsia="Calibri" w:hAnsi="Times New Roman" w:cs="Times New Roman"/>
          <w:sz w:val="28"/>
          <w:szCs w:val="28"/>
          <w:lang w:eastAsia="ru-RU"/>
        </w:rPr>
        <w:t>предостав</w:t>
      </w:r>
      <w:r w:rsidR="00993AEA">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ления</w:t>
      </w:r>
      <w:proofErr w:type="spellEnd"/>
      <w:proofErr w:type="gramEnd"/>
      <w:r>
        <w:rPr>
          <w:rFonts w:ascii="Times New Roman" w:eastAsia="Calibri" w:hAnsi="Times New Roman" w:cs="Times New Roman"/>
          <w:sz w:val="28"/>
          <w:szCs w:val="28"/>
          <w:lang w:eastAsia="ru-RU"/>
        </w:rPr>
        <w:t xml:space="preserve">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3.6.2. Максимальный срок исполнения административной процедуры составляет 3 рабочих дня со дня поступления Решения сотруднику Органа, МФЦ,</w:t>
      </w:r>
      <w:r>
        <w:rPr>
          <w:rFonts w:ascii="Times New Roman" w:eastAsia="Times New Roman" w:hAnsi="Times New Roman" w:cs="Times New Roman"/>
          <w:i/>
          <w:iCs/>
          <w:sz w:val="28"/>
          <w:szCs w:val="28"/>
          <w:lang w:eastAsia="ru-RU"/>
        </w:rPr>
        <w:t> </w:t>
      </w:r>
      <w:r>
        <w:rPr>
          <w:rFonts w:ascii="Times New Roman" w:eastAsia="Times New Roman" w:hAnsi="Times New Roman" w:cs="Times New Roman"/>
          <w:sz w:val="28"/>
          <w:szCs w:val="28"/>
          <w:lang w:eastAsia="ru-RU"/>
        </w:rPr>
        <w:t>ответственному за его выдачу. </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Pr>
          <w:rFonts w:ascii="Times New Roman" w:eastAsia="Calibri" w:hAnsi="Times New Roman" w:cs="Times New Roman"/>
          <w:sz w:val="28"/>
          <w:szCs w:val="28"/>
          <w:lang w:eastAsia="ru-RU"/>
        </w:rPr>
        <w:t>Решения.</w:t>
      </w:r>
    </w:p>
    <w:p w:rsidR="00A9619A" w:rsidRDefault="00A9619A" w:rsidP="00A9619A">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w:t>
      </w:r>
    </w:p>
    <w:p w:rsidR="00A9619A" w:rsidRPr="00E15805" w:rsidRDefault="00A9619A" w:rsidP="00A9619A">
      <w:pPr>
        <w:widowControl w:val="0"/>
        <w:autoSpaceDE w:val="0"/>
        <w:autoSpaceDN w:val="0"/>
        <w:adjustRightInd w:val="0"/>
        <w:spacing w:after="0" w:line="240" w:lineRule="auto"/>
        <w:ind w:firstLine="709"/>
        <w:jc w:val="both"/>
        <w:outlineLvl w:val="1"/>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Исправление опечаток и (или) ошибок, допущенных в документах, выданных в результате предоставления муниципальной услуги </w:t>
      </w:r>
    </w:p>
    <w:p w:rsidR="00A9619A" w:rsidRPr="00E15805" w:rsidRDefault="00A9619A" w:rsidP="00A9619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3.7. В случае выявления заявителем опечаток, ошибок в полученном заявителем документе, являющемся результатом предоставления </w:t>
      </w:r>
      <w:proofErr w:type="spellStart"/>
      <w:proofErr w:type="gramStart"/>
      <w:r>
        <w:rPr>
          <w:rFonts w:ascii="Times New Roman" w:eastAsia="Times New Roman" w:hAnsi="Times New Roman" w:cs="Times New Roman"/>
          <w:sz w:val="28"/>
          <w:szCs w:val="28"/>
          <w:lang w:eastAsia="ru-RU"/>
        </w:rPr>
        <w:t>муници</w:t>
      </w:r>
      <w:r w:rsidR="00993AE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пальной</w:t>
      </w:r>
      <w:proofErr w:type="spellEnd"/>
      <w:proofErr w:type="gramEnd"/>
      <w:r>
        <w:rPr>
          <w:rFonts w:ascii="Times New Roman" w:eastAsia="Times New Roman" w:hAnsi="Times New Roman" w:cs="Times New Roman"/>
          <w:sz w:val="28"/>
          <w:szCs w:val="28"/>
          <w:lang w:eastAsia="ru-RU"/>
        </w:rPr>
        <w:t xml:space="preserve"> услуги, заявитель вправе обратиться в </w:t>
      </w:r>
      <w:r>
        <w:rPr>
          <w:rFonts w:ascii="Times New Roman" w:eastAsia="Calibri" w:hAnsi="Times New Roman" w:cs="Times New Roman"/>
          <w:sz w:val="28"/>
          <w:szCs w:val="28"/>
        </w:rPr>
        <w:t>Орган</w:t>
      </w:r>
      <w:r>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A9619A" w:rsidRDefault="00A9619A" w:rsidP="00A9619A">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лично (заявителем представляются оригиналы документов с опечатками и (или) ошибками, специалистом </w:t>
      </w:r>
      <w:r w:rsidRPr="00CB7CC2">
        <w:rPr>
          <w:rFonts w:ascii="Times New Roman" w:eastAsia="Times New Roman" w:hAnsi="Times New Roman" w:cs="Times New Roman"/>
          <w:sz w:val="28"/>
          <w:szCs w:val="28"/>
          <w:lang w:eastAsia="ru-RU"/>
        </w:rPr>
        <w:t>Органа</w:t>
      </w:r>
      <w:r>
        <w:rPr>
          <w:rFonts w:ascii="Times New Roman" w:eastAsia="Times New Roman" w:hAnsi="Times New Roman" w:cs="Times New Roman"/>
          <w:sz w:val="28"/>
          <w:szCs w:val="28"/>
          <w:lang w:eastAsia="ru-RU"/>
        </w:rPr>
        <w:t xml:space="preserve"> делаются копии этих документов);</w:t>
      </w:r>
    </w:p>
    <w:p w:rsidR="00A9619A" w:rsidRDefault="00A9619A" w:rsidP="00A9619A">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пунктом 3.3 настоящего Административного регламента, </w:t>
      </w:r>
      <w:r w:rsidRPr="008C092A">
        <w:rPr>
          <w:rFonts w:ascii="Times New Roman" w:eastAsia="Times New Roman" w:hAnsi="Times New Roman" w:cs="Times New Roman"/>
          <w:sz w:val="28"/>
          <w:szCs w:val="28"/>
          <w:lang w:eastAsia="ru-RU"/>
        </w:rPr>
        <w:t xml:space="preserve">за исключением положений, касающихся </w:t>
      </w:r>
      <w:r w:rsidRPr="006003B1">
        <w:rPr>
          <w:rFonts w:ascii="Times New Roman" w:eastAsia="Times New Roman" w:hAnsi="Times New Roman" w:cs="Times New Roman"/>
          <w:sz w:val="28"/>
          <w:szCs w:val="28"/>
          <w:lang w:eastAsia="ru-RU"/>
        </w:rPr>
        <w:t>возможности представлять документы в электронном виде</w:t>
      </w:r>
      <w:r>
        <w:rPr>
          <w:rFonts w:ascii="Times New Roman" w:eastAsia="Times New Roman" w:hAnsi="Times New Roman" w:cs="Times New Roman"/>
          <w:sz w:val="28"/>
          <w:szCs w:val="28"/>
          <w:lang w:eastAsia="ru-RU"/>
        </w:rPr>
        <w:t>.</w:t>
      </w:r>
    </w:p>
    <w:p w:rsidR="00A9619A" w:rsidRPr="006003B1"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3.7.3.</w:t>
      </w:r>
      <w:r w:rsidRPr="006003B1">
        <w:rPr>
          <w:rFonts w:ascii="Times New Roman" w:eastAsia="Times New Roman" w:hAnsi="Times New Roman" w:cs="Times New Roman"/>
          <w:sz w:val="28"/>
          <w:szCs w:val="28"/>
          <w:lang w:eastAsia="ru-RU"/>
        </w:rPr>
        <w:t xml:space="preserve"> Внутренняя организация работы рассматривается </w:t>
      </w:r>
      <w:r>
        <w:rPr>
          <w:rFonts w:ascii="Times New Roman" w:eastAsia="Times New Roman" w:hAnsi="Times New Roman" w:cs="Times New Roman"/>
          <w:sz w:val="28"/>
          <w:szCs w:val="28"/>
          <w:lang w:eastAsia="ru-RU"/>
        </w:rPr>
        <w:t>заведующим отделом</w:t>
      </w:r>
      <w:r w:rsidRPr="006003B1">
        <w:rPr>
          <w:rFonts w:ascii="Times New Roman" w:eastAsia="Times New Roman" w:hAnsi="Times New Roman" w:cs="Times New Roman"/>
          <w:sz w:val="28"/>
          <w:szCs w:val="28"/>
          <w:lang w:eastAsia="ru-RU"/>
        </w:rPr>
        <w:t xml:space="preserve"> строительства, ж</w:t>
      </w:r>
      <w:r w:rsidR="007064D7">
        <w:rPr>
          <w:rFonts w:ascii="Times New Roman" w:eastAsia="Times New Roman" w:hAnsi="Times New Roman" w:cs="Times New Roman"/>
          <w:sz w:val="28"/>
          <w:szCs w:val="28"/>
          <w:lang w:eastAsia="ru-RU"/>
        </w:rPr>
        <w:t xml:space="preserve">илищно-коммунального хозяйства </w:t>
      </w:r>
      <w:r w:rsidRPr="006003B1">
        <w:rPr>
          <w:rFonts w:ascii="Times New Roman" w:eastAsia="Times New Roman" w:hAnsi="Times New Roman" w:cs="Times New Roman"/>
          <w:sz w:val="28"/>
          <w:szCs w:val="28"/>
          <w:lang w:eastAsia="ru-RU"/>
        </w:rPr>
        <w:t xml:space="preserve">и </w:t>
      </w:r>
      <w:proofErr w:type="spellStart"/>
      <w:proofErr w:type="gramStart"/>
      <w:r w:rsidRPr="006003B1">
        <w:rPr>
          <w:rFonts w:ascii="Times New Roman" w:eastAsia="Times New Roman" w:hAnsi="Times New Roman" w:cs="Times New Roman"/>
          <w:sz w:val="28"/>
          <w:szCs w:val="28"/>
          <w:lang w:eastAsia="ru-RU"/>
        </w:rPr>
        <w:t>землеполь</w:t>
      </w:r>
      <w:r w:rsidR="007064D7">
        <w:rPr>
          <w:rFonts w:ascii="Times New Roman" w:eastAsia="Times New Roman" w:hAnsi="Times New Roman" w:cs="Times New Roman"/>
          <w:sz w:val="28"/>
          <w:szCs w:val="28"/>
          <w:lang w:eastAsia="ru-RU"/>
        </w:rPr>
        <w:t>-</w:t>
      </w:r>
      <w:r w:rsidRPr="006003B1">
        <w:rPr>
          <w:rFonts w:ascii="Times New Roman" w:eastAsia="Times New Roman" w:hAnsi="Times New Roman" w:cs="Times New Roman"/>
          <w:sz w:val="28"/>
          <w:szCs w:val="28"/>
          <w:lang w:eastAsia="ru-RU"/>
        </w:rPr>
        <w:t>зования</w:t>
      </w:r>
      <w:proofErr w:type="spellEnd"/>
      <w:proofErr w:type="gramEnd"/>
      <w:r w:rsidRPr="006003B1">
        <w:rPr>
          <w:rFonts w:ascii="Times New Roman" w:eastAsia="Times New Roman" w:hAnsi="Times New Roman" w:cs="Times New Roman"/>
          <w:sz w:val="28"/>
          <w:szCs w:val="28"/>
          <w:lang w:eastAsia="ru-RU"/>
        </w:rPr>
        <w:t xml:space="preserve"> Органа, передается заявителю в течени</w:t>
      </w:r>
      <w:r>
        <w:rPr>
          <w:rFonts w:ascii="Times New Roman" w:eastAsia="Times New Roman" w:hAnsi="Times New Roman" w:cs="Times New Roman"/>
          <w:sz w:val="28"/>
          <w:szCs w:val="28"/>
          <w:lang w:eastAsia="ru-RU"/>
        </w:rPr>
        <w:t>е</w:t>
      </w:r>
      <w:r w:rsidRPr="006003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 рабочих дней</w:t>
      </w:r>
      <w:r w:rsidRPr="006003B1">
        <w:rPr>
          <w:rFonts w:ascii="Times New Roman" w:eastAsia="Times New Roman" w:hAnsi="Times New Roman" w:cs="Times New Roman"/>
          <w:sz w:val="28"/>
          <w:szCs w:val="28"/>
          <w:lang w:eastAsia="ru-RU"/>
        </w:rPr>
        <w:t>.</w:t>
      </w:r>
    </w:p>
    <w:p w:rsidR="00A9619A" w:rsidRDefault="00A9619A" w:rsidP="00A9619A">
      <w:pPr>
        <w:spacing w:after="0" w:line="252"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результатам рассмотрения заявления об исправлении опечаток и (или) ошибок, заведующий отделом</w:t>
      </w:r>
      <w:r w:rsidRPr="006003B1">
        <w:rPr>
          <w:rFonts w:ascii="Times New Roman" w:eastAsia="Times New Roman" w:hAnsi="Times New Roman" w:cs="Times New Roman"/>
          <w:sz w:val="28"/>
          <w:szCs w:val="28"/>
          <w:lang w:eastAsia="ru-RU"/>
        </w:rPr>
        <w:t xml:space="preserve"> строительства, ж</w:t>
      </w:r>
      <w:r w:rsidR="007064D7">
        <w:rPr>
          <w:rFonts w:ascii="Times New Roman" w:eastAsia="Times New Roman" w:hAnsi="Times New Roman" w:cs="Times New Roman"/>
          <w:sz w:val="28"/>
          <w:szCs w:val="28"/>
          <w:lang w:eastAsia="ru-RU"/>
        </w:rPr>
        <w:t xml:space="preserve">илищно-коммунального хозяйства </w:t>
      </w:r>
      <w:r w:rsidRPr="006003B1">
        <w:rPr>
          <w:rFonts w:ascii="Times New Roman" w:eastAsia="Times New Roman" w:hAnsi="Times New Roman" w:cs="Times New Roman"/>
          <w:sz w:val="28"/>
          <w:szCs w:val="28"/>
          <w:lang w:eastAsia="ru-RU"/>
        </w:rPr>
        <w:t>и землепользования Органа</w:t>
      </w:r>
      <w:r>
        <w:rPr>
          <w:rFonts w:ascii="Times New Roman" w:eastAsia="Times New Roman" w:hAnsi="Times New Roman" w:cs="Times New Roman"/>
          <w:sz w:val="28"/>
          <w:szCs w:val="28"/>
          <w:lang w:eastAsia="ru-RU"/>
        </w:rPr>
        <w:t xml:space="preserve"> в течение 2 рабочих дней:</w:t>
      </w:r>
    </w:p>
    <w:p w:rsidR="00A9619A" w:rsidRDefault="00A9619A" w:rsidP="00A9619A">
      <w:pPr>
        <w:numPr>
          <w:ilvl w:val="0"/>
          <w:numId w:val="6"/>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A9619A" w:rsidRPr="00422BB1" w:rsidRDefault="00A9619A" w:rsidP="00A9619A">
      <w:pPr>
        <w:numPr>
          <w:ilvl w:val="0"/>
          <w:numId w:val="6"/>
        </w:numPr>
        <w:spacing w:after="0" w:line="252" w:lineRule="auto"/>
        <w:contextualSpacing/>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Pr>
          <w:rFonts w:ascii="Times New Roman" w:eastAsia="Times New Roman" w:hAnsi="Times New Roman" w:cs="Times New Roman"/>
          <w:sz w:val="28"/>
          <w:szCs w:val="28"/>
          <w:lang w:eastAsia="ru-RU"/>
        </w:rPr>
        <w:t xml:space="preserve"> и готовит мотивированный отказ в исправлении </w:t>
      </w:r>
      <w:r>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422BB1">
        <w:rPr>
          <w:rFonts w:ascii="Times New Roman" w:eastAsia="Calibri" w:hAnsi="Times New Roman" w:cs="Times New Roman"/>
          <w:sz w:val="28"/>
          <w:szCs w:val="28"/>
        </w:rPr>
        <w:t>.</w:t>
      </w:r>
    </w:p>
    <w:p w:rsidR="00A9619A" w:rsidRDefault="00A9619A" w:rsidP="00A9619A">
      <w:pPr>
        <w:spacing w:after="0" w:line="252" w:lineRule="auto"/>
        <w:ind w:firstLine="709"/>
        <w:contextualSpacing/>
        <w:jc w:val="both"/>
        <w:rPr>
          <w:rFonts w:ascii="Times New Roman" w:eastAsia="Times New Roman" w:hAnsi="Times New Roman" w:cs="Times New Roman"/>
          <w:sz w:val="28"/>
          <w:szCs w:val="28"/>
          <w:lang w:eastAsia="ru-RU"/>
        </w:rPr>
      </w:pPr>
      <w:r w:rsidRPr="00422BB1">
        <w:rPr>
          <w:rFonts w:ascii="Times New Roman" w:eastAsia="Calibri" w:hAnsi="Times New Roman" w:cs="Times New Roman"/>
          <w:sz w:val="28"/>
          <w:szCs w:val="28"/>
        </w:rPr>
        <w:t xml:space="preserve">Исправление опечаток и (или) ошибок, </w:t>
      </w:r>
      <w:r>
        <w:rPr>
          <w:rFonts w:ascii="Times New Roman" w:eastAsia="Calibri" w:hAnsi="Times New Roman" w:cs="Times New Roman"/>
          <w:sz w:val="28"/>
          <w:szCs w:val="28"/>
        </w:rPr>
        <w:t xml:space="preserve">допущенных в документах, выданных в результате предоставления муниципальной услуги, осуществляется </w:t>
      </w:r>
      <w:r w:rsidRPr="00422BB1">
        <w:rPr>
          <w:rFonts w:ascii="Times New Roman" w:eastAsia="Calibri" w:hAnsi="Times New Roman" w:cs="Times New Roman"/>
          <w:sz w:val="28"/>
          <w:szCs w:val="28"/>
        </w:rPr>
        <w:t>специалистом Органа в течение</w:t>
      </w:r>
      <w:r>
        <w:rPr>
          <w:rFonts w:ascii="Times New Roman" w:eastAsia="Times New Roman" w:hAnsi="Times New Roman" w:cs="Times New Roman"/>
          <w:sz w:val="28"/>
          <w:szCs w:val="28"/>
          <w:lang w:eastAsia="ru-RU"/>
        </w:rPr>
        <w:t xml:space="preserve"> </w:t>
      </w:r>
      <w:r w:rsidRPr="006003B1">
        <w:rPr>
          <w:rFonts w:ascii="Times New Roman" w:eastAsia="Times New Roman" w:hAnsi="Times New Roman" w:cs="Times New Roman"/>
          <w:sz w:val="28"/>
          <w:szCs w:val="28"/>
          <w:lang w:eastAsia="ru-RU"/>
        </w:rPr>
        <w:t>1 рабочего дня</w:t>
      </w:r>
      <w:r>
        <w:rPr>
          <w:rFonts w:ascii="Times New Roman" w:eastAsia="Times New Roman" w:hAnsi="Times New Roman" w:cs="Times New Roman"/>
          <w:sz w:val="28"/>
          <w:szCs w:val="28"/>
          <w:lang w:eastAsia="ru-RU"/>
        </w:rPr>
        <w:t>.</w:t>
      </w:r>
    </w:p>
    <w:p w:rsidR="00A9619A" w:rsidRDefault="00A9619A" w:rsidP="00A9619A">
      <w:pPr>
        <w:spacing w:after="0" w:line="252"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исправлении опечаток и (или) ошибок</w:t>
      </w:r>
      <w:r>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Pr>
          <w:rFonts w:ascii="Times New Roman" w:eastAsia="Times New Roman" w:hAnsi="Times New Roman" w:cs="Times New Roman"/>
          <w:sz w:val="28"/>
          <w:szCs w:val="28"/>
          <w:lang w:eastAsia="ru-RU"/>
        </w:rPr>
        <w:t xml:space="preserve"> не допускается:</w:t>
      </w:r>
    </w:p>
    <w:p w:rsidR="00A9619A" w:rsidRDefault="00A9619A" w:rsidP="00A9619A">
      <w:pPr>
        <w:numPr>
          <w:ilvl w:val="0"/>
          <w:numId w:val="7"/>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A9619A" w:rsidRDefault="00A9619A" w:rsidP="00A9619A">
      <w:pPr>
        <w:numPr>
          <w:ilvl w:val="0"/>
          <w:numId w:val="7"/>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A9619A" w:rsidRPr="00422BB1"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3.7.4. Критерием принятия решения</w:t>
      </w:r>
      <w:r>
        <w:rPr>
          <w:rFonts w:ascii="Times New Roman" w:eastAsia="Times New Roman" w:hAnsi="Times New Roman" w:cs="Times New Roman"/>
          <w:sz w:val="28"/>
          <w:szCs w:val="28"/>
          <w:lang w:eastAsia="ru-RU"/>
        </w:rPr>
        <w:t xml:space="preserve"> об исправлении опечаток и (или) ошибок </w:t>
      </w:r>
      <w:r>
        <w:rPr>
          <w:rFonts w:ascii="Times New Roman" w:eastAsia="Calibri" w:hAnsi="Times New Roman" w:cs="Times New Roman"/>
          <w:sz w:val="28"/>
          <w:szCs w:val="28"/>
          <w:lang w:eastAsia="ru-RU"/>
        </w:rPr>
        <w:t xml:space="preserve">является наличие </w:t>
      </w:r>
      <w:r>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422BB1">
        <w:rPr>
          <w:rFonts w:ascii="Times New Roman" w:eastAsia="Times New Roman" w:hAnsi="Times New Roman" w:cs="Times New Roman"/>
          <w:sz w:val="28"/>
          <w:szCs w:val="28"/>
          <w:lang w:eastAsia="ru-RU"/>
        </w:rPr>
        <w:t xml:space="preserve">. </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2BB1">
        <w:rPr>
          <w:rFonts w:ascii="Times New Roman" w:eastAsia="Times New Roman" w:hAnsi="Times New Roman" w:cs="Times New Roman"/>
          <w:sz w:val="28"/>
          <w:szCs w:val="28"/>
          <w:lang w:eastAsia="ru-RU"/>
        </w:rPr>
        <w:t xml:space="preserve">3.7.5. Максимальный срок исполнения административной процедуры составляет не более 2 рабочих дней со дня </w:t>
      </w:r>
      <w:r>
        <w:rPr>
          <w:rFonts w:ascii="Times New Roman" w:eastAsia="Times New Roman" w:hAnsi="Times New Roman" w:cs="Times New Roman"/>
          <w:sz w:val="28"/>
          <w:szCs w:val="28"/>
          <w:lang w:eastAsia="ru-RU"/>
        </w:rPr>
        <w:t>поступления в</w:t>
      </w:r>
      <w:r w:rsidRPr="00422B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w:t>
      </w:r>
      <w:r w:rsidRPr="00422B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заявления об исправлении опечаток и (или) ошибок.</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22BB1">
        <w:rPr>
          <w:rFonts w:ascii="Times New Roman" w:eastAsia="Times New Roman" w:hAnsi="Times New Roman" w:cs="Times New Roman"/>
          <w:sz w:val="28"/>
          <w:szCs w:val="28"/>
          <w:lang w:eastAsia="ru-RU"/>
        </w:rPr>
        <w:t>3.7.6. Результатом</w:t>
      </w:r>
      <w:r>
        <w:rPr>
          <w:rFonts w:ascii="Times New Roman" w:eastAsia="Calibri" w:hAnsi="Times New Roman" w:cs="Times New Roman"/>
          <w:sz w:val="28"/>
          <w:szCs w:val="28"/>
          <w:lang w:eastAsia="ru-RU"/>
        </w:rPr>
        <w:t xml:space="preserve"> процедуры является:</w:t>
      </w:r>
    </w:p>
    <w:p w:rsidR="00A9619A" w:rsidRDefault="00A9619A" w:rsidP="00A9619A">
      <w:pPr>
        <w:numPr>
          <w:ilvl w:val="0"/>
          <w:numId w:val="8"/>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A9619A" w:rsidRDefault="00A9619A" w:rsidP="00A9619A">
      <w:pPr>
        <w:numPr>
          <w:ilvl w:val="0"/>
          <w:numId w:val="9"/>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мотивированный отказ в исправлении </w:t>
      </w:r>
      <w:r>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Pr>
          <w:rFonts w:ascii="Times New Roman" w:eastAsia="Times New Roman" w:hAnsi="Times New Roman" w:cs="Times New Roman"/>
          <w:sz w:val="28"/>
          <w:szCs w:val="28"/>
          <w:lang w:eastAsia="ru-RU"/>
        </w:rPr>
        <w:t>.</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3.6 настоящего Регламента.</w:t>
      </w:r>
    </w:p>
    <w:p w:rsidR="00A9619A" w:rsidRPr="00422BB1"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 xml:space="preserve">3.7.7. Способом фиксации результата процедуры является регистрация исправленного документа или принятого решения в журнале исходящей </w:t>
      </w:r>
      <w:r w:rsidRPr="00422BB1">
        <w:rPr>
          <w:rFonts w:ascii="Times New Roman" w:eastAsia="Times New Roman" w:hAnsi="Times New Roman" w:cs="Times New Roman"/>
          <w:sz w:val="28"/>
          <w:szCs w:val="28"/>
          <w:lang w:eastAsia="ru-RU"/>
        </w:rPr>
        <w:t>документации.</w:t>
      </w:r>
    </w:p>
    <w:p w:rsidR="00A9619A" w:rsidRPr="007064D7" w:rsidRDefault="00A9619A" w:rsidP="0070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2BB1">
        <w:rPr>
          <w:rFonts w:ascii="Times New Roman" w:eastAsia="Times New Roman"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w:t>
      </w:r>
      <w:r w:rsidR="007064D7">
        <w:rPr>
          <w:rFonts w:ascii="Times New Roman" w:eastAsia="Times New Roman" w:hAnsi="Times New Roman" w:cs="Times New Roman"/>
          <w:sz w:val="28"/>
          <w:szCs w:val="28"/>
          <w:lang w:eastAsia="ru-RU"/>
        </w:rPr>
        <w:t>ссмотрению обращения заявителя.</w:t>
      </w:r>
    </w:p>
    <w:p w:rsidR="00A9619A" w:rsidRPr="004E09FF"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A9619A" w:rsidRDefault="00A9619A" w:rsidP="004E09FF">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IV. Формы контроля за исполнением</w:t>
      </w:r>
      <w:r w:rsidR="004E09FF">
        <w:rPr>
          <w:rFonts w:ascii="Times New Roman" w:hAnsi="Times New Roman" w:cs="Times New Roman"/>
          <w:b/>
          <w:sz w:val="28"/>
          <w:szCs w:val="28"/>
        </w:rPr>
        <w:t xml:space="preserve"> </w:t>
      </w:r>
      <w:r>
        <w:rPr>
          <w:rFonts w:ascii="Times New Roman" w:hAnsi="Times New Roman" w:cs="Times New Roman"/>
          <w:b/>
          <w:sz w:val="28"/>
          <w:szCs w:val="28"/>
        </w:rPr>
        <w:t>административного регламента</w:t>
      </w:r>
    </w:p>
    <w:p w:rsidR="00A9619A" w:rsidRPr="004E09FF" w:rsidRDefault="00A9619A" w:rsidP="004E09FF">
      <w:pPr>
        <w:widowControl w:val="0"/>
        <w:autoSpaceDE w:val="0"/>
        <w:autoSpaceDN w:val="0"/>
        <w:adjustRightInd w:val="0"/>
        <w:spacing w:after="0" w:line="240" w:lineRule="auto"/>
        <w:jc w:val="both"/>
        <w:rPr>
          <w:rFonts w:ascii="Times New Roman" w:hAnsi="Times New Roman" w:cs="Times New Roman"/>
          <w:sz w:val="16"/>
          <w:szCs w:val="16"/>
        </w:rPr>
      </w:pPr>
    </w:p>
    <w:p w:rsidR="004E09FF" w:rsidRDefault="00A9619A" w:rsidP="004E09FF">
      <w:pPr>
        <w:spacing w:after="0" w:line="240" w:lineRule="auto"/>
        <w:jc w:val="center"/>
        <w:rPr>
          <w:rFonts w:ascii="Times New Roman" w:eastAsia="Times New Roman" w:hAnsi="Times New Roman" w:cs="Times New Roman"/>
          <w:b/>
          <w:bCs/>
          <w:color w:val="000000"/>
          <w:sz w:val="28"/>
          <w:szCs w:val="28"/>
          <w:lang w:eastAsia="ru-RU"/>
        </w:rPr>
      </w:pPr>
      <w:bookmarkStart w:id="18" w:name="Par368"/>
      <w:bookmarkEnd w:id="18"/>
      <w:r>
        <w:rPr>
          <w:rFonts w:ascii="Times New Roman" w:eastAsia="Times New Roman" w:hAnsi="Times New Roman" w:cs="Times New Roman"/>
          <w:b/>
          <w:bCs/>
          <w:color w:val="000000"/>
          <w:sz w:val="28"/>
          <w:szCs w:val="28"/>
          <w:lang w:eastAsia="ru-RU"/>
        </w:rPr>
        <w:t xml:space="preserve">Порядок осуществления текущего контроля за соблюдением </w:t>
      </w:r>
    </w:p>
    <w:p w:rsidR="004E09FF" w:rsidRDefault="00A9619A" w:rsidP="004E09FF">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eastAsia="ru-RU"/>
        </w:rPr>
        <w:t xml:space="preserve">устанавливающих требования </w:t>
      </w:r>
    </w:p>
    <w:p w:rsidR="004E09FF" w:rsidRDefault="00A9619A" w:rsidP="004E09FF">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к предоставлению муниципальной услуги, а также </w:t>
      </w:r>
    </w:p>
    <w:p w:rsidR="00A9619A" w:rsidRDefault="00A9619A" w:rsidP="004E09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принятием ими решений</w:t>
      </w:r>
    </w:p>
    <w:p w:rsidR="00A9619A" w:rsidRPr="007064D7"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Pr>
          <w:rFonts w:ascii="Times New Roman" w:eastAsia="Times New Roman" w:hAnsi="Times New Roman" w:cs="Times New Roman"/>
          <w:sz w:val="28"/>
          <w:szCs w:val="28"/>
          <w:lang w:eastAsia="ru-RU"/>
        </w:rPr>
        <w:t xml:space="preserve">муниципальной </w:t>
      </w:r>
      <w:r>
        <w:rPr>
          <w:rFonts w:ascii="Times New Roman" w:hAnsi="Times New Roman" w:cs="Times New Roman"/>
          <w:sz w:val="28"/>
          <w:szCs w:val="28"/>
        </w:rPr>
        <w:t xml:space="preserve">услуги, осуществляет </w:t>
      </w:r>
      <w:r>
        <w:rPr>
          <w:rFonts w:ascii="Times New Roman" w:eastAsia="Times New Roman" w:hAnsi="Times New Roman" w:cs="Times New Roman"/>
          <w:sz w:val="28"/>
          <w:szCs w:val="28"/>
          <w:lang w:eastAsia="ru-RU"/>
        </w:rPr>
        <w:t>руководитель</w:t>
      </w:r>
      <w:r w:rsidRPr="006003B1">
        <w:rPr>
          <w:rFonts w:ascii="Times New Roman" w:eastAsia="Times New Roman" w:hAnsi="Times New Roman" w:cs="Times New Roman"/>
          <w:sz w:val="28"/>
          <w:szCs w:val="28"/>
          <w:lang w:eastAsia="ru-RU"/>
        </w:rPr>
        <w:t xml:space="preserve"> Органа</w:t>
      </w:r>
      <w:r>
        <w:rPr>
          <w:rFonts w:ascii="Times New Roman" w:hAnsi="Times New Roman" w:cs="Times New Roman"/>
          <w:sz w:val="28"/>
          <w:szCs w:val="28"/>
        </w:rPr>
        <w:t xml:space="preserve">. </w:t>
      </w:r>
    </w:p>
    <w:p w:rsidR="00A9619A" w:rsidRPr="00A8026E"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4.2. </w:t>
      </w:r>
      <w:r>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Pr="00A8026E">
        <w:rPr>
          <w:rFonts w:ascii="Times New Roman" w:eastAsia="Times New Roman" w:hAnsi="Times New Roman" w:cs="Times New Roman"/>
          <w:sz w:val="28"/>
          <w:szCs w:val="28"/>
          <w:lang w:eastAsia="ru-RU"/>
        </w:rPr>
        <w:t>руководител</w:t>
      </w:r>
      <w:r>
        <w:rPr>
          <w:rFonts w:ascii="Times New Roman" w:eastAsia="Times New Roman" w:hAnsi="Times New Roman" w:cs="Times New Roman"/>
          <w:sz w:val="28"/>
          <w:szCs w:val="28"/>
          <w:lang w:eastAsia="ru-RU"/>
        </w:rPr>
        <w:t>ем</w:t>
      </w:r>
      <w:r w:rsidRPr="00A8026E">
        <w:rPr>
          <w:rFonts w:ascii="Times New Roman" w:eastAsia="Times New Roman" w:hAnsi="Times New Roman" w:cs="Times New Roman"/>
          <w:sz w:val="28"/>
          <w:szCs w:val="28"/>
          <w:lang w:eastAsia="ru-RU"/>
        </w:rPr>
        <w:t xml:space="preserve"> Органа. </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A9619A" w:rsidRPr="004E09FF" w:rsidRDefault="00A9619A" w:rsidP="00A9619A">
      <w:pPr>
        <w:widowControl w:val="0"/>
        <w:autoSpaceDE w:val="0"/>
        <w:autoSpaceDN w:val="0"/>
        <w:adjustRightInd w:val="0"/>
        <w:spacing w:after="0" w:line="240" w:lineRule="auto"/>
        <w:jc w:val="both"/>
        <w:rPr>
          <w:rFonts w:ascii="Times New Roman" w:hAnsi="Times New Roman" w:cs="Times New Roman"/>
          <w:sz w:val="16"/>
          <w:szCs w:val="16"/>
        </w:rPr>
      </w:pPr>
    </w:p>
    <w:p w:rsidR="004E09FF" w:rsidRDefault="00A9619A" w:rsidP="00A9619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9" w:name="Par377"/>
      <w:bookmarkEnd w:id="19"/>
      <w:r>
        <w:rPr>
          <w:rFonts w:ascii="Times New Roman" w:eastAsia="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w:t>
      </w:r>
    </w:p>
    <w:p w:rsidR="00A9619A" w:rsidRDefault="00A9619A" w:rsidP="00A9619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том числе порядок и формы контроля за полнотой и качеством предоставления муниципальной услуги</w:t>
      </w:r>
    </w:p>
    <w:p w:rsidR="00A9619A" w:rsidRPr="004E09FF"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Контроль полноты и качества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осуществляется путем проведения плановых и внеплановых проверок.</w:t>
      </w:r>
    </w:p>
    <w:p w:rsidR="00A9619A" w:rsidRPr="005427FC"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Плановые проверки проводятся в соответствии с планом работы Органа,</w:t>
      </w:r>
      <w:r w:rsidRPr="005427FC">
        <w:rPr>
          <w:rFonts w:ascii="Times New Roman" w:hAnsi="Times New Roman" w:cs="Times New Roman"/>
          <w:sz w:val="28"/>
          <w:szCs w:val="28"/>
        </w:rPr>
        <w:t xml:space="preserve"> но не реже 1 раза в 3 года.</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27FC">
        <w:rPr>
          <w:rFonts w:ascii="Times New Roman" w:hAnsi="Times New Roman" w:cs="Times New Roman"/>
          <w:sz w:val="28"/>
          <w:szCs w:val="28"/>
        </w:rPr>
        <w:t xml:space="preserve"> Внеплановые проверки проводятся в случае поступления в Орган обращений физических</w:t>
      </w:r>
      <w:r>
        <w:rPr>
          <w:rFonts w:ascii="Times New Roman" w:eastAsia="Times New Roman" w:hAnsi="Times New Roman" w:cs="Times New Roman"/>
          <w:sz w:val="28"/>
          <w:szCs w:val="28"/>
          <w:lang w:eastAsia="ru-RU"/>
        </w:rPr>
        <w:t xml:space="preserve"> и юридических лиц с жалобами на нарушения их прав и законных интересов.</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Внеплановые проверки проводятся в форме документарной </w:t>
      </w:r>
      <w:proofErr w:type="spellStart"/>
      <w:proofErr w:type="gramStart"/>
      <w:r>
        <w:rPr>
          <w:rFonts w:ascii="Times New Roman" w:hAnsi="Times New Roman" w:cs="Times New Roman"/>
          <w:sz w:val="28"/>
          <w:szCs w:val="28"/>
        </w:rPr>
        <w:t>провер</w:t>
      </w:r>
      <w:r w:rsidR="004E09FF">
        <w:rPr>
          <w:rFonts w:ascii="Times New Roman" w:hAnsi="Times New Roman" w:cs="Times New Roman"/>
          <w:sz w:val="28"/>
          <w:szCs w:val="28"/>
        </w:rPr>
        <w:t>-</w:t>
      </w:r>
      <w:r>
        <w:rPr>
          <w:rFonts w:ascii="Times New Roman" w:hAnsi="Times New Roman" w:cs="Times New Roman"/>
          <w:sz w:val="28"/>
          <w:szCs w:val="28"/>
        </w:rPr>
        <w:t>ки</w:t>
      </w:r>
      <w:proofErr w:type="spellEnd"/>
      <w:proofErr w:type="gramEnd"/>
      <w:r>
        <w:rPr>
          <w:rFonts w:ascii="Times New Roman" w:hAnsi="Times New Roman" w:cs="Times New Roman"/>
          <w:sz w:val="28"/>
          <w:szCs w:val="28"/>
        </w:rPr>
        <w:t xml:space="preserve"> и (или) выездной проверки в порядке, установленном законодательством.</w:t>
      </w:r>
    </w:p>
    <w:p w:rsidR="00A9619A" w:rsidRDefault="00A9619A" w:rsidP="00A961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A9619A" w:rsidRPr="004E09FF" w:rsidRDefault="00A9619A" w:rsidP="004E09F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0" w:name="Par387"/>
      <w:bookmarkEnd w:id="20"/>
    </w:p>
    <w:p w:rsidR="003705C3" w:rsidRDefault="00A9619A" w:rsidP="003705C3">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 xml:space="preserve">Ответственность должностных лиц за решения и действия </w:t>
      </w:r>
    </w:p>
    <w:p w:rsidR="00A9619A" w:rsidRDefault="00A9619A" w:rsidP="003705C3">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(бездействие), принимаемые (осуществляемые) ими в ходе предоставления муниципальной услуги</w:t>
      </w:r>
    </w:p>
    <w:p w:rsidR="00A9619A" w:rsidRPr="003705C3"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4.6. Должностные лица, ответственные за предоставление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несут</w:t>
      </w:r>
      <w:r>
        <w:rPr>
          <w:rFonts w:ascii="Times New Roman" w:eastAsia="Times New Roman" w:hAnsi="Times New Roman" w:cs="Times New Roman"/>
          <w:sz w:val="28"/>
          <w:szCs w:val="28"/>
          <w:lang w:eastAsia="ru-RU"/>
        </w:rPr>
        <w:t xml:space="preserve"> персональную ответственность за соблюдение порядка и сроков предоставления муниципальной услуги. </w:t>
      </w:r>
    </w:p>
    <w:p w:rsidR="00A9619A" w:rsidRDefault="00A9619A" w:rsidP="00A9619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A9619A" w:rsidRDefault="00A9619A" w:rsidP="00A9619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A9619A" w:rsidRDefault="00A9619A" w:rsidP="00A9619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A9619A" w:rsidRDefault="00A9619A" w:rsidP="00A9619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A9619A" w:rsidRPr="003705C3" w:rsidRDefault="00A9619A" w:rsidP="00A9619A">
      <w:pPr>
        <w:widowControl w:val="0"/>
        <w:autoSpaceDE w:val="0"/>
        <w:autoSpaceDN w:val="0"/>
        <w:adjustRightInd w:val="0"/>
        <w:spacing w:after="0" w:line="240" w:lineRule="auto"/>
        <w:jc w:val="both"/>
        <w:rPr>
          <w:rFonts w:ascii="Times New Roman" w:hAnsi="Times New Roman" w:cs="Times New Roman"/>
          <w:sz w:val="16"/>
          <w:szCs w:val="16"/>
        </w:rPr>
      </w:pPr>
    </w:p>
    <w:p w:rsidR="00A9619A" w:rsidRDefault="00A9619A" w:rsidP="003705C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21" w:name="Par394"/>
      <w:bookmarkEnd w:id="21"/>
      <w:r>
        <w:rPr>
          <w:rFonts w:ascii="Times New Roman" w:hAnsi="Times New Roman" w:cs="Times New Roman"/>
          <w:b/>
          <w:sz w:val="28"/>
          <w:szCs w:val="28"/>
        </w:rPr>
        <w:t>Положения, характеризующие требования к порядку и формам</w:t>
      </w:r>
    </w:p>
    <w:p w:rsidR="00A9619A" w:rsidRDefault="00A9619A" w:rsidP="003705C3">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контроля за предоставлением </w:t>
      </w: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A9619A" w:rsidRDefault="00A9619A" w:rsidP="003705C3">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 стороны граждан, их объединений и организаций</w:t>
      </w:r>
    </w:p>
    <w:p w:rsidR="00A9619A" w:rsidRPr="00AB6CE5"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4.7. </w:t>
      </w:r>
      <w:r>
        <w:rPr>
          <w:rFonts w:ascii="Times New Roman" w:eastAsia="Times New Roman" w:hAnsi="Times New Roman" w:cs="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A9619A" w:rsidRDefault="00A9619A" w:rsidP="00A961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A9619A" w:rsidRPr="003705C3" w:rsidRDefault="00A9619A" w:rsidP="00A9619A">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3705C3" w:rsidRDefault="00A9619A" w:rsidP="003705C3">
      <w:pPr>
        <w:widowControl w:val="0"/>
        <w:autoSpaceDE w:val="0"/>
        <w:autoSpaceDN w:val="0"/>
        <w:adjustRightInd w:val="0"/>
        <w:spacing w:after="0" w:line="240" w:lineRule="auto"/>
        <w:jc w:val="center"/>
        <w:outlineLvl w:val="1"/>
        <w:rPr>
          <w:rFonts w:ascii="Times New Roman" w:eastAsia="Times New Roman" w:hAnsi="Times New Roman"/>
          <w:b/>
          <w:bCs/>
          <w:sz w:val="28"/>
          <w:szCs w:val="28"/>
          <w:lang w:eastAsia="ru-RU"/>
        </w:rPr>
      </w:pPr>
      <w:bookmarkStart w:id="22" w:name="Par402"/>
      <w:bookmarkEnd w:id="22"/>
      <w:r>
        <w:rPr>
          <w:rFonts w:ascii="Times New Roman" w:eastAsia="Times New Roman" w:hAnsi="Times New Roman" w:cs="Arial"/>
          <w:b/>
          <w:sz w:val="28"/>
          <w:szCs w:val="28"/>
          <w:lang w:val="en-US" w:eastAsia="ru-RU"/>
        </w:rPr>
        <w:t>V</w:t>
      </w:r>
      <w:r>
        <w:rPr>
          <w:rFonts w:ascii="Times New Roman" w:eastAsia="Times New Roman" w:hAnsi="Times New Roman" w:cs="Arial"/>
          <w:b/>
          <w:sz w:val="28"/>
          <w:szCs w:val="28"/>
          <w:lang w:eastAsia="ru-RU"/>
        </w:rPr>
        <w:t xml:space="preserve">. </w:t>
      </w:r>
      <w:r>
        <w:rPr>
          <w:rFonts w:ascii="Times New Roman" w:eastAsia="Times New Roman" w:hAnsi="Times New Roman"/>
          <w:b/>
          <w:bCs/>
          <w:sz w:val="28"/>
          <w:szCs w:val="28"/>
          <w:lang w:eastAsia="ru-RU"/>
        </w:rPr>
        <w:t xml:space="preserve">Досудебный (внесудебный) порядок обжалования решений </w:t>
      </w:r>
    </w:p>
    <w:p w:rsidR="00A9619A" w:rsidRDefault="00A9619A" w:rsidP="003705C3">
      <w:pPr>
        <w:widowControl w:val="0"/>
        <w:autoSpaceDE w:val="0"/>
        <w:autoSpaceDN w:val="0"/>
        <w:adjustRightInd w:val="0"/>
        <w:spacing w:after="0" w:line="240" w:lineRule="auto"/>
        <w:jc w:val="center"/>
        <w:outlineLvl w:val="1"/>
        <w:rPr>
          <w:rFonts w:ascii="Arial" w:eastAsia="Times New Roman" w:hAnsi="Arial" w:cs="Arial"/>
          <w:b/>
          <w:bCs/>
          <w:sz w:val="20"/>
          <w:szCs w:val="28"/>
          <w:lang w:eastAsia="ru-RU"/>
        </w:rPr>
      </w:pPr>
      <w:r>
        <w:rPr>
          <w:rFonts w:ascii="Times New Roman" w:eastAsia="Times New Roman" w:hAnsi="Times New Roman"/>
          <w:b/>
          <w:bCs/>
          <w:sz w:val="28"/>
          <w:szCs w:val="28"/>
          <w:lang w:eastAsia="ru-RU"/>
        </w:rPr>
        <w:t>и действий (бездействия) органа, предоставляющего муниципальную услугу, а также должностных лиц, муниципальных служащих</w:t>
      </w:r>
    </w:p>
    <w:p w:rsidR="00A9619A" w:rsidRPr="003705C3" w:rsidRDefault="00A9619A" w:rsidP="003705C3">
      <w:pPr>
        <w:autoSpaceDE w:val="0"/>
        <w:autoSpaceDN w:val="0"/>
        <w:adjustRightInd w:val="0"/>
        <w:spacing w:after="0" w:line="240" w:lineRule="auto"/>
        <w:jc w:val="center"/>
        <w:outlineLvl w:val="1"/>
        <w:rPr>
          <w:rFonts w:ascii="Times New Roman" w:hAnsi="Times New Roman" w:cs="Times New Roman"/>
          <w:sz w:val="16"/>
          <w:szCs w:val="16"/>
        </w:rPr>
      </w:pPr>
    </w:p>
    <w:p w:rsidR="00A9619A" w:rsidRDefault="00A9619A" w:rsidP="003705C3">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A9619A" w:rsidRPr="003705C3" w:rsidRDefault="00A9619A" w:rsidP="00A9619A">
      <w:pPr>
        <w:widowControl w:val="0"/>
        <w:autoSpaceDE w:val="0"/>
        <w:autoSpaceDN w:val="0"/>
        <w:adjustRightInd w:val="0"/>
        <w:spacing w:after="0" w:line="240" w:lineRule="auto"/>
        <w:jc w:val="both"/>
        <w:rPr>
          <w:rFonts w:ascii="Times New Roman" w:eastAsia="Times New Roman" w:hAnsi="Times New Roman" w:cs="Arial"/>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Органа, должностных лиц Органа либо муниципального служащего в досудебном порядке.</w:t>
      </w:r>
    </w:p>
    <w:p w:rsidR="00A9619A" w:rsidRDefault="00A9619A" w:rsidP="00A9619A">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Предмет жалобы</w:t>
      </w:r>
    </w:p>
    <w:p w:rsidR="00A9619A" w:rsidRPr="003705C3" w:rsidRDefault="00A9619A" w:rsidP="00A9619A">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5.2. Заявитель может обратиться с жалобой, в том числе в следующих случаях:</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нарушение срока предоставления муниципальной услуги;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9619A" w:rsidRPr="00E5668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A9619A" w:rsidRDefault="00A9619A" w:rsidP="00E5668A">
      <w:pPr>
        <w:widowControl w:val="0"/>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sz w:val="28"/>
          <w:szCs w:val="28"/>
          <w:lang w:eastAsia="ru-RU"/>
        </w:rPr>
        <w:t>Орган</w:t>
      </w:r>
      <w:r>
        <w:rPr>
          <w:rFonts w:ascii="Times New Roman" w:hAnsi="Times New Roman"/>
          <w:b/>
          <w:bCs/>
          <w:sz w:val="28"/>
          <w:szCs w:val="28"/>
          <w:lang w:eastAsia="ru-RU"/>
        </w:rPr>
        <w:t>, предоставляющий муниципальную услугу</w:t>
      </w:r>
    </w:p>
    <w:p w:rsidR="00A9619A" w:rsidRDefault="00A9619A" w:rsidP="00E5668A">
      <w:pPr>
        <w:widowControl w:val="0"/>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и уполномоченные на рассмотрение жалобы должностные лица, которым может быть направлена жалоба</w:t>
      </w:r>
    </w:p>
    <w:p w:rsidR="00A9619A" w:rsidRPr="00E5668A" w:rsidRDefault="00A9619A" w:rsidP="00A9619A">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A9619A" w:rsidRPr="00E5668A" w:rsidRDefault="00A9619A" w:rsidP="00E5668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5.3. </w:t>
      </w:r>
      <w:r w:rsidR="00AB6CE5">
        <w:rPr>
          <w:rFonts w:ascii="Times New Roman" w:hAnsi="Times New Roman"/>
          <w:sz w:val="28"/>
          <w:szCs w:val="28"/>
          <w:lang w:eastAsia="ru-RU"/>
        </w:rPr>
        <w:t>Жалоба направляется</w:t>
      </w:r>
      <w:r w:rsidRPr="008357C0">
        <w:rPr>
          <w:rFonts w:ascii="Times New Roman" w:hAnsi="Times New Roman"/>
          <w:sz w:val="28"/>
          <w:szCs w:val="28"/>
          <w:lang w:eastAsia="ru-RU"/>
        </w:rPr>
        <w:t xml:space="preserve"> в письменной форме на бумажном носителе, в электронной форме в администрацию городского поселения «Микунь». Жалобы на решения, принятые руководителем Органа подаются в администрацию городского поселения «Микунь» и рассматривается непосредственно руководителем администрацию городского поселения «Микунь».</w:t>
      </w:r>
    </w:p>
    <w:p w:rsidR="00A9619A" w:rsidRDefault="00A9619A" w:rsidP="00A9619A">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Порядок подачи и рассмотрения жалобы</w:t>
      </w:r>
    </w:p>
    <w:p w:rsidR="00A9619A" w:rsidRPr="00E5668A" w:rsidRDefault="00A9619A" w:rsidP="00A9619A">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Портал государственных и муниципальных услуг (функций) Республики Коми и (или) Единый портал государственных и муниципальных услуг (функций), а также может быть принята при личном приеме заявителя.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5.5. Жалоба должна содержать:</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фамилию, имя, отчество (последнее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при наличии), сведения о месте жительства заявителя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физического лица либо наименование, </w:t>
      </w:r>
      <w:proofErr w:type="spellStart"/>
      <w:proofErr w:type="gramStart"/>
      <w:r>
        <w:rPr>
          <w:rFonts w:ascii="Times New Roman" w:hAnsi="Times New Roman"/>
          <w:sz w:val="28"/>
          <w:szCs w:val="28"/>
          <w:lang w:eastAsia="ru-RU"/>
        </w:rPr>
        <w:t>сведе</w:t>
      </w:r>
      <w:r w:rsidR="00E5668A">
        <w:rPr>
          <w:rFonts w:ascii="Times New Roman" w:hAnsi="Times New Roman"/>
          <w:sz w:val="28"/>
          <w:szCs w:val="28"/>
          <w:lang w:eastAsia="ru-RU"/>
        </w:rPr>
        <w:t>-</w:t>
      </w:r>
      <w:r>
        <w:rPr>
          <w:rFonts w:ascii="Times New Roman" w:hAnsi="Times New Roman"/>
          <w:sz w:val="28"/>
          <w:szCs w:val="28"/>
          <w:lang w:eastAsia="ru-RU"/>
        </w:rPr>
        <w:t>ния</w:t>
      </w:r>
      <w:proofErr w:type="spellEnd"/>
      <w:proofErr w:type="gramEnd"/>
      <w:r>
        <w:rPr>
          <w:rFonts w:ascii="Times New Roman" w:hAnsi="Times New Roman"/>
          <w:sz w:val="28"/>
          <w:szCs w:val="28"/>
          <w:lang w:eastAsia="ru-RU"/>
        </w:rPr>
        <w:t xml:space="preserve"> о месте нахождения заявителя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юридического лица, а также номер (но</w:t>
      </w:r>
      <w:r w:rsidR="00E5668A">
        <w:rPr>
          <w:rFonts w:ascii="Times New Roman" w:hAnsi="Times New Roman"/>
          <w:sz w:val="28"/>
          <w:szCs w:val="28"/>
          <w:lang w:eastAsia="ru-RU"/>
        </w:rPr>
        <w:t>-</w:t>
      </w:r>
      <w:r>
        <w:rPr>
          <w:rFonts w:ascii="Times New Roman" w:hAnsi="Times New Roman"/>
          <w:sz w:val="28"/>
          <w:szCs w:val="28"/>
          <w:lang w:eastAsia="ru-RU"/>
        </w:rPr>
        <w:t xml:space="preserve">мера) контактного телефона, адрес (адреса) электронной почты (при </w:t>
      </w:r>
      <w:proofErr w:type="spellStart"/>
      <w:r>
        <w:rPr>
          <w:rFonts w:ascii="Times New Roman" w:hAnsi="Times New Roman"/>
          <w:sz w:val="28"/>
          <w:szCs w:val="28"/>
          <w:lang w:eastAsia="ru-RU"/>
        </w:rPr>
        <w:t>нали</w:t>
      </w:r>
      <w:proofErr w:type="spellEnd"/>
      <w:r w:rsidR="00E5668A">
        <w:rPr>
          <w:rFonts w:ascii="Times New Roman" w:hAnsi="Times New Roman"/>
          <w:sz w:val="28"/>
          <w:szCs w:val="28"/>
          <w:lang w:eastAsia="ru-RU"/>
        </w:rPr>
        <w:t>-</w:t>
      </w:r>
      <w:r>
        <w:rPr>
          <w:rFonts w:ascii="Times New Roman" w:hAnsi="Times New Roman"/>
          <w:sz w:val="28"/>
          <w:szCs w:val="28"/>
          <w:lang w:eastAsia="ru-RU"/>
        </w:rPr>
        <w:t>чии) и почтовый адрес, по которым должен быть направлен ответ заявителю;</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Журнал) в течение одного рабочего дня со дня ее поступления с присвоением ей регистрационного номера.</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Ведение Журнала осуществляется по форме и в порядке, установленными правовым актом Органа.</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муниципальную услугу, Портала </w:t>
      </w:r>
      <w:proofErr w:type="spellStart"/>
      <w:r>
        <w:rPr>
          <w:rFonts w:ascii="Times New Roman" w:hAnsi="Times New Roman"/>
          <w:sz w:val="28"/>
          <w:szCs w:val="28"/>
          <w:lang w:eastAsia="ru-RU"/>
        </w:rPr>
        <w:t>государст</w:t>
      </w:r>
      <w:proofErr w:type="spellEnd"/>
      <w:r w:rsidR="00E5668A">
        <w:rPr>
          <w:rFonts w:ascii="Times New Roman" w:hAnsi="Times New Roman"/>
          <w:sz w:val="28"/>
          <w:szCs w:val="28"/>
          <w:lang w:eastAsia="ru-RU"/>
        </w:rPr>
        <w:t>-</w:t>
      </w:r>
      <w:r>
        <w:rPr>
          <w:rFonts w:ascii="Times New Roman" w:hAnsi="Times New Roman"/>
          <w:sz w:val="28"/>
          <w:szCs w:val="28"/>
          <w:lang w:eastAsia="ru-RU"/>
        </w:rPr>
        <w:t>венных и муниципальных услуг (функций) Республики Коми и (или)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место, дата и время приема жалобы заявителя;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фамилия, имя, отчество заявителя;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перечень принятых документов от заявителя;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фамилия, имя, отчество специалиста, принявшего жалобу;</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5.9.</w:t>
      </w:r>
      <w:r>
        <w:rPr>
          <w:rFonts w:ascii="Times New Roman" w:hAnsi="Times New Roman"/>
          <w:color w:val="FF0000"/>
          <w:sz w:val="28"/>
          <w:szCs w:val="28"/>
          <w:lang w:eastAsia="ru-RU"/>
        </w:rPr>
        <w:t xml:space="preserve"> </w:t>
      </w:r>
      <w:r>
        <w:rPr>
          <w:rFonts w:ascii="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Органа в органы прокуратуры.</w:t>
      </w:r>
    </w:p>
    <w:p w:rsidR="00A9619A" w:rsidRPr="0013633E"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A9619A" w:rsidRDefault="00A9619A" w:rsidP="0013633E">
      <w:pPr>
        <w:widowControl w:val="0"/>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Сроки рассмотрения жалоб</w:t>
      </w:r>
    </w:p>
    <w:p w:rsidR="00A9619A" w:rsidRPr="0013633E" w:rsidRDefault="00A9619A" w:rsidP="00A9619A">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5.11.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в течение 5 рабочих дней со дня ее регистрации. </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A9619A" w:rsidRPr="0013633E" w:rsidRDefault="00A9619A" w:rsidP="00AB6CE5">
      <w:pPr>
        <w:widowControl w:val="0"/>
        <w:autoSpaceDE w:val="0"/>
        <w:autoSpaceDN w:val="0"/>
        <w:adjustRightInd w:val="0"/>
        <w:spacing w:after="0" w:line="240" w:lineRule="auto"/>
        <w:jc w:val="both"/>
        <w:rPr>
          <w:rFonts w:ascii="Times New Roman" w:hAnsi="Times New Roman"/>
          <w:sz w:val="16"/>
          <w:szCs w:val="16"/>
          <w:lang w:eastAsia="ru-RU"/>
        </w:rPr>
      </w:pPr>
    </w:p>
    <w:p w:rsidR="0013633E" w:rsidRDefault="00A9619A" w:rsidP="0013633E">
      <w:pPr>
        <w:widowControl w:val="0"/>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Перечень оснований для приостановления рассмотрения</w:t>
      </w:r>
    </w:p>
    <w:p w:rsidR="00A9619A" w:rsidRDefault="00A9619A" w:rsidP="0013633E">
      <w:pPr>
        <w:widowControl w:val="0"/>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 жалобы в случае, если возможность приостановления предусмотрена законодательством Российской Федерации</w:t>
      </w:r>
    </w:p>
    <w:p w:rsidR="00A9619A" w:rsidRPr="0013633E" w:rsidRDefault="00A9619A" w:rsidP="00A9619A">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5.12. Основания для приостановления рассмотрения жалобы не предусмотрены.</w:t>
      </w:r>
    </w:p>
    <w:p w:rsidR="00A9619A" w:rsidRPr="00AE46C1"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A9619A" w:rsidRDefault="00A9619A" w:rsidP="0013633E">
      <w:pPr>
        <w:widowControl w:val="0"/>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Результат рассмотрения жалобы</w:t>
      </w:r>
    </w:p>
    <w:p w:rsidR="00A9619A" w:rsidRPr="0013633E" w:rsidRDefault="00A9619A" w:rsidP="00A9619A">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5.13. По результатам рассмотрения жалобы Орган, принимает одно из следующих решений:</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 удовлетворяет жалобу, в том числе в форме отмены принятого </w:t>
      </w:r>
      <w:proofErr w:type="spellStart"/>
      <w:proofErr w:type="gramStart"/>
      <w:r>
        <w:rPr>
          <w:rFonts w:ascii="Times New Roman" w:hAnsi="Times New Roman"/>
          <w:sz w:val="28"/>
          <w:szCs w:val="28"/>
          <w:lang w:eastAsia="ru-RU"/>
        </w:rPr>
        <w:t>реше</w:t>
      </w:r>
      <w:r w:rsidR="0013633E">
        <w:rPr>
          <w:rFonts w:ascii="Times New Roman" w:hAnsi="Times New Roman"/>
          <w:sz w:val="28"/>
          <w:szCs w:val="28"/>
          <w:lang w:eastAsia="ru-RU"/>
        </w:rPr>
        <w:t>-</w:t>
      </w:r>
      <w:r>
        <w:rPr>
          <w:rFonts w:ascii="Times New Roman" w:hAnsi="Times New Roman"/>
          <w:sz w:val="28"/>
          <w:szCs w:val="28"/>
          <w:lang w:eastAsia="ru-RU"/>
        </w:rPr>
        <w:t>ния</w:t>
      </w:r>
      <w:proofErr w:type="spellEnd"/>
      <w:proofErr w:type="gramEnd"/>
      <w:r>
        <w:rPr>
          <w:rFonts w:ascii="Times New Roman" w:hAnsi="Times New Roman"/>
          <w:sz w:val="28"/>
          <w:szCs w:val="28"/>
          <w:lang w:eastAsia="ru-RU"/>
        </w:rPr>
        <w:t>,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отказывает в удовлетворении жалобы.</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sz w:val="28"/>
          <w:szCs w:val="28"/>
          <w:lang w:eastAsia="ru-RU"/>
        </w:rPr>
        <w:t>Указанное решение принимается в форме акта</w:t>
      </w:r>
      <w:r>
        <w:rPr>
          <w:rFonts w:ascii="Times New Roman" w:eastAsia="Calibri" w:hAnsi="Times New Roman" w:cs="Times New Roman"/>
          <w:i/>
          <w:sz w:val="28"/>
          <w:szCs w:val="28"/>
          <w:lang w:eastAsia="ru-RU"/>
        </w:rPr>
        <w:t>.</w:t>
      </w: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5.14. Основаниями для отказа в удовлетворении жалобы являются:</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A9619A" w:rsidRPr="0013633E"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13633E" w:rsidRDefault="00A9619A" w:rsidP="0013633E">
      <w:pPr>
        <w:widowControl w:val="0"/>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Порядок информирования заявителя о результатах </w:t>
      </w:r>
    </w:p>
    <w:p w:rsidR="00A9619A" w:rsidRDefault="00A9619A" w:rsidP="0013633E">
      <w:pPr>
        <w:widowControl w:val="0"/>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рассмотрения жалобы</w:t>
      </w:r>
    </w:p>
    <w:p w:rsidR="00A9619A" w:rsidRPr="0013633E" w:rsidRDefault="00A9619A" w:rsidP="00A9619A">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E46C1" w:rsidRPr="00AE46C1" w:rsidRDefault="00AE46C1" w:rsidP="00A9619A">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A9619A" w:rsidRDefault="00A9619A" w:rsidP="0013633E">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Порядок обжалования решения по жалобе</w:t>
      </w:r>
    </w:p>
    <w:p w:rsidR="00A9619A" w:rsidRPr="00AE46C1" w:rsidRDefault="00A9619A" w:rsidP="00A9619A">
      <w:pPr>
        <w:widowControl w:val="0"/>
        <w:autoSpaceDE w:val="0"/>
        <w:autoSpaceDN w:val="0"/>
        <w:adjustRightInd w:val="0"/>
        <w:spacing w:after="0" w:line="240" w:lineRule="auto"/>
        <w:ind w:firstLine="709"/>
        <w:jc w:val="center"/>
        <w:rPr>
          <w:rFonts w:ascii="Times New Roman" w:eastAsia="Calibri" w:hAnsi="Times New Roman" w:cs="Times New Roman"/>
          <w:b/>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A9619A" w:rsidRPr="0013633E"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13633E" w:rsidRDefault="00A9619A" w:rsidP="0013633E">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Право заявителя на получение информации и документов, </w:t>
      </w:r>
    </w:p>
    <w:p w:rsidR="00A9619A" w:rsidRDefault="00A9619A" w:rsidP="0013633E">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необходимых для обоснования и рассмотрения жалобы</w:t>
      </w:r>
    </w:p>
    <w:p w:rsidR="00A9619A" w:rsidRPr="0013633E"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A9619A" w:rsidRPr="0013633E"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A9619A" w:rsidRDefault="00A9619A" w:rsidP="00A9619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A9619A" w:rsidRPr="0013633E" w:rsidRDefault="00A9619A" w:rsidP="00A9619A">
      <w:pPr>
        <w:widowControl w:val="0"/>
        <w:autoSpaceDE w:val="0"/>
        <w:autoSpaceDN w:val="0"/>
        <w:adjustRightInd w:val="0"/>
        <w:spacing w:after="0" w:line="240" w:lineRule="auto"/>
        <w:ind w:firstLine="709"/>
        <w:jc w:val="center"/>
        <w:rPr>
          <w:rFonts w:ascii="Times New Roman" w:eastAsia="Calibri" w:hAnsi="Times New Roman" w:cs="Times New Roman"/>
          <w:b/>
          <w:sz w:val="16"/>
          <w:szCs w:val="16"/>
          <w:lang w:eastAsia="ru-RU"/>
        </w:rPr>
      </w:pPr>
    </w:p>
    <w:p w:rsidR="00A9619A" w:rsidRDefault="00A9619A" w:rsidP="00A9619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A9619A" w:rsidRDefault="00A9619A" w:rsidP="00A9619A">
      <w:pPr>
        <w:widowControl w:val="0"/>
        <w:numPr>
          <w:ilvl w:val="0"/>
          <w:numId w:val="1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 информационных стендах, расположенных в Органе, в МФЦ;</w:t>
      </w:r>
    </w:p>
    <w:p w:rsidR="00A9619A" w:rsidRDefault="00A9619A" w:rsidP="00A9619A">
      <w:pPr>
        <w:widowControl w:val="0"/>
        <w:numPr>
          <w:ilvl w:val="0"/>
          <w:numId w:val="1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 официальных сайтах Органа, МФЦ;</w:t>
      </w:r>
    </w:p>
    <w:p w:rsidR="00A9619A" w:rsidRDefault="00A9619A" w:rsidP="00A9619A">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на Портале государственных и муниципальных услуг (функций) Республики Коми и (или) Едином портале государственных и </w:t>
      </w:r>
      <w:proofErr w:type="spellStart"/>
      <w:proofErr w:type="gramStart"/>
      <w:r>
        <w:rPr>
          <w:rFonts w:ascii="Times New Roman" w:hAnsi="Times New Roman"/>
          <w:sz w:val="28"/>
          <w:szCs w:val="28"/>
          <w:lang w:eastAsia="ru-RU"/>
        </w:rPr>
        <w:t>муниципаль</w:t>
      </w:r>
      <w:r w:rsidR="0013633E">
        <w:rPr>
          <w:rFonts w:ascii="Times New Roman" w:hAnsi="Times New Roman"/>
          <w:sz w:val="28"/>
          <w:szCs w:val="28"/>
          <w:lang w:eastAsia="ru-RU"/>
        </w:rPr>
        <w:t>-</w:t>
      </w:r>
      <w:r>
        <w:rPr>
          <w:rFonts w:ascii="Times New Roman" w:hAnsi="Times New Roman"/>
          <w:sz w:val="28"/>
          <w:szCs w:val="28"/>
          <w:lang w:eastAsia="ru-RU"/>
        </w:rPr>
        <w:t>ных</w:t>
      </w:r>
      <w:proofErr w:type="spellEnd"/>
      <w:proofErr w:type="gramEnd"/>
      <w:r>
        <w:rPr>
          <w:rFonts w:ascii="Times New Roman" w:hAnsi="Times New Roman"/>
          <w:sz w:val="28"/>
          <w:szCs w:val="28"/>
          <w:lang w:eastAsia="ru-RU"/>
        </w:rPr>
        <w:t xml:space="preserve"> услуг (функций).</w:t>
      </w:r>
    </w:p>
    <w:p w:rsidR="00A9619A" w:rsidRDefault="00A9619A" w:rsidP="00A9619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5.19. Информацию о порядке подачи и рассмотрения жалобы можно получить:</w:t>
      </w:r>
    </w:p>
    <w:p w:rsidR="00A9619A" w:rsidRDefault="00A9619A" w:rsidP="00A9619A">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посредством телефонной связи по номеру Органа, МФЦ;</w:t>
      </w:r>
    </w:p>
    <w:p w:rsidR="00A9619A" w:rsidRDefault="00A9619A" w:rsidP="00A9619A">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посредством факсимильного сообщения;</w:t>
      </w:r>
    </w:p>
    <w:p w:rsidR="00A9619A" w:rsidRDefault="00A9619A" w:rsidP="00A9619A">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при личном обращении в Орган, МФЦ, в том числе по электронной почте;</w:t>
      </w:r>
    </w:p>
    <w:p w:rsidR="00A9619A" w:rsidRDefault="00A9619A" w:rsidP="00A9619A">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при письменном обращении в Орган, МФЦ;</w:t>
      </w:r>
    </w:p>
    <w:p w:rsidR="00A9619A" w:rsidRDefault="00A9619A" w:rsidP="00A9619A">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путем публичного информирования.</w:t>
      </w:r>
    </w:p>
    <w:p w:rsidR="00A9619A" w:rsidRDefault="00A9619A"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13633E" w:rsidP="0013633E">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w:t>
      </w: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13633E" w:rsidRDefault="0013633E"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E46C1" w:rsidRDefault="00AE46C1" w:rsidP="00A9619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9619A" w:rsidRDefault="00A9619A" w:rsidP="00A9619A">
      <w:pPr>
        <w:widowControl w:val="0"/>
        <w:autoSpaceDE w:val="0"/>
        <w:autoSpaceDN w:val="0"/>
        <w:adjustRightInd w:val="0"/>
        <w:spacing w:after="0" w:line="240" w:lineRule="auto"/>
        <w:outlineLvl w:val="1"/>
        <w:rPr>
          <w:rFonts w:ascii="Times New Roman" w:hAnsi="Times New Roman" w:cs="Times New Roman"/>
          <w:sz w:val="28"/>
          <w:szCs w:val="28"/>
        </w:rPr>
      </w:pPr>
    </w:p>
    <w:p w:rsidR="00A9619A" w:rsidRDefault="00A9619A" w:rsidP="00A9619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Приложение № 1</w:t>
      </w:r>
    </w:p>
    <w:p w:rsidR="00A9619A" w:rsidRDefault="00A9619A" w:rsidP="00A9619A">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A9619A" w:rsidRDefault="00AE46C1" w:rsidP="00AE46C1">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
    <w:p w:rsidR="00AE46C1" w:rsidRDefault="00A9619A" w:rsidP="00AE46C1">
      <w:pPr>
        <w:autoSpaceDE w:val="0"/>
        <w:autoSpaceDN w:val="0"/>
        <w:adjustRightInd w:val="0"/>
        <w:spacing w:after="0" w:line="240" w:lineRule="auto"/>
        <w:jc w:val="center"/>
        <w:rPr>
          <w:rFonts w:ascii="Times New Roman" w:hAnsi="Times New Roman" w:cs="Times New Roman"/>
          <w:b/>
          <w:sz w:val="28"/>
          <w:szCs w:val="28"/>
        </w:rPr>
      </w:pPr>
      <w:bookmarkStart w:id="23" w:name="Par779"/>
      <w:bookmarkEnd w:id="23"/>
      <w:r>
        <w:rPr>
          <w:rFonts w:ascii="Times New Roman" w:hAnsi="Times New Roman" w:cs="Times New Roman"/>
          <w:b/>
          <w:sz w:val="28"/>
          <w:szCs w:val="28"/>
        </w:rPr>
        <w:t xml:space="preserve">Информация о месте нахождения, графике работы </w:t>
      </w:r>
    </w:p>
    <w:p w:rsidR="00AE46C1" w:rsidRDefault="00A9619A" w:rsidP="00AE46C1">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и справочные телефоны </w:t>
      </w:r>
      <w:r w:rsidRPr="001A1BCC">
        <w:rPr>
          <w:rFonts w:ascii="Times New Roman" w:hAnsi="Times New Roman" w:cs="Times New Roman"/>
          <w:b/>
          <w:sz w:val="28"/>
          <w:szCs w:val="28"/>
        </w:rPr>
        <w:t xml:space="preserve">администрации городского поселения </w:t>
      </w:r>
    </w:p>
    <w:p w:rsidR="00A9619A" w:rsidRDefault="00A9619A" w:rsidP="00AE46C1">
      <w:pPr>
        <w:autoSpaceDE w:val="0"/>
        <w:autoSpaceDN w:val="0"/>
        <w:adjustRightInd w:val="0"/>
        <w:spacing w:after="0" w:line="360" w:lineRule="auto"/>
        <w:jc w:val="center"/>
        <w:rPr>
          <w:rFonts w:ascii="Times New Roman" w:hAnsi="Times New Roman" w:cs="Times New Roman"/>
          <w:b/>
          <w:sz w:val="28"/>
          <w:szCs w:val="28"/>
        </w:rPr>
      </w:pPr>
      <w:r w:rsidRPr="001A1BCC">
        <w:rPr>
          <w:rFonts w:ascii="Times New Roman" w:hAnsi="Times New Roman" w:cs="Times New Roman"/>
          <w:b/>
          <w:sz w:val="28"/>
          <w:szCs w:val="28"/>
        </w:rPr>
        <w:t>«Микунь»</w:t>
      </w:r>
      <w:r w:rsidR="00AE46C1">
        <w:rPr>
          <w:rFonts w:ascii="Times New Roman" w:hAnsi="Times New Roman" w:cs="Times New Roman"/>
          <w:b/>
          <w:sz w:val="28"/>
          <w:szCs w:val="28"/>
        </w:rPr>
        <w:t xml:space="preserve"> </w:t>
      </w:r>
      <w:r>
        <w:rPr>
          <w:rFonts w:ascii="Times New Roman" w:hAnsi="Times New Roman" w:cs="Times New Roman"/>
          <w:b/>
          <w:sz w:val="28"/>
          <w:szCs w:val="28"/>
        </w:rPr>
        <w:t>структурных подразделений Органа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4579"/>
      </w:tblGrid>
      <w:tr w:rsidR="00A9619A" w:rsidRPr="001A1BCC" w:rsidTr="00B12F80">
        <w:tc>
          <w:tcPr>
            <w:tcW w:w="2608"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A9619A" w:rsidRDefault="00A9619A" w:rsidP="00B12F80">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 xml:space="preserve">169061, Республика Коми, </w:t>
            </w:r>
          </w:p>
          <w:p w:rsidR="00A9619A" w:rsidRDefault="00A9619A" w:rsidP="00B12F80">
            <w:pPr>
              <w:widowControl w:val="0"/>
              <w:spacing w:after="0" w:line="240" w:lineRule="auto"/>
              <w:rPr>
                <w:rFonts w:ascii="Times New Roman" w:eastAsia="SimSun" w:hAnsi="Times New Roman" w:cs="Times New Roman"/>
                <w:sz w:val="28"/>
                <w:szCs w:val="28"/>
                <w:lang w:eastAsia="ru-RU"/>
              </w:rPr>
            </w:pPr>
            <w:proofErr w:type="spellStart"/>
            <w:r w:rsidRPr="001A1BCC">
              <w:rPr>
                <w:rFonts w:ascii="Times New Roman" w:eastAsia="SimSun" w:hAnsi="Times New Roman" w:cs="Times New Roman"/>
                <w:sz w:val="28"/>
                <w:szCs w:val="28"/>
                <w:lang w:eastAsia="ru-RU"/>
              </w:rPr>
              <w:t>Усть-Вымский</w:t>
            </w:r>
            <w:proofErr w:type="spellEnd"/>
            <w:r w:rsidRPr="001A1BCC">
              <w:rPr>
                <w:rFonts w:ascii="Times New Roman" w:eastAsia="SimSun" w:hAnsi="Times New Roman" w:cs="Times New Roman"/>
                <w:sz w:val="28"/>
                <w:szCs w:val="28"/>
                <w:lang w:eastAsia="ru-RU"/>
              </w:rPr>
              <w:t xml:space="preserve"> район </w:t>
            </w:r>
            <w:proofErr w:type="spellStart"/>
            <w:r w:rsidRPr="001A1BCC">
              <w:rPr>
                <w:rFonts w:ascii="Times New Roman" w:eastAsia="SimSun" w:hAnsi="Times New Roman" w:cs="Times New Roman"/>
                <w:sz w:val="28"/>
                <w:szCs w:val="28"/>
                <w:lang w:eastAsia="ru-RU"/>
              </w:rPr>
              <w:t>г.Микунь</w:t>
            </w:r>
            <w:proofErr w:type="spellEnd"/>
            <w:r w:rsidRPr="001A1BCC">
              <w:rPr>
                <w:rFonts w:ascii="Times New Roman" w:eastAsia="SimSun" w:hAnsi="Times New Roman" w:cs="Times New Roman"/>
                <w:sz w:val="28"/>
                <w:szCs w:val="28"/>
                <w:lang w:eastAsia="ru-RU"/>
              </w:rPr>
              <w:t xml:space="preserve">, </w:t>
            </w:r>
            <w:proofErr w:type="spellStart"/>
            <w:r w:rsidRPr="001A1BCC">
              <w:rPr>
                <w:rFonts w:ascii="Times New Roman" w:eastAsia="SimSun" w:hAnsi="Times New Roman" w:cs="Times New Roman"/>
                <w:sz w:val="28"/>
                <w:szCs w:val="28"/>
                <w:lang w:eastAsia="ru-RU"/>
              </w:rPr>
              <w:t>ул.Железнодорожная</w:t>
            </w:r>
            <w:proofErr w:type="spellEnd"/>
            <w:r w:rsidRPr="001A1BCC">
              <w:rPr>
                <w:rFonts w:ascii="Times New Roman" w:eastAsia="SimSun" w:hAnsi="Times New Roman" w:cs="Times New Roman"/>
                <w:sz w:val="28"/>
                <w:szCs w:val="28"/>
                <w:lang w:eastAsia="ru-RU"/>
              </w:rPr>
              <w:t>, 21</w:t>
            </w:r>
          </w:p>
        </w:tc>
      </w:tr>
      <w:tr w:rsidR="00A9619A" w:rsidRPr="001A1BCC" w:rsidTr="00B12F80">
        <w:tc>
          <w:tcPr>
            <w:tcW w:w="2608"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A9619A" w:rsidRDefault="00A9619A" w:rsidP="00B12F80">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 xml:space="preserve">169061, Республика Коми, </w:t>
            </w:r>
          </w:p>
          <w:p w:rsidR="00A9619A" w:rsidRPr="001A1BCC" w:rsidRDefault="00A9619A" w:rsidP="00B12F80">
            <w:pPr>
              <w:widowControl w:val="0"/>
              <w:spacing w:after="0" w:line="240" w:lineRule="auto"/>
              <w:rPr>
                <w:rFonts w:ascii="Times New Roman" w:eastAsia="SimSun" w:hAnsi="Times New Roman" w:cs="Times New Roman"/>
                <w:sz w:val="28"/>
                <w:szCs w:val="28"/>
                <w:lang w:eastAsia="ru-RU"/>
              </w:rPr>
            </w:pPr>
            <w:proofErr w:type="spellStart"/>
            <w:r w:rsidRPr="001A1BCC">
              <w:rPr>
                <w:rFonts w:ascii="Times New Roman" w:eastAsia="SimSun" w:hAnsi="Times New Roman" w:cs="Times New Roman"/>
                <w:sz w:val="28"/>
                <w:szCs w:val="28"/>
                <w:lang w:eastAsia="ru-RU"/>
              </w:rPr>
              <w:t>Усть-Вымский</w:t>
            </w:r>
            <w:proofErr w:type="spellEnd"/>
            <w:r w:rsidRPr="001A1BCC">
              <w:rPr>
                <w:rFonts w:ascii="Times New Roman" w:eastAsia="SimSun" w:hAnsi="Times New Roman" w:cs="Times New Roman"/>
                <w:sz w:val="28"/>
                <w:szCs w:val="28"/>
                <w:lang w:eastAsia="ru-RU"/>
              </w:rPr>
              <w:t xml:space="preserve"> район, </w:t>
            </w:r>
            <w:proofErr w:type="spellStart"/>
            <w:r w:rsidRPr="001A1BCC">
              <w:rPr>
                <w:rFonts w:ascii="Times New Roman" w:eastAsia="SimSun" w:hAnsi="Times New Roman" w:cs="Times New Roman"/>
                <w:sz w:val="28"/>
                <w:szCs w:val="28"/>
                <w:lang w:eastAsia="ru-RU"/>
              </w:rPr>
              <w:t>г.Микунь</w:t>
            </w:r>
            <w:proofErr w:type="spellEnd"/>
            <w:r w:rsidRPr="001A1BCC">
              <w:rPr>
                <w:rFonts w:ascii="Times New Roman" w:eastAsia="SimSun" w:hAnsi="Times New Roman" w:cs="Times New Roman"/>
                <w:sz w:val="28"/>
                <w:szCs w:val="28"/>
                <w:lang w:eastAsia="ru-RU"/>
              </w:rPr>
              <w:t xml:space="preserve">, </w:t>
            </w:r>
            <w:proofErr w:type="spellStart"/>
            <w:r w:rsidRPr="001A1BCC">
              <w:rPr>
                <w:rFonts w:ascii="Times New Roman" w:eastAsia="SimSun" w:hAnsi="Times New Roman" w:cs="Times New Roman"/>
                <w:sz w:val="28"/>
                <w:szCs w:val="28"/>
                <w:lang w:eastAsia="ru-RU"/>
              </w:rPr>
              <w:t>ул.Железнодорожная</w:t>
            </w:r>
            <w:proofErr w:type="spellEnd"/>
            <w:r w:rsidRPr="001A1BCC">
              <w:rPr>
                <w:rFonts w:ascii="Times New Roman" w:eastAsia="SimSun" w:hAnsi="Times New Roman" w:cs="Times New Roman"/>
                <w:sz w:val="28"/>
                <w:szCs w:val="28"/>
                <w:lang w:eastAsia="ru-RU"/>
              </w:rPr>
              <w:t>, 21</w:t>
            </w:r>
          </w:p>
        </w:tc>
      </w:tr>
      <w:tr w:rsidR="00A9619A" w:rsidTr="00B12F80">
        <w:tc>
          <w:tcPr>
            <w:tcW w:w="2608"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A9619A" w:rsidRPr="001A1BCC" w:rsidRDefault="00C70827" w:rsidP="00B12F80">
            <w:pPr>
              <w:jc w:val="both"/>
              <w:rPr>
                <w:rFonts w:ascii="Times New Roman" w:eastAsia="SimSun" w:hAnsi="Times New Roman" w:cs="Times New Roman"/>
                <w:sz w:val="28"/>
                <w:szCs w:val="28"/>
                <w:lang w:eastAsia="ru-RU"/>
              </w:rPr>
            </w:pPr>
            <w:hyperlink r:id="rId22" w:history="1">
              <w:r w:rsidR="00A9619A" w:rsidRPr="001A1BCC">
                <w:rPr>
                  <w:rFonts w:ascii="Times New Roman" w:eastAsia="SimSun" w:hAnsi="Times New Roman" w:cs="Times New Roman"/>
                  <w:sz w:val="28"/>
                  <w:szCs w:val="28"/>
                  <w:lang w:eastAsia="ru-RU"/>
                </w:rPr>
                <w:t>gpmikun@mail.ru</w:t>
              </w:r>
            </w:hyperlink>
          </w:p>
        </w:tc>
      </w:tr>
      <w:tr w:rsidR="00A9619A" w:rsidTr="00B12F80">
        <w:tc>
          <w:tcPr>
            <w:tcW w:w="2608"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A9619A" w:rsidRDefault="00A9619A" w:rsidP="00B12F80">
            <w:pPr>
              <w:widowControl w:val="0"/>
              <w:spacing w:after="0" w:line="240" w:lineRule="auto"/>
              <w:jc w:val="both"/>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88213432242</w:t>
            </w:r>
          </w:p>
        </w:tc>
      </w:tr>
      <w:tr w:rsidR="00A9619A" w:rsidTr="00B12F80">
        <w:tc>
          <w:tcPr>
            <w:tcW w:w="2608"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Телефоны отделов или иных структурных подразделений</w:t>
            </w:r>
          </w:p>
        </w:tc>
        <w:tc>
          <w:tcPr>
            <w:tcW w:w="2392" w:type="pct"/>
            <w:tcBorders>
              <w:top w:val="single" w:sz="4" w:space="0" w:color="auto"/>
              <w:left w:val="single" w:sz="4" w:space="0" w:color="auto"/>
              <w:bottom w:val="single" w:sz="4" w:space="0" w:color="auto"/>
              <w:right w:val="single" w:sz="4" w:space="0" w:color="auto"/>
            </w:tcBorders>
          </w:tcPr>
          <w:p w:rsidR="00A9619A" w:rsidRDefault="00A9619A" w:rsidP="00B12F80">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88213432205</w:t>
            </w:r>
          </w:p>
        </w:tc>
      </w:tr>
      <w:tr w:rsidR="00A9619A" w:rsidTr="00B12F80">
        <w:tc>
          <w:tcPr>
            <w:tcW w:w="2608"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tcPr>
          <w:p w:rsidR="00A9619A" w:rsidRPr="001A1BCC" w:rsidRDefault="00C70827" w:rsidP="00B12F80">
            <w:pPr>
              <w:widowControl w:val="0"/>
              <w:spacing w:after="0" w:line="240" w:lineRule="auto"/>
              <w:rPr>
                <w:rFonts w:ascii="Times New Roman" w:eastAsia="SimSun" w:hAnsi="Times New Roman" w:cs="Times New Roman"/>
                <w:sz w:val="28"/>
                <w:szCs w:val="28"/>
                <w:lang w:eastAsia="ru-RU"/>
              </w:rPr>
            </w:pPr>
            <w:hyperlink r:id="rId23" w:history="1">
              <w:r w:rsidR="00A9619A" w:rsidRPr="001A1BCC">
                <w:rPr>
                  <w:rFonts w:ascii="Times New Roman" w:eastAsia="SimSun" w:hAnsi="Times New Roman" w:cs="Times New Roman"/>
                  <w:sz w:val="28"/>
                  <w:szCs w:val="28"/>
                  <w:lang w:eastAsia="ru-RU"/>
                </w:rPr>
                <w:t>gpmikun.ru</w:t>
              </w:r>
            </w:hyperlink>
          </w:p>
        </w:tc>
      </w:tr>
      <w:tr w:rsidR="00A9619A" w:rsidTr="00B12F80">
        <w:tc>
          <w:tcPr>
            <w:tcW w:w="2608"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tcPr>
          <w:p w:rsidR="00A9619A" w:rsidRPr="001A1BCC" w:rsidRDefault="00A9619A" w:rsidP="00B12F80">
            <w:pPr>
              <w:widowControl w:val="0"/>
              <w:spacing w:after="0" w:line="240" w:lineRule="auto"/>
              <w:rPr>
                <w:rFonts w:ascii="Times New Roman" w:eastAsia="SimSun" w:hAnsi="Times New Roman" w:cs="Times New Roman"/>
                <w:sz w:val="28"/>
                <w:szCs w:val="28"/>
                <w:lang w:eastAsia="ru-RU"/>
              </w:rPr>
            </w:pPr>
            <w:proofErr w:type="spellStart"/>
            <w:r w:rsidRPr="001A1BCC">
              <w:rPr>
                <w:rFonts w:ascii="Times New Roman" w:eastAsia="SimSun" w:hAnsi="Times New Roman" w:cs="Times New Roman"/>
                <w:sz w:val="28"/>
                <w:szCs w:val="28"/>
                <w:lang w:eastAsia="ru-RU"/>
              </w:rPr>
              <w:t>Розмысло</w:t>
            </w:r>
            <w:proofErr w:type="spellEnd"/>
            <w:r w:rsidRPr="001A1BCC">
              <w:rPr>
                <w:rFonts w:ascii="Times New Roman" w:eastAsia="SimSun" w:hAnsi="Times New Roman" w:cs="Times New Roman"/>
                <w:sz w:val="28"/>
                <w:szCs w:val="28"/>
                <w:lang w:eastAsia="ru-RU"/>
              </w:rPr>
              <w:t xml:space="preserve"> Владимир Аркадьевич</w:t>
            </w:r>
          </w:p>
        </w:tc>
      </w:tr>
    </w:tbl>
    <w:p w:rsidR="00A9619A" w:rsidRDefault="00A9619A" w:rsidP="00A9619A">
      <w:pPr>
        <w:widowControl w:val="0"/>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A9619A" w:rsidRDefault="00A9619A" w:rsidP="00AE46C1">
      <w:pPr>
        <w:widowControl w:val="0"/>
        <w:autoSpaceDE w:val="0"/>
        <w:autoSpaceDN w:val="0"/>
        <w:adjustRightInd w:val="0"/>
        <w:spacing w:after="0" w:line="360" w:lineRule="auto"/>
        <w:jc w:val="center"/>
        <w:outlineLvl w:val="1"/>
        <w:rPr>
          <w:rFonts w:ascii="Times New Roman" w:hAnsi="Times New Roman" w:cs="Times New Roman"/>
          <w:b/>
          <w:i/>
          <w:sz w:val="28"/>
          <w:szCs w:val="28"/>
        </w:rPr>
      </w:pPr>
      <w:r>
        <w:rPr>
          <w:rFonts w:ascii="Times New Roman" w:hAnsi="Times New Roman" w:cs="Times New Roman"/>
          <w:b/>
          <w:sz w:val="28"/>
          <w:szCs w:val="28"/>
        </w:rPr>
        <w:t xml:space="preserve">График работы </w:t>
      </w:r>
      <w:r w:rsidRPr="001A1BCC">
        <w:rPr>
          <w:rFonts w:ascii="Times New Roman" w:hAnsi="Times New Roman" w:cs="Times New Roman"/>
          <w:b/>
          <w:sz w:val="28"/>
          <w:szCs w:val="28"/>
        </w:rPr>
        <w:t>администрации городского поселения «Микунь»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4"/>
        <w:gridCol w:w="3205"/>
        <w:gridCol w:w="3143"/>
      </w:tblGrid>
      <w:tr w:rsidR="00A9619A" w:rsidTr="00B12F80">
        <w:tc>
          <w:tcPr>
            <w:tcW w:w="1684"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Часы приема граждан</w:t>
            </w:r>
          </w:p>
        </w:tc>
      </w:tr>
      <w:tr w:rsidR="00A9619A" w:rsidTr="00B12F80">
        <w:tc>
          <w:tcPr>
            <w:tcW w:w="1684"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Понедельник</w:t>
            </w:r>
          </w:p>
        </w:tc>
        <w:tc>
          <w:tcPr>
            <w:tcW w:w="1674"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16-15</w:t>
            </w:r>
          </w:p>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8-00- 12-00</w:t>
            </w:r>
          </w:p>
        </w:tc>
      </w:tr>
      <w:tr w:rsidR="00A9619A" w:rsidTr="00B12F80">
        <w:tc>
          <w:tcPr>
            <w:tcW w:w="1684"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Вторник</w:t>
            </w:r>
          </w:p>
        </w:tc>
        <w:tc>
          <w:tcPr>
            <w:tcW w:w="1674"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16-15</w:t>
            </w:r>
          </w:p>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Приема нет</w:t>
            </w:r>
          </w:p>
        </w:tc>
      </w:tr>
      <w:tr w:rsidR="00A9619A" w:rsidTr="00B12F80">
        <w:tc>
          <w:tcPr>
            <w:tcW w:w="1684"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Среда</w:t>
            </w:r>
          </w:p>
        </w:tc>
        <w:tc>
          <w:tcPr>
            <w:tcW w:w="1674"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16-15</w:t>
            </w:r>
          </w:p>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13-00 – 16-15</w:t>
            </w:r>
          </w:p>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p>
        </w:tc>
      </w:tr>
      <w:tr w:rsidR="00A9619A" w:rsidTr="00B12F80">
        <w:tc>
          <w:tcPr>
            <w:tcW w:w="1684"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Четверг</w:t>
            </w:r>
          </w:p>
        </w:tc>
        <w:tc>
          <w:tcPr>
            <w:tcW w:w="1674"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16-15</w:t>
            </w:r>
          </w:p>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8-00- 12-00</w:t>
            </w:r>
          </w:p>
        </w:tc>
      </w:tr>
      <w:tr w:rsidR="00A9619A" w:rsidTr="00B12F80">
        <w:tc>
          <w:tcPr>
            <w:tcW w:w="1684"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Пятница</w:t>
            </w:r>
          </w:p>
        </w:tc>
        <w:tc>
          <w:tcPr>
            <w:tcW w:w="1674"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16-00</w:t>
            </w:r>
          </w:p>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Приема нет</w:t>
            </w:r>
          </w:p>
        </w:tc>
      </w:tr>
      <w:tr w:rsidR="00A9619A" w:rsidTr="00B12F80">
        <w:tc>
          <w:tcPr>
            <w:tcW w:w="1684"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Суббота</w:t>
            </w:r>
          </w:p>
        </w:tc>
        <w:tc>
          <w:tcPr>
            <w:tcW w:w="1674"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p>
        </w:tc>
      </w:tr>
      <w:tr w:rsidR="00A9619A" w:rsidTr="00B12F80">
        <w:tc>
          <w:tcPr>
            <w:tcW w:w="1684" w:type="pct"/>
            <w:tcBorders>
              <w:top w:val="single" w:sz="4" w:space="0" w:color="auto"/>
              <w:left w:val="single" w:sz="4" w:space="0" w:color="auto"/>
              <w:bottom w:val="single" w:sz="4" w:space="0" w:color="auto"/>
              <w:right w:val="single" w:sz="4" w:space="0" w:color="auto"/>
            </w:tcBorders>
            <w:hideMark/>
          </w:tcPr>
          <w:p w:rsidR="00A9619A" w:rsidRDefault="00A9619A" w:rsidP="00B12F8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Воскресенье</w:t>
            </w:r>
          </w:p>
        </w:tc>
        <w:tc>
          <w:tcPr>
            <w:tcW w:w="1674"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vAlign w:val="center"/>
          </w:tcPr>
          <w:p w:rsidR="00A9619A" w:rsidRPr="00012400" w:rsidRDefault="00A9619A" w:rsidP="00B12F80">
            <w:pPr>
              <w:widowControl w:val="0"/>
              <w:spacing w:after="0" w:line="240" w:lineRule="auto"/>
              <w:rPr>
                <w:rFonts w:ascii="Times New Roman" w:eastAsia="SimSun" w:hAnsi="Times New Roman" w:cs="Times New Roman"/>
                <w:sz w:val="28"/>
                <w:szCs w:val="28"/>
                <w:lang w:eastAsia="ru-RU"/>
              </w:rPr>
            </w:pPr>
          </w:p>
        </w:tc>
      </w:tr>
    </w:tbl>
    <w:p w:rsidR="00A9619A" w:rsidRDefault="00A9619A" w:rsidP="00A9619A">
      <w:pPr>
        <w:tabs>
          <w:tab w:val="left" w:pos="993"/>
          <w:tab w:val="left" w:pos="1276"/>
        </w:tabs>
        <w:spacing w:after="0" w:line="240" w:lineRule="auto"/>
        <w:ind w:firstLine="709"/>
        <w:contextualSpacing/>
        <w:jc w:val="center"/>
        <w:rPr>
          <w:rFonts w:ascii="Times New Roman" w:eastAsia="Calibri" w:hAnsi="Times New Roman" w:cs="Times New Roman"/>
          <w:b/>
          <w:sz w:val="28"/>
          <w:szCs w:val="28"/>
        </w:rPr>
      </w:pPr>
    </w:p>
    <w:p w:rsidR="004C49D1" w:rsidRDefault="004C49D1" w:rsidP="00A9619A">
      <w:pPr>
        <w:tabs>
          <w:tab w:val="left" w:pos="993"/>
          <w:tab w:val="left" w:pos="1276"/>
        </w:tabs>
        <w:spacing w:after="0" w:line="240" w:lineRule="auto"/>
        <w:ind w:firstLine="709"/>
        <w:contextualSpacing/>
        <w:jc w:val="center"/>
        <w:rPr>
          <w:rFonts w:ascii="Times New Roman" w:eastAsia="Calibri" w:hAnsi="Times New Roman" w:cs="Times New Roman"/>
          <w:b/>
          <w:sz w:val="28"/>
          <w:szCs w:val="28"/>
        </w:rPr>
      </w:pPr>
    </w:p>
    <w:p w:rsidR="004C49D1" w:rsidRDefault="004C49D1" w:rsidP="00A9619A">
      <w:pPr>
        <w:tabs>
          <w:tab w:val="left" w:pos="993"/>
          <w:tab w:val="left" w:pos="1276"/>
        </w:tabs>
        <w:spacing w:after="0" w:line="240" w:lineRule="auto"/>
        <w:ind w:firstLine="709"/>
        <w:contextualSpacing/>
        <w:jc w:val="center"/>
        <w:rPr>
          <w:rFonts w:ascii="Times New Roman" w:eastAsia="Calibri" w:hAnsi="Times New Roman" w:cs="Times New Roman"/>
          <w:b/>
          <w:sz w:val="28"/>
          <w:szCs w:val="28"/>
        </w:rPr>
      </w:pPr>
    </w:p>
    <w:p w:rsidR="004C49D1" w:rsidRDefault="004C49D1" w:rsidP="00A9619A">
      <w:pPr>
        <w:tabs>
          <w:tab w:val="left" w:pos="993"/>
          <w:tab w:val="left" w:pos="1276"/>
        </w:tabs>
        <w:spacing w:after="0" w:line="240" w:lineRule="auto"/>
        <w:ind w:firstLine="709"/>
        <w:contextualSpacing/>
        <w:jc w:val="center"/>
        <w:rPr>
          <w:rFonts w:ascii="Times New Roman" w:eastAsia="Calibri" w:hAnsi="Times New Roman" w:cs="Times New Roman"/>
          <w:b/>
          <w:sz w:val="28"/>
          <w:szCs w:val="28"/>
        </w:rPr>
      </w:pPr>
    </w:p>
    <w:p w:rsidR="004C49D1" w:rsidRDefault="004C49D1" w:rsidP="00A9619A">
      <w:pPr>
        <w:tabs>
          <w:tab w:val="left" w:pos="993"/>
          <w:tab w:val="left" w:pos="1276"/>
        </w:tabs>
        <w:spacing w:after="0" w:line="240" w:lineRule="auto"/>
        <w:ind w:firstLine="709"/>
        <w:contextualSpacing/>
        <w:jc w:val="center"/>
        <w:rPr>
          <w:rFonts w:ascii="Times New Roman" w:eastAsia="Calibri" w:hAnsi="Times New Roman" w:cs="Times New Roman"/>
          <w:b/>
          <w:sz w:val="28"/>
          <w:szCs w:val="28"/>
        </w:rPr>
      </w:pPr>
    </w:p>
    <w:p w:rsidR="004C49D1" w:rsidRDefault="004C49D1" w:rsidP="00FE6B33">
      <w:pPr>
        <w:tabs>
          <w:tab w:val="left" w:pos="993"/>
          <w:tab w:val="left" w:pos="1276"/>
        </w:tabs>
        <w:spacing w:after="0" w:line="240" w:lineRule="auto"/>
        <w:contextualSpacing/>
        <w:rPr>
          <w:rFonts w:ascii="Times New Roman" w:eastAsia="Calibri" w:hAnsi="Times New Roman" w:cs="Times New Roman"/>
          <w:b/>
          <w:sz w:val="28"/>
          <w:szCs w:val="28"/>
        </w:rPr>
      </w:pPr>
    </w:p>
    <w:p w:rsidR="00FE6B33" w:rsidRDefault="00FE6B33" w:rsidP="00FE6B33">
      <w:pPr>
        <w:tabs>
          <w:tab w:val="left" w:pos="993"/>
          <w:tab w:val="left" w:pos="1276"/>
        </w:tabs>
        <w:spacing w:after="0" w:line="240" w:lineRule="auto"/>
        <w:contextualSpacing/>
        <w:rPr>
          <w:rFonts w:ascii="Times New Roman" w:eastAsia="Calibri" w:hAnsi="Times New Roman" w:cs="Times New Roman"/>
          <w:b/>
          <w:sz w:val="28"/>
          <w:szCs w:val="28"/>
        </w:rPr>
      </w:pPr>
    </w:p>
    <w:p w:rsidR="0013633E" w:rsidRDefault="00A9619A" w:rsidP="00A9619A">
      <w:pPr>
        <w:tabs>
          <w:tab w:val="left" w:pos="993"/>
          <w:tab w:val="left" w:pos="1276"/>
        </w:tabs>
        <w:spacing w:after="0" w:line="240" w:lineRule="auto"/>
        <w:ind w:firstLine="70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Сведения о месте нахождения, графике работы, справочных номерах телефонов, адресах официальных сайтов, </w:t>
      </w:r>
    </w:p>
    <w:p w:rsidR="00A9619A" w:rsidRDefault="00A9619A" w:rsidP="00A9619A">
      <w:pPr>
        <w:tabs>
          <w:tab w:val="left" w:pos="993"/>
          <w:tab w:val="left" w:pos="1276"/>
        </w:tabs>
        <w:spacing w:after="0" w:line="240" w:lineRule="auto"/>
        <w:ind w:firstLine="709"/>
        <w:contextualSpacing/>
        <w:jc w:val="center"/>
        <w:rPr>
          <w:rFonts w:ascii="Times New Roman" w:eastAsia="Calibri" w:hAnsi="Times New Roman" w:cs="Times New Roman"/>
          <w:sz w:val="28"/>
          <w:szCs w:val="28"/>
        </w:rPr>
      </w:pPr>
      <w:r>
        <w:rPr>
          <w:rFonts w:ascii="Times New Roman" w:eastAsia="Calibri" w:hAnsi="Times New Roman" w:cs="Times New Roman"/>
          <w:b/>
          <w:sz w:val="28"/>
          <w:szCs w:val="28"/>
        </w:rPr>
        <w:t>адресах электронной почты МФЦ</w:t>
      </w:r>
      <w:r>
        <w:rPr>
          <w:rFonts w:ascii="Times New Roman" w:eastAsia="Calibri" w:hAnsi="Times New Roman" w:cs="Times New Roman"/>
          <w:sz w:val="28"/>
          <w:szCs w:val="28"/>
        </w:rPr>
        <w:t>:</w:t>
      </w:r>
    </w:p>
    <w:p w:rsidR="004C49D1" w:rsidRPr="00FE6B33" w:rsidRDefault="004C49D1" w:rsidP="00A9619A">
      <w:pPr>
        <w:tabs>
          <w:tab w:val="left" w:pos="993"/>
          <w:tab w:val="left" w:pos="1276"/>
        </w:tabs>
        <w:spacing w:after="0" w:line="240" w:lineRule="auto"/>
        <w:ind w:firstLine="709"/>
        <w:contextualSpacing/>
        <w:jc w:val="center"/>
        <w:rPr>
          <w:rFonts w:ascii="Times New Roman" w:eastAsia="Calibri" w:hAnsi="Times New Roman" w:cs="Times New Roman"/>
          <w:sz w:val="16"/>
          <w:szCs w:val="16"/>
        </w:rPr>
      </w:pPr>
    </w:p>
    <w:p w:rsidR="004C49D1" w:rsidRPr="0013633E" w:rsidRDefault="0013633E" w:rsidP="0013633E">
      <w:pPr>
        <w:widowControl w:val="0"/>
        <w:spacing w:line="240" w:lineRule="auto"/>
        <w:jc w:val="center"/>
        <w:rPr>
          <w:rFonts w:ascii="Times New Roman" w:eastAsia="SimSun" w:hAnsi="Times New Roman" w:cs="Times New Roman"/>
          <w:b/>
          <w:sz w:val="28"/>
          <w:szCs w:val="28"/>
        </w:rPr>
      </w:pPr>
      <w:r>
        <w:rPr>
          <w:rFonts w:ascii="Times New Roman" w:eastAsia="SimSun" w:hAnsi="Times New Roman" w:cs="Times New Roman"/>
          <w:b/>
          <w:sz w:val="28"/>
          <w:szCs w:val="28"/>
        </w:rPr>
        <w:t xml:space="preserve">Общая информация о </w:t>
      </w:r>
      <w:r w:rsidR="004C49D1" w:rsidRPr="004C49D1">
        <w:rPr>
          <w:rFonts w:ascii="Times New Roman" w:hAnsi="Times New Roman" w:cs="Times New Roman"/>
          <w:b/>
          <w:sz w:val="28"/>
          <w:szCs w:val="28"/>
        </w:rPr>
        <w:t>Государственном автономном учреждении Республики Коми "Многофункциональный центр предоставления государственных и муниципальных услуг Республики Коми»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3"/>
        <w:gridCol w:w="4579"/>
      </w:tblGrid>
      <w:tr w:rsidR="004C49D1" w:rsidRPr="004C49D1" w:rsidTr="00C70827">
        <w:tc>
          <w:tcPr>
            <w:tcW w:w="2608" w:type="pct"/>
            <w:tcBorders>
              <w:top w:val="single" w:sz="4" w:space="0" w:color="auto"/>
              <w:left w:val="single" w:sz="4" w:space="0" w:color="auto"/>
              <w:bottom w:val="single" w:sz="4" w:space="0" w:color="auto"/>
              <w:right w:val="single" w:sz="4" w:space="0" w:color="auto"/>
            </w:tcBorders>
            <w:hideMark/>
          </w:tcPr>
          <w:p w:rsidR="00245706" w:rsidRPr="004C49D1" w:rsidRDefault="00245706" w:rsidP="00245706">
            <w:pPr>
              <w:widowControl w:val="0"/>
              <w:spacing w:after="0"/>
              <w:jc w:val="both"/>
              <w:rPr>
                <w:rFonts w:ascii="Times New Roman" w:eastAsia="SimSun" w:hAnsi="Times New Roman" w:cs="Times New Roman"/>
                <w:sz w:val="28"/>
                <w:szCs w:val="28"/>
              </w:rPr>
            </w:pPr>
            <w:r w:rsidRPr="004C49D1">
              <w:rPr>
                <w:rFonts w:ascii="Times New Roman" w:eastAsia="SimSun" w:hAnsi="Times New Roman" w:cs="Times New Roman"/>
                <w:sz w:val="28"/>
                <w:szCs w:val="28"/>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245706" w:rsidRPr="004C49D1" w:rsidRDefault="00245706" w:rsidP="00245706">
            <w:pPr>
              <w:widowControl w:val="0"/>
              <w:spacing w:after="0"/>
              <w:jc w:val="both"/>
              <w:rPr>
                <w:rFonts w:ascii="Times New Roman" w:hAnsi="Times New Roman" w:cs="Times New Roman"/>
                <w:sz w:val="28"/>
                <w:szCs w:val="28"/>
              </w:rPr>
            </w:pPr>
            <w:r w:rsidRPr="004C49D1">
              <w:rPr>
                <w:rFonts w:ascii="Times New Roman" w:hAnsi="Times New Roman" w:cs="Times New Roman"/>
                <w:sz w:val="28"/>
                <w:szCs w:val="28"/>
              </w:rPr>
              <w:t xml:space="preserve">169060, Республика Коми, </w:t>
            </w:r>
          </w:p>
          <w:p w:rsidR="00245706" w:rsidRPr="004C49D1" w:rsidRDefault="00245706" w:rsidP="00245706">
            <w:pPr>
              <w:widowControl w:val="0"/>
              <w:spacing w:after="0"/>
              <w:jc w:val="both"/>
              <w:rPr>
                <w:rFonts w:ascii="Times New Roman" w:eastAsia="SimSun" w:hAnsi="Times New Roman" w:cs="Times New Roman"/>
                <w:sz w:val="28"/>
                <w:szCs w:val="28"/>
              </w:rPr>
            </w:pPr>
            <w:proofErr w:type="spellStart"/>
            <w:r w:rsidRPr="004C49D1">
              <w:rPr>
                <w:rFonts w:ascii="Times New Roman" w:hAnsi="Times New Roman" w:cs="Times New Roman"/>
                <w:sz w:val="28"/>
                <w:szCs w:val="28"/>
              </w:rPr>
              <w:t>г.Микунь</w:t>
            </w:r>
            <w:proofErr w:type="spellEnd"/>
            <w:r w:rsidRPr="004C49D1">
              <w:rPr>
                <w:rFonts w:ascii="Times New Roman" w:hAnsi="Times New Roman" w:cs="Times New Roman"/>
                <w:sz w:val="28"/>
                <w:szCs w:val="28"/>
              </w:rPr>
              <w:t xml:space="preserve">, </w:t>
            </w:r>
            <w:proofErr w:type="spellStart"/>
            <w:r w:rsidRPr="004C49D1">
              <w:rPr>
                <w:rFonts w:ascii="Times New Roman" w:hAnsi="Times New Roman" w:cs="Times New Roman"/>
                <w:sz w:val="28"/>
                <w:szCs w:val="28"/>
              </w:rPr>
              <w:t>ул.Ленина</w:t>
            </w:r>
            <w:proofErr w:type="spellEnd"/>
            <w:r w:rsidRPr="004C49D1">
              <w:rPr>
                <w:rFonts w:ascii="Times New Roman" w:hAnsi="Times New Roman" w:cs="Times New Roman"/>
                <w:sz w:val="28"/>
                <w:szCs w:val="28"/>
              </w:rPr>
              <w:t>, д.32</w:t>
            </w:r>
          </w:p>
        </w:tc>
      </w:tr>
      <w:tr w:rsidR="004C49D1" w:rsidRPr="004C49D1" w:rsidTr="00C70827">
        <w:tc>
          <w:tcPr>
            <w:tcW w:w="2608" w:type="pct"/>
            <w:tcBorders>
              <w:top w:val="single" w:sz="4" w:space="0" w:color="auto"/>
              <w:left w:val="single" w:sz="4" w:space="0" w:color="auto"/>
              <w:bottom w:val="single" w:sz="4" w:space="0" w:color="auto"/>
              <w:right w:val="single" w:sz="4" w:space="0" w:color="auto"/>
            </w:tcBorders>
            <w:hideMark/>
          </w:tcPr>
          <w:p w:rsidR="00245706" w:rsidRPr="004C49D1" w:rsidRDefault="00245706" w:rsidP="00245706">
            <w:pPr>
              <w:widowControl w:val="0"/>
              <w:spacing w:after="0"/>
              <w:jc w:val="both"/>
              <w:rPr>
                <w:rFonts w:ascii="Times New Roman" w:eastAsia="SimSun" w:hAnsi="Times New Roman" w:cs="Times New Roman"/>
                <w:sz w:val="28"/>
                <w:szCs w:val="28"/>
              </w:rPr>
            </w:pPr>
            <w:r w:rsidRPr="004C49D1">
              <w:rPr>
                <w:rFonts w:ascii="Times New Roman" w:eastAsia="SimSun" w:hAnsi="Times New Roman" w:cs="Times New Roman"/>
                <w:sz w:val="28"/>
                <w:szCs w:val="28"/>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245706" w:rsidRPr="004C49D1" w:rsidRDefault="00245706" w:rsidP="00245706">
            <w:pPr>
              <w:widowControl w:val="0"/>
              <w:spacing w:after="0"/>
              <w:jc w:val="both"/>
              <w:rPr>
                <w:rFonts w:ascii="Times New Roman" w:hAnsi="Times New Roman" w:cs="Times New Roman"/>
                <w:sz w:val="28"/>
                <w:szCs w:val="28"/>
              </w:rPr>
            </w:pPr>
            <w:r w:rsidRPr="004C49D1">
              <w:rPr>
                <w:rFonts w:ascii="Times New Roman" w:hAnsi="Times New Roman" w:cs="Times New Roman"/>
                <w:sz w:val="28"/>
                <w:szCs w:val="28"/>
              </w:rPr>
              <w:t xml:space="preserve">169060, Республика Коми, </w:t>
            </w:r>
          </w:p>
          <w:p w:rsidR="00245706" w:rsidRPr="004C49D1" w:rsidRDefault="00245706" w:rsidP="00245706">
            <w:pPr>
              <w:widowControl w:val="0"/>
              <w:spacing w:after="0"/>
              <w:jc w:val="both"/>
              <w:rPr>
                <w:rFonts w:ascii="Times New Roman" w:hAnsi="Times New Roman" w:cs="Times New Roman"/>
                <w:sz w:val="28"/>
                <w:szCs w:val="28"/>
              </w:rPr>
            </w:pPr>
            <w:proofErr w:type="spellStart"/>
            <w:r w:rsidRPr="004C49D1">
              <w:rPr>
                <w:rFonts w:ascii="Times New Roman" w:hAnsi="Times New Roman" w:cs="Times New Roman"/>
                <w:sz w:val="28"/>
                <w:szCs w:val="28"/>
              </w:rPr>
              <w:t>г.Микунь</w:t>
            </w:r>
            <w:proofErr w:type="spellEnd"/>
            <w:r w:rsidRPr="004C49D1">
              <w:rPr>
                <w:rFonts w:ascii="Times New Roman" w:hAnsi="Times New Roman" w:cs="Times New Roman"/>
                <w:sz w:val="28"/>
                <w:szCs w:val="28"/>
              </w:rPr>
              <w:t xml:space="preserve">, </w:t>
            </w:r>
            <w:proofErr w:type="spellStart"/>
            <w:r w:rsidRPr="004C49D1">
              <w:rPr>
                <w:rFonts w:ascii="Times New Roman" w:hAnsi="Times New Roman" w:cs="Times New Roman"/>
                <w:sz w:val="28"/>
                <w:szCs w:val="28"/>
              </w:rPr>
              <w:t>ул.Ленина</w:t>
            </w:r>
            <w:proofErr w:type="spellEnd"/>
            <w:r w:rsidRPr="004C49D1">
              <w:rPr>
                <w:rFonts w:ascii="Times New Roman" w:hAnsi="Times New Roman" w:cs="Times New Roman"/>
                <w:sz w:val="28"/>
                <w:szCs w:val="28"/>
              </w:rPr>
              <w:t>, д.32;</w:t>
            </w:r>
          </w:p>
          <w:p w:rsidR="00245706" w:rsidRPr="004C49D1" w:rsidRDefault="00245706" w:rsidP="00245706">
            <w:pPr>
              <w:widowControl w:val="0"/>
              <w:spacing w:after="0"/>
              <w:jc w:val="both"/>
              <w:rPr>
                <w:rFonts w:ascii="Times New Roman" w:hAnsi="Times New Roman" w:cs="Times New Roman"/>
                <w:sz w:val="28"/>
                <w:szCs w:val="28"/>
              </w:rPr>
            </w:pPr>
            <w:r w:rsidRPr="004C49D1">
              <w:rPr>
                <w:rFonts w:ascii="Times New Roman" w:hAnsi="Times New Roman" w:cs="Times New Roman"/>
                <w:sz w:val="28"/>
                <w:szCs w:val="28"/>
              </w:rPr>
              <w:t xml:space="preserve">Офис «Мои документы» </w:t>
            </w:r>
          </w:p>
        </w:tc>
      </w:tr>
      <w:tr w:rsidR="004C49D1" w:rsidRPr="004C49D1" w:rsidTr="00C70827">
        <w:tc>
          <w:tcPr>
            <w:tcW w:w="2608" w:type="pct"/>
            <w:tcBorders>
              <w:top w:val="single" w:sz="4" w:space="0" w:color="auto"/>
              <w:left w:val="single" w:sz="4" w:space="0" w:color="auto"/>
              <w:bottom w:val="single" w:sz="4" w:space="0" w:color="auto"/>
              <w:right w:val="single" w:sz="4" w:space="0" w:color="auto"/>
            </w:tcBorders>
            <w:hideMark/>
          </w:tcPr>
          <w:p w:rsidR="00245706" w:rsidRPr="004C49D1" w:rsidRDefault="00245706" w:rsidP="00245706">
            <w:pPr>
              <w:widowControl w:val="0"/>
              <w:spacing w:after="0"/>
              <w:jc w:val="both"/>
              <w:rPr>
                <w:rFonts w:ascii="Times New Roman" w:eastAsia="SimSun" w:hAnsi="Times New Roman" w:cs="Times New Roman"/>
                <w:sz w:val="28"/>
                <w:szCs w:val="28"/>
              </w:rPr>
            </w:pPr>
            <w:r w:rsidRPr="004C49D1">
              <w:rPr>
                <w:rFonts w:ascii="Times New Roman" w:eastAsia="SimSun" w:hAnsi="Times New Roman" w:cs="Times New Roman"/>
                <w:sz w:val="28"/>
                <w:szCs w:val="28"/>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245706" w:rsidRPr="004C49D1" w:rsidRDefault="00245706" w:rsidP="00245706">
            <w:pPr>
              <w:widowControl w:val="0"/>
              <w:shd w:val="clear" w:color="auto" w:fill="FFFFFF"/>
              <w:spacing w:after="0"/>
              <w:rPr>
                <w:rFonts w:ascii="Times New Roman" w:hAnsi="Times New Roman" w:cs="Times New Roman"/>
                <w:sz w:val="28"/>
                <w:szCs w:val="28"/>
              </w:rPr>
            </w:pPr>
            <w:proofErr w:type="spellStart"/>
            <w:r w:rsidRPr="004C49D1">
              <w:rPr>
                <w:rFonts w:ascii="Times New Roman" w:hAnsi="Times New Roman" w:cs="Times New Roman"/>
                <w:sz w:val="28"/>
                <w:szCs w:val="28"/>
                <w:lang w:val="en-US"/>
              </w:rPr>
              <w:t>ust</w:t>
            </w:r>
            <w:proofErr w:type="spellEnd"/>
            <w:r w:rsidRPr="004C49D1">
              <w:rPr>
                <w:rFonts w:ascii="Times New Roman" w:hAnsi="Times New Roman" w:cs="Times New Roman"/>
                <w:sz w:val="28"/>
                <w:szCs w:val="28"/>
              </w:rPr>
              <w:t>-</w:t>
            </w:r>
            <w:proofErr w:type="spellStart"/>
            <w:r w:rsidRPr="004C49D1">
              <w:rPr>
                <w:rFonts w:ascii="Times New Roman" w:hAnsi="Times New Roman" w:cs="Times New Roman"/>
                <w:sz w:val="28"/>
                <w:szCs w:val="28"/>
                <w:lang w:val="en-US"/>
              </w:rPr>
              <w:t>vymskiy</w:t>
            </w:r>
            <w:proofErr w:type="spellEnd"/>
            <w:r w:rsidRPr="004C49D1">
              <w:rPr>
                <w:rFonts w:ascii="Times New Roman" w:hAnsi="Times New Roman" w:cs="Times New Roman"/>
                <w:sz w:val="28"/>
                <w:szCs w:val="28"/>
              </w:rPr>
              <w:t>@</w:t>
            </w:r>
            <w:proofErr w:type="spellStart"/>
            <w:r w:rsidRPr="004C49D1">
              <w:rPr>
                <w:rFonts w:ascii="Times New Roman" w:hAnsi="Times New Roman" w:cs="Times New Roman"/>
                <w:sz w:val="28"/>
                <w:szCs w:val="28"/>
                <w:lang w:val="en-US"/>
              </w:rPr>
              <w:t>mydocuments</w:t>
            </w:r>
            <w:proofErr w:type="spellEnd"/>
            <w:r w:rsidRPr="004C49D1">
              <w:rPr>
                <w:rFonts w:ascii="Times New Roman" w:hAnsi="Times New Roman" w:cs="Times New Roman"/>
                <w:sz w:val="28"/>
                <w:szCs w:val="28"/>
              </w:rPr>
              <w:t>11.</w:t>
            </w:r>
            <w:proofErr w:type="spellStart"/>
            <w:r w:rsidRPr="004C49D1">
              <w:rPr>
                <w:rFonts w:ascii="Times New Roman" w:hAnsi="Times New Roman" w:cs="Times New Roman"/>
                <w:sz w:val="28"/>
                <w:szCs w:val="28"/>
                <w:lang w:val="en-US"/>
              </w:rPr>
              <w:t>ru</w:t>
            </w:r>
            <w:proofErr w:type="spellEnd"/>
          </w:p>
        </w:tc>
      </w:tr>
      <w:tr w:rsidR="004C49D1" w:rsidRPr="004C49D1" w:rsidTr="00C70827">
        <w:tc>
          <w:tcPr>
            <w:tcW w:w="2608" w:type="pct"/>
            <w:tcBorders>
              <w:top w:val="single" w:sz="4" w:space="0" w:color="auto"/>
              <w:left w:val="single" w:sz="4" w:space="0" w:color="auto"/>
              <w:bottom w:val="single" w:sz="4" w:space="0" w:color="auto"/>
              <w:right w:val="single" w:sz="4" w:space="0" w:color="auto"/>
            </w:tcBorders>
            <w:hideMark/>
          </w:tcPr>
          <w:p w:rsidR="00245706" w:rsidRPr="004C49D1" w:rsidRDefault="00245706" w:rsidP="00245706">
            <w:pPr>
              <w:widowControl w:val="0"/>
              <w:spacing w:after="0"/>
              <w:jc w:val="both"/>
              <w:rPr>
                <w:rFonts w:ascii="Times New Roman" w:eastAsia="SimSun" w:hAnsi="Times New Roman" w:cs="Times New Roman"/>
                <w:sz w:val="28"/>
                <w:szCs w:val="28"/>
              </w:rPr>
            </w:pPr>
            <w:r w:rsidRPr="004C49D1">
              <w:rPr>
                <w:rFonts w:ascii="Times New Roman" w:eastAsia="SimSun" w:hAnsi="Times New Roman" w:cs="Times New Roman"/>
                <w:sz w:val="28"/>
                <w:szCs w:val="28"/>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245706" w:rsidRPr="004C49D1" w:rsidRDefault="00245706" w:rsidP="00245706">
            <w:pPr>
              <w:widowControl w:val="0"/>
              <w:spacing w:after="0"/>
              <w:jc w:val="both"/>
              <w:rPr>
                <w:rFonts w:ascii="Times New Roman" w:eastAsia="SimSun" w:hAnsi="Times New Roman" w:cs="Times New Roman"/>
                <w:sz w:val="28"/>
                <w:szCs w:val="28"/>
              </w:rPr>
            </w:pPr>
            <w:r w:rsidRPr="004C49D1">
              <w:rPr>
                <w:rFonts w:ascii="Times New Roman" w:eastAsia="SimSun" w:hAnsi="Times New Roman" w:cs="Times New Roman"/>
                <w:sz w:val="28"/>
                <w:szCs w:val="28"/>
              </w:rPr>
              <w:t>82134 31-121 – директор МФЦ</w:t>
            </w:r>
          </w:p>
          <w:p w:rsidR="00245706" w:rsidRPr="004C49D1" w:rsidRDefault="00245706" w:rsidP="00245706">
            <w:pPr>
              <w:widowControl w:val="0"/>
              <w:spacing w:after="0"/>
              <w:jc w:val="both"/>
              <w:rPr>
                <w:rFonts w:ascii="Times New Roman" w:eastAsia="SimSun" w:hAnsi="Times New Roman" w:cs="Times New Roman"/>
                <w:sz w:val="28"/>
                <w:szCs w:val="28"/>
              </w:rPr>
            </w:pPr>
            <w:r w:rsidRPr="004C49D1">
              <w:rPr>
                <w:rFonts w:ascii="Times New Roman" w:eastAsia="SimSun" w:hAnsi="Times New Roman" w:cs="Times New Roman"/>
                <w:sz w:val="28"/>
                <w:szCs w:val="28"/>
              </w:rPr>
              <w:t>82134 31-700  - г. Микунь</w:t>
            </w:r>
          </w:p>
        </w:tc>
      </w:tr>
      <w:tr w:rsidR="004C49D1" w:rsidRPr="004C49D1" w:rsidTr="00C70827">
        <w:tc>
          <w:tcPr>
            <w:tcW w:w="2608" w:type="pct"/>
            <w:tcBorders>
              <w:top w:val="single" w:sz="4" w:space="0" w:color="auto"/>
              <w:left w:val="single" w:sz="4" w:space="0" w:color="auto"/>
              <w:bottom w:val="single" w:sz="4" w:space="0" w:color="auto"/>
              <w:right w:val="single" w:sz="4" w:space="0" w:color="auto"/>
            </w:tcBorders>
            <w:hideMark/>
          </w:tcPr>
          <w:p w:rsidR="00245706" w:rsidRPr="004C49D1" w:rsidRDefault="00245706" w:rsidP="00245706">
            <w:pPr>
              <w:widowControl w:val="0"/>
              <w:spacing w:after="0"/>
              <w:jc w:val="both"/>
              <w:rPr>
                <w:rFonts w:ascii="Times New Roman" w:eastAsia="SimSun" w:hAnsi="Times New Roman" w:cs="Times New Roman"/>
                <w:sz w:val="28"/>
                <w:szCs w:val="28"/>
              </w:rPr>
            </w:pPr>
            <w:r w:rsidRPr="004C49D1">
              <w:rPr>
                <w:rFonts w:ascii="Times New Roman" w:eastAsia="SimSun" w:hAnsi="Times New Roman" w:cs="Times New Roman"/>
                <w:sz w:val="28"/>
                <w:szCs w:val="28"/>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hideMark/>
          </w:tcPr>
          <w:p w:rsidR="00245706" w:rsidRPr="004C49D1" w:rsidRDefault="00245706" w:rsidP="00245706">
            <w:pPr>
              <w:widowControl w:val="0"/>
              <w:spacing w:after="0"/>
              <w:jc w:val="both"/>
              <w:rPr>
                <w:rFonts w:ascii="Times New Roman" w:eastAsia="SimSun" w:hAnsi="Times New Roman" w:cs="Times New Roman"/>
                <w:sz w:val="28"/>
                <w:szCs w:val="28"/>
              </w:rPr>
            </w:pPr>
            <w:r w:rsidRPr="004C49D1">
              <w:rPr>
                <w:rFonts w:ascii="Times New Roman" w:eastAsia="SimSun" w:hAnsi="Times New Roman" w:cs="Times New Roman"/>
                <w:sz w:val="28"/>
                <w:szCs w:val="28"/>
              </w:rPr>
              <w:t>-</w:t>
            </w:r>
          </w:p>
        </w:tc>
      </w:tr>
      <w:tr w:rsidR="004C49D1" w:rsidRPr="004C49D1" w:rsidTr="00C70827">
        <w:tc>
          <w:tcPr>
            <w:tcW w:w="2608" w:type="pct"/>
            <w:tcBorders>
              <w:top w:val="single" w:sz="4" w:space="0" w:color="auto"/>
              <w:left w:val="single" w:sz="4" w:space="0" w:color="auto"/>
              <w:bottom w:val="single" w:sz="4" w:space="0" w:color="auto"/>
              <w:right w:val="single" w:sz="4" w:space="0" w:color="auto"/>
            </w:tcBorders>
            <w:hideMark/>
          </w:tcPr>
          <w:p w:rsidR="00245706" w:rsidRPr="004C49D1" w:rsidRDefault="00245706" w:rsidP="00245706">
            <w:pPr>
              <w:widowControl w:val="0"/>
              <w:spacing w:after="0"/>
              <w:jc w:val="both"/>
              <w:rPr>
                <w:rFonts w:ascii="Times New Roman" w:eastAsia="SimSun" w:hAnsi="Times New Roman" w:cs="Times New Roman"/>
                <w:sz w:val="28"/>
                <w:szCs w:val="28"/>
              </w:rPr>
            </w:pPr>
            <w:r w:rsidRPr="004C49D1">
              <w:rPr>
                <w:rFonts w:ascii="Times New Roman" w:eastAsia="SimSun" w:hAnsi="Times New Roman" w:cs="Times New Roman"/>
                <w:sz w:val="28"/>
                <w:szCs w:val="28"/>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245706" w:rsidRPr="004C49D1" w:rsidRDefault="00245706" w:rsidP="00245706">
            <w:pPr>
              <w:widowControl w:val="0"/>
              <w:spacing w:after="0"/>
              <w:rPr>
                <w:rFonts w:ascii="Times New Roman" w:hAnsi="Times New Roman" w:cs="Times New Roman"/>
                <w:sz w:val="28"/>
                <w:szCs w:val="28"/>
              </w:rPr>
            </w:pPr>
            <w:proofErr w:type="spellStart"/>
            <w:r w:rsidRPr="004C49D1">
              <w:rPr>
                <w:rFonts w:ascii="Times New Roman" w:hAnsi="Times New Roman" w:cs="Times New Roman"/>
                <w:sz w:val="28"/>
                <w:szCs w:val="28"/>
                <w:lang w:val="en-US"/>
              </w:rPr>
              <w:t>emdinmy</w:t>
            </w:r>
            <w:proofErr w:type="spellEnd"/>
            <w:r w:rsidRPr="004C49D1">
              <w:rPr>
                <w:rFonts w:ascii="Times New Roman" w:hAnsi="Times New Roman" w:cs="Times New Roman"/>
                <w:sz w:val="28"/>
                <w:szCs w:val="28"/>
              </w:rPr>
              <w:t>.</w:t>
            </w:r>
            <w:proofErr w:type="spellStart"/>
            <w:r w:rsidRPr="004C49D1">
              <w:rPr>
                <w:rFonts w:ascii="Times New Roman" w:hAnsi="Times New Roman" w:cs="Times New Roman"/>
                <w:sz w:val="28"/>
                <w:szCs w:val="28"/>
                <w:lang w:val="en-US"/>
              </w:rPr>
              <w:t>ru</w:t>
            </w:r>
            <w:proofErr w:type="spellEnd"/>
          </w:p>
        </w:tc>
      </w:tr>
      <w:tr w:rsidR="00245706" w:rsidRPr="004C49D1" w:rsidTr="00C70827">
        <w:tc>
          <w:tcPr>
            <w:tcW w:w="2608" w:type="pct"/>
            <w:tcBorders>
              <w:top w:val="single" w:sz="4" w:space="0" w:color="auto"/>
              <w:left w:val="single" w:sz="4" w:space="0" w:color="auto"/>
              <w:bottom w:val="single" w:sz="4" w:space="0" w:color="auto"/>
              <w:right w:val="single" w:sz="4" w:space="0" w:color="auto"/>
            </w:tcBorders>
            <w:hideMark/>
          </w:tcPr>
          <w:p w:rsidR="00245706" w:rsidRPr="004C49D1" w:rsidRDefault="00245706" w:rsidP="00245706">
            <w:pPr>
              <w:widowControl w:val="0"/>
              <w:spacing w:after="0"/>
              <w:jc w:val="both"/>
              <w:rPr>
                <w:rFonts w:ascii="Times New Roman" w:eastAsia="SimSun" w:hAnsi="Times New Roman" w:cs="Times New Roman"/>
                <w:sz w:val="28"/>
                <w:szCs w:val="28"/>
              </w:rPr>
            </w:pPr>
            <w:r w:rsidRPr="004C49D1">
              <w:rPr>
                <w:rFonts w:ascii="Times New Roman" w:eastAsia="SimSun" w:hAnsi="Times New Roman" w:cs="Times New Roman"/>
                <w:sz w:val="28"/>
                <w:szCs w:val="28"/>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245706" w:rsidRPr="004C49D1" w:rsidRDefault="004C49D1" w:rsidP="00245706">
            <w:pPr>
              <w:widowControl w:val="0"/>
              <w:spacing w:after="0"/>
              <w:rPr>
                <w:rFonts w:ascii="Times New Roman" w:hAnsi="Times New Roman" w:cs="Times New Roman"/>
                <w:sz w:val="28"/>
                <w:szCs w:val="28"/>
              </w:rPr>
            </w:pPr>
            <w:proofErr w:type="spellStart"/>
            <w:r w:rsidRPr="004C49D1">
              <w:rPr>
                <w:rFonts w:ascii="Times New Roman" w:hAnsi="Times New Roman" w:cs="Times New Roman"/>
                <w:sz w:val="28"/>
                <w:szCs w:val="28"/>
              </w:rPr>
              <w:t>Жабинец</w:t>
            </w:r>
            <w:proofErr w:type="spellEnd"/>
            <w:r w:rsidRPr="004C49D1">
              <w:rPr>
                <w:rFonts w:ascii="Times New Roman" w:hAnsi="Times New Roman" w:cs="Times New Roman"/>
                <w:sz w:val="28"/>
                <w:szCs w:val="28"/>
              </w:rPr>
              <w:t xml:space="preserve"> Татьяна Михайловна </w:t>
            </w:r>
          </w:p>
        </w:tc>
      </w:tr>
    </w:tbl>
    <w:p w:rsidR="00245706" w:rsidRPr="004C49D1" w:rsidRDefault="00245706" w:rsidP="00245706">
      <w:pPr>
        <w:widowControl w:val="0"/>
        <w:spacing w:after="0"/>
        <w:jc w:val="center"/>
        <w:rPr>
          <w:rFonts w:ascii="Times New Roman" w:hAnsi="Times New Roman" w:cs="Times New Roman"/>
          <w:b/>
          <w:bCs/>
          <w:sz w:val="28"/>
          <w:szCs w:val="28"/>
        </w:rPr>
      </w:pPr>
    </w:p>
    <w:p w:rsidR="00245706" w:rsidRPr="004C49D1" w:rsidRDefault="00245706" w:rsidP="00245706">
      <w:pPr>
        <w:widowControl w:val="0"/>
        <w:autoSpaceDE w:val="0"/>
        <w:autoSpaceDN w:val="0"/>
        <w:adjustRightInd w:val="0"/>
        <w:spacing w:after="0" w:line="360" w:lineRule="auto"/>
        <w:jc w:val="center"/>
        <w:rPr>
          <w:rFonts w:ascii="Times New Roman" w:hAnsi="Times New Roman" w:cs="Times New Roman"/>
          <w:b/>
          <w:sz w:val="28"/>
          <w:szCs w:val="28"/>
        </w:rPr>
      </w:pPr>
      <w:r w:rsidRPr="004C49D1">
        <w:rPr>
          <w:rFonts w:ascii="Times New Roman" w:hAnsi="Times New Roman" w:cs="Times New Roman"/>
          <w:b/>
          <w:sz w:val="28"/>
          <w:szCs w:val="28"/>
        </w:rPr>
        <w:t>График работы по приему заявителей на базе МФЦ</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4536"/>
      </w:tblGrid>
      <w:tr w:rsidR="004C49D1" w:rsidRPr="004C49D1" w:rsidTr="00C70827">
        <w:tc>
          <w:tcPr>
            <w:tcW w:w="5070"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Дни недели</w:t>
            </w:r>
          </w:p>
        </w:tc>
        <w:tc>
          <w:tcPr>
            <w:tcW w:w="4536"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 xml:space="preserve">Часы работы </w:t>
            </w:r>
          </w:p>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МФЦ г. Микунь</w:t>
            </w:r>
          </w:p>
        </w:tc>
      </w:tr>
      <w:tr w:rsidR="004C49D1" w:rsidRPr="004C49D1" w:rsidTr="00C70827">
        <w:tc>
          <w:tcPr>
            <w:tcW w:w="5070"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Понедельник</w:t>
            </w:r>
          </w:p>
        </w:tc>
        <w:tc>
          <w:tcPr>
            <w:tcW w:w="4536"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08.00-18.00</w:t>
            </w:r>
          </w:p>
        </w:tc>
      </w:tr>
      <w:tr w:rsidR="004C49D1" w:rsidRPr="004C49D1" w:rsidTr="00C70827">
        <w:tc>
          <w:tcPr>
            <w:tcW w:w="5070"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Вторник</w:t>
            </w:r>
          </w:p>
        </w:tc>
        <w:tc>
          <w:tcPr>
            <w:tcW w:w="4536"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10.00-20.00</w:t>
            </w:r>
          </w:p>
        </w:tc>
      </w:tr>
      <w:tr w:rsidR="004C49D1" w:rsidRPr="004C49D1" w:rsidTr="00C70827">
        <w:tc>
          <w:tcPr>
            <w:tcW w:w="5070"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Среда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08.00-18.00</w:t>
            </w:r>
          </w:p>
        </w:tc>
      </w:tr>
      <w:tr w:rsidR="004C49D1" w:rsidRPr="004C49D1" w:rsidTr="00C70827">
        <w:tc>
          <w:tcPr>
            <w:tcW w:w="5070"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Четверг</w:t>
            </w:r>
          </w:p>
        </w:tc>
        <w:tc>
          <w:tcPr>
            <w:tcW w:w="4536"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10.00-20.00</w:t>
            </w:r>
          </w:p>
        </w:tc>
      </w:tr>
      <w:tr w:rsidR="004C49D1" w:rsidRPr="004C49D1" w:rsidTr="00C70827">
        <w:tc>
          <w:tcPr>
            <w:tcW w:w="5070"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Пятница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08.00-18.00</w:t>
            </w:r>
          </w:p>
        </w:tc>
      </w:tr>
      <w:tr w:rsidR="004C49D1" w:rsidRPr="004C49D1" w:rsidTr="00C70827">
        <w:tc>
          <w:tcPr>
            <w:tcW w:w="5070"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Суббота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10.00-16.00</w:t>
            </w:r>
          </w:p>
        </w:tc>
      </w:tr>
      <w:tr w:rsidR="00245706" w:rsidRPr="004C49D1" w:rsidTr="00C70827">
        <w:tc>
          <w:tcPr>
            <w:tcW w:w="5070"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b/>
                <w:bCs/>
                <w:sz w:val="28"/>
                <w:szCs w:val="28"/>
              </w:rPr>
            </w:pPr>
            <w:r w:rsidRPr="004C49D1">
              <w:rPr>
                <w:rFonts w:ascii="Times New Roman" w:hAnsi="Times New Roman" w:cs="Times New Roman"/>
                <w:sz w:val="28"/>
                <w:szCs w:val="28"/>
              </w:rPr>
              <w:t>Воскресенье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245706" w:rsidRPr="004C49D1" w:rsidRDefault="00245706" w:rsidP="00245706">
            <w:pPr>
              <w:widowControl w:val="0"/>
              <w:autoSpaceDE w:val="0"/>
              <w:autoSpaceDN w:val="0"/>
              <w:adjustRightInd w:val="0"/>
              <w:spacing w:after="0"/>
              <w:jc w:val="center"/>
              <w:rPr>
                <w:rFonts w:ascii="Times New Roman" w:hAnsi="Times New Roman" w:cs="Times New Roman"/>
                <w:sz w:val="28"/>
                <w:szCs w:val="28"/>
              </w:rPr>
            </w:pPr>
            <w:r w:rsidRPr="004C49D1">
              <w:rPr>
                <w:rFonts w:ascii="Times New Roman" w:hAnsi="Times New Roman" w:cs="Times New Roman"/>
                <w:sz w:val="28"/>
                <w:szCs w:val="28"/>
              </w:rPr>
              <w:t>выходной</w:t>
            </w:r>
          </w:p>
        </w:tc>
      </w:tr>
    </w:tbl>
    <w:p w:rsidR="00245706" w:rsidRPr="004C49D1" w:rsidRDefault="00245706" w:rsidP="00245706">
      <w:pPr>
        <w:widowControl w:val="0"/>
        <w:ind w:firstLine="284"/>
        <w:jc w:val="center"/>
        <w:rPr>
          <w:rFonts w:eastAsia="SimSun"/>
          <w:b/>
          <w:sz w:val="28"/>
          <w:szCs w:val="28"/>
        </w:rPr>
      </w:pPr>
    </w:p>
    <w:p w:rsidR="00C120FF" w:rsidRDefault="00C120FF" w:rsidP="00245706">
      <w:pPr>
        <w:autoSpaceDE w:val="0"/>
        <w:autoSpaceDN w:val="0"/>
        <w:adjustRightInd w:val="0"/>
        <w:spacing w:after="0" w:line="240" w:lineRule="auto"/>
        <w:outlineLvl w:val="0"/>
        <w:rPr>
          <w:rFonts w:eastAsia="SimSun"/>
          <w:b/>
          <w:sz w:val="28"/>
          <w:szCs w:val="28"/>
        </w:rPr>
      </w:pPr>
    </w:p>
    <w:p w:rsidR="004C49D1" w:rsidRDefault="004C49D1" w:rsidP="00245706">
      <w:pPr>
        <w:autoSpaceDE w:val="0"/>
        <w:autoSpaceDN w:val="0"/>
        <w:adjustRightInd w:val="0"/>
        <w:spacing w:after="0" w:line="240" w:lineRule="auto"/>
        <w:outlineLvl w:val="0"/>
        <w:rPr>
          <w:rFonts w:eastAsia="SimSun"/>
          <w:b/>
          <w:sz w:val="28"/>
          <w:szCs w:val="28"/>
        </w:rPr>
      </w:pPr>
    </w:p>
    <w:p w:rsidR="004C49D1" w:rsidRDefault="004C49D1" w:rsidP="00245706">
      <w:pPr>
        <w:autoSpaceDE w:val="0"/>
        <w:autoSpaceDN w:val="0"/>
        <w:adjustRightInd w:val="0"/>
        <w:spacing w:after="0" w:line="240" w:lineRule="auto"/>
        <w:outlineLvl w:val="0"/>
        <w:rPr>
          <w:rFonts w:ascii="Times New Roman" w:eastAsia="Calibri" w:hAnsi="Times New Roman" w:cs="Times New Roman"/>
          <w:sz w:val="28"/>
          <w:szCs w:val="28"/>
        </w:rPr>
      </w:pPr>
    </w:p>
    <w:p w:rsidR="00245706" w:rsidRDefault="00245706" w:rsidP="00245706">
      <w:pPr>
        <w:autoSpaceDE w:val="0"/>
        <w:autoSpaceDN w:val="0"/>
        <w:adjustRightInd w:val="0"/>
        <w:spacing w:after="0" w:line="240" w:lineRule="auto"/>
        <w:outlineLvl w:val="0"/>
        <w:rPr>
          <w:rFonts w:ascii="Times New Roman" w:eastAsia="Calibri" w:hAnsi="Times New Roman" w:cs="Times New Roman"/>
          <w:sz w:val="28"/>
          <w:szCs w:val="28"/>
        </w:rPr>
      </w:pPr>
    </w:p>
    <w:p w:rsidR="0013633E" w:rsidRDefault="0013633E" w:rsidP="00245706">
      <w:pPr>
        <w:autoSpaceDE w:val="0"/>
        <w:autoSpaceDN w:val="0"/>
        <w:adjustRightInd w:val="0"/>
        <w:spacing w:after="0" w:line="240" w:lineRule="auto"/>
        <w:outlineLvl w:val="0"/>
        <w:rPr>
          <w:rFonts w:ascii="Times New Roman" w:eastAsia="Calibri" w:hAnsi="Times New Roman" w:cs="Times New Roman"/>
          <w:sz w:val="28"/>
          <w:szCs w:val="28"/>
        </w:rPr>
      </w:pPr>
    </w:p>
    <w:p w:rsidR="0013633E" w:rsidRDefault="0013633E" w:rsidP="00245706">
      <w:pPr>
        <w:autoSpaceDE w:val="0"/>
        <w:autoSpaceDN w:val="0"/>
        <w:adjustRightInd w:val="0"/>
        <w:spacing w:after="0" w:line="240" w:lineRule="auto"/>
        <w:outlineLvl w:val="0"/>
        <w:rPr>
          <w:rFonts w:ascii="Times New Roman" w:eastAsia="Calibri" w:hAnsi="Times New Roman" w:cs="Times New Roman"/>
          <w:sz w:val="28"/>
          <w:szCs w:val="28"/>
        </w:rPr>
      </w:pPr>
    </w:p>
    <w:p w:rsidR="00C120FF" w:rsidRDefault="00C120FF" w:rsidP="00FE6B33">
      <w:pPr>
        <w:autoSpaceDE w:val="0"/>
        <w:autoSpaceDN w:val="0"/>
        <w:adjustRightInd w:val="0"/>
        <w:spacing w:after="0" w:line="240" w:lineRule="auto"/>
        <w:outlineLvl w:val="0"/>
        <w:rPr>
          <w:rFonts w:ascii="Times New Roman" w:eastAsia="Calibri" w:hAnsi="Times New Roman" w:cs="Times New Roman"/>
          <w:sz w:val="28"/>
          <w:szCs w:val="28"/>
        </w:rPr>
      </w:pPr>
    </w:p>
    <w:p w:rsidR="00A9619A" w:rsidRDefault="00A9619A" w:rsidP="00A9619A">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Приложение № 2</w:t>
      </w:r>
    </w:p>
    <w:p w:rsidR="00A9619A" w:rsidRDefault="00A9619A" w:rsidP="00A9619A">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A9619A" w:rsidRDefault="00C120FF" w:rsidP="00A9619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 </w:t>
      </w:r>
    </w:p>
    <w:p w:rsidR="00A9619A" w:rsidRDefault="00A9619A" w:rsidP="00A9619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tbl>
      <w:tblPr>
        <w:tblW w:w="961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04"/>
        <w:gridCol w:w="628"/>
        <w:gridCol w:w="814"/>
        <w:gridCol w:w="1852"/>
        <w:gridCol w:w="823"/>
        <w:gridCol w:w="2400"/>
        <w:gridCol w:w="1305"/>
      </w:tblGrid>
      <w:tr w:rsidR="00A9619A" w:rsidTr="00B12F80">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46"/>
              <w:tblOverlap w:val="never"/>
              <w:tblW w:w="9571" w:type="dxa"/>
              <w:tblLook w:val="04A0" w:firstRow="1" w:lastRow="0" w:firstColumn="1" w:lastColumn="0" w:noHBand="0" w:noVBand="1"/>
            </w:tblPr>
            <w:tblGrid>
              <w:gridCol w:w="1950"/>
              <w:gridCol w:w="1843"/>
              <w:gridCol w:w="992"/>
              <w:gridCol w:w="4786"/>
            </w:tblGrid>
            <w:tr w:rsidR="00A9619A" w:rsidTr="00B12F80">
              <w:tc>
                <w:tcPr>
                  <w:tcW w:w="1019" w:type="pct"/>
                  <w:tcBorders>
                    <w:top w:val="single" w:sz="4" w:space="0" w:color="auto"/>
                    <w:left w:val="single" w:sz="4" w:space="0" w:color="auto"/>
                    <w:bottom w:val="single" w:sz="4" w:space="0" w:color="auto"/>
                    <w:right w:val="single" w:sz="4" w:space="0" w:color="auto"/>
                  </w:tcBorders>
                  <w:hideMark/>
                </w:tcPr>
                <w:p w:rsidR="00A9619A" w:rsidRPr="00C120FF" w:rsidRDefault="00A9619A" w:rsidP="00B12F80">
                  <w:pPr>
                    <w:rPr>
                      <w:rFonts w:ascii="Times New Roman" w:hAnsi="Times New Roman"/>
                      <w:bCs/>
                      <w:sz w:val="24"/>
                      <w:szCs w:val="24"/>
                      <w:lang w:eastAsia="ru-RU"/>
                    </w:rPr>
                  </w:pPr>
                  <w:r w:rsidRPr="00C120FF">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A9619A" w:rsidRDefault="00A9619A" w:rsidP="00B12F80">
                  <w:pPr>
                    <w:rPr>
                      <w:rFonts w:ascii="Times New Roman" w:hAnsi="Times New Roman"/>
                      <w:sz w:val="28"/>
                      <w:szCs w:val="28"/>
                      <w:u w:val="single"/>
                    </w:rPr>
                  </w:pPr>
                </w:p>
              </w:tc>
              <w:tc>
                <w:tcPr>
                  <w:tcW w:w="518" w:type="pct"/>
                  <w:tcBorders>
                    <w:top w:val="nil"/>
                    <w:left w:val="single" w:sz="4" w:space="0" w:color="auto"/>
                    <w:bottom w:val="nil"/>
                    <w:right w:val="nil"/>
                  </w:tcBorders>
                </w:tcPr>
                <w:p w:rsidR="00A9619A" w:rsidRDefault="00A9619A" w:rsidP="00B12F80">
                  <w:pPr>
                    <w:rPr>
                      <w:rFonts w:ascii="Times New Roman" w:hAnsi="Times New Roman"/>
                      <w:sz w:val="28"/>
                      <w:szCs w:val="28"/>
                      <w:u w:val="single"/>
                    </w:rPr>
                  </w:pPr>
                </w:p>
              </w:tc>
              <w:tc>
                <w:tcPr>
                  <w:tcW w:w="2500" w:type="pct"/>
                  <w:tcBorders>
                    <w:top w:val="nil"/>
                    <w:left w:val="nil"/>
                    <w:bottom w:val="single" w:sz="4" w:space="0" w:color="auto"/>
                    <w:right w:val="nil"/>
                  </w:tcBorders>
                </w:tcPr>
                <w:p w:rsidR="00A9619A" w:rsidRDefault="00A9619A" w:rsidP="00B12F80">
                  <w:pPr>
                    <w:rPr>
                      <w:rFonts w:ascii="Times New Roman" w:hAnsi="Times New Roman"/>
                      <w:sz w:val="28"/>
                      <w:szCs w:val="28"/>
                      <w:u w:val="single"/>
                    </w:rPr>
                  </w:pPr>
                </w:p>
              </w:tc>
            </w:tr>
            <w:tr w:rsidR="00A9619A" w:rsidTr="00B12F80">
              <w:tc>
                <w:tcPr>
                  <w:tcW w:w="1019" w:type="pct"/>
                  <w:tcBorders>
                    <w:top w:val="single" w:sz="4" w:space="0" w:color="auto"/>
                    <w:left w:val="nil"/>
                    <w:bottom w:val="nil"/>
                    <w:right w:val="nil"/>
                  </w:tcBorders>
                </w:tcPr>
                <w:p w:rsidR="00A9619A" w:rsidRDefault="00A9619A" w:rsidP="00B12F80">
                  <w:pPr>
                    <w:jc w:val="center"/>
                    <w:rPr>
                      <w:rFonts w:ascii="Times New Roman" w:hAnsi="Times New Roman"/>
                      <w:sz w:val="28"/>
                      <w:szCs w:val="28"/>
                    </w:rPr>
                  </w:pPr>
                </w:p>
              </w:tc>
              <w:tc>
                <w:tcPr>
                  <w:tcW w:w="963" w:type="pct"/>
                  <w:tcBorders>
                    <w:top w:val="single" w:sz="4" w:space="0" w:color="auto"/>
                    <w:left w:val="nil"/>
                    <w:bottom w:val="nil"/>
                    <w:right w:val="nil"/>
                  </w:tcBorders>
                </w:tcPr>
                <w:p w:rsidR="00A9619A" w:rsidRDefault="00A9619A" w:rsidP="00B12F80">
                  <w:pPr>
                    <w:jc w:val="center"/>
                    <w:rPr>
                      <w:rFonts w:ascii="Times New Roman" w:hAnsi="Times New Roman"/>
                      <w:sz w:val="28"/>
                      <w:szCs w:val="28"/>
                    </w:rPr>
                  </w:pPr>
                </w:p>
              </w:tc>
              <w:tc>
                <w:tcPr>
                  <w:tcW w:w="518" w:type="pct"/>
                </w:tcPr>
                <w:p w:rsidR="00A9619A" w:rsidRDefault="00A9619A" w:rsidP="00B12F80">
                  <w:pPr>
                    <w:jc w:val="center"/>
                    <w:rPr>
                      <w:rFonts w:ascii="Times New Roman" w:hAnsi="Times New Roman"/>
                      <w:sz w:val="28"/>
                      <w:szCs w:val="28"/>
                    </w:rPr>
                  </w:pPr>
                </w:p>
              </w:tc>
              <w:tc>
                <w:tcPr>
                  <w:tcW w:w="2500" w:type="pct"/>
                  <w:tcBorders>
                    <w:top w:val="single" w:sz="4" w:space="0" w:color="auto"/>
                    <w:left w:val="nil"/>
                    <w:bottom w:val="nil"/>
                    <w:right w:val="nil"/>
                  </w:tcBorders>
                  <w:hideMark/>
                </w:tcPr>
                <w:p w:rsidR="00A9619A" w:rsidRPr="00C120FF" w:rsidRDefault="00A9619A" w:rsidP="00C120FF">
                  <w:pPr>
                    <w:spacing w:after="0"/>
                    <w:jc w:val="center"/>
                    <w:rPr>
                      <w:rFonts w:ascii="Times New Roman" w:hAnsi="Times New Roman"/>
                      <w:sz w:val="24"/>
                      <w:szCs w:val="24"/>
                    </w:rPr>
                  </w:pPr>
                  <w:r w:rsidRPr="00C120FF">
                    <w:rPr>
                      <w:rFonts w:ascii="Times New Roman" w:hAnsi="Times New Roman"/>
                      <w:sz w:val="24"/>
                      <w:szCs w:val="24"/>
                    </w:rPr>
                    <w:t>Орган, обрабатывающий запрос на предоставление услуги</w:t>
                  </w:r>
                </w:p>
              </w:tc>
            </w:tr>
          </w:tbl>
          <w:p w:rsidR="007D312A" w:rsidRDefault="007D312A" w:rsidP="00B12F80">
            <w:pPr>
              <w:autoSpaceDE w:val="0"/>
              <w:autoSpaceDN w:val="0"/>
              <w:spacing w:after="0" w:line="240" w:lineRule="auto"/>
              <w:jc w:val="center"/>
              <w:rPr>
                <w:rFonts w:ascii="Times New Roman" w:eastAsia="Calibri" w:hAnsi="Times New Roman" w:cs="Times New Roman"/>
                <w:b/>
                <w:bCs/>
                <w:sz w:val="28"/>
                <w:szCs w:val="28"/>
                <w:lang w:eastAsia="ru-RU"/>
              </w:rPr>
            </w:pPr>
          </w:p>
          <w:p w:rsidR="00A9619A" w:rsidRDefault="00A9619A" w:rsidP="00B12F80">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Данные заявителя (юридического лица)</w:t>
            </w:r>
          </w:p>
        </w:tc>
      </w:tr>
      <w:tr w:rsidR="00A9619A" w:rsidTr="00B12F80">
        <w:trPr>
          <w:trHeight w:val="20"/>
          <w:jc w:val="center"/>
        </w:trPr>
        <w:tc>
          <w:tcPr>
            <w:tcW w:w="352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u w:val="single"/>
              </w:rPr>
            </w:pPr>
          </w:p>
        </w:tc>
      </w:tr>
      <w:tr w:rsidR="00A9619A" w:rsidTr="00B12F80">
        <w:trPr>
          <w:trHeight w:val="20"/>
          <w:jc w:val="center"/>
        </w:trPr>
        <w:tc>
          <w:tcPr>
            <w:tcW w:w="352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Организационно-правовая форма юридического лица</w:t>
            </w:r>
          </w:p>
        </w:tc>
        <w:tc>
          <w:tcPr>
            <w:tcW w:w="6089"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u w:val="single"/>
              </w:rPr>
            </w:pPr>
          </w:p>
        </w:tc>
      </w:tr>
      <w:tr w:rsidR="00A9619A" w:rsidTr="00B12F80">
        <w:trPr>
          <w:trHeight w:val="20"/>
          <w:jc w:val="center"/>
        </w:trPr>
        <w:tc>
          <w:tcPr>
            <w:tcW w:w="352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Фамилия, имя, отчество руководителя юридического лица</w:t>
            </w:r>
          </w:p>
        </w:tc>
        <w:tc>
          <w:tcPr>
            <w:tcW w:w="6089"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rPr>
            </w:pPr>
          </w:p>
        </w:tc>
      </w:tr>
      <w:tr w:rsidR="00A9619A" w:rsidTr="00B12F80">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ОГРН</w:t>
            </w:r>
          </w:p>
        </w:tc>
        <w:tc>
          <w:tcPr>
            <w:tcW w:w="8045"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rPr>
            </w:pPr>
          </w:p>
        </w:tc>
      </w:tr>
      <w:tr w:rsidR="00A9619A" w:rsidTr="00B12F80">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A9619A" w:rsidRPr="0013633E" w:rsidRDefault="00A9619A" w:rsidP="00B12F80">
            <w:pPr>
              <w:autoSpaceDE w:val="0"/>
              <w:autoSpaceDN w:val="0"/>
              <w:spacing w:after="0" w:line="240" w:lineRule="auto"/>
              <w:jc w:val="center"/>
              <w:rPr>
                <w:rFonts w:ascii="Times New Roman" w:eastAsia="Calibri" w:hAnsi="Times New Roman" w:cs="Times New Roman"/>
                <w:b/>
                <w:bCs/>
                <w:sz w:val="16"/>
                <w:szCs w:val="16"/>
                <w:lang w:eastAsia="ru-RU"/>
              </w:rPr>
            </w:pPr>
          </w:p>
          <w:p w:rsidR="00A9619A" w:rsidRDefault="00A9619A" w:rsidP="0013633E">
            <w:pPr>
              <w:autoSpaceDE w:val="0"/>
              <w:autoSpaceDN w:val="0"/>
              <w:spacing w:after="0" w:line="36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Юридический адрес</w:t>
            </w:r>
          </w:p>
        </w:tc>
      </w:tr>
      <w:tr w:rsidR="00A9619A" w:rsidTr="00B12F80">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Индекс </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Регион </w:t>
            </w:r>
          </w:p>
        </w:tc>
        <w:tc>
          <w:tcPr>
            <w:tcW w:w="362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Район</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Населенный пункт</w:t>
            </w:r>
          </w:p>
        </w:tc>
        <w:tc>
          <w:tcPr>
            <w:tcW w:w="362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Улица</w:t>
            </w:r>
          </w:p>
        </w:tc>
        <w:tc>
          <w:tcPr>
            <w:tcW w:w="8045"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Дом</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149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Корпус</w:t>
            </w:r>
          </w:p>
        </w:tc>
        <w:tc>
          <w:tcPr>
            <w:tcW w:w="96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200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Квартира</w:t>
            </w:r>
          </w:p>
        </w:tc>
        <w:tc>
          <w:tcPr>
            <w:tcW w:w="1624"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A9619A" w:rsidRPr="0013633E" w:rsidRDefault="00A9619A" w:rsidP="00B12F80">
            <w:pPr>
              <w:autoSpaceDE w:val="0"/>
              <w:autoSpaceDN w:val="0"/>
              <w:spacing w:after="0" w:line="240" w:lineRule="auto"/>
              <w:jc w:val="center"/>
              <w:rPr>
                <w:rFonts w:ascii="Times New Roman" w:eastAsia="Calibri" w:hAnsi="Times New Roman" w:cs="Times New Roman"/>
                <w:b/>
                <w:bCs/>
                <w:sz w:val="16"/>
                <w:szCs w:val="16"/>
                <w:lang w:eastAsia="ru-RU"/>
              </w:rPr>
            </w:pPr>
          </w:p>
          <w:p w:rsidR="00A9619A" w:rsidRDefault="00A9619A" w:rsidP="0013633E">
            <w:pPr>
              <w:autoSpaceDE w:val="0"/>
              <w:autoSpaceDN w:val="0"/>
              <w:spacing w:after="0" w:line="360" w:lineRule="auto"/>
              <w:jc w:val="center"/>
              <w:rPr>
                <w:rFonts w:ascii="Times New Roman" w:eastAsia="Calibri" w:hAnsi="Times New Roman" w:cs="Times New Roman"/>
                <w:b/>
                <w:bCs/>
                <w:sz w:val="28"/>
                <w:szCs w:val="28"/>
                <w:vertAlign w:val="superscript"/>
                <w:lang w:eastAsia="ru-RU"/>
              </w:rPr>
            </w:pPr>
            <w:r>
              <w:rPr>
                <w:rFonts w:ascii="Times New Roman" w:eastAsia="Calibri" w:hAnsi="Times New Roman" w:cs="Times New Roman"/>
                <w:b/>
                <w:bCs/>
                <w:sz w:val="28"/>
                <w:szCs w:val="28"/>
                <w:lang w:eastAsia="ru-RU"/>
              </w:rPr>
              <w:t>Почтовый адрес</w:t>
            </w:r>
          </w:p>
        </w:tc>
      </w:tr>
      <w:tr w:rsidR="00A9619A" w:rsidTr="00B12F80">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Индекс </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Регион</w:t>
            </w:r>
          </w:p>
        </w:tc>
        <w:tc>
          <w:tcPr>
            <w:tcW w:w="362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Район</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Населенный пункт</w:t>
            </w:r>
          </w:p>
        </w:tc>
        <w:tc>
          <w:tcPr>
            <w:tcW w:w="362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Улица</w:t>
            </w:r>
          </w:p>
        </w:tc>
        <w:tc>
          <w:tcPr>
            <w:tcW w:w="8045"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Дом</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149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Корпус</w:t>
            </w:r>
          </w:p>
        </w:tc>
        <w:tc>
          <w:tcPr>
            <w:tcW w:w="96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200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Квартира</w:t>
            </w:r>
          </w:p>
        </w:tc>
        <w:tc>
          <w:tcPr>
            <w:tcW w:w="1624"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2417"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Контактные данные</w:t>
            </w:r>
          </w:p>
        </w:tc>
        <w:tc>
          <w:tcPr>
            <w:tcW w:w="7194"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r>
      <w:tr w:rsidR="00A9619A" w:rsidTr="00B12F80">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A9619A" w:rsidRDefault="00A9619A" w:rsidP="00B12F80">
            <w:pPr>
              <w:spacing w:after="0" w:line="240" w:lineRule="auto"/>
              <w:rPr>
                <w:rFonts w:ascii="Times New Roman" w:eastAsia="Calibri" w:hAnsi="Times New Roman" w:cs="Times New Roman"/>
                <w:b/>
                <w:bCs/>
                <w:sz w:val="28"/>
                <w:szCs w:val="28"/>
                <w:lang w:eastAsia="ru-RU"/>
              </w:rPr>
            </w:pPr>
          </w:p>
        </w:tc>
        <w:tc>
          <w:tcPr>
            <w:tcW w:w="7194"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r>
    </w:tbl>
    <w:p w:rsidR="00A9619A" w:rsidRDefault="00A9619A" w:rsidP="00A9619A">
      <w:pPr>
        <w:spacing w:after="0" w:line="240" w:lineRule="auto"/>
        <w:jc w:val="center"/>
        <w:rPr>
          <w:rFonts w:ascii="Times New Roman" w:eastAsia="Calibri" w:hAnsi="Times New Roman" w:cs="Times New Roman"/>
          <w:sz w:val="28"/>
          <w:szCs w:val="28"/>
        </w:rPr>
      </w:pPr>
    </w:p>
    <w:p w:rsidR="00A9619A" w:rsidRDefault="00A9619A" w:rsidP="00A9619A">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A9619A" w:rsidRPr="007D312A" w:rsidRDefault="00A9619A" w:rsidP="00A9619A">
      <w:pPr>
        <w:autoSpaceDE w:val="0"/>
        <w:autoSpaceDN w:val="0"/>
        <w:adjustRightInd w:val="0"/>
        <w:spacing w:after="0" w:line="240" w:lineRule="auto"/>
        <w:jc w:val="center"/>
        <w:rPr>
          <w:rFonts w:ascii="Times New Roman" w:eastAsia="Calibri" w:hAnsi="Times New Roman" w:cs="Times New Roman"/>
          <w:b/>
          <w:sz w:val="24"/>
          <w:szCs w:val="24"/>
        </w:rPr>
      </w:pPr>
      <w:r w:rsidRPr="007D312A">
        <w:rPr>
          <w:rFonts w:ascii="Times New Roman" w:eastAsia="Calibri" w:hAnsi="Times New Roman" w:cs="Times New Roman"/>
          <w:b/>
          <w:sz w:val="24"/>
          <w:szCs w:val="24"/>
        </w:rPr>
        <w:t>ЗАЯВЛЕНИЕ</w:t>
      </w:r>
    </w:p>
    <w:p w:rsidR="00A9619A" w:rsidRPr="007D312A" w:rsidRDefault="00A9619A" w:rsidP="00A9619A">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A9619A" w:rsidRDefault="00A9619A" w:rsidP="00A9619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Прошу выдать разрешение на ввод в эксплуатацию объекта капитального строительства</w:t>
      </w:r>
    </w:p>
    <w:p w:rsidR="00A9619A" w:rsidRDefault="00A9619A" w:rsidP="00A9619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w:t>
      </w:r>
    </w:p>
    <w:p w:rsidR="00A9619A" w:rsidRPr="007D312A" w:rsidRDefault="00A9619A" w:rsidP="00A9619A">
      <w:pPr>
        <w:spacing w:after="0" w:line="240" w:lineRule="auto"/>
        <w:jc w:val="center"/>
        <w:rPr>
          <w:rFonts w:ascii="Times New Roman" w:eastAsia="Calibri" w:hAnsi="Times New Roman" w:cs="Times New Roman"/>
          <w:sz w:val="20"/>
          <w:szCs w:val="20"/>
        </w:rPr>
      </w:pPr>
      <w:r w:rsidRPr="007D312A">
        <w:rPr>
          <w:rFonts w:ascii="Times New Roman" w:eastAsia="Calibri" w:hAnsi="Times New Roman" w:cs="Times New Roman"/>
          <w:sz w:val="20"/>
          <w:szCs w:val="20"/>
        </w:rPr>
        <w:t>(наименование объекта)</w:t>
      </w:r>
    </w:p>
    <w:p w:rsidR="00A9619A" w:rsidRDefault="00A9619A" w:rsidP="00A9619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земельном участке по адресу:  </w:t>
      </w:r>
    </w:p>
    <w:p w:rsidR="00A9619A" w:rsidRDefault="00A9619A" w:rsidP="00A9619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w:t>
      </w:r>
    </w:p>
    <w:p w:rsidR="00A9619A" w:rsidRDefault="00A9619A" w:rsidP="00A9619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_________________________________________________________________________________________________________________________________</w:t>
      </w:r>
    </w:p>
    <w:p w:rsidR="00A9619A" w:rsidRPr="007D312A" w:rsidRDefault="00A9619A" w:rsidP="00A9619A">
      <w:pPr>
        <w:spacing w:after="0" w:line="240" w:lineRule="auto"/>
        <w:jc w:val="center"/>
        <w:rPr>
          <w:rFonts w:ascii="Times New Roman" w:eastAsia="Calibri" w:hAnsi="Times New Roman" w:cs="Times New Roman"/>
          <w:sz w:val="18"/>
          <w:szCs w:val="18"/>
        </w:rPr>
      </w:pPr>
      <w:r w:rsidRPr="007D312A">
        <w:rPr>
          <w:rFonts w:ascii="Times New Roman" w:eastAsia="Calibri" w:hAnsi="Times New Roman" w:cs="Times New Roman"/>
          <w:sz w:val="18"/>
          <w:szCs w:val="18"/>
        </w:rPr>
        <w:t>(город, район, улица, номер участка)</w:t>
      </w:r>
    </w:p>
    <w:p w:rsidR="00A9619A" w:rsidRDefault="00A9619A" w:rsidP="00A9619A">
      <w:pPr>
        <w:spacing w:after="0" w:line="240" w:lineRule="auto"/>
        <w:jc w:val="both"/>
        <w:rPr>
          <w:rFonts w:ascii="Times New Roman" w:eastAsia="Calibri" w:hAnsi="Times New Roman" w:cs="Times New Roman"/>
          <w:sz w:val="28"/>
          <w:szCs w:val="28"/>
        </w:rPr>
      </w:pPr>
    </w:p>
    <w:p w:rsidR="00A9619A" w:rsidRDefault="00A9619A" w:rsidP="00A9619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Строительство (реконструкция) будет осуществляться на основании</w:t>
      </w:r>
    </w:p>
    <w:p w:rsidR="00A9619A" w:rsidRDefault="00A9619A" w:rsidP="00A9619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w:t>
      </w:r>
      <w:proofErr w:type="gramStart"/>
      <w:r>
        <w:rPr>
          <w:rFonts w:ascii="Times New Roman" w:eastAsia="Calibri" w:hAnsi="Times New Roman" w:cs="Times New Roman"/>
          <w:sz w:val="28"/>
          <w:szCs w:val="28"/>
        </w:rPr>
        <w:t>от  «</w:t>
      </w:r>
      <w:proofErr w:type="gramEnd"/>
      <w:r>
        <w:rPr>
          <w:rFonts w:ascii="Times New Roman" w:eastAsia="Calibri" w:hAnsi="Times New Roman" w:cs="Times New Roman"/>
          <w:sz w:val="28"/>
          <w:szCs w:val="28"/>
        </w:rPr>
        <w:t>___»____________г. №</w:t>
      </w:r>
      <w:r>
        <w:rPr>
          <w:rFonts w:ascii="Times New Roman" w:eastAsia="Calibri" w:hAnsi="Times New Roman" w:cs="Times New Roman"/>
          <w:sz w:val="28"/>
          <w:szCs w:val="28"/>
        </w:rPr>
        <w:tab/>
        <w:t>________</w:t>
      </w:r>
    </w:p>
    <w:p w:rsidR="00A9619A" w:rsidRPr="007D312A" w:rsidRDefault="007D312A" w:rsidP="00A9619A">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A9619A" w:rsidRPr="007D312A">
        <w:rPr>
          <w:rFonts w:ascii="Times New Roman" w:eastAsia="Calibri" w:hAnsi="Times New Roman" w:cs="Times New Roman"/>
          <w:sz w:val="20"/>
          <w:szCs w:val="20"/>
        </w:rPr>
        <w:t>(наименование документа)</w:t>
      </w:r>
      <w:r w:rsidR="00A9619A" w:rsidRPr="007D312A">
        <w:rPr>
          <w:rFonts w:ascii="Times New Roman" w:eastAsia="Calibri" w:hAnsi="Times New Roman" w:cs="Times New Roman"/>
          <w:sz w:val="20"/>
          <w:szCs w:val="20"/>
        </w:rPr>
        <w:tab/>
      </w:r>
      <w:r w:rsidR="00A9619A" w:rsidRPr="007D312A">
        <w:rPr>
          <w:rFonts w:ascii="Times New Roman" w:eastAsia="Calibri" w:hAnsi="Times New Roman" w:cs="Times New Roman"/>
          <w:sz w:val="20"/>
          <w:szCs w:val="20"/>
        </w:rPr>
        <w:tab/>
      </w:r>
      <w:r w:rsidR="00A9619A" w:rsidRPr="007D312A">
        <w:rPr>
          <w:rFonts w:ascii="Times New Roman" w:eastAsia="Calibri" w:hAnsi="Times New Roman" w:cs="Times New Roman"/>
          <w:sz w:val="20"/>
          <w:szCs w:val="20"/>
        </w:rPr>
        <w:tab/>
      </w:r>
      <w:r w:rsidR="00A9619A" w:rsidRPr="007D312A">
        <w:rPr>
          <w:rFonts w:ascii="Times New Roman" w:eastAsia="Calibri" w:hAnsi="Times New Roman" w:cs="Times New Roman"/>
          <w:sz w:val="20"/>
          <w:szCs w:val="20"/>
        </w:rPr>
        <w:tab/>
      </w:r>
      <w:r w:rsidR="00A9619A" w:rsidRPr="007D312A">
        <w:rPr>
          <w:rFonts w:ascii="Times New Roman" w:eastAsia="Calibri" w:hAnsi="Times New Roman" w:cs="Times New Roman"/>
          <w:sz w:val="20"/>
          <w:szCs w:val="20"/>
        </w:rPr>
        <w:tab/>
      </w:r>
      <w:r w:rsidR="00A9619A" w:rsidRPr="007D312A">
        <w:rPr>
          <w:rFonts w:ascii="Times New Roman" w:eastAsia="Calibri" w:hAnsi="Times New Roman" w:cs="Times New Roman"/>
          <w:sz w:val="20"/>
          <w:szCs w:val="20"/>
        </w:rPr>
        <w:tab/>
      </w:r>
    </w:p>
    <w:p w:rsidR="00A9619A" w:rsidRDefault="00A9619A" w:rsidP="00A9619A">
      <w:pPr>
        <w:spacing w:after="0" w:line="240" w:lineRule="auto"/>
        <w:jc w:val="both"/>
        <w:rPr>
          <w:rFonts w:ascii="Times New Roman" w:eastAsia="Calibri" w:hAnsi="Times New Roman" w:cs="Times New Roman"/>
          <w:sz w:val="28"/>
          <w:szCs w:val="28"/>
        </w:rPr>
      </w:pPr>
    </w:p>
    <w:p w:rsidR="00A9619A" w:rsidRDefault="00A9619A" w:rsidP="00F92AB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Сведения об объекте капитального строительства</w:t>
      </w:r>
    </w:p>
    <w:p w:rsidR="00A9619A" w:rsidRPr="00F92AB9" w:rsidRDefault="00A9619A" w:rsidP="00A9619A">
      <w:pPr>
        <w:widowControl w:val="0"/>
        <w:autoSpaceDE w:val="0"/>
        <w:autoSpaceDN w:val="0"/>
        <w:adjustRightInd w:val="0"/>
        <w:spacing w:after="0" w:line="240" w:lineRule="auto"/>
        <w:jc w:val="both"/>
        <w:rPr>
          <w:rFonts w:ascii="Times New Roman" w:eastAsia="Calibri" w:hAnsi="Times New Roman" w:cs="Times New Roman"/>
          <w:b/>
          <w:sz w:val="16"/>
          <w:szCs w:val="16"/>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294"/>
        <w:gridCol w:w="1531"/>
        <w:gridCol w:w="1474"/>
      </w:tblGrid>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Pr="00F60A5C"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4"/>
                <w:szCs w:val="24"/>
              </w:rPr>
            </w:pPr>
            <w:bookmarkStart w:id="24" w:name="Par277"/>
            <w:bookmarkEnd w:id="24"/>
            <w:r w:rsidRPr="00F60A5C">
              <w:rPr>
                <w:rFonts w:ascii="Times New Roman" w:eastAsia="Calibri" w:hAnsi="Times New Roman" w:cs="Times New Roman"/>
                <w:sz w:val="24"/>
                <w:szCs w:val="24"/>
              </w:rPr>
              <w:t>Наименование показателя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Pr="00F60A5C"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4"/>
                <w:szCs w:val="24"/>
              </w:rPr>
            </w:pPr>
            <w:bookmarkStart w:id="25" w:name="Par278"/>
            <w:bookmarkEnd w:id="25"/>
            <w:r w:rsidRPr="00F60A5C">
              <w:rPr>
                <w:rFonts w:ascii="Times New Roman" w:eastAsia="Calibri" w:hAnsi="Times New Roman" w:cs="Times New Roman"/>
                <w:sz w:val="24"/>
                <w:szCs w:val="24"/>
              </w:rPr>
              <w:t>Единица измерения</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Pr="00F60A5C"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60A5C">
              <w:rPr>
                <w:rFonts w:ascii="Times New Roman" w:eastAsia="Calibri" w:hAnsi="Times New Roman" w:cs="Times New Roman"/>
                <w:sz w:val="24"/>
                <w:szCs w:val="24"/>
              </w:rPr>
              <w:t>По проекту</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Pr="00F60A5C"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4"/>
                <w:szCs w:val="24"/>
              </w:rPr>
            </w:pPr>
            <w:bookmarkStart w:id="26" w:name="Par280"/>
            <w:bookmarkEnd w:id="26"/>
            <w:r w:rsidRPr="00F60A5C">
              <w:rPr>
                <w:rFonts w:ascii="Times New Roman" w:eastAsia="Calibri" w:hAnsi="Times New Roman" w:cs="Times New Roman"/>
                <w:sz w:val="24"/>
                <w:szCs w:val="24"/>
              </w:rPr>
              <w:t>Фактически</w:t>
            </w:r>
          </w:p>
        </w:tc>
      </w:tr>
      <w:tr w:rsidR="00A9619A" w:rsidTr="00B12F80">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27" w:name="Par281"/>
            <w:bookmarkEnd w:id="27"/>
            <w:r>
              <w:rPr>
                <w:rFonts w:ascii="Times New Roman" w:eastAsia="Calibri" w:hAnsi="Times New Roman" w:cs="Times New Roman"/>
                <w:b/>
                <w:sz w:val="28"/>
                <w:szCs w:val="28"/>
              </w:rPr>
              <w:t>1. Общие показатели вводимого в эксплуатацию объекта</w:t>
            </w: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Строительный объем - всего</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куб.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надземной части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куб.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Площадь нежилых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Площадь встроенно-пристроенных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Количество зданий, сооружений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28" w:name="Par306"/>
            <w:bookmarkEnd w:id="28"/>
            <w:r>
              <w:rPr>
                <w:rFonts w:ascii="Times New Roman" w:eastAsia="Calibri" w:hAnsi="Times New Roman" w:cs="Times New Roman"/>
                <w:b/>
                <w:sz w:val="28"/>
                <w:szCs w:val="28"/>
              </w:rPr>
              <w:t>2. Объекты непроизводственного назначения</w:t>
            </w:r>
          </w:p>
        </w:tc>
      </w:tr>
      <w:tr w:rsidR="00A9619A" w:rsidTr="00B12F80">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bookmarkStart w:id="29" w:name="Par307"/>
            <w:bookmarkEnd w:id="29"/>
            <w:r>
              <w:rPr>
                <w:rFonts w:ascii="Times New Roman" w:eastAsia="Calibri" w:hAnsi="Times New Roman" w:cs="Times New Roman"/>
                <w:b/>
                <w:sz w:val="28"/>
                <w:szCs w:val="28"/>
              </w:rPr>
              <w:t>2.1. Нежилые объекты (объекты здравоохранения, образования, культуры, отдыха, спорта и т.д.)</w:t>
            </w: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мест</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Вместимость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подземных</w:t>
            </w:r>
          </w:p>
        </w:tc>
        <w:tc>
          <w:tcPr>
            <w:tcW w:w="1294" w:type="dxa"/>
            <w:vMerge/>
            <w:tcBorders>
              <w:top w:val="single" w:sz="4" w:space="0" w:color="auto"/>
              <w:left w:val="single" w:sz="4" w:space="0" w:color="auto"/>
              <w:bottom w:val="single" w:sz="4" w:space="0" w:color="auto"/>
              <w:right w:val="single" w:sz="4" w:space="0" w:color="auto"/>
            </w:tcBorders>
            <w:vAlign w:val="center"/>
            <w:hideMark/>
          </w:tcPr>
          <w:p w:rsidR="00A9619A" w:rsidRDefault="00A9619A" w:rsidP="00B12F80">
            <w:pPr>
              <w:spacing w:after="0" w:line="240" w:lineRule="auto"/>
              <w:rPr>
                <w:rFonts w:ascii="Times New Roman" w:eastAsia="Calibri" w:hAnsi="Times New Roman" w:cs="Times New Roman"/>
                <w:sz w:val="28"/>
                <w:szCs w:val="28"/>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A9619A" w:rsidRDefault="00A9619A" w:rsidP="00B12F80">
            <w:pPr>
              <w:spacing w:after="0" w:line="240" w:lineRule="auto"/>
              <w:rPr>
                <w:rFonts w:ascii="Times New Roman" w:eastAsia="Calibri" w:hAnsi="Times New Roman" w:cs="Times New Roman"/>
                <w:sz w:val="28"/>
                <w:szCs w:val="2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A9619A" w:rsidRDefault="00A9619A" w:rsidP="00B12F80">
            <w:pPr>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Иные показатели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bookmarkStart w:id="30" w:name="Par365"/>
            <w:bookmarkEnd w:id="30"/>
            <w:r>
              <w:rPr>
                <w:rFonts w:ascii="Times New Roman" w:eastAsia="Calibri" w:hAnsi="Times New Roman" w:cs="Times New Roman"/>
                <w:b/>
                <w:sz w:val="28"/>
                <w:szCs w:val="28"/>
              </w:rPr>
              <w:t>2.2. Объекты жилищного фонда</w:t>
            </w: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жилых помещений (за исключением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нежилых помещений, в том числе площадь общего имущества в многоквартирном доме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подземных</w:t>
            </w:r>
          </w:p>
        </w:tc>
        <w:tc>
          <w:tcPr>
            <w:tcW w:w="1294" w:type="dxa"/>
            <w:vMerge/>
            <w:tcBorders>
              <w:top w:val="single" w:sz="4" w:space="0" w:color="auto"/>
              <w:left w:val="single" w:sz="4" w:space="0" w:color="auto"/>
              <w:bottom w:val="single" w:sz="4" w:space="0" w:color="auto"/>
              <w:right w:val="single" w:sz="4" w:space="0" w:color="auto"/>
            </w:tcBorders>
            <w:vAlign w:val="center"/>
            <w:hideMark/>
          </w:tcPr>
          <w:p w:rsidR="00A9619A" w:rsidRDefault="00A9619A" w:rsidP="00B12F80">
            <w:pPr>
              <w:spacing w:after="0" w:line="240" w:lineRule="auto"/>
              <w:rPr>
                <w:rFonts w:ascii="Times New Roman" w:eastAsia="Calibri" w:hAnsi="Times New Roman" w:cs="Times New Roman"/>
                <w:sz w:val="28"/>
                <w:szCs w:val="28"/>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A9619A" w:rsidRDefault="00A9619A" w:rsidP="00B12F80">
            <w:pPr>
              <w:spacing w:after="0" w:line="240" w:lineRule="auto"/>
              <w:rPr>
                <w:rFonts w:ascii="Times New Roman" w:eastAsia="Calibri" w:hAnsi="Times New Roman" w:cs="Times New Roman"/>
                <w:sz w:val="28"/>
                <w:szCs w:val="2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A9619A" w:rsidRDefault="00A9619A" w:rsidP="00B12F80">
            <w:pPr>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секций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секций</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квартир/общая площадь, всего</w:t>
            </w:r>
          </w:p>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1-комнатные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2-комнатные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3-комнатные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более чем 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жилых помещений (с учетом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31" w:name="Par448"/>
            <w:bookmarkEnd w:id="31"/>
            <w:r>
              <w:rPr>
                <w:rFonts w:ascii="Times New Roman" w:eastAsia="Calibri" w:hAnsi="Times New Roman" w:cs="Times New Roman"/>
                <w:b/>
                <w:sz w:val="28"/>
                <w:szCs w:val="28"/>
              </w:rPr>
              <w:t>3. Объекты производственного назначения</w:t>
            </w:r>
          </w:p>
        </w:tc>
      </w:tr>
      <w:tr w:rsidR="00A9619A" w:rsidTr="00B12F80">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объекта капитального строительства в соответствии с проектной документацией:</w:t>
            </w: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Тип объекта</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Мощность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Производительность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32" w:name="Par498"/>
            <w:bookmarkEnd w:id="32"/>
            <w:r>
              <w:rPr>
                <w:rFonts w:ascii="Times New Roman" w:eastAsia="Calibri" w:hAnsi="Times New Roman" w:cs="Times New Roman"/>
                <w:b/>
                <w:sz w:val="28"/>
                <w:szCs w:val="28"/>
              </w:rPr>
              <w:t>4. Линейные объекты</w:t>
            </w: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Категория (класс)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Протяженность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Мощность (пропускная способность, грузооборот, интенсивность движения)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Диаметры и количество трубопроводов, характеристики материалов труб</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Тип (КЛ, ВЛ, КВЛ), уровень напряжения линий электропередачи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Перечень конструктивных элементов, оказывающих влияние на безопасность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92AB9" w:rsidRDefault="00A9619A" w:rsidP="00B12F8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33" w:name="Par527"/>
            <w:bookmarkEnd w:id="33"/>
            <w:r>
              <w:rPr>
                <w:rFonts w:ascii="Times New Roman" w:eastAsia="Calibri" w:hAnsi="Times New Roman" w:cs="Times New Roman"/>
                <w:b/>
                <w:sz w:val="28"/>
                <w:szCs w:val="28"/>
              </w:rPr>
              <w:t xml:space="preserve">5. Соответствие требованиям энергетической эффективности </w:t>
            </w:r>
          </w:p>
          <w:p w:rsidR="00A9619A" w:rsidRDefault="00A9619A" w:rsidP="00B12F8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и требованиям оснащенности приборами учета используемых энергетических ресурсов</w:t>
            </w: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Класс </w:t>
            </w:r>
            <w:proofErr w:type="spellStart"/>
            <w:r>
              <w:rPr>
                <w:rFonts w:ascii="Times New Roman" w:eastAsia="Calibri" w:hAnsi="Times New Roman" w:cs="Times New Roman"/>
                <w:sz w:val="28"/>
                <w:szCs w:val="28"/>
              </w:rPr>
              <w:t>энергоэффективности</w:t>
            </w:r>
            <w:proofErr w:type="spellEnd"/>
            <w:r>
              <w:rPr>
                <w:rFonts w:ascii="Times New Roman" w:eastAsia="Calibri" w:hAnsi="Times New Roman" w:cs="Times New Roman"/>
                <w:sz w:val="28"/>
                <w:szCs w:val="28"/>
              </w:rPr>
              <w:t xml:space="preserve"> здания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Удельный расход тепловой энергии на 1 кв. м площади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кВт * ч/м2</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утепления наружных ограждающих конструкций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B12F8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Заполнение световых проемов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bl>
    <w:p w:rsidR="00A9619A" w:rsidRDefault="00A9619A" w:rsidP="00A9619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A9619A" w:rsidRDefault="00A9619A" w:rsidP="00A9619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Сведения о технического плане ____________________________________</w:t>
      </w:r>
    </w:p>
    <w:p w:rsidR="00A9619A" w:rsidRDefault="00A9619A" w:rsidP="00A9619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92AB9" w:rsidRDefault="00F92AB9" w:rsidP="00F92AB9">
      <w:pPr>
        <w:tabs>
          <w:tab w:val="left" w:pos="7215"/>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В связи с переносом</w:t>
      </w:r>
      <w:r w:rsidR="00A9619A">
        <w:rPr>
          <w:rFonts w:ascii="Times New Roman" w:eastAsia="Calibri" w:hAnsi="Times New Roman" w:cs="Times New Roman"/>
          <w:sz w:val="28"/>
          <w:szCs w:val="28"/>
        </w:rPr>
        <w:t xml:space="preserve"> сроков благоустройства </w:t>
      </w:r>
      <w:proofErr w:type="gramStart"/>
      <w:r w:rsidR="00A9619A">
        <w:rPr>
          <w:rFonts w:ascii="Times New Roman" w:eastAsia="Calibri" w:hAnsi="Times New Roman" w:cs="Times New Roman"/>
          <w:sz w:val="28"/>
          <w:szCs w:val="28"/>
        </w:rPr>
        <w:t>согласно  СНиП</w:t>
      </w:r>
      <w:proofErr w:type="gramEnd"/>
      <w:r w:rsidR="00A9619A">
        <w:rPr>
          <w:rFonts w:ascii="Times New Roman" w:eastAsia="Calibri" w:hAnsi="Times New Roman" w:cs="Times New Roman"/>
          <w:sz w:val="28"/>
          <w:szCs w:val="28"/>
        </w:rPr>
        <w:t xml:space="preserve"> 3.01.04-87 полный комплекс благоуст</w:t>
      </w:r>
      <w:r>
        <w:rPr>
          <w:rFonts w:ascii="Times New Roman" w:eastAsia="Calibri" w:hAnsi="Times New Roman" w:cs="Times New Roman"/>
          <w:sz w:val="28"/>
          <w:szCs w:val="28"/>
        </w:rPr>
        <w:t xml:space="preserve">ройства будет завершен  до  20__   года (см. п. 11 Акта </w:t>
      </w:r>
      <w:r w:rsidR="00A9619A">
        <w:rPr>
          <w:rFonts w:ascii="Times New Roman" w:eastAsia="Calibri" w:hAnsi="Times New Roman" w:cs="Times New Roman"/>
          <w:sz w:val="28"/>
          <w:szCs w:val="28"/>
        </w:rPr>
        <w:t xml:space="preserve">приемки </w:t>
      </w:r>
      <w:r w:rsidR="00A9619A">
        <w:rPr>
          <w:rFonts w:ascii="Times New Roman" w:eastAsia="Calibri" w:hAnsi="Times New Roman" w:cs="Times New Roman"/>
          <w:sz w:val="28"/>
          <w:szCs w:val="28"/>
          <w:u w:val="single"/>
        </w:rPr>
        <w:t>законченного строительство объекта).</w:t>
      </w:r>
      <w:r w:rsidR="00A9619A">
        <w:rPr>
          <w:rFonts w:ascii="Times New Roman" w:eastAsia="Calibri" w:hAnsi="Times New Roman" w:cs="Times New Roman"/>
          <w:sz w:val="28"/>
          <w:szCs w:val="28"/>
        </w:rPr>
        <w:t>_</w:t>
      </w:r>
      <w:r>
        <w:rPr>
          <w:rFonts w:ascii="Times New Roman" w:eastAsia="Calibri" w:hAnsi="Times New Roman" w:cs="Times New Roman"/>
          <w:sz w:val="28"/>
          <w:szCs w:val="28"/>
        </w:rPr>
        <w:t xml:space="preserve">                </w:t>
      </w:r>
    </w:p>
    <w:p w:rsidR="00A9619A" w:rsidRDefault="00A9619A" w:rsidP="00F92AB9">
      <w:pPr>
        <w:tabs>
          <w:tab w:val="left" w:pos="7215"/>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w:t>
      </w:r>
      <w:r w:rsidR="00F92AB9">
        <w:rPr>
          <w:rFonts w:ascii="Times New Roman" w:eastAsia="Calibri" w:hAnsi="Times New Roman" w:cs="Times New Roman"/>
          <w:sz w:val="28"/>
          <w:szCs w:val="28"/>
        </w:rPr>
        <w:t>___________________</w:t>
      </w:r>
      <w:r>
        <w:rPr>
          <w:rFonts w:ascii="Times New Roman" w:eastAsia="Calibri" w:hAnsi="Times New Roman" w:cs="Times New Roman"/>
          <w:sz w:val="28"/>
          <w:szCs w:val="28"/>
        </w:rPr>
        <w:t>_______________________________</w:t>
      </w:r>
    </w:p>
    <w:p w:rsidR="00A9619A" w:rsidRPr="00F60A5C" w:rsidRDefault="00A9619A" w:rsidP="00A9619A">
      <w:pPr>
        <w:spacing w:after="0" w:line="240" w:lineRule="auto"/>
        <w:ind w:firstLine="540"/>
        <w:rPr>
          <w:rFonts w:ascii="Times New Roman" w:eastAsia="Calibri" w:hAnsi="Times New Roman" w:cs="Times New Roman"/>
          <w:sz w:val="20"/>
          <w:szCs w:val="20"/>
        </w:rPr>
      </w:pP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sidRPr="00F60A5C">
        <w:rPr>
          <w:rFonts w:ascii="Times New Roman" w:eastAsia="Calibri" w:hAnsi="Times New Roman" w:cs="Times New Roman"/>
          <w:sz w:val="20"/>
          <w:szCs w:val="20"/>
        </w:rPr>
        <w:t>(при  переносе сроков выполнения работ)</w:t>
      </w:r>
    </w:p>
    <w:p w:rsidR="00A9619A" w:rsidRDefault="00A9619A" w:rsidP="00A9619A">
      <w:pPr>
        <w:tabs>
          <w:tab w:val="left" w:pos="375"/>
        </w:tabs>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3"/>
        <w:gridCol w:w="847"/>
        <w:gridCol w:w="316"/>
        <w:gridCol w:w="1339"/>
        <w:gridCol w:w="174"/>
        <w:gridCol w:w="6"/>
        <w:gridCol w:w="1032"/>
        <w:gridCol w:w="1180"/>
        <w:gridCol w:w="1504"/>
        <w:gridCol w:w="2051"/>
      </w:tblGrid>
      <w:tr w:rsidR="00A9619A" w:rsidTr="00B12F8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9619A" w:rsidRDefault="00A9619A" w:rsidP="00F92AB9">
            <w:pPr>
              <w:autoSpaceDE w:val="0"/>
              <w:autoSpaceDN w:val="0"/>
              <w:spacing w:after="0" w:line="36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Представлены следующие документы</w:t>
            </w:r>
          </w:p>
        </w:tc>
      </w:tr>
      <w:tr w:rsidR="00A9619A" w:rsidTr="00B12F80">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u w:val="single"/>
              </w:rPr>
            </w:pPr>
          </w:p>
        </w:tc>
      </w:tr>
      <w:tr w:rsidR="00A9619A" w:rsidTr="00B12F80">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u w:val="single"/>
              </w:rPr>
            </w:pPr>
          </w:p>
        </w:tc>
      </w:tr>
      <w:tr w:rsidR="00A9619A" w:rsidTr="00B12F80">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rPr>
            </w:pPr>
          </w:p>
        </w:tc>
      </w:tr>
      <w:tr w:rsidR="00A9619A" w:rsidTr="00B12F80">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rPr>
            </w:pPr>
          </w:p>
        </w:tc>
      </w:tr>
      <w:tr w:rsidR="00A9619A" w:rsidTr="00B12F80">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Место получения </w:t>
            </w:r>
            <w:proofErr w:type="spellStart"/>
            <w:proofErr w:type="gramStart"/>
            <w:r>
              <w:rPr>
                <w:rFonts w:ascii="Times New Roman" w:eastAsia="Calibri" w:hAnsi="Times New Roman" w:cs="Times New Roman"/>
                <w:bCs/>
                <w:sz w:val="28"/>
                <w:szCs w:val="28"/>
                <w:lang w:eastAsia="ru-RU"/>
              </w:rPr>
              <w:t>резуль</w:t>
            </w:r>
            <w:proofErr w:type="spellEnd"/>
            <w:r w:rsidR="00F92AB9">
              <w:rPr>
                <w:rFonts w:ascii="Times New Roman" w:eastAsia="Calibri" w:hAnsi="Times New Roman" w:cs="Times New Roman"/>
                <w:bCs/>
                <w:sz w:val="28"/>
                <w:szCs w:val="28"/>
                <w:lang w:eastAsia="ru-RU"/>
              </w:rPr>
              <w:t>-</w:t>
            </w:r>
            <w:r>
              <w:rPr>
                <w:rFonts w:ascii="Times New Roman" w:eastAsia="Calibri" w:hAnsi="Times New Roman" w:cs="Times New Roman"/>
                <w:bCs/>
                <w:sz w:val="28"/>
                <w:szCs w:val="28"/>
                <w:lang w:eastAsia="ru-RU"/>
              </w:rPr>
              <w:t>тата</w:t>
            </w:r>
            <w:proofErr w:type="gramEnd"/>
            <w:r>
              <w:rPr>
                <w:rFonts w:ascii="Times New Roman" w:eastAsia="Calibri" w:hAnsi="Times New Roman" w:cs="Times New Roman"/>
                <w:bCs/>
                <w:sz w:val="28"/>
                <w:szCs w:val="28"/>
                <w:lang w:eastAsia="ru-RU"/>
              </w:rPr>
              <w:t xml:space="preserve">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u w:val="single"/>
              </w:rPr>
            </w:pPr>
          </w:p>
        </w:tc>
      </w:tr>
      <w:tr w:rsidR="00A9619A" w:rsidTr="00B12F80">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u w:val="single"/>
              </w:rPr>
            </w:pPr>
          </w:p>
        </w:tc>
      </w:tr>
      <w:tr w:rsidR="00A9619A" w:rsidTr="00B12F80">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A9619A" w:rsidRDefault="00A9619A" w:rsidP="00B12F80">
            <w:pPr>
              <w:spacing w:after="0" w:line="240" w:lineRule="auto"/>
              <w:rPr>
                <w:rFonts w:ascii="Times New Roman" w:eastAsia="Calibri" w:hAnsi="Times New Roman" w:cs="Times New Roman"/>
                <w:bCs/>
                <w:sz w:val="28"/>
                <w:szCs w:val="28"/>
                <w:lang w:eastAsia="ru-RU"/>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u w:val="single"/>
              </w:rPr>
            </w:pPr>
          </w:p>
        </w:tc>
      </w:tr>
      <w:tr w:rsidR="00A9619A" w:rsidTr="00B12F8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92AB9" w:rsidRPr="00F92AB9" w:rsidRDefault="00F92AB9" w:rsidP="00B12F80">
            <w:pPr>
              <w:autoSpaceDE w:val="0"/>
              <w:autoSpaceDN w:val="0"/>
              <w:spacing w:after="0" w:line="240" w:lineRule="auto"/>
              <w:jc w:val="center"/>
              <w:rPr>
                <w:rFonts w:ascii="Times New Roman" w:eastAsia="Calibri" w:hAnsi="Times New Roman" w:cs="Times New Roman"/>
                <w:b/>
                <w:bCs/>
                <w:sz w:val="16"/>
                <w:szCs w:val="16"/>
                <w:lang w:eastAsia="ru-RU"/>
              </w:rPr>
            </w:pPr>
          </w:p>
          <w:p w:rsidR="00A9619A" w:rsidRDefault="00A9619A" w:rsidP="00F92AB9">
            <w:pPr>
              <w:autoSpaceDE w:val="0"/>
              <w:autoSpaceDN w:val="0"/>
              <w:spacing w:after="0" w:line="36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Данные представителя (уполномоченного лица)</w:t>
            </w:r>
          </w:p>
        </w:tc>
      </w:tr>
      <w:tr w:rsidR="00A9619A" w:rsidTr="00B12F8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u w:val="single"/>
              </w:rPr>
            </w:pPr>
          </w:p>
        </w:tc>
      </w:tr>
      <w:tr w:rsidR="00A9619A" w:rsidTr="00B12F8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u w:val="single"/>
              </w:rPr>
            </w:pPr>
          </w:p>
        </w:tc>
      </w:tr>
      <w:tr w:rsidR="00A9619A" w:rsidTr="00B12F8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rPr>
            </w:pPr>
          </w:p>
        </w:tc>
      </w:tr>
      <w:tr w:rsidR="00A9619A" w:rsidTr="00B12F8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rPr>
            </w:pPr>
          </w:p>
        </w:tc>
      </w:tr>
      <w:tr w:rsidR="00A9619A" w:rsidTr="00B12F8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br w:type="page"/>
            </w:r>
          </w:p>
          <w:p w:rsidR="00F92AB9" w:rsidRDefault="00A9619A" w:rsidP="00B12F80">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Документ, удостоверяющий личность представителя</w:t>
            </w:r>
          </w:p>
          <w:p w:rsidR="00A9619A" w:rsidRDefault="00A9619A" w:rsidP="00F92AB9">
            <w:pPr>
              <w:autoSpaceDE w:val="0"/>
              <w:autoSpaceDN w:val="0"/>
              <w:spacing w:after="0" w:line="36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 (уполномоченного лица)</w:t>
            </w:r>
          </w:p>
        </w:tc>
      </w:tr>
      <w:tr w:rsidR="00A9619A" w:rsidTr="00B12F8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line="240" w:lineRule="auto"/>
              <w:rPr>
                <w:rFonts w:ascii="Times New Roman" w:eastAsia="Calibri" w:hAnsi="Times New Roman" w:cs="Times New Roman"/>
                <w:sz w:val="28"/>
                <w:szCs w:val="28"/>
              </w:rPr>
            </w:pPr>
          </w:p>
        </w:tc>
      </w:tr>
      <w:tr w:rsidR="00A9619A" w:rsidTr="00B12F8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r>
      <w:tr w:rsidR="00A9619A" w:rsidTr="00B12F8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r>
      <w:tr w:rsidR="00A9619A" w:rsidTr="00B12F8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A9619A" w:rsidRPr="00F92AB9" w:rsidRDefault="00A9619A" w:rsidP="00B12F80">
            <w:pPr>
              <w:autoSpaceDE w:val="0"/>
              <w:autoSpaceDN w:val="0"/>
              <w:spacing w:after="0" w:line="240" w:lineRule="auto"/>
              <w:jc w:val="center"/>
              <w:rPr>
                <w:rFonts w:ascii="Times New Roman" w:eastAsia="Calibri" w:hAnsi="Times New Roman" w:cs="Times New Roman"/>
                <w:b/>
                <w:bCs/>
                <w:sz w:val="16"/>
                <w:szCs w:val="16"/>
                <w:lang w:eastAsia="ru-RU"/>
              </w:rPr>
            </w:pPr>
            <w:r>
              <w:rPr>
                <w:rFonts w:ascii="Times New Roman" w:eastAsia="Calibri" w:hAnsi="Times New Roman" w:cs="Times New Roman"/>
                <w:b/>
                <w:bCs/>
                <w:sz w:val="28"/>
                <w:szCs w:val="28"/>
                <w:lang w:eastAsia="ru-RU"/>
              </w:rPr>
              <w:br w:type="page"/>
            </w:r>
          </w:p>
          <w:p w:rsidR="00A9619A" w:rsidRDefault="00A9619A" w:rsidP="00B12F80">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Адрес регистрации представителя (уполномоченного лица)</w:t>
            </w:r>
          </w:p>
          <w:p w:rsidR="00F92AB9" w:rsidRPr="00F92AB9" w:rsidRDefault="00F92AB9" w:rsidP="00B12F80">
            <w:pPr>
              <w:autoSpaceDE w:val="0"/>
              <w:autoSpaceDN w:val="0"/>
              <w:spacing w:after="0" w:line="240" w:lineRule="auto"/>
              <w:jc w:val="center"/>
              <w:rPr>
                <w:rFonts w:ascii="Times New Roman" w:eastAsia="Calibri" w:hAnsi="Times New Roman" w:cs="Times New Roman"/>
                <w:b/>
                <w:bCs/>
                <w:sz w:val="16"/>
                <w:szCs w:val="16"/>
                <w:lang w:eastAsia="ru-RU"/>
              </w:rPr>
            </w:pPr>
          </w:p>
        </w:tc>
      </w:tr>
      <w:tr w:rsidR="00A9619A" w:rsidTr="00B12F8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A9619A" w:rsidRPr="00F92AB9" w:rsidRDefault="00A9619A" w:rsidP="00B12F80">
            <w:pPr>
              <w:autoSpaceDE w:val="0"/>
              <w:autoSpaceDN w:val="0"/>
              <w:spacing w:after="0" w:line="240" w:lineRule="auto"/>
              <w:jc w:val="center"/>
              <w:rPr>
                <w:rFonts w:ascii="Times New Roman" w:eastAsia="Calibri" w:hAnsi="Times New Roman" w:cs="Times New Roman"/>
                <w:b/>
                <w:bCs/>
                <w:sz w:val="16"/>
                <w:szCs w:val="16"/>
                <w:lang w:eastAsia="ru-RU"/>
              </w:rPr>
            </w:pPr>
          </w:p>
          <w:p w:rsidR="00A9619A" w:rsidRDefault="00A9619A" w:rsidP="00F92AB9">
            <w:pPr>
              <w:autoSpaceDE w:val="0"/>
              <w:autoSpaceDN w:val="0"/>
              <w:spacing w:after="0" w:line="36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A9619A" w:rsidTr="00B12F8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u w:val="single"/>
                <w:lang w:eastAsia="ru-RU"/>
              </w:rPr>
            </w:pPr>
          </w:p>
        </w:tc>
      </w:tr>
      <w:tr w:rsidR="00A9619A" w:rsidTr="00B12F80">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autoSpaceDE w:val="0"/>
              <w:autoSpaceDN w:val="0"/>
              <w:spacing w:after="0" w:line="240" w:lineRule="auto"/>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r>
      <w:tr w:rsidR="00A9619A" w:rsidTr="00B12F80">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A9619A" w:rsidRDefault="00A9619A" w:rsidP="00B12F80">
            <w:pPr>
              <w:spacing w:after="0" w:line="240" w:lineRule="auto"/>
              <w:rPr>
                <w:rFonts w:ascii="Times New Roman" w:eastAsia="Calibri" w:hAnsi="Times New Roman" w:cs="Times New Roman"/>
                <w:b/>
                <w:bCs/>
                <w:sz w:val="28"/>
                <w:szCs w:val="28"/>
                <w:lang w:eastAsia="ru-RU"/>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autoSpaceDE w:val="0"/>
              <w:autoSpaceDN w:val="0"/>
              <w:spacing w:after="0" w:line="240" w:lineRule="auto"/>
              <w:rPr>
                <w:rFonts w:ascii="Times New Roman" w:eastAsia="Calibri" w:hAnsi="Times New Roman" w:cs="Times New Roman"/>
                <w:sz w:val="28"/>
                <w:szCs w:val="28"/>
                <w:lang w:eastAsia="ru-RU"/>
              </w:rPr>
            </w:pPr>
          </w:p>
        </w:tc>
      </w:tr>
    </w:tbl>
    <w:p w:rsidR="00A9619A" w:rsidRDefault="00A9619A" w:rsidP="00A9619A">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9619A" w:rsidTr="00B12F80">
        <w:tc>
          <w:tcPr>
            <w:tcW w:w="3190" w:type="dxa"/>
            <w:tcBorders>
              <w:top w:val="nil"/>
              <w:left w:val="nil"/>
              <w:bottom w:val="single" w:sz="4" w:space="0" w:color="auto"/>
              <w:right w:val="nil"/>
            </w:tcBorders>
          </w:tcPr>
          <w:p w:rsidR="00A9619A" w:rsidRDefault="00A9619A" w:rsidP="00B12F80">
            <w:pPr>
              <w:rPr>
                <w:rFonts w:ascii="Times New Roman" w:hAnsi="Times New Roman"/>
                <w:sz w:val="28"/>
                <w:szCs w:val="28"/>
              </w:rPr>
            </w:pPr>
          </w:p>
        </w:tc>
        <w:tc>
          <w:tcPr>
            <w:tcW w:w="887" w:type="dxa"/>
          </w:tcPr>
          <w:p w:rsidR="00A9619A" w:rsidRDefault="00A9619A" w:rsidP="00B12F80">
            <w:pPr>
              <w:rPr>
                <w:rFonts w:ascii="Times New Roman" w:hAnsi="Times New Roman"/>
                <w:sz w:val="28"/>
                <w:szCs w:val="28"/>
              </w:rPr>
            </w:pPr>
          </w:p>
        </w:tc>
        <w:tc>
          <w:tcPr>
            <w:tcW w:w="5103" w:type="dxa"/>
            <w:tcBorders>
              <w:top w:val="nil"/>
              <w:left w:val="nil"/>
              <w:bottom w:val="single" w:sz="4" w:space="0" w:color="auto"/>
              <w:right w:val="nil"/>
            </w:tcBorders>
          </w:tcPr>
          <w:p w:rsidR="00A9619A" w:rsidRDefault="00A9619A" w:rsidP="00B12F80">
            <w:pPr>
              <w:rPr>
                <w:rFonts w:ascii="Times New Roman" w:hAnsi="Times New Roman"/>
                <w:sz w:val="28"/>
                <w:szCs w:val="28"/>
              </w:rPr>
            </w:pPr>
          </w:p>
        </w:tc>
      </w:tr>
      <w:tr w:rsidR="00A9619A" w:rsidTr="00B12F80">
        <w:tc>
          <w:tcPr>
            <w:tcW w:w="3190" w:type="dxa"/>
            <w:tcBorders>
              <w:top w:val="single" w:sz="4" w:space="0" w:color="auto"/>
              <w:left w:val="nil"/>
              <w:bottom w:val="nil"/>
              <w:right w:val="nil"/>
            </w:tcBorders>
            <w:hideMark/>
          </w:tcPr>
          <w:p w:rsidR="00A9619A" w:rsidRPr="00F60A5C" w:rsidRDefault="00A9619A" w:rsidP="00B12F80">
            <w:pPr>
              <w:jc w:val="center"/>
              <w:rPr>
                <w:rFonts w:ascii="Times New Roman" w:hAnsi="Times New Roman"/>
                <w:sz w:val="20"/>
                <w:szCs w:val="20"/>
              </w:rPr>
            </w:pPr>
            <w:r w:rsidRPr="00F60A5C">
              <w:rPr>
                <w:rFonts w:ascii="Times New Roman" w:hAnsi="Times New Roman"/>
                <w:sz w:val="20"/>
                <w:szCs w:val="20"/>
              </w:rPr>
              <w:t>Дата</w:t>
            </w:r>
          </w:p>
        </w:tc>
        <w:tc>
          <w:tcPr>
            <w:tcW w:w="887" w:type="dxa"/>
          </w:tcPr>
          <w:p w:rsidR="00A9619A" w:rsidRPr="00F60A5C" w:rsidRDefault="00A9619A" w:rsidP="00B12F80">
            <w:pPr>
              <w:jc w:val="center"/>
              <w:rPr>
                <w:rFonts w:ascii="Times New Roman" w:hAnsi="Times New Roman"/>
                <w:sz w:val="20"/>
                <w:szCs w:val="20"/>
              </w:rPr>
            </w:pPr>
          </w:p>
        </w:tc>
        <w:tc>
          <w:tcPr>
            <w:tcW w:w="5103" w:type="dxa"/>
            <w:tcBorders>
              <w:top w:val="single" w:sz="4" w:space="0" w:color="auto"/>
              <w:left w:val="nil"/>
              <w:bottom w:val="nil"/>
              <w:right w:val="nil"/>
            </w:tcBorders>
            <w:hideMark/>
          </w:tcPr>
          <w:p w:rsidR="00A9619A" w:rsidRPr="00F60A5C" w:rsidRDefault="00A9619A" w:rsidP="00B12F80">
            <w:pPr>
              <w:jc w:val="center"/>
              <w:rPr>
                <w:rFonts w:ascii="Times New Roman" w:hAnsi="Times New Roman"/>
                <w:sz w:val="20"/>
                <w:szCs w:val="20"/>
              </w:rPr>
            </w:pPr>
            <w:r w:rsidRPr="00F60A5C">
              <w:rPr>
                <w:rFonts w:ascii="Times New Roman" w:hAnsi="Times New Roman"/>
                <w:sz w:val="20"/>
                <w:szCs w:val="20"/>
              </w:rPr>
              <w:t>Подпись/ФИО</w:t>
            </w:r>
          </w:p>
        </w:tc>
      </w:tr>
    </w:tbl>
    <w:p w:rsidR="00A9619A" w:rsidRDefault="00A9619A" w:rsidP="00A9619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A9619A" w:rsidRDefault="00A9619A" w:rsidP="00A9619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A9619A" w:rsidRDefault="00A9619A" w:rsidP="00A9619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A9619A" w:rsidRDefault="00A9619A"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A9619A" w:rsidRDefault="00A9619A"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A9619A" w:rsidRDefault="00A9619A"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A9619A" w:rsidRDefault="00A9619A"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60A5C" w:rsidRDefault="00F60A5C"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60A5C" w:rsidRDefault="00F60A5C"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60A5C" w:rsidRDefault="00F60A5C"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60A5C" w:rsidRDefault="00F60A5C"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60A5C" w:rsidRDefault="00F60A5C"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60A5C" w:rsidRDefault="00F60A5C"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60A5C" w:rsidRDefault="00F60A5C"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60A5C" w:rsidRDefault="00F60A5C"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60A5C" w:rsidRDefault="00F60A5C"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60A5C" w:rsidRDefault="00F60A5C"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p>
    <w:p w:rsidR="00A9619A" w:rsidRDefault="00A9619A" w:rsidP="00A9619A">
      <w:pPr>
        <w:autoSpaceDE w:val="0"/>
        <w:autoSpaceDN w:val="0"/>
        <w:adjustRightInd w:val="0"/>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Приложение № 3</w:t>
      </w:r>
    </w:p>
    <w:p w:rsidR="00A9619A" w:rsidRDefault="00A9619A" w:rsidP="00A9619A">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A9619A" w:rsidRPr="00F60A5C" w:rsidRDefault="00A9619A" w:rsidP="00F60A5C">
      <w:pPr>
        <w:autoSpaceDE w:val="0"/>
        <w:autoSpaceDN w:val="0"/>
        <w:adjustRightInd w:val="0"/>
        <w:spacing w:after="0" w:line="240" w:lineRule="auto"/>
        <w:ind w:firstLine="709"/>
        <w:jc w:val="right"/>
        <w:rPr>
          <w:rFonts w:ascii="Times New Roman" w:eastAsia="Calibri" w:hAnsi="Times New Roman" w:cs="Times New Roman"/>
          <w:sz w:val="28"/>
          <w:szCs w:val="28"/>
        </w:rPr>
      </w:pPr>
    </w:p>
    <w:tbl>
      <w:tblPr>
        <w:tblpPr w:leftFromText="180" w:rightFromText="180" w:vertAnchor="page" w:horzAnchor="margin" w:tblpY="2056"/>
        <w:tblW w:w="5000" w:type="pct"/>
        <w:tblLook w:val="04A0" w:firstRow="1" w:lastRow="0" w:firstColumn="1" w:lastColumn="0" w:noHBand="0" w:noVBand="1"/>
      </w:tblPr>
      <w:tblGrid>
        <w:gridCol w:w="1950"/>
        <w:gridCol w:w="1844"/>
        <w:gridCol w:w="992"/>
        <w:gridCol w:w="4786"/>
      </w:tblGrid>
      <w:tr w:rsidR="00F60A5C" w:rsidTr="00F60A5C">
        <w:tc>
          <w:tcPr>
            <w:tcW w:w="1019" w:type="pct"/>
            <w:tcBorders>
              <w:top w:val="single" w:sz="4" w:space="0" w:color="auto"/>
              <w:left w:val="single" w:sz="4" w:space="0" w:color="auto"/>
              <w:bottom w:val="single" w:sz="4" w:space="0" w:color="auto"/>
              <w:right w:val="single" w:sz="4" w:space="0" w:color="auto"/>
            </w:tcBorders>
            <w:hideMark/>
          </w:tcPr>
          <w:p w:rsidR="00F60A5C" w:rsidRPr="00F60A5C" w:rsidRDefault="00F60A5C" w:rsidP="00F60A5C">
            <w:pPr>
              <w:rPr>
                <w:rFonts w:ascii="Times New Roman" w:eastAsia="Calibri" w:hAnsi="Times New Roman"/>
                <w:bCs/>
                <w:sz w:val="24"/>
                <w:szCs w:val="24"/>
                <w:lang w:eastAsia="ru-RU"/>
              </w:rPr>
            </w:pPr>
            <w:r w:rsidRPr="00F60A5C">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F60A5C" w:rsidRDefault="00F60A5C" w:rsidP="00F60A5C">
            <w:pPr>
              <w:rPr>
                <w:rFonts w:ascii="Times New Roman" w:eastAsia="Calibri" w:hAnsi="Times New Roman"/>
                <w:sz w:val="28"/>
                <w:szCs w:val="28"/>
                <w:u w:val="single"/>
              </w:rPr>
            </w:pPr>
          </w:p>
        </w:tc>
        <w:tc>
          <w:tcPr>
            <w:tcW w:w="518" w:type="pct"/>
            <w:tcBorders>
              <w:top w:val="nil"/>
              <w:left w:val="single" w:sz="4" w:space="0" w:color="auto"/>
              <w:bottom w:val="nil"/>
              <w:right w:val="nil"/>
            </w:tcBorders>
          </w:tcPr>
          <w:p w:rsidR="00F60A5C" w:rsidRDefault="00F60A5C" w:rsidP="00F60A5C">
            <w:pPr>
              <w:rPr>
                <w:rFonts w:ascii="Times New Roman" w:eastAsia="Calibri" w:hAnsi="Times New Roman"/>
                <w:sz w:val="28"/>
                <w:szCs w:val="28"/>
                <w:u w:val="single"/>
              </w:rPr>
            </w:pPr>
          </w:p>
        </w:tc>
        <w:tc>
          <w:tcPr>
            <w:tcW w:w="2500" w:type="pct"/>
            <w:tcBorders>
              <w:top w:val="nil"/>
              <w:left w:val="nil"/>
              <w:bottom w:val="single" w:sz="4" w:space="0" w:color="auto"/>
              <w:right w:val="nil"/>
            </w:tcBorders>
          </w:tcPr>
          <w:p w:rsidR="00F60A5C" w:rsidRDefault="00F60A5C" w:rsidP="00F60A5C">
            <w:pPr>
              <w:rPr>
                <w:rFonts w:ascii="Times New Roman" w:eastAsia="Calibri" w:hAnsi="Times New Roman"/>
                <w:sz w:val="28"/>
                <w:szCs w:val="28"/>
                <w:u w:val="single"/>
              </w:rPr>
            </w:pPr>
          </w:p>
        </w:tc>
      </w:tr>
      <w:tr w:rsidR="00F60A5C" w:rsidTr="00F60A5C">
        <w:tc>
          <w:tcPr>
            <w:tcW w:w="1019" w:type="pct"/>
            <w:tcBorders>
              <w:top w:val="single" w:sz="4" w:space="0" w:color="auto"/>
              <w:left w:val="nil"/>
              <w:bottom w:val="nil"/>
              <w:right w:val="nil"/>
            </w:tcBorders>
          </w:tcPr>
          <w:p w:rsidR="00F60A5C" w:rsidRDefault="00F60A5C" w:rsidP="00F60A5C">
            <w:pPr>
              <w:jc w:val="center"/>
              <w:rPr>
                <w:rFonts w:ascii="Times New Roman" w:eastAsia="Calibri" w:hAnsi="Times New Roman"/>
                <w:sz w:val="28"/>
                <w:szCs w:val="28"/>
              </w:rPr>
            </w:pPr>
          </w:p>
        </w:tc>
        <w:tc>
          <w:tcPr>
            <w:tcW w:w="963" w:type="pct"/>
            <w:tcBorders>
              <w:top w:val="single" w:sz="4" w:space="0" w:color="auto"/>
              <w:left w:val="nil"/>
              <w:bottom w:val="nil"/>
              <w:right w:val="nil"/>
            </w:tcBorders>
          </w:tcPr>
          <w:p w:rsidR="00F60A5C" w:rsidRDefault="00F60A5C" w:rsidP="00F60A5C">
            <w:pPr>
              <w:jc w:val="center"/>
              <w:rPr>
                <w:rFonts w:ascii="Times New Roman" w:eastAsia="Calibri" w:hAnsi="Times New Roman"/>
                <w:sz w:val="28"/>
                <w:szCs w:val="28"/>
              </w:rPr>
            </w:pPr>
          </w:p>
        </w:tc>
        <w:tc>
          <w:tcPr>
            <w:tcW w:w="518" w:type="pct"/>
          </w:tcPr>
          <w:p w:rsidR="00F60A5C" w:rsidRDefault="00F60A5C" w:rsidP="00F60A5C">
            <w:pPr>
              <w:jc w:val="center"/>
              <w:rPr>
                <w:rFonts w:ascii="Times New Roman" w:eastAsia="Calibri" w:hAnsi="Times New Roman"/>
                <w:sz w:val="28"/>
                <w:szCs w:val="28"/>
              </w:rPr>
            </w:pPr>
          </w:p>
        </w:tc>
        <w:tc>
          <w:tcPr>
            <w:tcW w:w="2500" w:type="pct"/>
            <w:tcBorders>
              <w:top w:val="single" w:sz="4" w:space="0" w:color="auto"/>
              <w:left w:val="nil"/>
              <w:bottom w:val="nil"/>
              <w:right w:val="nil"/>
            </w:tcBorders>
            <w:hideMark/>
          </w:tcPr>
          <w:p w:rsidR="00F60A5C" w:rsidRPr="00F60A5C" w:rsidRDefault="00F60A5C" w:rsidP="00F60A5C">
            <w:pPr>
              <w:spacing w:after="0" w:line="240" w:lineRule="auto"/>
              <w:jc w:val="center"/>
              <w:rPr>
                <w:rFonts w:ascii="Times New Roman" w:eastAsia="Calibri" w:hAnsi="Times New Roman"/>
                <w:sz w:val="24"/>
                <w:szCs w:val="24"/>
              </w:rPr>
            </w:pPr>
            <w:r w:rsidRPr="00F60A5C">
              <w:rPr>
                <w:rFonts w:ascii="Times New Roman" w:eastAsia="Calibri" w:hAnsi="Times New Roman"/>
                <w:sz w:val="24"/>
                <w:szCs w:val="24"/>
              </w:rPr>
              <w:t>Орган, обрабатывающий запрос на предоставление услуги</w:t>
            </w:r>
          </w:p>
        </w:tc>
      </w:tr>
    </w:tbl>
    <w:p w:rsidR="00A9619A" w:rsidRDefault="00A9619A" w:rsidP="00A9619A">
      <w:pPr>
        <w:spacing w:after="0"/>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39"/>
        <w:gridCol w:w="7567"/>
      </w:tblGrid>
      <w:tr w:rsidR="00A9619A" w:rsidTr="00B12F80">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F92AB9" w:rsidRDefault="00A9619A" w:rsidP="00B12F8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Данные заявителя (физического лица, </w:t>
            </w:r>
          </w:p>
          <w:p w:rsidR="00A9619A" w:rsidRDefault="00A9619A" w:rsidP="00F92AB9">
            <w:pPr>
              <w:widowControl w:val="0"/>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индивидуального предпринимателя)</w:t>
            </w:r>
          </w:p>
        </w:tc>
      </w:tr>
      <w:tr w:rsidR="00A9619A" w:rsidTr="00B12F80">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Фамилия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u w:val="single"/>
              </w:rPr>
            </w:pPr>
          </w:p>
        </w:tc>
      </w:tr>
      <w:tr w:rsidR="00A9619A" w:rsidTr="00B12F80">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u w:val="single"/>
              </w:rPr>
            </w:pPr>
          </w:p>
        </w:tc>
      </w:tr>
      <w:tr w:rsidR="00A9619A" w:rsidTr="00B12F80">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Отчество</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rPr>
            </w:pPr>
          </w:p>
        </w:tc>
      </w:tr>
      <w:tr w:rsidR="00A9619A" w:rsidTr="00B12F80">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рождения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rPr>
            </w:pPr>
          </w:p>
        </w:tc>
      </w:tr>
    </w:tbl>
    <w:p w:rsidR="00A9619A" w:rsidRDefault="00A9619A" w:rsidP="00A9619A">
      <w:pPr>
        <w:spacing w:after="0"/>
        <w:rPr>
          <w:rFonts w:ascii="Times New Roman" w:eastAsia="Calibri" w:hAnsi="Times New Roman" w:cs="Times New Roman"/>
          <w:sz w:val="28"/>
          <w:lang w:eastAsia="ru-RU"/>
        </w:rPr>
      </w:pPr>
    </w:p>
    <w:tbl>
      <w:tblPr>
        <w:tblW w:w="499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0"/>
        <w:gridCol w:w="1160"/>
        <w:gridCol w:w="224"/>
        <w:gridCol w:w="1289"/>
        <w:gridCol w:w="1033"/>
        <w:gridCol w:w="822"/>
        <w:gridCol w:w="1842"/>
        <w:gridCol w:w="2045"/>
      </w:tblGrid>
      <w:tr w:rsidR="00A9619A" w:rsidTr="00F92AB9">
        <w:trPr>
          <w:trHeight w:val="20"/>
        </w:trPr>
        <w:tc>
          <w:tcPr>
            <w:tcW w:w="129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Полное наименование индивидуального предпринимателя</w:t>
            </w:r>
            <w:r>
              <w:rPr>
                <w:rFonts w:ascii="Times New Roman" w:eastAsia="Times New Roman" w:hAnsi="Times New Roman" w:cs="Times New Roman"/>
                <w:b/>
                <w:bCs/>
                <w:sz w:val="28"/>
                <w:szCs w:val="28"/>
                <w:vertAlign w:val="superscript"/>
                <w:lang w:eastAsia="ru-RU"/>
              </w:rPr>
              <w:footnoteReference w:id="2"/>
            </w:r>
          </w:p>
        </w:tc>
        <w:tc>
          <w:tcPr>
            <w:tcW w:w="370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rPr>
            </w:pPr>
          </w:p>
        </w:tc>
      </w:tr>
      <w:tr w:rsidR="00A9619A" w:rsidTr="00F92AB9">
        <w:trPr>
          <w:trHeight w:val="20"/>
        </w:trPr>
        <w:tc>
          <w:tcPr>
            <w:tcW w:w="129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ОГРНИП</w:t>
            </w:r>
            <w:r>
              <w:rPr>
                <w:rFonts w:ascii="Times New Roman" w:eastAsia="Times New Roman" w:hAnsi="Times New Roman" w:cs="Times New Roman"/>
                <w:b/>
                <w:bCs/>
                <w:sz w:val="28"/>
                <w:szCs w:val="28"/>
                <w:vertAlign w:val="superscript"/>
                <w:lang w:eastAsia="ru-RU"/>
              </w:rPr>
              <w:footnoteReference w:id="3"/>
            </w:r>
          </w:p>
        </w:tc>
        <w:tc>
          <w:tcPr>
            <w:tcW w:w="370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rPr>
            </w:pPr>
          </w:p>
        </w:tc>
      </w:tr>
      <w:tr w:rsidR="00A9619A" w:rsidTr="00F92AB9">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A9619A" w:rsidRPr="00F92AB9" w:rsidRDefault="00A9619A" w:rsidP="00B12F80">
            <w:pPr>
              <w:spacing w:after="0"/>
              <w:jc w:val="center"/>
              <w:rPr>
                <w:rFonts w:ascii="Times New Roman" w:eastAsia="Calibri" w:hAnsi="Times New Roman" w:cs="Times New Roman"/>
                <w:b/>
                <w:bCs/>
                <w:sz w:val="16"/>
                <w:szCs w:val="16"/>
              </w:rPr>
            </w:pPr>
          </w:p>
          <w:p w:rsidR="00A9619A" w:rsidRDefault="00A9619A" w:rsidP="00F92AB9">
            <w:pPr>
              <w:spacing w:after="0"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Документ, удостоверяющий личность заявителя</w:t>
            </w:r>
          </w:p>
        </w:tc>
      </w:tr>
      <w:tr w:rsidR="00A9619A" w:rsidTr="00F92AB9">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spacing w:after="0"/>
              <w:rPr>
                <w:rFonts w:ascii="Times New Roman" w:eastAsia="Calibri" w:hAnsi="Times New Roman" w:cs="Times New Roman"/>
                <w:sz w:val="28"/>
                <w:szCs w:val="28"/>
              </w:rPr>
            </w:pPr>
            <w:r>
              <w:rPr>
                <w:rFonts w:ascii="Times New Roman" w:eastAsia="Calibri" w:hAnsi="Times New Roman" w:cs="Times New Roman"/>
                <w:sz w:val="28"/>
                <w:szCs w:val="28"/>
              </w:rPr>
              <w:t>Вид</w:t>
            </w:r>
          </w:p>
        </w:tc>
        <w:tc>
          <w:tcPr>
            <w:tcW w:w="44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rPr>
            </w:pPr>
          </w:p>
        </w:tc>
      </w:tr>
      <w:tr w:rsidR="00A9619A" w:rsidTr="00F92AB9">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Серия</w:t>
            </w:r>
          </w:p>
        </w:tc>
        <w:tc>
          <w:tcPr>
            <w:tcW w:w="140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Номер</w:t>
            </w:r>
          </w:p>
        </w:tc>
        <w:tc>
          <w:tcPr>
            <w:tcW w:w="248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A9619A" w:rsidTr="00F92AB9">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Выдан</w:t>
            </w:r>
          </w:p>
        </w:tc>
        <w:tc>
          <w:tcPr>
            <w:tcW w:w="238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выдачи</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A9619A" w:rsidTr="00F92AB9">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A9619A" w:rsidRPr="00F92AB9" w:rsidRDefault="00A9619A" w:rsidP="00B12F80">
            <w:pPr>
              <w:widowControl w:val="0"/>
              <w:autoSpaceDE w:val="0"/>
              <w:autoSpaceDN w:val="0"/>
              <w:adjustRightInd w:val="0"/>
              <w:spacing w:after="0" w:line="240" w:lineRule="auto"/>
              <w:rPr>
                <w:rFonts w:ascii="Times New Roman" w:eastAsia="Times New Roman" w:hAnsi="Times New Roman" w:cs="Times New Roman"/>
                <w:b/>
                <w:bCs/>
                <w:sz w:val="16"/>
                <w:szCs w:val="16"/>
                <w:lang w:eastAsia="ru-RU"/>
              </w:rPr>
            </w:pPr>
          </w:p>
          <w:p w:rsidR="00A9619A" w:rsidRDefault="00A9619A" w:rsidP="00B12F8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Адрес регистрации заявителя /</w:t>
            </w:r>
            <w:r w:rsidR="00F92AB9">
              <w:rPr>
                <w:rFonts w:ascii="Times New Roman" w:eastAsia="Times New Roman" w:hAnsi="Times New Roman" w:cs="Times New Roman"/>
                <w:b/>
                <w:bCs/>
                <w:sz w:val="28"/>
                <w:szCs w:val="28"/>
                <w:lang w:eastAsia="ru-RU"/>
              </w:rPr>
              <w:t xml:space="preserve"> </w:t>
            </w:r>
            <w:r w:rsidR="00F92AB9">
              <w:rPr>
                <w:rFonts w:ascii="Times New Roman" w:eastAsia="Times New Roman" w:hAnsi="Times New Roman" w:cs="Times New Roman"/>
                <w:b/>
                <w:bCs/>
                <w:sz w:val="28"/>
                <w:szCs w:val="28"/>
                <w:lang w:eastAsia="ru-RU"/>
              </w:rPr>
              <w:t>Юридический адрес</w:t>
            </w:r>
          </w:p>
          <w:p w:rsidR="00A9619A" w:rsidRDefault="00A9619A" w:rsidP="00B12F8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(адрес регистрации) индивидуального предпринимателя</w:t>
            </w:r>
            <w:r>
              <w:rPr>
                <w:rFonts w:ascii="Times New Roman" w:eastAsia="Times New Roman" w:hAnsi="Times New Roman" w:cs="Times New Roman"/>
                <w:b/>
                <w:bCs/>
                <w:sz w:val="28"/>
                <w:szCs w:val="28"/>
                <w:vertAlign w:val="superscript"/>
                <w:lang w:eastAsia="ru-RU"/>
              </w:rPr>
              <w:footnoteReference w:id="4"/>
            </w:r>
          </w:p>
          <w:p w:rsidR="00F92AB9" w:rsidRPr="00F92AB9" w:rsidRDefault="00F92AB9" w:rsidP="00B12F80">
            <w:pPr>
              <w:widowControl w:val="0"/>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tc>
      </w:tr>
      <w:tr w:rsidR="00A9619A" w:rsidTr="00F92AB9">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Индекс </w:t>
            </w:r>
          </w:p>
        </w:tc>
        <w:tc>
          <w:tcPr>
            <w:tcW w:w="140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9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Регион </w:t>
            </w:r>
          </w:p>
        </w:tc>
        <w:tc>
          <w:tcPr>
            <w:tcW w:w="20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w:t>
            </w:r>
          </w:p>
        </w:tc>
        <w:tc>
          <w:tcPr>
            <w:tcW w:w="140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9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Населенный пункт</w:t>
            </w:r>
          </w:p>
        </w:tc>
        <w:tc>
          <w:tcPr>
            <w:tcW w:w="20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Улица</w:t>
            </w:r>
          </w:p>
        </w:tc>
        <w:tc>
          <w:tcPr>
            <w:tcW w:w="44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Дом</w:t>
            </w:r>
          </w:p>
        </w:tc>
        <w:tc>
          <w:tcPr>
            <w:tcW w:w="140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w:t>
            </w:r>
          </w:p>
        </w:tc>
        <w:tc>
          <w:tcPr>
            <w:tcW w:w="4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9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Квартира</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A9619A" w:rsidRPr="00F92AB9" w:rsidRDefault="00A9619A" w:rsidP="00B12F80">
            <w:pPr>
              <w:widowControl w:val="0"/>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A9619A" w:rsidRDefault="00A9619A" w:rsidP="00B12F8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Адрес места жительства заявителя /</w:t>
            </w:r>
          </w:p>
          <w:p w:rsidR="00A9619A" w:rsidRDefault="00A9619A" w:rsidP="00F92AB9">
            <w:pPr>
              <w:widowControl w:val="0"/>
              <w:autoSpaceDE w:val="0"/>
              <w:autoSpaceDN w:val="0"/>
              <w:adjustRightInd w:val="0"/>
              <w:spacing w:after="0" w:line="360" w:lineRule="auto"/>
              <w:jc w:val="center"/>
              <w:rPr>
                <w:rFonts w:ascii="Times New Roman" w:eastAsia="Times New Roman" w:hAnsi="Times New Roman" w:cs="Times New Roman"/>
                <w:b/>
                <w:bCs/>
                <w:sz w:val="28"/>
                <w:szCs w:val="28"/>
                <w:vertAlign w:val="superscript"/>
                <w:lang w:eastAsia="ru-RU"/>
              </w:rPr>
            </w:pPr>
            <w:r>
              <w:rPr>
                <w:rFonts w:ascii="Times New Roman" w:eastAsia="Times New Roman" w:hAnsi="Times New Roman" w:cs="Times New Roman"/>
                <w:b/>
                <w:bCs/>
                <w:sz w:val="28"/>
                <w:szCs w:val="28"/>
                <w:lang w:eastAsia="ru-RU"/>
              </w:rPr>
              <w:t>Почтовый адрес индивидуального предпринимателя</w:t>
            </w:r>
            <w:r>
              <w:rPr>
                <w:rFonts w:ascii="Times New Roman" w:eastAsia="Times New Roman" w:hAnsi="Times New Roman" w:cs="Times New Roman"/>
                <w:b/>
                <w:bCs/>
                <w:sz w:val="28"/>
                <w:szCs w:val="28"/>
                <w:vertAlign w:val="superscript"/>
                <w:lang w:eastAsia="ru-RU"/>
              </w:rPr>
              <w:footnoteReference w:id="5"/>
            </w:r>
          </w:p>
        </w:tc>
      </w:tr>
      <w:tr w:rsidR="00A9619A" w:rsidTr="00F92AB9">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Индекс </w:t>
            </w:r>
          </w:p>
        </w:tc>
        <w:tc>
          <w:tcPr>
            <w:tcW w:w="140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9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Регион</w:t>
            </w:r>
          </w:p>
        </w:tc>
        <w:tc>
          <w:tcPr>
            <w:tcW w:w="20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w:t>
            </w:r>
          </w:p>
        </w:tc>
        <w:tc>
          <w:tcPr>
            <w:tcW w:w="140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9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Населенный пункт</w:t>
            </w:r>
          </w:p>
        </w:tc>
        <w:tc>
          <w:tcPr>
            <w:tcW w:w="20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Улица</w:t>
            </w:r>
          </w:p>
        </w:tc>
        <w:tc>
          <w:tcPr>
            <w:tcW w:w="44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Дом</w:t>
            </w:r>
          </w:p>
        </w:tc>
        <w:tc>
          <w:tcPr>
            <w:tcW w:w="140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w:t>
            </w:r>
          </w:p>
        </w:tc>
        <w:tc>
          <w:tcPr>
            <w:tcW w:w="4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9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Квартира</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trPr>
        <w:tc>
          <w:tcPr>
            <w:tcW w:w="568"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0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4"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33"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970"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trPr>
        <w:tc>
          <w:tcPr>
            <w:tcW w:w="1179"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Контактные данные</w:t>
            </w:r>
          </w:p>
        </w:tc>
        <w:tc>
          <w:tcPr>
            <w:tcW w:w="382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A9619A" w:rsidTr="00F92AB9">
        <w:trPr>
          <w:trHeight w:val="20"/>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A9619A" w:rsidRDefault="00A9619A" w:rsidP="00B12F80">
            <w:pPr>
              <w:spacing w:after="0" w:line="240" w:lineRule="auto"/>
              <w:rPr>
                <w:rFonts w:ascii="Times New Roman" w:eastAsia="Times New Roman" w:hAnsi="Times New Roman" w:cs="Times New Roman"/>
                <w:b/>
                <w:bCs/>
                <w:sz w:val="28"/>
                <w:szCs w:val="28"/>
                <w:lang w:eastAsia="ru-RU"/>
              </w:rPr>
            </w:pPr>
          </w:p>
        </w:tc>
        <w:tc>
          <w:tcPr>
            <w:tcW w:w="382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A9619A" w:rsidRPr="00F92AB9" w:rsidRDefault="00A9619A" w:rsidP="00A9619A">
      <w:pPr>
        <w:spacing w:after="0"/>
        <w:rPr>
          <w:rFonts w:ascii="Times New Roman" w:eastAsia="Calibri" w:hAnsi="Times New Roman" w:cs="Times New Roman"/>
          <w:sz w:val="36"/>
          <w:szCs w:val="36"/>
          <w:lang w:eastAsia="ru-RU"/>
        </w:rPr>
      </w:pPr>
    </w:p>
    <w:p w:rsidR="00A9619A" w:rsidRPr="00F92AB9" w:rsidRDefault="00F92AB9" w:rsidP="00F92AB9">
      <w:pPr>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ЗАЯВЛЕНИЕ</w:t>
      </w:r>
    </w:p>
    <w:p w:rsidR="00A9619A" w:rsidRDefault="00A9619A" w:rsidP="00A9619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Прошу выдать разрешение на ввод в эксплуатацию объекта капитального строительства</w:t>
      </w:r>
    </w:p>
    <w:p w:rsidR="00A9619A" w:rsidRDefault="00A9619A" w:rsidP="00A9619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w:t>
      </w:r>
    </w:p>
    <w:p w:rsidR="00A9619A" w:rsidRPr="00A019DF" w:rsidRDefault="00A9619A" w:rsidP="00A9619A">
      <w:pPr>
        <w:spacing w:after="0" w:line="240" w:lineRule="auto"/>
        <w:jc w:val="center"/>
        <w:rPr>
          <w:rFonts w:ascii="Times New Roman" w:eastAsia="Calibri" w:hAnsi="Times New Roman" w:cs="Times New Roman"/>
          <w:sz w:val="20"/>
          <w:szCs w:val="20"/>
        </w:rPr>
      </w:pPr>
      <w:r w:rsidRPr="00A019DF">
        <w:rPr>
          <w:rFonts w:ascii="Times New Roman" w:eastAsia="Calibri" w:hAnsi="Times New Roman" w:cs="Times New Roman"/>
          <w:sz w:val="20"/>
          <w:szCs w:val="20"/>
        </w:rPr>
        <w:t>(наименование объекта)</w:t>
      </w:r>
    </w:p>
    <w:p w:rsidR="00A9619A" w:rsidRDefault="00A9619A" w:rsidP="00A9619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земельном участке по адресу:  </w:t>
      </w:r>
    </w:p>
    <w:p w:rsidR="00A9619A" w:rsidRDefault="00A9619A" w:rsidP="00A9619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w:t>
      </w:r>
    </w:p>
    <w:p w:rsidR="00A9619A" w:rsidRDefault="00A9619A" w:rsidP="00A9619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_________________________________________________________________________________________________________________________________</w:t>
      </w:r>
    </w:p>
    <w:p w:rsidR="00A9619A" w:rsidRDefault="00A9619A" w:rsidP="00A9619A">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(город, район, улица, номер участка)</w:t>
      </w:r>
    </w:p>
    <w:p w:rsidR="00A9619A" w:rsidRDefault="00A9619A" w:rsidP="00A9619A">
      <w:pPr>
        <w:spacing w:after="0" w:line="240" w:lineRule="auto"/>
        <w:jc w:val="both"/>
        <w:rPr>
          <w:rFonts w:ascii="Times New Roman" w:eastAsia="Calibri" w:hAnsi="Times New Roman" w:cs="Times New Roman"/>
          <w:sz w:val="28"/>
          <w:szCs w:val="28"/>
        </w:rPr>
      </w:pPr>
    </w:p>
    <w:p w:rsidR="00A9619A" w:rsidRDefault="00A9619A" w:rsidP="00A9619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Строительство (реконструкция) будет осуществляться на основании</w:t>
      </w:r>
    </w:p>
    <w:p w:rsidR="00A9619A" w:rsidRDefault="00A9619A" w:rsidP="00A9619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w:t>
      </w:r>
      <w:proofErr w:type="gramStart"/>
      <w:r>
        <w:rPr>
          <w:rFonts w:ascii="Times New Roman" w:eastAsia="Calibri" w:hAnsi="Times New Roman" w:cs="Times New Roman"/>
          <w:sz w:val="28"/>
          <w:szCs w:val="28"/>
        </w:rPr>
        <w:t>от  «</w:t>
      </w:r>
      <w:proofErr w:type="gramEnd"/>
      <w:r>
        <w:rPr>
          <w:rFonts w:ascii="Times New Roman" w:eastAsia="Calibri" w:hAnsi="Times New Roman" w:cs="Times New Roman"/>
          <w:sz w:val="28"/>
          <w:szCs w:val="28"/>
        </w:rPr>
        <w:t>___»____________г. №</w:t>
      </w:r>
      <w:r>
        <w:rPr>
          <w:rFonts w:ascii="Times New Roman" w:eastAsia="Calibri" w:hAnsi="Times New Roman" w:cs="Times New Roman"/>
          <w:sz w:val="28"/>
          <w:szCs w:val="28"/>
        </w:rPr>
        <w:tab/>
        <w:t>________</w:t>
      </w:r>
    </w:p>
    <w:p w:rsidR="00A9619A" w:rsidRPr="00A019DF" w:rsidRDefault="00A019DF" w:rsidP="00A9619A">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A9619A" w:rsidRPr="00A019DF">
        <w:rPr>
          <w:rFonts w:ascii="Times New Roman" w:eastAsia="Calibri" w:hAnsi="Times New Roman" w:cs="Times New Roman"/>
          <w:sz w:val="20"/>
          <w:szCs w:val="20"/>
        </w:rPr>
        <w:t>(наименование документа)</w:t>
      </w:r>
      <w:r w:rsidR="00A9619A" w:rsidRPr="00A019DF">
        <w:rPr>
          <w:rFonts w:ascii="Times New Roman" w:eastAsia="Calibri" w:hAnsi="Times New Roman" w:cs="Times New Roman"/>
          <w:sz w:val="20"/>
          <w:szCs w:val="20"/>
        </w:rPr>
        <w:tab/>
      </w:r>
      <w:r w:rsidR="00A9619A" w:rsidRPr="00A019DF">
        <w:rPr>
          <w:rFonts w:ascii="Times New Roman" w:eastAsia="Calibri" w:hAnsi="Times New Roman" w:cs="Times New Roman"/>
          <w:sz w:val="20"/>
          <w:szCs w:val="20"/>
        </w:rPr>
        <w:tab/>
      </w:r>
      <w:r w:rsidR="00A9619A" w:rsidRPr="00A019DF">
        <w:rPr>
          <w:rFonts w:ascii="Times New Roman" w:eastAsia="Calibri" w:hAnsi="Times New Roman" w:cs="Times New Roman"/>
          <w:sz w:val="20"/>
          <w:szCs w:val="20"/>
        </w:rPr>
        <w:tab/>
      </w:r>
      <w:r w:rsidR="00A9619A" w:rsidRPr="00A019DF">
        <w:rPr>
          <w:rFonts w:ascii="Times New Roman" w:eastAsia="Calibri" w:hAnsi="Times New Roman" w:cs="Times New Roman"/>
          <w:sz w:val="20"/>
          <w:szCs w:val="20"/>
        </w:rPr>
        <w:tab/>
      </w:r>
      <w:r w:rsidR="00A9619A" w:rsidRPr="00A019DF">
        <w:rPr>
          <w:rFonts w:ascii="Times New Roman" w:eastAsia="Calibri" w:hAnsi="Times New Roman" w:cs="Times New Roman"/>
          <w:sz w:val="20"/>
          <w:szCs w:val="20"/>
        </w:rPr>
        <w:tab/>
      </w:r>
      <w:r w:rsidR="00A9619A" w:rsidRPr="00A019DF">
        <w:rPr>
          <w:rFonts w:ascii="Times New Roman" w:eastAsia="Calibri" w:hAnsi="Times New Roman" w:cs="Times New Roman"/>
          <w:sz w:val="20"/>
          <w:szCs w:val="20"/>
        </w:rPr>
        <w:tab/>
      </w:r>
    </w:p>
    <w:p w:rsidR="00A9619A" w:rsidRDefault="00A9619A" w:rsidP="00A9619A">
      <w:pPr>
        <w:spacing w:after="0" w:line="240" w:lineRule="auto"/>
        <w:jc w:val="both"/>
        <w:rPr>
          <w:rFonts w:ascii="Times New Roman" w:eastAsia="Calibri" w:hAnsi="Times New Roman" w:cs="Times New Roman"/>
          <w:sz w:val="28"/>
          <w:szCs w:val="28"/>
        </w:rPr>
      </w:pPr>
    </w:p>
    <w:p w:rsidR="00A9619A" w:rsidRDefault="00A9619A" w:rsidP="00A9619A">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Сведения об объекте капитального строительства </w:t>
      </w:r>
    </w:p>
    <w:p w:rsidR="00A9619A" w:rsidRDefault="00A9619A" w:rsidP="00A9619A">
      <w:pPr>
        <w:widowControl w:val="0"/>
        <w:autoSpaceDE w:val="0"/>
        <w:autoSpaceDN w:val="0"/>
        <w:adjustRightInd w:val="0"/>
        <w:spacing w:after="0" w:line="240" w:lineRule="auto"/>
        <w:jc w:val="both"/>
        <w:rPr>
          <w:rFonts w:ascii="Times New Roman" w:eastAsia="Calibri" w:hAnsi="Times New Roman" w:cs="Times New Roman"/>
          <w:b/>
          <w:sz w:val="28"/>
          <w:szCs w:val="28"/>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294"/>
        <w:gridCol w:w="1315"/>
        <w:gridCol w:w="1474"/>
      </w:tblGrid>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Pr="00F92AB9"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92AB9">
              <w:rPr>
                <w:rFonts w:ascii="Times New Roman" w:eastAsia="Calibri" w:hAnsi="Times New Roman" w:cs="Times New Roman"/>
                <w:sz w:val="24"/>
                <w:szCs w:val="24"/>
              </w:rPr>
              <w:t>Наименование показателя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Pr="00F92AB9"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92AB9">
              <w:rPr>
                <w:rFonts w:ascii="Times New Roman" w:eastAsia="Calibri" w:hAnsi="Times New Roman" w:cs="Times New Roman"/>
                <w:sz w:val="24"/>
                <w:szCs w:val="24"/>
              </w:rPr>
              <w:t>Единица измерения</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Pr="00F92AB9"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92AB9">
              <w:rPr>
                <w:rFonts w:ascii="Times New Roman" w:eastAsia="Calibri" w:hAnsi="Times New Roman" w:cs="Times New Roman"/>
                <w:sz w:val="24"/>
                <w:szCs w:val="24"/>
              </w:rPr>
              <w:t>По проекту</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Pr="00F92AB9"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92AB9">
              <w:rPr>
                <w:rFonts w:ascii="Times New Roman" w:eastAsia="Calibri" w:hAnsi="Times New Roman" w:cs="Times New Roman"/>
                <w:sz w:val="24"/>
                <w:szCs w:val="24"/>
              </w:rPr>
              <w:t>Фактически</w:t>
            </w:r>
          </w:p>
        </w:tc>
      </w:tr>
      <w:tr w:rsidR="00A9619A" w:rsidTr="00F92AB9">
        <w:tc>
          <w:tcPr>
            <w:tcW w:w="941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1. Общие показатели вводимого в эксплуатацию объекта</w:t>
            </w: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Строительный объем - всего</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куб.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надземной части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куб.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Площадь нежилых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Площадь встроенно-пристроенных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Количество зданий, сооружений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941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2. Объекты непроизводственного назначения</w:t>
            </w:r>
          </w:p>
        </w:tc>
      </w:tr>
      <w:tr w:rsidR="00A9619A" w:rsidTr="00F92AB9">
        <w:tc>
          <w:tcPr>
            <w:tcW w:w="941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r>
              <w:rPr>
                <w:rFonts w:ascii="Times New Roman" w:eastAsia="Calibri" w:hAnsi="Times New Roman" w:cs="Times New Roman"/>
                <w:b/>
                <w:sz w:val="28"/>
                <w:szCs w:val="28"/>
              </w:rPr>
              <w:t>2.1. Нежилые объекты (объекты здравоохранения, образования, культуры, отдыха, спорта и т.д.)</w:t>
            </w: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мест</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Вместимость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подземных</w:t>
            </w:r>
          </w:p>
        </w:tc>
        <w:tc>
          <w:tcPr>
            <w:tcW w:w="1294" w:type="dxa"/>
            <w:vMerge/>
            <w:tcBorders>
              <w:top w:val="single" w:sz="4" w:space="0" w:color="auto"/>
              <w:left w:val="single" w:sz="4" w:space="0" w:color="auto"/>
              <w:bottom w:val="single" w:sz="4" w:space="0" w:color="auto"/>
              <w:right w:val="single" w:sz="4" w:space="0" w:color="auto"/>
            </w:tcBorders>
            <w:vAlign w:val="center"/>
            <w:hideMark/>
          </w:tcPr>
          <w:p w:rsidR="00A9619A" w:rsidRDefault="00A9619A" w:rsidP="00B12F80">
            <w:pPr>
              <w:spacing w:after="0" w:line="240" w:lineRule="auto"/>
              <w:rPr>
                <w:rFonts w:ascii="Times New Roman" w:eastAsia="Calibri" w:hAnsi="Times New Roman" w:cs="Times New Roman"/>
                <w:sz w:val="28"/>
                <w:szCs w:val="28"/>
              </w:rPr>
            </w:pPr>
          </w:p>
        </w:tc>
        <w:tc>
          <w:tcPr>
            <w:tcW w:w="1315" w:type="dxa"/>
            <w:vMerge/>
            <w:tcBorders>
              <w:top w:val="single" w:sz="4" w:space="0" w:color="auto"/>
              <w:left w:val="single" w:sz="4" w:space="0" w:color="auto"/>
              <w:bottom w:val="single" w:sz="4" w:space="0" w:color="auto"/>
              <w:right w:val="single" w:sz="4" w:space="0" w:color="auto"/>
            </w:tcBorders>
            <w:vAlign w:val="center"/>
            <w:hideMark/>
          </w:tcPr>
          <w:p w:rsidR="00A9619A" w:rsidRDefault="00A9619A" w:rsidP="00B12F80">
            <w:pPr>
              <w:spacing w:after="0" w:line="240" w:lineRule="auto"/>
              <w:rPr>
                <w:rFonts w:ascii="Times New Roman" w:eastAsia="Calibri" w:hAnsi="Times New Roman" w:cs="Times New Roman"/>
                <w:sz w:val="28"/>
                <w:szCs w:val="2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A9619A" w:rsidRDefault="00A9619A" w:rsidP="00B12F80">
            <w:pPr>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Иные показатели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941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r>
              <w:rPr>
                <w:rFonts w:ascii="Times New Roman" w:eastAsia="Calibri" w:hAnsi="Times New Roman" w:cs="Times New Roman"/>
                <w:b/>
                <w:sz w:val="28"/>
                <w:szCs w:val="28"/>
              </w:rPr>
              <w:t>2.2. Объекты жилищного фонда</w:t>
            </w: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жилых помещений (за исключением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нежилых помещений, в том числе площадь общего имущества в многоквартирном доме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31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подземных</w:t>
            </w:r>
          </w:p>
        </w:tc>
        <w:tc>
          <w:tcPr>
            <w:tcW w:w="1294" w:type="dxa"/>
            <w:vMerge/>
            <w:tcBorders>
              <w:top w:val="single" w:sz="4" w:space="0" w:color="auto"/>
              <w:left w:val="single" w:sz="4" w:space="0" w:color="auto"/>
              <w:bottom w:val="single" w:sz="4" w:space="0" w:color="auto"/>
              <w:right w:val="single" w:sz="4" w:space="0" w:color="auto"/>
            </w:tcBorders>
            <w:vAlign w:val="center"/>
            <w:hideMark/>
          </w:tcPr>
          <w:p w:rsidR="00A9619A" w:rsidRDefault="00A9619A" w:rsidP="00B12F80">
            <w:pPr>
              <w:spacing w:after="0" w:line="240" w:lineRule="auto"/>
              <w:rPr>
                <w:rFonts w:ascii="Times New Roman" w:eastAsia="Calibri" w:hAnsi="Times New Roman" w:cs="Times New Roman"/>
                <w:sz w:val="28"/>
                <w:szCs w:val="28"/>
              </w:rPr>
            </w:pPr>
          </w:p>
        </w:tc>
        <w:tc>
          <w:tcPr>
            <w:tcW w:w="1315" w:type="dxa"/>
            <w:vMerge/>
            <w:tcBorders>
              <w:top w:val="single" w:sz="4" w:space="0" w:color="auto"/>
              <w:left w:val="single" w:sz="4" w:space="0" w:color="auto"/>
              <w:bottom w:val="single" w:sz="4" w:space="0" w:color="auto"/>
              <w:right w:val="single" w:sz="4" w:space="0" w:color="auto"/>
            </w:tcBorders>
            <w:vAlign w:val="center"/>
            <w:hideMark/>
          </w:tcPr>
          <w:p w:rsidR="00A9619A" w:rsidRDefault="00A9619A" w:rsidP="00B12F80">
            <w:pPr>
              <w:spacing w:after="0" w:line="240" w:lineRule="auto"/>
              <w:rPr>
                <w:rFonts w:ascii="Times New Roman" w:eastAsia="Calibri" w:hAnsi="Times New Roman" w:cs="Times New Roman"/>
                <w:sz w:val="28"/>
                <w:szCs w:val="2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A9619A" w:rsidRDefault="00A9619A" w:rsidP="00B12F80">
            <w:pPr>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секций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секций</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квартир/общая площадь, всего</w:t>
            </w:r>
          </w:p>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1-комнатные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2-комнатные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3-комнатные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более чем 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жилых помещений (с учетом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941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3. Объекты производственного назначения</w:t>
            </w:r>
          </w:p>
        </w:tc>
      </w:tr>
      <w:tr w:rsidR="00A9619A" w:rsidTr="00F92AB9">
        <w:tc>
          <w:tcPr>
            <w:tcW w:w="941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объекта капитального строительства в соответствии с проектной документацией:</w:t>
            </w: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Тип объекта</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Мощность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Производительность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941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4. Линейные объекты</w:t>
            </w: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Категория (класс)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Протяженность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Мощность (пропускная способность, грузооборот, интенсивность движения)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Диаметры и количество трубопроводов, характеристики материалов труб</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Тип (КЛ, ВЛ, КВЛ), уровень напряжения линий электропередачи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Перечень конструктивных элементов, оказывающих влияние на безопасность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941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92AB9" w:rsidRDefault="00A9619A" w:rsidP="00B12F8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5. Соответствие требованиям энергетической эффективности</w:t>
            </w:r>
          </w:p>
          <w:p w:rsidR="00A9619A" w:rsidRDefault="00A9619A" w:rsidP="00B12F8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и требованиям оснащенности приборами учета используемых энергетических ресурсов</w:t>
            </w: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Класс </w:t>
            </w:r>
            <w:proofErr w:type="spellStart"/>
            <w:r>
              <w:rPr>
                <w:rFonts w:ascii="Times New Roman" w:eastAsia="Calibri" w:hAnsi="Times New Roman" w:cs="Times New Roman"/>
                <w:sz w:val="28"/>
                <w:szCs w:val="28"/>
              </w:rPr>
              <w:t>энергоэффективности</w:t>
            </w:r>
            <w:proofErr w:type="spellEnd"/>
            <w:r>
              <w:rPr>
                <w:rFonts w:ascii="Times New Roman" w:eastAsia="Calibri" w:hAnsi="Times New Roman" w:cs="Times New Roman"/>
                <w:sz w:val="28"/>
                <w:szCs w:val="28"/>
              </w:rPr>
              <w:t xml:space="preserve"> здания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Удельный расход тепловой энергии на 1 кв. м площади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кВт * ч/м2</w:t>
            </w: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утепления наружных ограждающих конструкций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r w:rsidR="00A9619A" w:rsidTr="00F92AB9">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Заполнение световых проемов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3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619A" w:rsidRDefault="00A9619A" w:rsidP="00B12F80">
            <w:pPr>
              <w:widowControl w:val="0"/>
              <w:autoSpaceDE w:val="0"/>
              <w:autoSpaceDN w:val="0"/>
              <w:adjustRightInd w:val="0"/>
              <w:spacing w:after="0" w:line="240" w:lineRule="auto"/>
              <w:rPr>
                <w:rFonts w:ascii="Times New Roman" w:eastAsia="Calibri" w:hAnsi="Times New Roman" w:cs="Times New Roman"/>
                <w:sz w:val="28"/>
                <w:szCs w:val="28"/>
              </w:rPr>
            </w:pPr>
          </w:p>
        </w:tc>
      </w:tr>
    </w:tbl>
    <w:p w:rsidR="00A9619A" w:rsidRDefault="00A9619A" w:rsidP="00A9619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A9619A" w:rsidRDefault="00A9619A" w:rsidP="00A9619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Сведения о технического плане ______________</w:t>
      </w:r>
      <w:r w:rsidR="00A019DF">
        <w:rPr>
          <w:rFonts w:ascii="Times New Roman" w:eastAsia="Times New Roman" w:hAnsi="Times New Roman" w:cs="Times New Roman"/>
          <w:sz w:val="28"/>
          <w:szCs w:val="28"/>
          <w:lang w:eastAsia="ru-RU"/>
        </w:rPr>
        <w:t>______________________</w:t>
      </w:r>
    </w:p>
    <w:p w:rsidR="00A9619A" w:rsidRDefault="00A9619A" w:rsidP="00A9619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_________________________________________________________________</w:t>
      </w:r>
    </w:p>
    <w:p w:rsidR="00A9619A" w:rsidRDefault="00A9619A" w:rsidP="00A9619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92AB9" w:rsidRDefault="00A019DF" w:rsidP="00F92AB9">
      <w:pPr>
        <w:tabs>
          <w:tab w:val="left" w:pos="7215"/>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В связи</w:t>
      </w:r>
      <w:r w:rsidR="00F92AB9">
        <w:rPr>
          <w:rFonts w:ascii="Times New Roman" w:eastAsia="Calibri" w:hAnsi="Times New Roman" w:cs="Times New Roman"/>
          <w:sz w:val="28"/>
          <w:szCs w:val="28"/>
        </w:rPr>
        <w:t xml:space="preserve"> с переносом </w:t>
      </w:r>
      <w:r w:rsidR="00A9619A">
        <w:rPr>
          <w:rFonts w:ascii="Times New Roman" w:eastAsia="Calibri" w:hAnsi="Times New Roman" w:cs="Times New Roman"/>
          <w:sz w:val="28"/>
          <w:szCs w:val="28"/>
        </w:rPr>
        <w:t xml:space="preserve">сроков благоустройства </w:t>
      </w:r>
      <w:proofErr w:type="gramStart"/>
      <w:r w:rsidR="00A9619A">
        <w:rPr>
          <w:rFonts w:ascii="Times New Roman" w:eastAsia="Calibri" w:hAnsi="Times New Roman" w:cs="Times New Roman"/>
          <w:sz w:val="28"/>
          <w:szCs w:val="28"/>
        </w:rPr>
        <w:t>согласно  СНиП</w:t>
      </w:r>
      <w:proofErr w:type="gramEnd"/>
      <w:r w:rsidR="00A9619A">
        <w:rPr>
          <w:rFonts w:ascii="Times New Roman" w:eastAsia="Calibri" w:hAnsi="Times New Roman" w:cs="Times New Roman"/>
          <w:sz w:val="28"/>
          <w:szCs w:val="28"/>
        </w:rPr>
        <w:t xml:space="preserve"> 3.01.04-87 полный комплекс благоустройства будет завершен  до  </w:t>
      </w:r>
      <w:r w:rsidR="00F92AB9">
        <w:rPr>
          <w:rFonts w:ascii="Times New Roman" w:eastAsia="Calibri" w:hAnsi="Times New Roman" w:cs="Times New Roman"/>
          <w:sz w:val="28"/>
          <w:szCs w:val="28"/>
        </w:rPr>
        <w:t>20__</w:t>
      </w:r>
      <w:r w:rsidR="00A9619A">
        <w:rPr>
          <w:rFonts w:ascii="Times New Roman" w:eastAsia="Calibri" w:hAnsi="Times New Roman" w:cs="Times New Roman"/>
          <w:sz w:val="28"/>
          <w:szCs w:val="28"/>
        </w:rPr>
        <w:t xml:space="preserve"> года (см. п. 11 Акта  приемки </w:t>
      </w:r>
      <w:r w:rsidR="00A9619A">
        <w:rPr>
          <w:rFonts w:ascii="Times New Roman" w:eastAsia="Calibri" w:hAnsi="Times New Roman" w:cs="Times New Roman"/>
          <w:sz w:val="28"/>
          <w:szCs w:val="28"/>
          <w:u w:val="single"/>
        </w:rPr>
        <w:t>законченного строительство объекта).</w:t>
      </w:r>
      <w:r w:rsidR="00A9619A">
        <w:rPr>
          <w:rFonts w:ascii="Times New Roman" w:eastAsia="Calibri" w:hAnsi="Times New Roman" w:cs="Times New Roman"/>
          <w:sz w:val="28"/>
          <w:szCs w:val="28"/>
        </w:rPr>
        <w:t>_</w:t>
      </w:r>
      <w:r w:rsidR="00F92AB9">
        <w:rPr>
          <w:rFonts w:ascii="Times New Roman" w:eastAsia="Calibri" w:hAnsi="Times New Roman" w:cs="Times New Roman"/>
          <w:sz w:val="28"/>
          <w:szCs w:val="28"/>
        </w:rPr>
        <w:t xml:space="preserve"> </w:t>
      </w:r>
    </w:p>
    <w:p w:rsidR="00A9619A" w:rsidRDefault="00A9619A" w:rsidP="00F92AB9">
      <w:pPr>
        <w:tabs>
          <w:tab w:val="left" w:pos="7215"/>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w:t>
      </w:r>
    </w:p>
    <w:p w:rsidR="00A9619A" w:rsidRDefault="00A9619A" w:rsidP="00A019DF">
      <w:pPr>
        <w:spacing w:after="0" w:line="240" w:lineRule="auto"/>
        <w:ind w:firstLine="540"/>
        <w:rPr>
          <w:rFonts w:ascii="Times New Roman" w:eastAsia="Calibri" w:hAnsi="Times New Roman" w:cs="Times New Roman"/>
          <w:sz w:val="20"/>
          <w:szCs w:val="20"/>
        </w:rPr>
      </w:pP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sidR="00F92AB9">
        <w:rPr>
          <w:rFonts w:ascii="Times New Roman" w:eastAsia="Calibri" w:hAnsi="Times New Roman" w:cs="Times New Roman"/>
          <w:sz w:val="20"/>
          <w:szCs w:val="20"/>
        </w:rPr>
        <w:t xml:space="preserve">(при </w:t>
      </w:r>
      <w:r w:rsidRPr="00A019DF">
        <w:rPr>
          <w:rFonts w:ascii="Times New Roman" w:eastAsia="Calibri" w:hAnsi="Times New Roman" w:cs="Times New Roman"/>
          <w:sz w:val="20"/>
          <w:szCs w:val="20"/>
        </w:rPr>
        <w:t>переносе сроков выполнения работ)</w:t>
      </w:r>
    </w:p>
    <w:p w:rsidR="00F92AB9" w:rsidRPr="00F92AB9" w:rsidRDefault="00F92AB9" w:rsidP="00A019DF">
      <w:pPr>
        <w:spacing w:after="0" w:line="240" w:lineRule="auto"/>
        <w:ind w:firstLine="540"/>
        <w:rPr>
          <w:rFonts w:ascii="Times New Roman" w:eastAsia="Calibri" w:hAnsi="Times New Roman" w:cs="Times New Roman"/>
          <w:sz w:val="16"/>
          <w:szCs w:val="16"/>
        </w:rPr>
      </w:pPr>
    </w:p>
    <w:tbl>
      <w:tblPr>
        <w:tblW w:w="490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3"/>
        <w:gridCol w:w="610"/>
        <w:gridCol w:w="849"/>
        <w:gridCol w:w="317"/>
        <w:gridCol w:w="1337"/>
        <w:gridCol w:w="173"/>
        <w:gridCol w:w="7"/>
        <w:gridCol w:w="1032"/>
        <w:gridCol w:w="836"/>
        <w:gridCol w:w="1669"/>
        <w:gridCol w:w="2052"/>
      </w:tblGrid>
      <w:tr w:rsidR="00A9619A" w:rsidTr="00F92AB9">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Представлены следующие документы</w:t>
            </w:r>
          </w:p>
        </w:tc>
      </w:tr>
      <w:tr w:rsidR="00A9619A" w:rsidTr="00F92AB9">
        <w:trPr>
          <w:trHeight w:val="20"/>
          <w:jc w:val="center"/>
        </w:trPr>
        <w:tc>
          <w:tcPr>
            <w:tcW w:w="23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76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u w:val="single"/>
              </w:rPr>
            </w:pPr>
          </w:p>
        </w:tc>
      </w:tr>
      <w:tr w:rsidR="00A9619A" w:rsidTr="00F92AB9">
        <w:trPr>
          <w:trHeight w:val="20"/>
          <w:jc w:val="center"/>
        </w:trPr>
        <w:tc>
          <w:tcPr>
            <w:tcW w:w="23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76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u w:val="single"/>
              </w:rPr>
            </w:pPr>
          </w:p>
        </w:tc>
      </w:tr>
      <w:tr w:rsidR="00A9619A" w:rsidTr="00F92AB9">
        <w:trPr>
          <w:trHeight w:val="20"/>
          <w:jc w:val="center"/>
        </w:trPr>
        <w:tc>
          <w:tcPr>
            <w:tcW w:w="23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76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rPr>
            </w:pPr>
          </w:p>
        </w:tc>
      </w:tr>
      <w:tr w:rsidR="00A9619A" w:rsidTr="00F92AB9">
        <w:trPr>
          <w:trHeight w:val="20"/>
          <w:jc w:val="center"/>
        </w:trPr>
        <w:tc>
          <w:tcPr>
            <w:tcW w:w="238"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762"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rPr>
            </w:pPr>
          </w:p>
        </w:tc>
      </w:tr>
      <w:tr w:rsidR="00A9619A" w:rsidTr="00F92AB9">
        <w:trPr>
          <w:trHeight w:val="20"/>
          <w:jc w:val="center"/>
        </w:trPr>
        <w:tc>
          <w:tcPr>
            <w:tcW w:w="190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Место получения </w:t>
            </w:r>
            <w:proofErr w:type="spellStart"/>
            <w:proofErr w:type="gramStart"/>
            <w:r>
              <w:rPr>
                <w:rFonts w:ascii="Times New Roman" w:eastAsia="Times New Roman" w:hAnsi="Times New Roman" w:cs="Times New Roman"/>
                <w:bCs/>
                <w:sz w:val="28"/>
                <w:szCs w:val="28"/>
                <w:lang w:eastAsia="ru-RU"/>
              </w:rPr>
              <w:t>резуль</w:t>
            </w:r>
            <w:proofErr w:type="spellEnd"/>
            <w:r w:rsidR="00F92AB9">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тата</w:t>
            </w:r>
            <w:proofErr w:type="gramEnd"/>
            <w:r>
              <w:rPr>
                <w:rFonts w:ascii="Times New Roman" w:eastAsia="Times New Roman" w:hAnsi="Times New Roman" w:cs="Times New Roman"/>
                <w:bCs/>
                <w:sz w:val="28"/>
                <w:szCs w:val="28"/>
                <w:lang w:eastAsia="ru-RU"/>
              </w:rPr>
              <w:t xml:space="preserve"> предоставления услуги</w:t>
            </w:r>
          </w:p>
        </w:tc>
        <w:tc>
          <w:tcPr>
            <w:tcW w:w="309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u w:val="single"/>
              </w:rPr>
            </w:pPr>
          </w:p>
        </w:tc>
      </w:tr>
      <w:tr w:rsidR="00A9619A" w:rsidTr="00F92AB9">
        <w:trPr>
          <w:trHeight w:val="20"/>
          <w:jc w:val="center"/>
        </w:trPr>
        <w:tc>
          <w:tcPr>
            <w:tcW w:w="1907"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Способ получения результата </w:t>
            </w:r>
          </w:p>
        </w:tc>
        <w:tc>
          <w:tcPr>
            <w:tcW w:w="309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u w:val="single"/>
              </w:rPr>
            </w:pPr>
          </w:p>
        </w:tc>
      </w:tr>
      <w:tr w:rsidR="00A9619A" w:rsidTr="00F92AB9">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A9619A" w:rsidRDefault="00A9619A" w:rsidP="00B12F80">
            <w:pPr>
              <w:spacing w:after="0" w:line="240" w:lineRule="auto"/>
              <w:rPr>
                <w:rFonts w:ascii="Times New Roman" w:eastAsia="Times New Roman" w:hAnsi="Times New Roman" w:cs="Times New Roman"/>
                <w:bCs/>
                <w:sz w:val="28"/>
                <w:szCs w:val="28"/>
                <w:lang w:eastAsia="ru-RU"/>
              </w:rPr>
            </w:pPr>
          </w:p>
        </w:tc>
        <w:tc>
          <w:tcPr>
            <w:tcW w:w="309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u w:val="single"/>
              </w:rPr>
            </w:pPr>
          </w:p>
        </w:tc>
      </w:tr>
      <w:tr w:rsidR="00A9619A" w:rsidTr="00F92AB9">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92AB9" w:rsidRPr="00F92AB9" w:rsidRDefault="00F92AB9" w:rsidP="00B12F80">
            <w:pPr>
              <w:widowControl w:val="0"/>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A9619A" w:rsidRDefault="00A9619A" w:rsidP="00F92AB9">
            <w:pPr>
              <w:widowControl w:val="0"/>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Данные представителя (уполномоченного лица)</w:t>
            </w:r>
          </w:p>
        </w:tc>
      </w:tr>
      <w:tr w:rsidR="00A9619A" w:rsidTr="00F92AB9">
        <w:trPr>
          <w:trHeight w:val="20"/>
          <w:jc w:val="center"/>
        </w:trPr>
        <w:tc>
          <w:tcPr>
            <w:tcW w:w="102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Фамилия</w:t>
            </w:r>
          </w:p>
        </w:tc>
        <w:tc>
          <w:tcPr>
            <w:tcW w:w="398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u w:val="single"/>
              </w:rPr>
            </w:pPr>
          </w:p>
        </w:tc>
      </w:tr>
      <w:tr w:rsidR="00A9619A" w:rsidTr="00F92AB9">
        <w:trPr>
          <w:trHeight w:val="20"/>
          <w:jc w:val="center"/>
        </w:trPr>
        <w:tc>
          <w:tcPr>
            <w:tcW w:w="102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Имя</w:t>
            </w:r>
          </w:p>
        </w:tc>
        <w:tc>
          <w:tcPr>
            <w:tcW w:w="398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u w:val="single"/>
              </w:rPr>
            </w:pPr>
          </w:p>
        </w:tc>
      </w:tr>
      <w:tr w:rsidR="00A9619A" w:rsidTr="00F92AB9">
        <w:trPr>
          <w:trHeight w:val="20"/>
          <w:jc w:val="center"/>
        </w:trPr>
        <w:tc>
          <w:tcPr>
            <w:tcW w:w="102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Отчество</w:t>
            </w:r>
          </w:p>
        </w:tc>
        <w:tc>
          <w:tcPr>
            <w:tcW w:w="398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rPr>
            </w:pPr>
          </w:p>
        </w:tc>
      </w:tr>
      <w:tr w:rsidR="00A9619A" w:rsidTr="00F92AB9">
        <w:trPr>
          <w:trHeight w:val="20"/>
          <w:jc w:val="center"/>
        </w:trPr>
        <w:tc>
          <w:tcPr>
            <w:tcW w:w="102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рождения</w:t>
            </w:r>
          </w:p>
        </w:tc>
        <w:tc>
          <w:tcPr>
            <w:tcW w:w="398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rPr>
            </w:pPr>
          </w:p>
        </w:tc>
      </w:tr>
      <w:tr w:rsidR="00A9619A" w:rsidTr="00F92AB9">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92AB9" w:rsidRPr="00F92AB9" w:rsidRDefault="00A9619A" w:rsidP="00B12F80">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br w:type="page"/>
            </w:r>
          </w:p>
          <w:p w:rsidR="00F92AB9" w:rsidRDefault="00A9619A" w:rsidP="00B12F8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Документ, удостоверяющий личность представителя</w:t>
            </w:r>
          </w:p>
          <w:p w:rsidR="00A9619A" w:rsidRDefault="00A9619A" w:rsidP="00F92AB9">
            <w:pPr>
              <w:widowControl w:val="0"/>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(уполномоченного лица)</w:t>
            </w:r>
          </w:p>
        </w:tc>
      </w:tr>
      <w:tr w:rsidR="00A9619A" w:rsidTr="00F92AB9">
        <w:trPr>
          <w:trHeight w:val="20"/>
          <w:jc w:val="center"/>
        </w:trPr>
        <w:tc>
          <w:tcPr>
            <w:tcW w:w="5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spacing w:after="0"/>
              <w:rPr>
                <w:rFonts w:ascii="Times New Roman" w:eastAsia="Calibri" w:hAnsi="Times New Roman" w:cs="Times New Roman"/>
                <w:sz w:val="28"/>
                <w:szCs w:val="28"/>
              </w:rPr>
            </w:pPr>
            <w:r>
              <w:rPr>
                <w:rFonts w:ascii="Times New Roman" w:eastAsia="Calibri" w:hAnsi="Times New Roman" w:cs="Times New Roman"/>
                <w:sz w:val="28"/>
                <w:szCs w:val="28"/>
              </w:rPr>
              <w:t>Вид</w:t>
            </w:r>
          </w:p>
        </w:tc>
        <w:tc>
          <w:tcPr>
            <w:tcW w:w="443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spacing w:after="0"/>
              <w:rPr>
                <w:rFonts w:ascii="Times New Roman" w:eastAsia="Calibri" w:hAnsi="Times New Roman" w:cs="Times New Roman"/>
                <w:sz w:val="28"/>
                <w:szCs w:val="28"/>
              </w:rPr>
            </w:pPr>
          </w:p>
        </w:tc>
      </w:tr>
      <w:tr w:rsidR="00A9619A" w:rsidTr="00F92AB9">
        <w:trPr>
          <w:trHeight w:val="20"/>
          <w:jc w:val="center"/>
        </w:trPr>
        <w:tc>
          <w:tcPr>
            <w:tcW w:w="5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Серия</w:t>
            </w:r>
          </w:p>
        </w:tc>
        <w:tc>
          <w:tcPr>
            <w:tcW w:w="143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5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Номер</w:t>
            </w:r>
          </w:p>
        </w:tc>
        <w:tc>
          <w:tcPr>
            <w:tcW w:w="244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A9619A" w:rsidTr="00F92AB9">
        <w:trPr>
          <w:trHeight w:val="20"/>
          <w:jc w:val="center"/>
        </w:trPr>
        <w:tc>
          <w:tcPr>
            <w:tcW w:w="5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Выдан</w:t>
            </w:r>
          </w:p>
        </w:tc>
        <w:tc>
          <w:tcPr>
            <w:tcW w:w="244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выдачи</w:t>
            </w:r>
          </w:p>
        </w:tc>
        <w:tc>
          <w:tcPr>
            <w:tcW w:w="110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A9619A" w:rsidTr="00F92AB9">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A9619A" w:rsidRPr="00F92AB9" w:rsidRDefault="00A9619A" w:rsidP="00B12F80">
            <w:pPr>
              <w:widowControl w:val="0"/>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28"/>
                <w:szCs w:val="28"/>
                <w:lang w:eastAsia="ru-RU"/>
              </w:rPr>
              <w:br w:type="page"/>
            </w:r>
          </w:p>
          <w:p w:rsidR="00A9619A" w:rsidRDefault="00A9619A" w:rsidP="00F92AB9">
            <w:pPr>
              <w:widowControl w:val="0"/>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Адрес регистрации представителя (уполномоченного лица)</w:t>
            </w:r>
          </w:p>
        </w:tc>
      </w:tr>
      <w:tr w:rsidR="00A9619A" w:rsidTr="00F92AB9">
        <w:trPr>
          <w:trHeight w:val="20"/>
          <w:jc w:val="center"/>
        </w:trPr>
        <w:tc>
          <w:tcPr>
            <w:tcW w:w="5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Индекс </w:t>
            </w:r>
          </w:p>
        </w:tc>
        <w:tc>
          <w:tcPr>
            <w:tcW w:w="143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0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Регион </w:t>
            </w:r>
          </w:p>
        </w:tc>
        <w:tc>
          <w:tcPr>
            <w:tcW w:w="199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jc w:val="center"/>
        </w:trPr>
        <w:tc>
          <w:tcPr>
            <w:tcW w:w="5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w:t>
            </w:r>
          </w:p>
        </w:tc>
        <w:tc>
          <w:tcPr>
            <w:tcW w:w="143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0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Населенный пункт</w:t>
            </w:r>
          </w:p>
        </w:tc>
        <w:tc>
          <w:tcPr>
            <w:tcW w:w="199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jc w:val="center"/>
        </w:trPr>
        <w:tc>
          <w:tcPr>
            <w:tcW w:w="5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Улица</w:t>
            </w:r>
          </w:p>
        </w:tc>
        <w:tc>
          <w:tcPr>
            <w:tcW w:w="443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jc w:val="center"/>
        </w:trPr>
        <w:tc>
          <w:tcPr>
            <w:tcW w:w="5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Дом</w:t>
            </w:r>
          </w:p>
        </w:tc>
        <w:tc>
          <w:tcPr>
            <w:tcW w:w="143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5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w:t>
            </w:r>
          </w:p>
        </w:tc>
        <w:tc>
          <w:tcPr>
            <w:tcW w:w="4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8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Квартира</w:t>
            </w:r>
          </w:p>
        </w:tc>
        <w:tc>
          <w:tcPr>
            <w:tcW w:w="110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A9619A" w:rsidRPr="00F92AB9" w:rsidRDefault="00A9619A" w:rsidP="00B12F80">
            <w:pPr>
              <w:widowControl w:val="0"/>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A9619A" w:rsidRDefault="00A9619A" w:rsidP="00B12F8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Адрес места жительства представителя (уполномоченного лица)</w:t>
            </w:r>
          </w:p>
          <w:p w:rsidR="00F92AB9" w:rsidRPr="00F92AB9" w:rsidRDefault="00F92AB9" w:rsidP="00B12F80">
            <w:pPr>
              <w:widowControl w:val="0"/>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tc>
      </w:tr>
      <w:tr w:rsidR="00A9619A" w:rsidTr="00F92AB9">
        <w:trPr>
          <w:trHeight w:val="20"/>
          <w:jc w:val="center"/>
        </w:trPr>
        <w:tc>
          <w:tcPr>
            <w:tcW w:w="5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Индекс </w:t>
            </w:r>
          </w:p>
        </w:tc>
        <w:tc>
          <w:tcPr>
            <w:tcW w:w="143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0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Регион</w:t>
            </w:r>
          </w:p>
        </w:tc>
        <w:tc>
          <w:tcPr>
            <w:tcW w:w="199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jc w:val="center"/>
        </w:trPr>
        <w:tc>
          <w:tcPr>
            <w:tcW w:w="5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w:t>
            </w:r>
          </w:p>
        </w:tc>
        <w:tc>
          <w:tcPr>
            <w:tcW w:w="143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0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Населенный пункт</w:t>
            </w:r>
          </w:p>
        </w:tc>
        <w:tc>
          <w:tcPr>
            <w:tcW w:w="199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jc w:val="center"/>
        </w:trPr>
        <w:tc>
          <w:tcPr>
            <w:tcW w:w="5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Улица</w:t>
            </w:r>
          </w:p>
        </w:tc>
        <w:tc>
          <w:tcPr>
            <w:tcW w:w="443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jc w:val="center"/>
        </w:trPr>
        <w:tc>
          <w:tcPr>
            <w:tcW w:w="5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Дом</w:t>
            </w:r>
          </w:p>
        </w:tc>
        <w:tc>
          <w:tcPr>
            <w:tcW w:w="143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5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w:t>
            </w:r>
          </w:p>
        </w:tc>
        <w:tc>
          <w:tcPr>
            <w:tcW w:w="4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8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Квартира</w:t>
            </w:r>
          </w:p>
        </w:tc>
        <w:tc>
          <w:tcPr>
            <w:tcW w:w="110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jc w:val="center"/>
        </w:trPr>
        <w:tc>
          <w:tcPr>
            <w:tcW w:w="56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39"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53"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48"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895"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00" w:type="pct"/>
            <w:tcBorders>
              <w:top w:val="dotted" w:sz="4" w:space="0" w:color="auto"/>
              <w:left w:val="nil"/>
              <w:bottom w:val="dotted" w:sz="4" w:space="0" w:color="auto"/>
              <w:right w:val="nil"/>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A9619A" w:rsidTr="00F92AB9">
        <w:trPr>
          <w:trHeight w:val="20"/>
          <w:jc w:val="center"/>
        </w:trPr>
        <w:tc>
          <w:tcPr>
            <w:tcW w:w="119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Контактные данные</w:t>
            </w:r>
          </w:p>
        </w:tc>
        <w:tc>
          <w:tcPr>
            <w:tcW w:w="381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A9619A" w:rsidTr="00F92AB9">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A9619A" w:rsidRDefault="00A9619A" w:rsidP="00B12F80">
            <w:pPr>
              <w:spacing w:after="0" w:line="240" w:lineRule="auto"/>
              <w:rPr>
                <w:rFonts w:ascii="Times New Roman" w:eastAsia="Times New Roman" w:hAnsi="Times New Roman" w:cs="Times New Roman"/>
                <w:b/>
                <w:bCs/>
                <w:sz w:val="28"/>
                <w:szCs w:val="28"/>
                <w:lang w:eastAsia="ru-RU"/>
              </w:rPr>
            </w:pPr>
          </w:p>
        </w:tc>
        <w:tc>
          <w:tcPr>
            <w:tcW w:w="381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619A" w:rsidRDefault="00A9619A" w:rsidP="00B12F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A9619A" w:rsidRPr="00A019DF" w:rsidRDefault="00A9619A" w:rsidP="00A9619A">
      <w:pPr>
        <w:spacing w:after="0"/>
        <w:rPr>
          <w:rFonts w:ascii="Times New Roman" w:eastAsia="Calibri" w:hAnsi="Times New Roman" w:cs="Times New Roman"/>
          <w:sz w:val="6"/>
          <w:szCs w:val="6"/>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9619A" w:rsidTr="00B12F80">
        <w:tc>
          <w:tcPr>
            <w:tcW w:w="3190" w:type="dxa"/>
            <w:tcBorders>
              <w:top w:val="nil"/>
              <w:left w:val="nil"/>
              <w:bottom w:val="single" w:sz="4" w:space="0" w:color="auto"/>
              <w:right w:val="nil"/>
            </w:tcBorders>
          </w:tcPr>
          <w:p w:rsidR="00F92AB9" w:rsidRDefault="00F92AB9" w:rsidP="00A019DF">
            <w:pPr>
              <w:spacing w:line="240" w:lineRule="auto"/>
              <w:rPr>
                <w:rFonts w:ascii="Times New Roman" w:eastAsia="Calibri" w:hAnsi="Times New Roman"/>
                <w:sz w:val="28"/>
                <w:szCs w:val="28"/>
              </w:rPr>
            </w:pPr>
          </w:p>
        </w:tc>
        <w:tc>
          <w:tcPr>
            <w:tcW w:w="887" w:type="dxa"/>
          </w:tcPr>
          <w:p w:rsidR="00A9619A" w:rsidRDefault="00A9619A" w:rsidP="00B12F80">
            <w:pPr>
              <w:rPr>
                <w:rFonts w:ascii="Times New Roman" w:eastAsia="Calibri" w:hAnsi="Times New Roman"/>
                <w:sz w:val="28"/>
                <w:szCs w:val="28"/>
              </w:rPr>
            </w:pPr>
          </w:p>
        </w:tc>
        <w:tc>
          <w:tcPr>
            <w:tcW w:w="5103" w:type="dxa"/>
            <w:tcBorders>
              <w:top w:val="nil"/>
              <w:left w:val="nil"/>
              <w:bottom w:val="single" w:sz="4" w:space="0" w:color="auto"/>
              <w:right w:val="nil"/>
            </w:tcBorders>
          </w:tcPr>
          <w:p w:rsidR="00A9619A" w:rsidRDefault="00A9619A" w:rsidP="00B12F80">
            <w:pPr>
              <w:rPr>
                <w:rFonts w:ascii="Times New Roman" w:eastAsia="Calibri" w:hAnsi="Times New Roman"/>
                <w:sz w:val="28"/>
                <w:szCs w:val="28"/>
              </w:rPr>
            </w:pPr>
          </w:p>
        </w:tc>
      </w:tr>
      <w:tr w:rsidR="00A9619A" w:rsidTr="00B12F80">
        <w:tc>
          <w:tcPr>
            <w:tcW w:w="3190" w:type="dxa"/>
            <w:tcBorders>
              <w:top w:val="single" w:sz="4" w:space="0" w:color="auto"/>
              <w:left w:val="nil"/>
              <w:bottom w:val="nil"/>
              <w:right w:val="nil"/>
            </w:tcBorders>
            <w:hideMark/>
          </w:tcPr>
          <w:p w:rsidR="00A9619A" w:rsidRPr="00A019DF" w:rsidRDefault="00A9619A" w:rsidP="00B12F80">
            <w:pPr>
              <w:jc w:val="center"/>
              <w:rPr>
                <w:rFonts w:ascii="Times New Roman" w:eastAsia="Calibri" w:hAnsi="Times New Roman"/>
                <w:sz w:val="20"/>
                <w:szCs w:val="20"/>
              </w:rPr>
            </w:pPr>
            <w:r w:rsidRPr="00A019DF">
              <w:rPr>
                <w:rFonts w:ascii="Times New Roman" w:eastAsia="Calibri" w:hAnsi="Times New Roman"/>
                <w:sz w:val="20"/>
                <w:szCs w:val="20"/>
              </w:rPr>
              <w:t>Дата</w:t>
            </w:r>
          </w:p>
        </w:tc>
        <w:tc>
          <w:tcPr>
            <w:tcW w:w="887" w:type="dxa"/>
          </w:tcPr>
          <w:p w:rsidR="00A9619A" w:rsidRPr="00A019DF" w:rsidRDefault="00A9619A" w:rsidP="00B12F80">
            <w:pPr>
              <w:jc w:val="center"/>
              <w:rPr>
                <w:rFonts w:ascii="Times New Roman" w:eastAsia="Calibri" w:hAnsi="Times New Roman"/>
                <w:sz w:val="20"/>
                <w:szCs w:val="20"/>
              </w:rPr>
            </w:pPr>
          </w:p>
        </w:tc>
        <w:tc>
          <w:tcPr>
            <w:tcW w:w="5103" w:type="dxa"/>
            <w:tcBorders>
              <w:top w:val="single" w:sz="4" w:space="0" w:color="auto"/>
              <w:left w:val="nil"/>
              <w:bottom w:val="nil"/>
              <w:right w:val="nil"/>
            </w:tcBorders>
            <w:hideMark/>
          </w:tcPr>
          <w:p w:rsidR="00A9619A" w:rsidRPr="00A019DF" w:rsidRDefault="00A9619A" w:rsidP="00B12F80">
            <w:pPr>
              <w:jc w:val="center"/>
              <w:rPr>
                <w:rFonts w:ascii="Times New Roman" w:eastAsia="Calibri" w:hAnsi="Times New Roman"/>
                <w:sz w:val="20"/>
                <w:szCs w:val="20"/>
              </w:rPr>
            </w:pPr>
            <w:r w:rsidRPr="00A019DF">
              <w:rPr>
                <w:rFonts w:ascii="Times New Roman" w:eastAsia="Calibri" w:hAnsi="Times New Roman"/>
                <w:sz w:val="20"/>
                <w:szCs w:val="20"/>
              </w:rPr>
              <w:t>Подпись/ФИО</w:t>
            </w:r>
          </w:p>
        </w:tc>
      </w:tr>
    </w:tbl>
    <w:p w:rsidR="00A9619A" w:rsidRPr="00A019DF" w:rsidRDefault="00A9619A" w:rsidP="00A019DF">
      <w:pPr>
        <w:spacing w:after="0" w:line="240" w:lineRule="auto"/>
        <w:rPr>
          <w:rFonts w:ascii="Times New Roman" w:eastAsia="Calibri" w:hAnsi="Times New Roman" w:cs="Times New Roman"/>
          <w:sz w:val="6"/>
          <w:szCs w:val="6"/>
        </w:rPr>
      </w:pPr>
    </w:p>
    <w:p w:rsidR="00F92AB9" w:rsidRDefault="00F92AB9" w:rsidP="00FE6B33">
      <w:pPr>
        <w:spacing w:after="0" w:line="240" w:lineRule="auto"/>
        <w:rPr>
          <w:rFonts w:ascii="Times New Roman" w:eastAsia="Calibri" w:hAnsi="Times New Roman" w:cs="Times New Roman"/>
          <w:sz w:val="28"/>
          <w:szCs w:val="28"/>
        </w:rPr>
      </w:pPr>
    </w:p>
    <w:p w:rsidR="00A9619A" w:rsidRDefault="00A9619A" w:rsidP="00A9619A">
      <w:pPr>
        <w:spacing w:after="0" w:line="240" w:lineRule="auto"/>
        <w:jc w:val="right"/>
        <w:rPr>
          <w:rFonts w:ascii="Times New Roman" w:eastAsia="Calibri" w:hAnsi="Times New Roman" w:cs="Times New Roman"/>
          <w:sz w:val="26"/>
          <w:szCs w:val="26"/>
        </w:rPr>
      </w:pPr>
      <w:r>
        <w:rPr>
          <w:rFonts w:ascii="Times New Roman" w:eastAsia="Calibri" w:hAnsi="Times New Roman" w:cs="Times New Roman"/>
          <w:sz w:val="28"/>
          <w:szCs w:val="28"/>
        </w:rPr>
        <w:t>Приложение № 4</w:t>
      </w:r>
    </w:p>
    <w:p w:rsidR="00A9619A" w:rsidRDefault="00A9619A" w:rsidP="00A9619A">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A9619A" w:rsidRDefault="00A019DF" w:rsidP="00A9619A">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A9619A" w:rsidRPr="00F92AB9" w:rsidRDefault="00A9619A" w:rsidP="00A9619A">
      <w:pPr>
        <w:autoSpaceDE w:val="0"/>
        <w:autoSpaceDN w:val="0"/>
        <w:adjustRightInd w:val="0"/>
        <w:spacing w:after="0" w:line="240" w:lineRule="auto"/>
        <w:ind w:firstLine="709"/>
        <w:jc w:val="right"/>
        <w:outlineLvl w:val="0"/>
        <w:rPr>
          <w:rFonts w:ascii="Times New Roman" w:eastAsia="Calibri" w:hAnsi="Times New Roman" w:cs="Times New Roman"/>
          <w:sz w:val="40"/>
          <w:szCs w:val="40"/>
        </w:rPr>
      </w:pPr>
    </w:p>
    <w:p w:rsidR="00A9619A" w:rsidRDefault="00A9619A" w:rsidP="00F92AB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БЛОК-СХЕМА</w:t>
      </w:r>
    </w:p>
    <w:p w:rsidR="00A9619A" w:rsidRDefault="00A9619A" w:rsidP="00F92AB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ПРЕДОСТАВЛЕНИЯ МУНИЦИПАЛЬНОЙ УСЛУГИ</w:t>
      </w:r>
    </w:p>
    <w:p w:rsidR="00F92AB9" w:rsidRDefault="00F92AB9" w:rsidP="00F92AB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9619A" w:rsidRDefault="00A9619A" w:rsidP="00A9619A">
      <w:pPr>
        <w:spacing w:after="0" w:line="240" w:lineRule="auto"/>
        <w:jc w:val="right"/>
        <w:rPr>
          <w:rFonts w:ascii="Times New Roman" w:eastAsia="Calibri" w:hAnsi="Times New Roman" w:cs="Times New Roman"/>
          <w:sz w:val="28"/>
          <w:szCs w:val="28"/>
        </w:rPr>
      </w:pPr>
      <w:r>
        <w:rPr>
          <w:rFonts w:ascii="Times New Roman" w:eastAsia="Times New Roman" w:hAnsi="Times New Roman" w:cs="Times New Roman"/>
          <w:b/>
          <w:noProof/>
          <w:sz w:val="28"/>
          <w:szCs w:val="28"/>
          <w:lang w:eastAsia="ru-RU"/>
        </w:rPr>
        <w:drawing>
          <wp:inline distT="0" distB="0" distL="0" distR="0" wp14:anchorId="262CA5F9" wp14:editId="19E80558">
            <wp:extent cx="5943600" cy="5419725"/>
            <wp:effectExtent l="0" t="0" r="0" b="9525"/>
            <wp:docPr id="2" name="Рисунок 2"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5419725"/>
                    </a:xfrm>
                    <a:prstGeom prst="rect">
                      <a:avLst/>
                    </a:prstGeom>
                    <a:noFill/>
                    <a:ln>
                      <a:noFill/>
                    </a:ln>
                  </pic:spPr>
                </pic:pic>
              </a:graphicData>
            </a:graphic>
          </wp:inline>
        </w:drawing>
      </w:r>
    </w:p>
    <w:p w:rsidR="00A9619A" w:rsidRDefault="00A9619A" w:rsidP="00A9619A">
      <w:pPr>
        <w:spacing w:after="0" w:line="240" w:lineRule="auto"/>
        <w:jc w:val="right"/>
        <w:rPr>
          <w:rFonts w:ascii="Times New Roman" w:eastAsia="Calibri" w:hAnsi="Times New Roman" w:cs="Times New Roman"/>
          <w:sz w:val="28"/>
          <w:szCs w:val="28"/>
        </w:rPr>
      </w:pPr>
    </w:p>
    <w:p w:rsidR="00A9619A" w:rsidRDefault="00A9619A" w:rsidP="00A9619A">
      <w:pPr>
        <w:spacing w:after="0" w:line="240" w:lineRule="auto"/>
        <w:jc w:val="right"/>
        <w:rPr>
          <w:rFonts w:ascii="Times New Roman" w:eastAsia="Calibri" w:hAnsi="Times New Roman" w:cs="Times New Roman"/>
          <w:sz w:val="28"/>
          <w:szCs w:val="28"/>
        </w:rPr>
      </w:pPr>
    </w:p>
    <w:p w:rsidR="00A9619A" w:rsidRDefault="00A9619A" w:rsidP="00A9619A">
      <w:pPr>
        <w:spacing w:after="0" w:line="240" w:lineRule="auto"/>
        <w:jc w:val="right"/>
        <w:rPr>
          <w:rFonts w:ascii="Times New Roman" w:eastAsia="Calibri" w:hAnsi="Times New Roman" w:cs="Times New Roman"/>
          <w:sz w:val="28"/>
          <w:szCs w:val="28"/>
        </w:rPr>
      </w:pPr>
    </w:p>
    <w:p w:rsidR="00A9619A" w:rsidRDefault="00A9619A" w:rsidP="00A9619A">
      <w:pPr>
        <w:spacing w:after="0" w:line="240" w:lineRule="auto"/>
        <w:jc w:val="right"/>
        <w:rPr>
          <w:rFonts w:ascii="Times New Roman" w:eastAsia="Calibri" w:hAnsi="Times New Roman" w:cs="Times New Roman"/>
          <w:sz w:val="28"/>
          <w:szCs w:val="28"/>
        </w:rPr>
      </w:pPr>
    </w:p>
    <w:p w:rsidR="00A9619A" w:rsidRDefault="00A9619A" w:rsidP="00A9619A">
      <w:pPr>
        <w:spacing w:after="0" w:line="240" w:lineRule="auto"/>
        <w:jc w:val="right"/>
        <w:rPr>
          <w:rFonts w:ascii="Times New Roman" w:eastAsia="Calibri" w:hAnsi="Times New Roman" w:cs="Times New Roman"/>
          <w:sz w:val="28"/>
          <w:szCs w:val="28"/>
        </w:rPr>
      </w:pPr>
    </w:p>
    <w:p w:rsidR="00A9619A" w:rsidRDefault="00A9619A" w:rsidP="00A9619A"/>
    <w:p w:rsidR="00A9619A" w:rsidRDefault="00A9619A" w:rsidP="00A9619A"/>
    <w:p w:rsidR="00A9619A" w:rsidRDefault="00A9619A" w:rsidP="00A9619A"/>
    <w:p w:rsidR="00A9619A" w:rsidRDefault="00A9619A"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bookmarkStart w:id="34" w:name="_GoBack"/>
      <w:bookmarkEnd w:id="34"/>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Default="00B16DC1" w:rsidP="005B3974">
      <w:pPr>
        <w:pStyle w:val="a3"/>
        <w:ind w:left="0" w:right="-2" w:firstLine="0"/>
        <w:rPr>
          <w:rFonts w:ascii="Times New Roman" w:eastAsia="Times New Roman" w:hAnsi="Times New Roman"/>
          <w:bCs/>
          <w:sz w:val="28"/>
          <w:szCs w:val="28"/>
          <w:lang w:eastAsia="ru-RU"/>
        </w:rPr>
      </w:pPr>
    </w:p>
    <w:p w:rsidR="00B16DC1" w:rsidRPr="005B3974" w:rsidRDefault="00B16DC1" w:rsidP="005B3974">
      <w:pPr>
        <w:pStyle w:val="a3"/>
        <w:ind w:left="0" w:right="-2" w:firstLine="0"/>
        <w:rPr>
          <w:rFonts w:ascii="Times New Roman" w:eastAsia="Times New Roman" w:hAnsi="Times New Roman"/>
          <w:bCs/>
          <w:sz w:val="28"/>
          <w:szCs w:val="28"/>
          <w:lang w:eastAsia="ru-RU"/>
        </w:rPr>
      </w:pPr>
    </w:p>
    <w:sectPr w:rsidR="00B16DC1" w:rsidRPr="005B3974" w:rsidSect="007E5F77">
      <w:headerReference w:type="default" r:id="rId25"/>
      <w:pgSz w:w="11906" w:h="16838"/>
      <w:pgMar w:top="993" w:right="849"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762" w:rsidRDefault="009B4762" w:rsidP="005B3974">
      <w:pPr>
        <w:spacing w:after="0" w:line="240" w:lineRule="auto"/>
      </w:pPr>
      <w:r>
        <w:separator/>
      </w:r>
    </w:p>
  </w:endnote>
  <w:endnote w:type="continuationSeparator" w:id="0">
    <w:p w:rsidR="009B4762" w:rsidRDefault="009B4762" w:rsidP="005B3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762" w:rsidRDefault="009B4762" w:rsidP="005B3974">
      <w:pPr>
        <w:spacing w:after="0" w:line="240" w:lineRule="auto"/>
      </w:pPr>
      <w:r>
        <w:separator/>
      </w:r>
    </w:p>
  </w:footnote>
  <w:footnote w:type="continuationSeparator" w:id="0">
    <w:p w:rsidR="009B4762" w:rsidRDefault="009B4762" w:rsidP="005B3974">
      <w:pPr>
        <w:spacing w:after="0" w:line="240" w:lineRule="auto"/>
      </w:pPr>
      <w:r>
        <w:continuationSeparator/>
      </w:r>
    </w:p>
  </w:footnote>
  <w:footnote w:id="1">
    <w:p w:rsidR="00C70827" w:rsidRDefault="00C70827" w:rsidP="00A9619A">
      <w:pPr>
        <w:pStyle w:val="aa"/>
        <w:ind w:firstLine="709"/>
        <w:jc w:val="both"/>
        <w:rPr>
          <w:rFonts w:ascii="Times New Roman" w:hAnsi="Times New Roman" w:cs="Times New Roman"/>
        </w:rPr>
      </w:pPr>
      <w:r>
        <w:rPr>
          <w:rStyle w:val="af5"/>
        </w:rPr>
        <w:t>*</w:t>
      </w:r>
      <w:r>
        <w:t xml:space="preserve"> </w:t>
      </w:r>
      <w:r>
        <w:rPr>
          <w:rFonts w:ascii="Times New Roman" w:hAnsi="Times New Roman" w:cs="Times New Roman"/>
        </w:rPr>
        <w:t xml:space="preserve">В случае, если муниципальная услуга не предоставляется в многофункциональных центрах предоставления государственных и муниципальных услуг, то по тексту Административного регламента необходимо исключить положения, регулирующие особенность предоставления муниципальной услуги в многофункциональных центрах предоставления государственных и муниципальных </w:t>
      </w:r>
      <w:proofErr w:type="gramStart"/>
      <w:r>
        <w:rPr>
          <w:rFonts w:ascii="Times New Roman" w:hAnsi="Times New Roman" w:cs="Times New Roman"/>
        </w:rPr>
        <w:t>услуг  (</w:t>
      </w:r>
      <w:proofErr w:type="gramEnd"/>
      <w:r>
        <w:rPr>
          <w:rFonts w:ascii="Times New Roman" w:hAnsi="Times New Roman" w:cs="Times New Roman"/>
        </w:rPr>
        <w:t>за исключением  раздела V Административного регламента).</w:t>
      </w:r>
    </w:p>
    <w:p w:rsidR="00C70827" w:rsidRDefault="00C70827" w:rsidP="00A9619A">
      <w:pPr>
        <w:pStyle w:val="aa"/>
        <w:ind w:firstLine="709"/>
        <w:jc w:val="both"/>
        <w:rPr>
          <w:rFonts w:ascii="Times New Roman" w:hAnsi="Times New Roman" w:cs="Times New Roman"/>
        </w:rPr>
      </w:pPr>
      <w:r>
        <w:rPr>
          <w:rFonts w:ascii="Times New Roman" w:hAnsi="Times New Roman" w:cs="Times New Roman"/>
        </w:rPr>
        <w:t>В случае, если муниципальная услуга не переведена в электронный вид, то необходимо исключить из Административного регламента положения, предусматривающие возможность подачи документов и получения результата предоставления муниципальной услуги посредством Единого портала государственных и муниципальных услуг (функций), Портала государственных и муниципальных услуг (функций) Республики Коми.</w:t>
      </w:r>
    </w:p>
  </w:footnote>
  <w:footnote w:id="2">
    <w:p w:rsidR="00C70827" w:rsidRDefault="00C70827" w:rsidP="00A9619A">
      <w:pPr>
        <w:pStyle w:val="aa"/>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Поле заполняется, если тип заявителя «Индивидуальный предприниматель»</w:t>
      </w:r>
    </w:p>
  </w:footnote>
  <w:footnote w:id="3">
    <w:p w:rsidR="00C70827" w:rsidRDefault="00C70827" w:rsidP="00A9619A">
      <w:pPr>
        <w:pStyle w:val="aa"/>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Поле заполняется, если тип заявителя «Индивидуальный предприниматель»</w:t>
      </w:r>
    </w:p>
  </w:footnote>
  <w:footnote w:id="4">
    <w:p w:rsidR="00C70827" w:rsidRDefault="00C70827" w:rsidP="00A9619A">
      <w:pPr>
        <w:pStyle w:val="aa"/>
      </w:pPr>
      <w:r>
        <w:rPr>
          <w:rStyle w:val="af5"/>
          <w:rFonts w:ascii="Times New Roman" w:hAnsi="Times New Roman" w:cs="Times New Roman"/>
        </w:rPr>
        <w:footnoteRef/>
      </w:r>
      <w:r>
        <w:rPr>
          <w:rFonts w:ascii="Times New Roman" w:hAnsi="Times New Roman" w:cs="Times New Roman"/>
        </w:rPr>
        <w:t xml:space="preserve"> Заголовок зависит от типа заявителя</w:t>
      </w:r>
    </w:p>
  </w:footnote>
  <w:footnote w:id="5">
    <w:p w:rsidR="00C70827" w:rsidRDefault="00C70827" w:rsidP="00A9619A">
      <w:pPr>
        <w:pStyle w:val="aa"/>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Заголовок зависит от типа заявителя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827" w:rsidRDefault="00C70827" w:rsidP="005B3974">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3D8F5550"/>
    <w:multiLevelType w:val="hybridMultilevel"/>
    <w:tmpl w:val="86061A28"/>
    <w:lvl w:ilvl="0" w:tplc="87BA7164">
      <w:start w:val="1"/>
      <w:numFmt w:val="decimal"/>
      <w:lvlText w:val="%1."/>
      <w:lvlJc w:val="left"/>
      <w:pPr>
        <w:ind w:left="1230" w:hanging="52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7"/>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9"/>
  </w:num>
  <w:num w:numId="6">
    <w:abstractNumId w:val="3"/>
  </w:num>
  <w:num w:numId="7">
    <w:abstractNumId w:val="5"/>
  </w:num>
  <w:num w:numId="8">
    <w:abstractNumId w:val="0"/>
  </w:num>
  <w:num w:numId="9">
    <w:abstractNumId w:val="6"/>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5B3974"/>
    <w:rsid w:val="000A517D"/>
    <w:rsid w:val="000A5C52"/>
    <w:rsid w:val="000D093E"/>
    <w:rsid w:val="0013633E"/>
    <w:rsid w:val="0016182D"/>
    <w:rsid w:val="001B6756"/>
    <w:rsid w:val="00200076"/>
    <w:rsid w:val="00245706"/>
    <w:rsid w:val="0031385A"/>
    <w:rsid w:val="00330A03"/>
    <w:rsid w:val="003705C3"/>
    <w:rsid w:val="00375558"/>
    <w:rsid w:val="003872EB"/>
    <w:rsid w:val="004C49D1"/>
    <w:rsid w:val="004C7FAE"/>
    <w:rsid w:val="004E09FF"/>
    <w:rsid w:val="00545D4A"/>
    <w:rsid w:val="005A115E"/>
    <w:rsid w:val="005A73B0"/>
    <w:rsid w:val="005B3974"/>
    <w:rsid w:val="006461EB"/>
    <w:rsid w:val="006579D0"/>
    <w:rsid w:val="00661AC6"/>
    <w:rsid w:val="006B1950"/>
    <w:rsid w:val="006C5F63"/>
    <w:rsid w:val="006E505A"/>
    <w:rsid w:val="007064D7"/>
    <w:rsid w:val="007D312A"/>
    <w:rsid w:val="007E5F77"/>
    <w:rsid w:val="008E3270"/>
    <w:rsid w:val="008F4A77"/>
    <w:rsid w:val="00993AEA"/>
    <w:rsid w:val="009B4762"/>
    <w:rsid w:val="00A019DF"/>
    <w:rsid w:val="00A91436"/>
    <w:rsid w:val="00A9619A"/>
    <w:rsid w:val="00AB6CE5"/>
    <w:rsid w:val="00AE46C1"/>
    <w:rsid w:val="00B12F80"/>
    <w:rsid w:val="00B16DC1"/>
    <w:rsid w:val="00B5053E"/>
    <w:rsid w:val="00C120FF"/>
    <w:rsid w:val="00C61761"/>
    <w:rsid w:val="00C70827"/>
    <w:rsid w:val="00CA1336"/>
    <w:rsid w:val="00CA3445"/>
    <w:rsid w:val="00CD0751"/>
    <w:rsid w:val="00D42FAD"/>
    <w:rsid w:val="00D530BD"/>
    <w:rsid w:val="00D7017C"/>
    <w:rsid w:val="00DC79C7"/>
    <w:rsid w:val="00DE0CBD"/>
    <w:rsid w:val="00E15805"/>
    <w:rsid w:val="00E36382"/>
    <w:rsid w:val="00E5668A"/>
    <w:rsid w:val="00ED257A"/>
    <w:rsid w:val="00F60A5C"/>
    <w:rsid w:val="00F874C9"/>
    <w:rsid w:val="00F92AB9"/>
    <w:rsid w:val="00FD69DB"/>
    <w:rsid w:val="00FE6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14C72B-BE84-4004-A9BF-65D7E7158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558"/>
  </w:style>
  <w:style w:type="paragraph" w:styleId="2">
    <w:name w:val="heading 2"/>
    <w:basedOn w:val="a"/>
    <w:next w:val="a"/>
    <w:link w:val="20"/>
    <w:qFormat/>
    <w:rsid w:val="005B3974"/>
    <w:pPr>
      <w:keepNext/>
      <w:spacing w:after="0" w:line="240" w:lineRule="auto"/>
      <w:jc w:val="center"/>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uiPriority w:val="99"/>
    <w:qFormat/>
    <w:rsid w:val="005B3974"/>
    <w:pPr>
      <w:keepNext/>
      <w:spacing w:after="0" w:line="240" w:lineRule="auto"/>
      <w:jc w:val="center"/>
      <w:outlineLvl w:val="2"/>
    </w:pPr>
    <w:rPr>
      <w:rFonts w:ascii="Times New Roman" w:eastAsia="Times New Roman" w:hAnsi="Times New Roman" w:cs="Times New Roman"/>
      <w:b/>
      <w:sz w:val="1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B3974"/>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uiPriority w:val="99"/>
    <w:rsid w:val="005B3974"/>
    <w:rPr>
      <w:rFonts w:ascii="Times New Roman" w:eastAsia="Times New Roman" w:hAnsi="Times New Roman" w:cs="Times New Roman"/>
      <w:b/>
      <w:sz w:val="16"/>
      <w:szCs w:val="20"/>
      <w:lang w:eastAsia="ru-RU"/>
    </w:rPr>
  </w:style>
  <w:style w:type="paragraph" w:styleId="a3">
    <w:name w:val="List Paragraph"/>
    <w:basedOn w:val="a"/>
    <w:link w:val="a4"/>
    <w:uiPriority w:val="34"/>
    <w:qFormat/>
    <w:rsid w:val="005B3974"/>
    <w:pPr>
      <w:spacing w:after="0" w:line="240" w:lineRule="auto"/>
      <w:ind w:left="720" w:firstLine="709"/>
      <w:contextualSpacing/>
      <w:jc w:val="both"/>
    </w:pPr>
    <w:rPr>
      <w:rFonts w:ascii="Calibri" w:eastAsia="Calibri" w:hAnsi="Calibri" w:cs="Times New Roman"/>
    </w:rPr>
  </w:style>
  <w:style w:type="character" w:customStyle="1" w:styleId="a4">
    <w:name w:val="Абзац списка Знак"/>
    <w:link w:val="a3"/>
    <w:uiPriority w:val="34"/>
    <w:rsid w:val="005B3974"/>
    <w:rPr>
      <w:rFonts w:ascii="Calibri" w:eastAsia="Calibri" w:hAnsi="Calibri" w:cs="Times New Roman"/>
    </w:rPr>
  </w:style>
  <w:style w:type="paragraph" w:styleId="a5">
    <w:name w:val="header"/>
    <w:basedOn w:val="a"/>
    <w:link w:val="a6"/>
    <w:uiPriority w:val="99"/>
    <w:semiHidden/>
    <w:unhideWhenUsed/>
    <w:rsid w:val="005B397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B3974"/>
  </w:style>
  <w:style w:type="paragraph" w:styleId="a7">
    <w:name w:val="footer"/>
    <w:basedOn w:val="a"/>
    <w:link w:val="a8"/>
    <w:uiPriority w:val="99"/>
    <w:semiHidden/>
    <w:unhideWhenUsed/>
    <w:rsid w:val="005B397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5B3974"/>
  </w:style>
  <w:style w:type="character" w:styleId="a9">
    <w:name w:val="Hyperlink"/>
    <w:basedOn w:val="a0"/>
    <w:uiPriority w:val="99"/>
    <w:semiHidden/>
    <w:unhideWhenUsed/>
    <w:rsid w:val="00A9619A"/>
    <w:rPr>
      <w:color w:val="0000FF" w:themeColor="hyperlink"/>
      <w:u w:val="single"/>
    </w:rPr>
  </w:style>
  <w:style w:type="paragraph" w:styleId="aa">
    <w:name w:val="footnote text"/>
    <w:basedOn w:val="a"/>
    <w:link w:val="ab"/>
    <w:uiPriority w:val="99"/>
    <w:semiHidden/>
    <w:unhideWhenUsed/>
    <w:rsid w:val="00A9619A"/>
    <w:pPr>
      <w:spacing w:after="0" w:line="240" w:lineRule="auto"/>
    </w:pPr>
    <w:rPr>
      <w:sz w:val="20"/>
      <w:szCs w:val="20"/>
    </w:rPr>
  </w:style>
  <w:style w:type="character" w:customStyle="1" w:styleId="ab">
    <w:name w:val="Текст сноски Знак"/>
    <w:basedOn w:val="a0"/>
    <w:link w:val="aa"/>
    <w:uiPriority w:val="99"/>
    <w:semiHidden/>
    <w:rsid w:val="00A9619A"/>
    <w:rPr>
      <w:sz w:val="20"/>
      <w:szCs w:val="20"/>
    </w:rPr>
  </w:style>
  <w:style w:type="character" w:customStyle="1" w:styleId="ac">
    <w:name w:val="Текст примечания Знак"/>
    <w:basedOn w:val="a0"/>
    <w:link w:val="ad"/>
    <w:uiPriority w:val="99"/>
    <w:semiHidden/>
    <w:rsid w:val="00A9619A"/>
    <w:rPr>
      <w:sz w:val="20"/>
      <w:szCs w:val="20"/>
    </w:rPr>
  </w:style>
  <w:style w:type="paragraph" w:styleId="ad">
    <w:name w:val="annotation text"/>
    <w:basedOn w:val="a"/>
    <w:link w:val="ac"/>
    <w:uiPriority w:val="99"/>
    <w:semiHidden/>
    <w:unhideWhenUsed/>
    <w:rsid w:val="00A9619A"/>
    <w:pPr>
      <w:spacing w:line="240" w:lineRule="auto"/>
    </w:pPr>
    <w:rPr>
      <w:sz w:val="20"/>
      <w:szCs w:val="20"/>
    </w:rPr>
  </w:style>
  <w:style w:type="character" w:customStyle="1" w:styleId="1">
    <w:name w:val="Текст примечания Знак1"/>
    <w:basedOn w:val="a0"/>
    <w:uiPriority w:val="99"/>
    <w:semiHidden/>
    <w:rsid w:val="00A9619A"/>
    <w:rPr>
      <w:sz w:val="20"/>
      <w:szCs w:val="20"/>
    </w:rPr>
  </w:style>
  <w:style w:type="character" w:customStyle="1" w:styleId="ae">
    <w:name w:val="Текст концевой сноски Знак"/>
    <w:basedOn w:val="a0"/>
    <w:link w:val="af"/>
    <w:uiPriority w:val="99"/>
    <w:semiHidden/>
    <w:rsid w:val="00A9619A"/>
    <w:rPr>
      <w:sz w:val="20"/>
      <w:szCs w:val="20"/>
    </w:rPr>
  </w:style>
  <w:style w:type="paragraph" w:styleId="af">
    <w:name w:val="endnote text"/>
    <w:basedOn w:val="a"/>
    <w:link w:val="ae"/>
    <w:uiPriority w:val="99"/>
    <w:semiHidden/>
    <w:unhideWhenUsed/>
    <w:rsid w:val="00A9619A"/>
    <w:pPr>
      <w:spacing w:after="0" w:line="240" w:lineRule="auto"/>
    </w:pPr>
    <w:rPr>
      <w:sz w:val="20"/>
      <w:szCs w:val="20"/>
    </w:rPr>
  </w:style>
  <w:style w:type="character" w:customStyle="1" w:styleId="10">
    <w:name w:val="Текст концевой сноски Знак1"/>
    <w:basedOn w:val="a0"/>
    <w:uiPriority w:val="99"/>
    <w:semiHidden/>
    <w:rsid w:val="00A9619A"/>
    <w:rPr>
      <w:sz w:val="20"/>
      <w:szCs w:val="20"/>
    </w:rPr>
  </w:style>
  <w:style w:type="character" w:customStyle="1" w:styleId="af0">
    <w:name w:val="Тема примечания Знак"/>
    <w:basedOn w:val="ac"/>
    <w:link w:val="af1"/>
    <w:uiPriority w:val="99"/>
    <w:semiHidden/>
    <w:rsid w:val="00A9619A"/>
    <w:rPr>
      <w:b/>
      <w:bCs/>
      <w:sz w:val="20"/>
      <w:szCs w:val="20"/>
    </w:rPr>
  </w:style>
  <w:style w:type="paragraph" w:styleId="af1">
    <w:name w:val="annotation subject"/>
    <w:basedOn w:val="ad"/>
    <w:next w:val="ad"/>
    <w:link w:val="af0"/>
    <w:uiPriority w:val="99"/>
    <w:semiHidden/>
    <w:unhideWhenUsed/>
    <w:rsid w:val="00A9619A"/>
    <w:rPr>
      <w:b/>
      <w:bCs/>
    </w:rPr>
  </w:style>
  <w:style w:type="character" w:customStyle="1" w:styleId="11">
    <w:name w:val="Тема примечания Знак1"/>
    <w:basedOn w:val="1"/>
    <w:uiPriority w:val="99"/>
    <w:semiHidden/>
    <w:rsid w:val="00A9619A"/>
    <w:rPr>
      <w:b/>
      <w:bCs/>
      <w:sz w:val="20"/>
      <w:szCs w:val="20"/>
    </w:rPr>
  </w:style>
  <w:style w:type="paragraph" w:styleId="af2">
    <w:name w:val="Balloon Text"/>
    <w:basedOn w:val="a"/>
    <w:link w:val="af3"/>
    <w:uiPriority w:val="99"/>
    <w:semiHidden/>
    <w:unhideWhenUsed/>
    <w:rsid w:val="00A9619A"/>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A9619A"/>
    <w:rPr>
      <w:rFonts w:ascii="Tahoma" w:hAnsi="Tahoma" w:cs="Tahoma"/>
      <w:sz w:val="16"/>
      <w:szCs w:val="16"/>
    </w:rPr>
  </w:style>
  <w:style w:type="paragraph" w:styleId="af4">
    <w:name w:val="No Spacing"/>
    <w:uiPriority w:val="1"/>
    <w:qFormat/>
    <w:rsid w:val="00A9619A"/>
    <w:pPr>
      <w:spacing w:after="0" w:line="240" w:lineRule="auto"/>
    </w:pPr>
  </w:style>
  <w:style w:type="character" w:customStyle="1" w:styleId="ConsPlusNormal">
    <w:name w:val="ConsPlusNormal Знак"/>
    <w:link w:val="ConsPlusNormal0"/>
    <w:uiPriority w:val="99"/>
    <w:locked/>
    <w:rsid w:val="00A9619A"/>
    <w:rPr>
      <w:rFonts w:ascii="Calibri" w:eastAsiaTheme="minorEastAsia" w:hAnsi="Calibri" w:cs="Calibri"/>
      <w:lang w:eastAsia="ru-RU"/>
    </w:rPr>
  </w:style>
  <w:style w:type="paragraph" w:customStyle="1" w:styleId="ConsPlusNormal0">
    <w:name w:val="ConsPlusNormal"/>
    <w:link w:val="ConsPlusNormal"/>
    <w:uiPriority w:val="99"/>
    <w:rsid w:val="00A9619A"/>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A9619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9619A"/>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9619A"/>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464">
    <w:name w:val="Стиль 464 Знак"/>
    <w:basedOn w:val="ab"/>
    <w:link w:val="4640"/>
    <w:locked/>
    <w:rsid w:val="00A9619A"/>
    <w:rPr>
      <w:rFonts w:ascii="Times New Roman" w:hAnsi="Times New Roman" w:cs="Times New Roman"/>
      <w:sz w:val="20"/>
      <w:szCs w:val="20"/>
    </w:rPr>
  </w:style>
  <w:style w:type="paragraph" w:customStyle="1" w:styleId="4640">
    <w:name w:val="Стиль 464"/>
    <w:basedOn w:val="aa"/>
    <w:link w:val="464"/>
    <w:qFormat/>
    <w:rsid w:val="00A9619A"/>
    <w:rPr>
      <w:rFonts w:ascii="Times New Roman" w:hAnsi="Times New Roman" w:cs="Times New Roman"/>
    </w:rPr>
  </w:style>
  <w:style w:type="character" w:customStyle="1" w:styleId="12">
    <w:name w:val="Текст сноски Знак1"/>
    <w:basedOn w:val="a0"/>
    <w:link w:val="13"/>
    <w:uiPriority w:val="99"/>
    <w:semiHidden/>
    <w:locked/>
    <w:rsid w:val="00A9619A"/>
    <w:rPr>
      <w:sz w:val="20"/>
      <w:szCs w:val="20"/>
    </w:rPr>
  </w:style>
  <w:style w:type="paragraph" w:customStyle="1" w:styleId="13">
    <w:name w:val="Текст сноски1"/>
    <w:basedOn w:val="a"/>
    <w:next w:val="aa"/>
    <w:link w:val="12"/>
    <w:uiPriority w:val="99"/>
    <w:semiHidden/>
    <w:rsid w:val="00A9619A"/>
    <w:pPr>
      <w:spacing w:after="0" w:line="240" w:lineRule="auto"/>
    </w:pPr>
    <w:rPr>
      <w:sz w:val="20"/>
      <w:szCs w:val="20"/>
    </w:rPr>
  </w:style>
  <w:style w:type="character" w:styleId="af5">
    <w:name w:val="footnote reference"/>
    <w:basedOn w:val="a0"/>
    <w:uiPriority w:val="99"/>
    <w:semiHidden/>
    <w:unhideWhenUsed/>
    <w:rsid w:val="00A9619A"/>
    <w:rPr>
      <w:vertAlign w:val="superscript"/>
    </w:rPr>
  </w:style>
  <w:style w:type="table" w:styleId="-3">
    <w:name w:val="Table List 3"/>
    <w:basedOn w:val="a1"/>
    <w:uiPriority w:val="99"/>
    <w:semiHidden/>
    <w:unhideWhenUsed/>
    <w:rsid w:val="00A9619A"/>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31">
    <w:name w:val="Сетка таблицы31"/>
    <w:basedOn w:val="a1"/>
    <w:uiPriority w:val="59"/>
    <w:rsid w:val="00A9619A"/>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A9619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A96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10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98DF432E6D010D21327951928E0CA15EB9280E36EBF22C0ABCCE29F0A4697EE9488C86E81902E6EFD8A6A7L2aDJ" TargetMode="External"/><Relationship Id="rId13" Type="http://schemas.openxmlformats.org/officeDocument/2006/relationships/hyperlink" Target="consultantplus://offline/ref=E598DF432E6D010D21327951928E0CA15EB9280E36EBF22C0ABCCE29F0A4697EE9488C86E81902E6EFD8A6A7L2a6J" TargetMode="External"/><Relationship Id="rId18" Type="http://schemas.openxmlformats.org/officeDocument/2006/relationships/hyperlink" Target="consultantplus://offline/ref=787E3CF338868F3141D119D33084546F3D3ACEB509FB81B220B199C8C6D2D640D358FDE769529BA5H5FA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6064F8DFD93374F550D0DE7BB4D83E98F6322D1C07F0B42FC6444979F12707E00FCE604DAF5BFE1FD14D27g228F" TargetMode="External"/><Relationship Id="rId7" Type="http://schemas.openxmlformats.org/officeDocument/2006/relationships/image" Target="media/image1.wmf"/><Relationship Id="rId12" Type="http://schemas.openxmlformats.org/officeDocument/2006/relationships/hyperlink" Target="consultantplus://offline/ref=E598DF432E6D010D21327951928E0CA15EB9280E36EBF22C0ABCCE29F0A4697EE9488C86E81902E6EFD8A6A7L2a9J" TargetMode="External"/><Relationship Id="rId17" Type="http://schemas.openxmlformats.org/officeDocument/2006/relationships/hyperlink" Target="consultantplus://offline/ref=7C0A7380B68D115D61CE0C9E10E6686965945CA041EFF9D912FF30CA6EA1472F913E9BD7x469F"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1110E04C4C16F83D5D66439B8AC23C5708A01EA6E34F431A48805972D7ECD8ACA9B0F7F0D6C30EF3654A718Ar9jEJ" TargetMode="External"/><Relationship Id="rId20" Type="http://schemas.openxmlformats.org/officeDocument/2006/relationships/hyperlink" Target="consultantplus://offline/ref=0536092B33D0ADE9F93F4B731FFC59A8662D17D81D8D56BBE0059E5938D8D0A9969C58FC0402IEKD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598DF432E6D010D21327951928E0CA15EB9280E36EBF22C0ABCCE29F0A4697EE9488C86E81902E6EFD8A6A7L2aAJ" TargetMode="Externa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consultantplus://offline/ref=1110E04C4C16F83D5D66439B8AC23C5708A01EA6E34F431A48805972D7ECD8ACA9B0F7F0D6C30EF3654A7082r9jEJ" TargetMode="External"/><Relationship Id="rId23" Type="http://schemas.openxmlformats.org/officeDocument/2006/relationships/hyperlink" Target="mailto:gpmikun@mail.ru" TargetMode="External"/><Relationship Id="rId10" Type="http://schemas.openxmlformats.org/officeDocument/2006/relationships/hyperlink" Target="consultantplus://offline/ref=E598DF432E6D010D21327951928E0CA15EB9280E36EBF22C0ABCCE29F0A4697EE9488C86E81902E6EFD8A6A7L2aBJ" TargetMode="External"/><Relationship Id="rId19" Type="http://schemas.openxmlformats.org/officeDocument/2006/relationships/hyperlink" Target="consultantplus://offline/ref=0536092B33D0ADE9F93F4B731FFC59A8662D17D81D8D56BBE0059E5938D8D0A9969C58FC010BE349I6K6M" TargetMode="External"/><Relationship Id="rId4" Type="http://schemas.openxmlformats.org/officeDocument/2006/relationships/webSettings" Target="webSettings.xml"/><Relationship Id="rId9" Type="http://schemas.openxmlformats.org/officeDocument/2006/relationships/hyperlink" Target="consultantplus://offline/ref=E598DF432E6D010D21327951928E0CA15EB9280E36EBF22C0ABCCE29F0A4697EE9488C86E81902E6EFD8A6A7L2aCJ" TargetMode="External"/><Relationship Id="rId14" Type="http://schemas.openxmlformats.org/officeDocument/2006/relationships/hyperlink" Target="consultantplus://offline/ref=1CFF72D44F16AC063B04651D4A998506BE4368B12711B2BC24E06DF2A6C0F1419A342A4924D7B1D7u6fCG" TargetMode="External"/><Relationship Id="rId22" Type="http://schemas.openxmlformats.org/officeDocument/2006/relationships/hyperlink" Target="mailto:gpmikun@mail.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52</Pages>
  <Words>14781</Words>
  <Characters>84252</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Приемная</cp:lastModifiedBy>
  <cp:revision>44</cp:revision>
  <cp:lastPrinted>2018-02-05T07:59:00Z</cp:lastPrinted>
  <dcterms:created xsi:type="dcterms:W3CDTF">2018-01-15T07:08:00Z</dcterms:created>
  <dcterms:modified xsi:type="dcterms:W3CDTF">2018-02-05T08:00:00Z</dcterms:modified>
</cp:coreProperties>
</file>