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8394" w14:textId="77777777" w:rsidR="00AB0EFB" w:rsidRPr="00D3755D" w:rsidRDefault="00AB0EFB" w:rsidP="00AB0EFB">
      <w:pPr>
        <w:ind w:firstLine="709"/>
        <w:jc w:val="both"/>
        <w:rPr>
          <w:sz w:val="28"/>
          <w:szCs w:val="28"/>
        </w:rPr>
      </w:pPr>
      <w:r w:rsidRPr="00D3755D">
        <w:rPr>
          <w:sz w:val="28"/>
          <w:szCs w:val="28"/>
        </w:rPr>
        <w:t xml:space="preserve">Совет муниципального образования городского поселения «Микунь» пятого созыва был избран по итогам </w:t>
      </w:r>
      <w:r w:rsidR="00D3755D" w:rsidRPr="00D3755D">
        <w:rPr>
          <w:sz w:val="28"/>
          <w:szCs w:val="28"/>
        </w:rPr>
        <w:t xml:space="preserve">муниципальных </w:t>
      </w:r>
      <w:r w:rsidRPr="00D3755D">
        <w:rPr>
          <w:sz w:val="28"/>
          <w:szCs w:val="28"/>
        </w:rPr>
        <w:t>выборов 19.09.2021 года.</w:t>
      </w:r>
    </w:p>
    <w:p w14:paraId="63F0AB1E" w14:textId="77777777" w:rsidR="00AB0EFB" w:rsidRPr="00D3755D" w:rsidRDefault="00C05AB8" w:rsidP="00726C69">
      <w:pPr>
        <w:ind w:firstLine="709"/>
        <w:jc w:val="both"/>
        <w:rPr>
          <w:sz w:val="28"/>
          <w:szCs w:val="28"/>
        </w:rPr>
      </w:pPr>
      <w:r w:rsidRPr="00D3755D">
        <w:rPr>
          <w:sz w:val="28"/>
          <w:szCs w:val="28"/>
        </w:rPr>
        <w:t xml:space="preserve">На </w:t>
      </w:r>
      <w:r w:rsidR="00492377" w:rsidRPr="00D3755D">
        <w:rPr>
          <w:sz w:val="28"/>
          <w:szCs w:val="28"/>
        </w:rPr>
        <w:t xml:space="preserve">первом заседании Совета поселения, на </w:t>
      </w:r>
      <w:r w:rsidRPr="00D3755D">
        <w:rPr>
          <w:sz w:val="28"/>
          <w:szCs w:val="28"/>
        </w:rPr>
        <w:t>основании протокола счетной комиссии Совета городского поселения «Микунь» о результатах тайного голосования по избранию председателя Совета городского поселения «Микунь» от 06.10.2021 № 2 н</w:t>
      </w:r>
      <w:r w:rsidR="00AB0EFB" w:rsidRPr="00D3755D">
        <w:rPr>
          <w:sz w:val="28"/>
          <w:szCs w:val="28"/>
        </w:rPr>
        <w:t>а должность главы городского поселения «Микунь» - председателя Совета</w:t>
      </w:r>
      <w:r w:rsidRPr="00D3755D">
        <w:rPr>
          <w:sz w:val="28"/>
          <w:szCs w:val="28"/>
        </w:rPr>
        <w:t xml:space="preserve">» был избран </w:t>
      </w:r>
      <w:proofErr w:type="spellStart"/>
      <w:r w:rsidRPr="00D3755D">
        <w:rPr>
          <w:sz w:val="28"/>
          <w:szCs w:val="28"/>
        </w:rPr>
        <w:t>Габов</w:t>
      </w:r>
      <w:proofErr w:type="spellEnd"/>
      <w:r w:rsidRPr="00D3755D">
        <w:rPr>
          <w:sz w:val="28"/>
          <w:szCs w:val="28"/>
        </w:rPr>
        <w:t xml:space="preserve"> Дмитрий Владимирович</w:t>
      </w:r>
      <w:r w:rsidR="00AB0EFB" w:rsidRPr="00D3755D">
        <w:rPr>
          <w:sz w:val="28"/>
          <w:szCs w:val="28"/>
        </w:rPr>
        <w:t>.</w:t>
      </w:r>
    </w:p>
    <w:p w14:paraId="22E17C63" w14:textId="77777777" w:rsidR="006C5A05" w:rsidRPr="00B25726" w:rsidRDefault="006C5A05" w:rsidP="00066C47">
      <w:pPr>
        <w:ind w:firstLine="513"/>
        <w:jc w:val="both"/>
        <w:rPr>
          <w:sz w:val="28"/>
          <w:szCs w:val="28"/>
          <w:shd w:val="clear" w:color="auto" w:fill="FFFFFF"/>
        </w:rPr>
      </w:pPr>
      <w:r w:rsidRPr="00D3755D">
        <w:rPr>
          <w:sz w:val="28"/>
          <w:szCs w:val="28"/>
          <w:shd w:val="clear" w:color="auto" w:fill="FFFFFF"/>
        </w:rPr>
        <w:t>Главными</w:t>
      </w:r>
      <w:r w:rsidRPr="00B25726">
        <w:rPr>
          <w:sz w:val="28"/>
          <w:szCs w:val="28"/>
          <w:shd w:val="clear" w:color="auto" w:fill="FFFFFF"/>
        </w:rPr>
        <w:t xml:space="preserve"> задачами в работе </w:t>
      </w:r>
      <w:r w:rsidR="001B1C84" w:rsidRPr="00B25726">
        <w:rPr>
          <w:sz w:val="28"/>
          <w:szCs w:val="28"/>
          <w:shd w:val="clear" w:color="auto" w:fill="FFFFFF"/>
        </w:rPr>
        <w:t xml:space="preserve">Совета </w:t>
      </w:r>
      <w:r w:rsidR="003B246D">
        <w:rPr>
          <w:sz w:val="28"/>
          <w:szCs w:val="28"/>
          <w:shd w:val="clear" w:color="auto" w:fill="FFFFFF"/>
        </w:rPr>
        <w:t xml:space="preserve">городского поселения </w:t>
      </w:r>
      <w:r w:rsidR="001B1C84" w:rsidRPr="00B25726">
        <w:rPr>
          <w:sz w:val="28"/>
          <w:szCs w:val="28"/>
          <w:shd w:val="clear" w:color="auto" w:fill="FFFFFF"/>
        </w:rPr>
        <w:t xml:space="preserve">«Микунь» </w:t>
      </w:r>
      <w:r w:rsidR="00066C47" w:rsidRPr="00B25726">
        <w:rPr>
          <w:sz w:val="28"/>
          <w:szCs w:val="28"/>
          <w:shd w:val="clear" w:color="auto" w:fill="FFFFFF"/>
        </w:rPr>
        <w:t xml:space="preserve">является исполнение полномочий, предусмотренных Федеральным законом 131-ФЗ «Об общих принципах организации местного самоуправления в Российской Федерации», </w:t>
      </w:r>
      <w:r w:rsidR="00B25726">
        <w:rPr>
          <w:sz w:val="28"/>
          <w:szCs w:val="28"/>
          <w:shd w:val="clear" w:color="auto" w:fill="FFFFFF"/>
        </w:rPr>
        <w:t>Уставом</w:t>
      </w:r>
      <w:r w:rsidR="00D81590">
        <w:rPr>
          <w:sz w:val="28"/>
          <w:szCs w:val="28"/>
          <w:shd w:val="clear" w:color="auto" w:fill="FFFFFF"/>
        </w:rPr>
        <w:t xml:space="preserve"> </w:t>
      </w:r>
      <w:r w:rsidR="003B246D">
        <w:rPr>
          <w:sz w:val="28"/>
          <w:szCs w:val="28"/>
          <w:shd w:val="clear" w:color="auto" w:fill="FFFFFF"/>
        </w:rPr>
        <w:t>муниципального образования</w:t>
      </w:r>
      <w:r w:rsidRPr="00B25726">
        <w:rPr>
          <w:sz w:val="28"/>
          <w:szCs w:val="28"/>
          <w:shd w:val="clear" w:color="auto" w:fill="FFFFFF"/>
        </w:rPr>
        <w:t xml:space="preserve">, федеральными и </w:t>
      </w:r>
      <w:r w:rsidR="003B246D">
        <w:rPr>
          <w:sz w:val="28"/>
          <w:szCs w:val="28"/>
          <w:shd w:val="clear" w:color="auto" w:fill="FFFFFF"/>
        </w:rPr>
        <w:t xml:space="preserve">республиканскими </w:t>
      </w:r>
      <w:r w:rsidRPr="00B25726">
        <w:rPr>
          <w:sz w:val="28"/>
          <w:szCs w:val="28"/>
          <w:shd w:val="clear" w:color="auto" w:fill="FFFFFF"/>
        </w:rPr>
        <w:t xml:space="preserve"> правовыми актами.</w:t>
      </w:r>
    </w:p>
    <w:p w14:paraId="3F6D9750" w14:textId="77777777" w:rsidR="00D42EF5" w:rsidRDefault="001B1C84" w:rsidP="00D42EF5">
      <w:pPr>
        <w:ind w:firstLine="513"/>
        <w:jc w:val="both"/>
        <w:rPr>
          <w:sz w:val="28"/>
          <w:szCs w:val="28"/>
        </w:rPr>
      </w:pPr>
      <w:r w:rsidRPr="00B25726">
        <w:rPr>
          <w:sz w:val="28"/>
          <w:szCs w:val="28"/>
        </w:rPr>
        <w:t xml:space="preserve">Совет </w:t>
      </w:r>
      <w:r w:rsidR="003B246D">
        <w:rPr>
          <w:sz w:val="28"/>
          <w:szCs w:val="28"/>
        </w:rPr>
        <w:t xml:space="preserve">поселения </w:t>
      </w:r>
      <w:r w:rsidRPr="00B25726">
        <w:rPr>
          <w:sz w:val="28"/>
          <w:szCs w:val="28"/>
        </w:rPr>
        <w:t xml:space="preserve"> является представительным органом поселения</w:t>
      </w:r>
      <w:r w:rsidR="003B246D">
        <w:rPr>
          <w:sz w:val="28"/>
          <w:szCs w:val="28"/>
        </w:rPr>
        <w:t xml:space="preserve"> и состоит </w:t>
      </w:r>
      <w:r w:rsidRPr="00B25726">
        <w:rPr>
          <w:sz w:val="28"/>
          <w:szCs w:val="28"/>
        </w:rPr>
        <w:t xml:space="preserve"> из 15 депутатов.</w:t>
      </w:r>
    </w:p>
    <w:p w14:paraId="6A52BE7D" w14:textId="77777777" w:rsidR="00D42EF5" w:rsidRPr="00B25726" w:rsidRDefault="00D42EF5" w:rsidP="00D42EF5">
      <w:pPr>
        <w:ind w:firstLine="513"/>
        <w:jc w:val="both"/>
        <w:rPr>
          <w:sz w:val="28"/>
          <w:szCs w:val="28"/>
          <w:shd w:val="clear" w:color="auto" w:fill="FFFFFF"/>
        </w:rPr>
      </w:pPr>
      <w:r w:rsidRPr="00B25726">
        <w:rPr>
          <w:sz w:val="28"/>
          <w:szCs w:val="28"/>
        </w:rPr>
        <w:t>Заседания Совета поселения проводятся не реже одного раза в три месяца.</w:t>
      </w:r>
    </w:p>
    <w:p w14:paraId="0362A6DE" w14:textId="77777777" w:rsidR="00D42EF5" w:rsidRPr="00B25726" w:rsidRDefault="00D42EF5" w:rsidP="00D42EF5">
      <w:pPr>
        <w:ind w:firstLine="513"/>
        <w:jc w:val="both"/>
        <w:rPr>
          <w:sz w:val="28"/>
          <w:szCs w:val="28"/>
          <w:shd w:val="clear" w:color="auto" w:fill="FFFFFF"/>
        </w:rPr>
      </w:pPr>
      <w:r w:rsidRPr="00B25726">
        <w:rPr>
          <w:sz w:val="28"/>
          <w:szCs w:val="28"/>
          <w:shd w:val="clear" w:color="auto" w:fill="FFFFFF"/>
        </w:rPr>
        <w:t>В 2023 году проведено 5 заседаний Совета поселения, на которых рассмотрено и принято 30  решений по ряду важных вопросов:</w:t>
      </w:r>
    </w:p>
    <w:p w14:paraId="7AA843E0" w14:textId="77777777" w:rsidR="00D42EF5" w:rsidRPr="00B25726" w:rsidRDefault="00D42EF5" w:rsidP="00D42EF5">
      <w:pPr>
        <w:ind w:firstLine="513"/>
        <w:jc w:val="both"/>
        <w:rPr>
          <w:sz w:val="28"/>
          <w:szCs w:val="28"/>
          <w:shd w:val="clear" w:color="auto" w:fill="FFFFFF"/>
        </w:rPr>
      </w:pPr>
      <w:r w:rsidRPr="00B25726">
        <w:rPr>
          <w:sz w:val="28"/>
          <w:szCs w:val="28"/>
          <w:shd w:val="clear" w:color="auto" w:fill="FFFFFF"/>
        </w:rPr>
        <w:t>- исполнение бюджета поселения;</w:t>
      </w:r>
    </w:p>
    <w:p w14:paraId="2440CF2E" w14:textId="77777777" w:rsidR="00492377" w:rsidRDefault="00D42EF5" w:rsidP="00DB06DD">
      <w:pPr>
        <w:ind w:firstLine="513"/>
        <w:jc w:val="both"/>
        <w:rPr>
          <w:sz w:val="28"/>
          <w:szCs w:val="28"/>
          <w:highlight w:val="yellow"/>
          <w:shd w:val="clear" w:color="auto" w:fill="FFFFFF"/>
        </w:rPr>
      </w:pPr>
      <w:r w:rsidRPr="001D1AF7">
        <w:rPr>
          <w:sz w:val="28"/>
          <w:szCs w:val="28"/>
          <w:shd w:val="clear" w:color="auto" w:fill="FFFFFF"/>
        </w:rPr>
        <w:t>- утверждение положений</w:t>
      </w:r>
      <w:r w:rsidR="00492377" w:rsidRPr="001D1AF7">
        <w:rPr>
          <w:sz w:val="28"/>
          <w:szCs w:val="28"/>
          <w:shd w:val="clear" w:color="auto" w:fill="FFFFFF"/>
        </w:rPr>
        <w:t xml:space="preserve"> о бюджетном процессе,</w:t>
      </w:r>
      <w:r w:rsidR="00D81590">
        <w:rPr>
          <w:sz w:val="28"/>
          <w:szCs w:val="28"/>
          <w:shd w:val="clear" w:color="auto" w:fill="FFFFFF"/>
        </w:rPr>
        <w:t xml:space="preserve"> </w:t>
      </w:r>
      <w:r w:rsidR="00492377">
        <w:rPr>
          <w:sz w:val="28"/>
          <w:szCs w:val="28"/>
        </w:rPr>
        <w:t xml:space="preserve">о </w:t>
      </w:r>
      <w:r w:rsidR="00492377" w:rsidRPr="001D7ADC">
        <w:rPr>
          <w:sz w:val="28"/>
          <w:szCs w:val="28"/>
        </w:rPr>
        <w:t>муниципальном контроле в сфере благоустройства</w:t>
      </w:r>
      <w:r w:rsidR="00492377">
        <w:rPr>
          <w:sz w:val="28"/>
          <w:szCs w:val="28"/>
        </w:rPr>
        <w:t xml:space="preserve">, </w:t>
      </w:r>
      <w:r w:rsidR="00DB06DD" w:rsidRPr="00104350">
        <w:rPr>
          <w:sz w:val="28"/>
          <w:szCs w:val="28"/>
        </w:rPr>
        <w:t>о муниципальном контроле на автомобильном транспорте и в дорожном хозяйстве</w:t>
      </w:r>
      <w:r w:rsidR="00DB06DD">
        <w:rPr>
          <w:bCs/>
          <w:sz w:val="28"/>
          <w:szCs w:val="28"/>
        </w:rPr>
        <w:t xml:space="preserve">, </w:t>
      </w:r>
      <w:r w:rsidR="00DB06DD" w:rsidRPr="0084745F">
        <w:rPr>
          <w:sz w:val="28"/>
          <w:szCs w:val="28"/>
        </w:rPr>
        <w:t xml:space="preserve">о </w:t>
      </w:r>
      <w:r w:rsidR="00DB06DD">
        <w:rPr>
          <w:sz w:val="28"/>
          <w:szCs w:val="28"/>
        </w:rPr>
        <w:t xml:space="preserve">муниципальном жилищном контроле, </w:t>
      </w:r>
      <w:r w:rsidR="00DB06DD">
        <w:rPr>
          <w:bCs/>
          <w:sz w:val="28"/>
          <w:szCs w:val="28"/>
        </w:rPr>
        <w:t>о ста</w:t>
      </w:r>
      <w:r w:rsidR="00DB06DD" w:rsidRPr="0071790A">
        <w:rPr>
          <w:bCs/>
          <w:sz w:val="28"/>
          <w:szCs w:val="28"/>
        </w:rPr>
        <w:t>ростах</w:t>
      </w:r>
      <w:r w:rsidR="00DB06DD">
        <w:rPr>
          <w:bCs/>
          <w:sz w:val="28"/>
          <w:szCs w:val="28"/>
        </w:rPr>
        <w:t xml:space="preserve">, </w:t>
      </w:r>
    </w:p>
    <w:p w14:paraId="6558D347" w14:textId="77777777" w:rsidR="00D42EF5" w:rsidRPr="00B25726" w:rsidRDefault="00DB06DD" w:rsidP="00D42EF5">
      <w:pPr>
        <w:ind w:firstLine="513"/>
        <w:jc w:val="both"/>
        <w:rPr>
          <w:sz w:val="28"/>
          <w:szCs w:val="28"/>
          <w:shd w:val="clear" w:color="auto" w:fill="FFFFFF"/>
        </w:rPr>
      </w:pPr>
      <w:r w:rsidRPr="00DB06DD">
        <w:rPr>
          <w:sz w:val="28"/>
          <w:szCs w:val="28"/>
          <w:shd w:val="clear" w:color="auto" w:fill="FFFFFF"/>
        </w:rPr>
        <w:t xml:space="preserve">- утверждение </w:t>
      </w:r>
      <w:r w:rsidR="00D42EF5" w:rsidRPr="00DB06DD">
        <w:rPr>
          <w:sz w:val="28"/>
          <w:szCs w:val="28"/>
          <w:shd w:val="clear" w:color="auto" w:fill="FFFFFF"/>
        </w:rPr>
        <w:t>порядков</w:t>
      </w:r>
      <w:r w:rsidR="00D81590">
        <w:rPr>
          <w:sz w:val="28"/>
          <w:szCs w:val="28"/>
          <w:shd w:val="clear" w:color="auto" w:fill="FFFFFF"/>
        </w:rPr>
        <w:t xml:space="preserve"> </w:t>
      </w:r>
      <w:r w:rsidRPr="007238D2">
        <w:rPr>
          <w:sz w:val="28"/>
          <w:szCs w:val="28"/>
        </w:rPr>
        <w:t>выдвижения, внесения, обсуждения, рассмотрения и реализации инициативных проектов</w:t>
      </w:r>
      <w:r>
        <w:rPr>
          <w:sz w:val="28"/>
          <w:szCs w:val="28"/>
        </w:rPr>
        <w:t xml:space="preserve">, </w:t>
      </w:r>
      <w:r w:rsidRPr="00F128B1">
        <w:rPr>
          <w:bCs/>
          <w:sz w:val="28"/>
          <w:szCs w:val="28"/>
        </w:rPr>
        <w:t>назначения и проведения собрания граждан в целях рассмотрения и обсуждения вопросов внесения инициативных проектов</w:t>
      </w:r>
      <w:r w:rsidR="00E43959">
        <w:rPr>
          <w:bCs/>
          <w:sz w:val="28"/>
          <w:szCs w:val="28"/>
        </w:rPr>
        <w:t>,</w:t>
      </w:r>
    </w:p>
    <w:p w14:paraId="1BAE3425" w14:textId="77777777" w:rsidR="00DB06DD" w:rsidRPr="00DB06DD" w:rsidRDefault="00492377" w:rsidP="00DB06DD">
      <w:pPr>
        <w:ind w:firstLine="513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утверждение технического задания </w:t>
      </w:r>
      <w:r w:rsidR="00DB06DD" w:rsidRPr="006C0986">
        <w:rPr>
          <w:bCs/>
          <w:sz w:val="28"/>
          <w:szCs w:val="28"/>
        </w:rPr>
        <w:t>на коррект</w:t>
      </w:r>
      <w:r w:rsidR="00DB06DD">
        <w:rPr>
          <w:bCs/>
          <w:sz w:val="28"/>
          <w:szCs w:val="28"/>
        </w:rPr>
        <w:t>ировку инвестиционной программы</w:t>
      </w:r>
      <w:r w:rsidR="00DB06DD" w:rsidRPr="006C0986">
        <w:rPr>
          <w:bCs/>
          <w:sz w:val="28"/>
          <w:szCs w:val="28"/>
        </w:rPr>
        <w:t xml:space="preserve"> ОАО «Усть-Вымская тепловая компания» в сфере холодного водоснабжения, водоотведения</w:t>
      </w:r>
      <w:r w:rsidR="00DB06DD">
        <w:rPr>
          <w:bCs/>
          <w:sz w:val="28"/>
          <w:szCs w:val="28"/>
        </w:rPr>
        <w:t>;</w:t>
      </w:r>
    </w:p>
    <w:p w14:paraId="051331C2" w14:textId="77777777" w:rsidR="001B1C84" w:rsidRPr="00E43959" w:rsidRDefault="00D42EF5" w:rsidP="00E43959">
      <w:pPr>
        <w:ind w:firstLine="513"/>
        <w:jc w:val="both"/>
        <w:rPr>
          <w:iCs/>
          <w:color w:val="212121"/>
          <w:sz w:val="28"/>
          <w:szCs w:val="28"/>
          <w:shd w:val="clear" w:color="auto" w:fill="FFFFFF"/>
        </w:rPr>
      </w:pPr>
      <w:r w:rsidRPr="00E43959">
        <w:rPr>
          <w:sz w:val="28"/>
          <w:szCs w:val="28"/>
          <w:shd w:val="clear" w:color="auto" w:fill="FFFFFF"/>
        </w:rPr>
        <w:t xml:space="preserve">- </w:t>
      </w:r>
      <w:r w:rsidR="00E43959">
        <w:rPr>
          <w:sz w:val="28"/>
          <w:szCs w:val="28"/>
          <w:shd w:val="clear" w:color="auto" w:fill="FFFFFF"/>
        </w:rPr>
        <w:t>о</w:t>
      </w:r>
      <w:r w:rsidR="00E43959" w:rsidRPr="00E43959">
        <w:rPr>
          <w:sz w:val="28"/>
          <w:szCs w:val="28"/>
          <w:shd w:val="clear" w:color="auto" w:fill="FFFFFF"/>
        </w:rPr>
        <w:t xml:space="preserve"> прием</w:t>
      </w:r>
      <w:r w:rsidR="00E43959">
        <w:rPr>
          <w:sz w:val="28"/>
          <w:szCs w:val="28"/>
          <w:shd w:val="clear" w:color="auto" w:fill="FFFFFF"/>
        </w:rPr>
        <w:t>е</w:t>
      </w:r>
      <w:r w:rsidR="00E43959" w:rsidRPr="00E43959">
        <w:rPr>
          <w:sz w:val="28"/>
          <w:szCs w:val="28"/>
          <w:shd w:val="clear" w:color="auto" w:fill="FFFFFF"/>
        </w:rPr>
        <w:t xml:space="preserve"> в муниципальную собственность </w:t>
      </w:r>
      <w:r w:rsidR="00E43959">
        <w:rPr>
          <w:sz w:val="28"/>
          <w:szCs w:val="28"/>
          <w:shd w:val="clear" w:color="auto" w:fill="FFFFFF"/>
        </w:rPr>
        <w:t xml:space="preserve">жилых помещений с уровня </w:t>
      </w:r>
      <w:r w:rsidR="00E43959" w:rsidRPr="00E43959">
        <w:rPr>
          <w:sz w:val="28"/>
          <w:szCs w:val="28"/>
        </w:rPr>
        <w:t>муниципального района «Усть-Вымский»</w:t>
      </w:r>
      <w:r w:rsidR="00E43959">
        <w:rPr>
          <w:sz w:val="28"/>
          <w:szCs w:val="28"/>
        </w:rPr>
        <w:t xml:space="preserve"> в количестве 6 штук.</w:t>
      </w:r>
    </w:p>
    <w:p w14:paraId="03899C0B" w14:textId="538CC83A" w:rsidR="001B1C84" w:rsidRPr="00F90726" w:rsidRDefault="001B1C84" w:rsidP="00F90726">
      <w:pPr>
        <w:ind w:firstLine="540"/>
        <w:jc w:val="both"/>
        <w:rPr>
          <w:sz w:val="28"/>
          <w:szCs w:val="28"/>
        </w:rPr>
      </w:pPr>
      <w:r w:rsidRPr="00B25726">
        <w:rPr>
          <w:sz w:val="28"/>
          <w:szCs w:val="28"/>
        </w:rPr>
        <w:t xml:space="preserve">Заседание Совета поселения   считаться правомочным, если на нем присутствует </w:t>
      </w:r>
      <w:r w:rsidR="003B246D">
        <w:rPr>
          <w:sz w:val="28"/>
          <w:szCs w:val="28"/>
        </w:rPr>
        <w:t xml:space="preserve">не </w:t>
      </w:r>
      <w:r w:rsidRPr="00B25726">
        <w:rPr>
          <w:sz w:val="28"/>
          <w:szCs w:val="28"/>
        </w:rPr>
        <w:t xml:space="preserve">менее 50 процентов от числа избранных депутатов. </w:t>
      </w:r>
      <w:r w:rsidR="00D42EF5">
        <w:rPr>
          <w:sz w:val="28"/>
          <w:szCs w:val="28"/>
        </w:rPr>
        <w:t xml:space="preserve">В 2023 году все заседания были проведены, при наличии кворума. Однако, часть депутатов отсутствовали по уважительным причинам: </w:t>
      </w:r>
    </w:p>
    <w:p w14:paraId="5133FFC7" w14:textId="77777777" w:rsidR="009D4908" w:rsidRPr="00B25726" w:rsidRDefault="00066C47" w:rsidP="00FA53E0">
      <w:pPr>
        <w:pStyle w:val="a3"/>
        <w:ind w:firstLine="567"/>
        <w:jc w:val="both"/>
        <w:rPr>
          <w:sz w:val="28"/>
          <w:szCs w:val="28"/>
        </w:rPr>
      </w:pPr>
      <w:r w:rsidRPr="00B25726">
        <w:rPr>
          <w:sz w:val="28"/>
          <w:szCs w:val="28"/>
        </w:rPr>
        <w:t xml:space="preserve">Из числа депутатов Совета поселения </w:t>
      </w:r>
      <w:r w:rsidR="009D4908" w:rsidRPr="00B25726">
        <w:rPr>
          <w:sz w:val="28"/>
          <w:szCs w:val="28"/>
        </w:rPr>
        <w:t xml:space="preserve">на основании решения Совета городского поселения «Микунь» от 17 ноября 2021 № 5/2 – 16 утверждены </w:t>
      </w:r>
      <w:r w:rsidR="00B25726" w:rsidRPr="00B25726">
        <w:rPr>
          <w:sz w:val="28"/>
          <w:szCs w:val="28"/>
        </w:rPr>
        <w:t>постоянные комиссии</w:t>
      </w:r>
      <w:r w:rsidR="009D4908" w:rsidRPr="00B25726">
        <w:rPr>
          <w:sz w:val="28"/>
          <w:szCs w:val="28"/>
        </w:rPr>
        <w:t xml:space="preserve"> Совет</w:t>
      </w:r>
      <w:r w:rsidR="00FA53E0">
        <w:rPr>
          <w:sz w:val="28"/>
          <w:szCs w:val="28"/>
        </w:rPr>
        <w:t>а городского поселения «Микунь».</w:t>
      </w:r>
    </w:p>
    <w:p w14:paraId="52E84E75" w14:textId="77777777" w:rsidR="00C05AB8" w:rsidRDefault="00FA53E0" w:rsidP="00FA53E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D4908" w:rsidRPr="00B25726">
        <w:rPr>
          <w:sz w:val="28"/>
          <w:szCs w:val="28"/>
        </w:rPr>
        <w:t>остоянная комиссия по бюджету и экономическим вопросам</w:t>
      </w:r>
      <w:r w:rsidR="00C05AB8">
        <w:rPr>
          <w:sz w:val="28"/>
          <w:szCs w:val="28"/>
        </w:rPr>
        <w:t xml:space="preserve"> – </w:t>
      </w:r>
      <w:r>
        <w:rPr>
          <w:sz w:val="28"/>
          <w:szCs w:val="28"/>
        </w:rPr>
        <w:t>4 человека</w:t>
      </w:r>
      <w:r w:rsidR="00C05AB8">
        <w:rPr>
          <w:sz w:val="28"/>
          <w:szCs w:val="28"/>
        </w:rPr>
        <w:t>.</w:t>
      </w:r>
    </w:p>
    <w:p w14:paraId="3516BE30" w14:textId="77777777" w:rsidR="00C05AB8" w:rsidRPr="002764F9" w:rsidRDefault="00C05AB8" w:rsidP="00FA53E0">
      <w:pPr>
        <w:pStyle w:val="a3"/>
        <w:ind w:firstLine="567"/>
        <w:jc w:val="both"/>
        <w:rPr>
          <w:sz w:val="28"/>
          <w:szCs w:val="28"/>
        </w:rPr>
      </w:pPr>
      <w:r w:rsidRPr="002D31E3">
        <w:rPr>
          <w:sz w:val="28"/>
          <w:szCs w:val="28"/>
        </w:rPr>
        <w:t>1.</w:t>
      </w:r>
      <w:r w:rsidRPr="002764F9">
        <w:rPr>
          <w:sz w:val="28"/>
          <w:szCs w:val="28"/>
        </w:rPr>
        <w:t xml:space="preserve"> </w:t>
      </w:r>
      <w:proofErr w:type="spellStart"/>
      <w:r w:rsidRPr="002764F9">
        <w:rPr>
          <w:sz w:val="28"/>
          <w:szCs w:val="28"/>
        </w:rPr>
        <w:t>Габов</w:t>
      </w:r>
      <w:proofErr w:type="spellEnd"/>
      <w:r w:rsidRPr="002764F9">
        <w:rPr>
          <w:sz w:val="28"/>
          <w:szCs w:val="28"/>
        </w:rPr>
        <w:t xml:space="preserve"> Дмитрий Владимирович, депута</w:t>
      </w:r>
      <w:r w:rsidR="00FA53E0">
        <w:rPr>
          <w:sz w:val="28"/>
          <w:szCs w:val="28"/>
        </w:rPr>
        <w:t>т от избирательного округа №3.</w:t>
      </w:r>
    </w:p>
    <w:p w14:paraId="448B0F8E" w14:textId="77777777" w:rsidR="00C05AB8" w:rsidRPr="002D31E3" w:rsidRDefault="00C05AB8" w:rsidP="00FA53E0">
      <w:pPr>
        <w:pStyle w:val="a3"/>
        <w:ind w:firstLine="567"/>
        <w:jc w:val="both"/>
        <w:rPr>
          <w:sz w:val="28"/>
          <w:szCs w:val="28"/>
        </w:rPr>
      </w:pPr>
      <w:r w:rsidRPr="00FA53E0">
        <w:rPr>
          <w:sz w:val="28"/>
          <w:szCs w:val="28"/>
        </w:rPr>
        <w:lastRenderedPageBreak/>
        <w:t>2</w:t>
      </w:r>
      <w:r w:rsidR="00FA53E0">
        <w:rPr>
          <w:sz w:val="28"/>
          <w:szCs w:val="28"/>
        </w:rPr>
        <w:t xml:space="preserve">. </w:t>
      </w:r>
      <w:r w:rsidRPr="00FA53E0">
        <w:rPr>
          <w:sz w:val="28"/>
          <w:szCs w:val="28"/>
        </w:rPr>
        <w:t>Карпенко Светлана Анатольевна, деп</w:t>
      </w:r>
      <w:r w:rsidR="00FA53E0">
        <w:rPr>
          <w:sz w:val="28"/>
          <w:szCs w:val="28"/>
        </w:rPr>
        <w:t>утат от избирательного округа №</w:t>
      </w:r>
      <w:r w:rsidRPr="00FA53E0">
        <w:rPr>
          <w:sz w:val="28"/>
          <w:szCs w:val="28"/>
        </w:rPr>
        <w:t>13.</w:t>
      </w:r>
    </w:p>
    <w:p w14:paraId="25E08571" w14:textId="77777777" w:rsidR="00C05AB8" w:rsidRDefault="00C05AB8" w:rsidP="00FA53E0">
      <w:pPr>
        <w:pStyle w:val="a3"/>
        <w:ind w:firstLine="567"/>
        <w:jc w:val="both"/>
        <w:rPr>
          <w:sz w:val="28"/>
          <w:szCs w:val="28"/>
        </w:rPr>
      </w:pPr>
      <w:r w:rsidRPr="002764F9">
        <w:rPr>
          <w:sz w:val="28"/>
          <w:szCs w:val="28"/>
        </w:rPr>
        <w:t xml:space="preserve">3. Лихачева Ольга </w:t>
      </w:r>
      <w:proofErr w:type="spellStart"/>
      <w:r w:rsidRPr="002764F9">
        <w:rPr>
          <w:sz w:val="28"/>
          <w:szCs w:val="28"/>
        </w:rPr>
        <w:t>Пятрасовна</w:t>
      </w:r>
      <w:proofErr w:type="spellEnd"/>
      <w:r w:rsidRPr="002764F9">
        <w:rPr>
          <w:sz w:val="28"/>
          <w:szCs w:val="28"/>
        </w:rPr>
        <w:t>, депутат от избирательного округа № 9.</w:t>
      </w:r>
    </w:p>
    <w:p w14:paraId="316C0523" w14:textId="77777777" w:rsidR="00FA53E0" w:rsidRPr="002764F9" w:rsidRDefault="00FA53E0" w:rsidP="003B643D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Опарева</w:t>
      </w:r>
      <w:proofErr w:type="spellEnd"/>
      <w:r>
        <w:rPr>
          <w:sz w:val="28"/>
          <w:szCs w:val="28"/>
        </w:rPr>
        <w:t xml:space="preserve"> Ирина Владимировна</w:t>
      </w:r>
      <w:r w:rsidRPr="002D31E3">
        <w:rPr>
          <w:sz w:val="28"/>
          <w:szCs w:val="28"/>
        </w:rPr>
        <w:t>, депутат от избирательного округа №</w:t>
      </w:r>
      <w:r>
        <w:rPr>
          <w:sz w:val="28"/>
          <w:szCs w:val="28"/>
        </w:rPr>
        <w:t xml:space="preserve"> 7</w:t>
      </w:r>
      <w:r w:rsidRPr="002D31E3">
        <w:rPr>
          <w:sz w:val="28"/>
          <w:szCs w:val="28"/>
        </w:rPr>
        <w:t>.</w:t>
      </w:r>
    </w:p>
    <w:p w14:paraId="180DD553" w14:textId="77777777" w:rsidR="003B246D" w:rsidRDefault="00665C14" w:rsidP="00FA53E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53E0">
        <w:rPr>
          <w:sz w:val="28"/>
          <w:szCs w:val="28"/>
        </w:rPr>
        <w:t>П</w:t>
      </w:r>
      <w:r w:rsidR="00B25726" w:rsidRPr="00B25726">
        <w:rPr>
          <w:sz w:val="28"/>
          <w:szCs w:val="28"/>
        </w:rPr>
        <w:t>остоянная комиссия по землепользованию, градостроительству, жилищно-коммунальному хозяйству и благоустройству</w:t>
      </w:r>
      <w:r w:rsidR="00C05AB8">
        <w:rPr>
          <w:sz w:val="28"/>
          <w:szCs w:val="28"/>
        </w:rPr>
        <w:t xml:space="preserve"> –</w:t>
      </w:r>
      <w:r w:rsidR="00FA53E0">
        <w:rPr>
          <w:sz w:val="28"/>
          <w:szCs w:val="28"/>
        </w:rPr>
        <w:t xml:space="preserve"> 6</w:t>
      </w:r>
      <w:r w:rsidR="00C05AB8">
        <w:rPr>
          <w:sz w:val="28"/>
          <w:szCs w:val="28"/>
        </w:rPr>
        <w:t xml:space="preserve"> человек.</w:t>
      </w:r>
    </w:p>
    <w:p w14:paraId="65BDA12C" w14:textId="77777777" w:rsidR="00C05AB8" w:rsidRPr="002764F9" w:rsidRDefault="00C05AB8" w:rsidP="00FA53E0">
      <w:pPr>
        <w:pStyle w:val="a3"/>
        <w:ind w:firstLine="567"/>
        <w:jc w:val="both"/>
        <w:rPr>
          <w:sz w:val="28"/>
          <w:szCs w:val="28"/>
        </w:rPr>
      </w:pPr>
      <w:r w:rsidRPr="002764F9">
        <w:rPr>
          <w:sz w:val="28"/>
          <w:szCs w:val="28"/>
        </w:rPr>
        <w:t xml:space="preserve">1. </w:t>
      </w:r>
      <w:proofErr w:type="spellStart"/>
      <w:r w:rsidRPr="002764F9">
        <w:rPr>
          <w:sz w:val="28"/>
          <w:szCs w:val="28"/>
        </w:rPr>
        <w:t>Брюхань</w:t>
      </w:r>
      <w:proofErr w:type="spellEnd"/>
      <w:r w:rsidRPr="002764F9">
        <w:rPr>
          <w:sz w:val="28"/>
          <w:szCs w:val="28"/>
        </w:rPr>
        <w:t xml:space="preserve"> Максим Витальевич, депутат от избирательного округа № 6.</w:t>
      </w:r>
    </w:p>
    <w:p w14:paraId="36DD14E3" w14:textId="77777777" w:rsidR="00C05AB8" w:rsidRPr="002764F9" w:rsidRDefault="00C05AB8" w:rsidP="00FA53E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764F9">
        <w:rPr>
          <w:sz w:val="28"/>
          <w:szCs w:val="28"/>
        </w:rPr>
        <w:t>.Звонкова Лидия Николаевна, депутат от избирательного округа № 11.</w:t>
      </w:r>
    </w:p>
    <w:p w14:paraId="5A7724A0" w14:textId="77777777" w:rsidR="00C05AB8" w:rsidRPr="002764F9" w:rsidRDefault="00C05AB8" w:rsidP="00FA53E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64F9">
        <w:rPr>
          <w:sz w:val="28"/>
          <w:szCs w:val="28"/>
        </w:rPr>
        <w:t xml:space="preserve">.Латыпов Рамиль </w:t>
      </w:r>
      <w:proofErr w:type="spellStart"/>
      <w:r w:rsidRPr="002764F9">
        <w:rPr>
          <w:sz w:val="28"/>
          <w:szCs w:val="28"/>
        </w:rPr>
        <w:t>Раянович</w:t>
      </w:r>
      <w:proofErr w:type="spellEnd"/>
      <w:r w:rsidRPr="002764F9">
        <w:rPr>
          <w:sz w:val="28"/>
          <w:szCs w:val="28"/>
        </w:rPr>
        <w:t>, депутат от избирательного округа № 12.</w:t>
      </w:r>
    </w:p>
    <w:p w14:paraId="27C4F800" w14:textId="77777777" w:rsidR="00C05AB8" w:rsidRPr="002764F9" w:rsidRDefault="00C05AB8" w:rsidP="00FA53E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64F9">
        <w:rPr>
          <w:sz w:val="28"/>
          <w:szCs w:val="28"/>
        </w:rPr>
        <w:t>. Мельник Андрей Леонидович, депутат от избирательного округа № 1.</w:t>
      </w:r>
    </w:p>
    <w:p w14:paraId="4A6AE4BA" w14:textId="77777777" w:rsidR="00FA53E0" w:rsidRDefault="00C05AB8" w:rsidP="00FA53E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643D">
        <w:rPr>
          <w:sz w:val="28"/>
          <w:szCs w:val="28"/>
        </w:rPr>
        <w:t xml:space="preserve">. </w:t>
      </w:r>
      <w:proofErr w:type="spellStart"/>
      <w:r w:rsidRPr="002764F9">
        <w:rPr>
          <w:sz w:val="28"/>
          <w:szCs w:val="28"/>
        </w:rPr>
        <w:t>Сторожилова</w:t>
      </w:r>
      <w:proofErr w:type="spellEnd"/>
      <w:r w:rsidRPr="002764F9">
        <w:rPr>
          <w:sz w:val="28"/>
          <w:szCs w:val="28"/>
        </w:rPr>
        <w:t xml:space="preserve"> Надежда Михайловна, депутат от избирательного  округа № 8. </w:t>
      </w:r>
    </w:p>
    <w:p w14:paraId="01D58D6A" w14:textId="77777777" w:rsidR="00C05AB8" w:rsidRPr="002764F9" w:rsidRDefault="00FA53E0" w:rsidP="00FA53E0">
      <w:pPr>
        <w:pStyle w:val="a3"/>
        <w:ind w:firstLine="567"/>
        <w:jc w:val="both"/>
        <w:rPr>
          <w:sz w:val="28"/>
          <w:szCs w:val="28"/>
        </w:rPr>
      </w:pPr>
      <w:r w:rsidRPr="00FA53E0">
        <w:rPr>
          <w:sz w:val="28"/>
          <w:szCs w:val="28"/>
        </w:rPr>
        <w:t xml:space="preserve">6. </w:t>
      </w:r>
      <w:proofErr w:type="spellStart"/>
      <w:r w:rsidRPr="00FA53E0">
        <w:rPr>
          <w:sz w:val="28"/>
          <w:szCs w:val="28"/>
        </w:rPr>
        <w:t>Лолейт</w:t>
      </w:r>
      <w:proofErr w:type="spellEnd"/>
      <w:r w:rsidRPr="00FA53E0">
        <w:rPr>
          <w:sz w:val="28"/>
          <w:szCs w:val="28"/>
        </w:rPr>
        <w:t xml:space="preserve"> Марина Георгиевна, депутат от избирательного округа № 14.</w:t>
      </w:r>
    </w:p>
    <w:p w14:paraId="789EC6D0" w14:textId="77777777" w:rsidR="00FA53E0" w:rsidRPr="00FA53E0" w:rsidRDefault="00FA53E0" w:rsidP="00FA53E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25726" w:rsidRPr="00B25726">
        <w:rPr>
          <w:sz w:val="28"/>
          <w:szCs w:val="28"/>
        </w:rPr>
        <w:t>остоянная комиссия по социальным вопросам и делам молодежи</w:t>
      </w:r>
      <w:r w:rsidR="00C05AB8">
        <w:rPr>
          <w:sz w:val="28"/>
          <w:szCs w:val="28"/>
        </w:rPr>
        <w:t xml:space="preserve"> –</w:t>
      </w:r>
      <w:r w:rsidRPr="00FA53E0">
        <w:rPr>
          <w:sz w:val="28"/>
          <w:szCs w:val="28"/>
        </w:rPr>
        <w:t>3</w:t>
      </w:r>
      <w:r w:rsidR="00C05AB8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="00C05AB8">
        <w:rPr>
          <w:sz w:val="28"/>
          <w:szCs w:val="28"/>
        </w:rPr>
        <w:t>.</w:t>
      </w:r>
    </w:p>
    <w:p w14:paraId="7E3E1950" w14:textId="77777777" w:rsidR="00C05AB8" w:rsidRDefault="00FA53E0" w:rsidP="00FA53E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5AB8">
        <w:rPr>
          <w:sz w:val="28"/>
          <w:szCs w:val="28"/>
        </w:rPr>
        <w:t>. Костромин Георгий Николаевич</w:t>
      </w:r>
      <w:r w:rsidR="00C05AB8" w:rsidRPr="002D31E3">
        <w:rPr>
          <w:sz w:val="28"/>
          <w:szCs w:val="28"/>
        </w:rPr>
        <w:t>, депутат от избирательного округа №</w:t>
      </w:r>
      <w:r w:rsidR="00C05AB8">
        <w:rPr>
          <w:sz w:val="28"/>
          <w:szCs w:val="28"/>
        </w:rPr>
        <w:t>15</w:t>
      </w:r>
      <w:r w:rsidR="00C05AB8" w:rsidRPr="002D31E3">
        <w:rPr>
          <w:sz w:val="28"/>
          <w:szCs w:val="28"/>
        </w:rPr>
        <w:t>.</w:t>
      </w:r>
    </w:p>
    <w:p w14:paraId="2F5E1DA8" w14:textId="77777777" w:rsidR="00C05AB8" w:rsidRPr="002D31E3" w:rsidRDefault="00FA53E0" w:rsidP="00FA53E0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5AB8">
        <w:rPr>
          <w:sz w:val="28"/>
          <w:szCs w:val="28"/>
        </w:rPr>
        <w:t>. Лапина Жанна Александровна</w:t>
      </w:r>
      <w:r w:rsidR="00C05AB8" w:rsidRPr="002D31E3">
        <w:rPr>
          <w:sz w:val="28"/>
          <w:szCs w:val="28"/>
        </w:rPr>
        <w:t>, депутат от избирательного округа №</w:t>
      </w:r>
      <w:r w:rsidR="00C05AB8">
        <w:rPr>
          <w:sz w:val="28"/>
          <w:szCs w:val="28"/>
        </w:rPr>
        <w:t xml:space="preserve"> 5</w:t>
      </w:r>
      <w:r w:rsidR="00C05AB8" w:rsidRPr="002D31E3">
        <w:rPr>
          <w:sz w:val="28"/>
          <w:szCs w:val="28"/>
        </w:rPr>
        <w:t>.</w:t>
      </w:r>
    </w:p>
    <w:p w14:paraId="48A478CB" w14:textId="77777777" w:rsidR="00B25726" w:rsidRPr="00B25726" w:rsidRDefault="00FA53E0" w:rsidP="00665C14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5AB8" w:rsidRPr="002D31E3">
        <w:rPr>
          <w:sz w:val="28"/>
          <w:szCs w:val="28"/>
        </w:rPr>
        <w:t>.Скокова Ася Алексеевна, депутат от избирательного округа № 2.</w:t>
      </w:r>
    </w:p>
    <w:p w14:paraId="68BAD784" w14:textId="77777777" w:rsidR="003B246D" w:rsidRDefault="003B246D" w:rsidP="00497B85">
      <w:pPr>
        <w:pStyle w:val="a3"/>
        <w:ind w:firstLine="567"/>
        <w:jc w:val="both"/>
        <w:rPr>
          <w:sz w:val="28"/>
          <w:szCs w:val="28"/>
        </w:rPr>
      </w:pPr>
      <w:bookmarkStart w:id="0" w:name="_Hlk163734928"/>
      <w:r>
        <w:rPr>
          <w:sz w:val="28"/>
          <w:szCs w:val="28"/>
        </w:rPr>
        <w:t>П</w:t>
      </w:r>
      <w:r w:rsidR="00B25726" w:rsidRPr="00B25726">
        <w:rPr>
          <w:sz w:val="28"/>
          <w:szCs w:val="28"/>
        </w:rPr>
        <w:t>остоянная комиссия по землепользованию, градостроительству, жилищно-коммунальн</w:t>
      </w:r>
      <w:r w:rsidR="0089771E">
        <w:rPr>
          <w:sz w:val="28"/>
          <w:szCs w:val="28"/>
        </w:rPr>
        <w:t xml:space="preserve">ому хозяйству и </w:t>
      </w:r>
      <w:r>
        <w:rPr>
          <w:sz w:val="28"/>
          <w:szCs w:val="28"/>
        </w:rPr>
        <w:t xml:space="preserve">благоустройству </w:t>
      </w:r>
      <w:bookmarkEnd w:id="0"/>
      <w:r>
        <w:rPr>
          <w:sz w:val="28"/>
          <w:szCs w:val="28"/>
        </w:rPr>
        <w:t>работала активно, заседания проходили регулярно.</w:t>
      </w:r>
    </w:p>
    <w:p w14:paraId="62EABFA3" w14:textId="77777777" w:rsidR="00B25726" w:rsidRDefault="003B246D" w:rsidP="00497B8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25726" w:rsidRPr="00B25726">
        <w:rPr>
          <w:sz w:val="28"/>
          <w:szCs w:val="28"/>
        </w:rPr>
        <w:t xml:space="preserve"> 2023 году </w:t>
      </w:r>
      <w:r w:rsidR="00665C14">
        <w:rPr>
          <w:sz w:val="28"/>
          <w:szCs w:val="28"/>
        </w:rPr>
        <w:t>прошло 6 заседаний по вопросам:</w:t>
      </w:r>
    </w:p>
    <w:p w14:paraId="62C6C480" w14:textId="77777777" w:rsidR="00665C14" w:rsidRDefault="00665C14" w:rsidP="00497B8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306458">
        <w:rPr>
          <w:sz w:val="28"/>
          <w:szCs w:val="28"/>
        </w:rPr>
        <w:t xml:space="preserve">О проведении необходимых работ по </w:t>
      </w:r>
      <w:r>
        <w:rPr>
          <w:sz w:val="28"/>
          <w:szCs w:val="28"/>
        </w:rPr>
        <w:t xml:space="preserve">оценке состояния </w:t>
      </w:r>
      <w:r w:rsidRPr="00306458">
        <w:rPr>
          <w:sz w:val="28"/>
          <w:szCs w:val="28"/>
        </w:rPr>
        <w:t>домов по адресам ул.Пионерская д</w:t>
      </w:r>
      <w:r>
        <w:rPr>
          <w:sz w:val="28"/>
          <w:szCs w:val="28"/>
        </w:rPr>
        <w:t>.</w:t>
      </w:r>
      <w:r w:rsidRPr="00306458">
        <w:rPr>
          <w:sz w:val="28"/>
          <w:szCs w:val="28"/>
        </w:rPr>
        <w:t xml:space="preserve"> 10 и ул. Ленина </w:t>
      </w:r>
      <w:r>
        <w:rPr>
          <w:sz w:val="28"/>
          <w:szCs w:val="28"/>
        </w:rPr>
        <w:t xml:space="preserve">д. </w:t>
      </w:r>
      <w:r w:rsidRPr="00306458">
        <w:rPr>
          <w:sz w:val="28"/>
          <w:szCs w:val="28"/>
        </w:rPr>
        <w:t xml:space="preserve">31 </w:t>
      </w:r>
      <w:r w:rsidRPr="00223569">
        <w:rPr>
          <w:sz w:val="28"/>
          <w:szCs w:val="28"/>
        </w:rPr>
        <w:t xml:space="preserve">и признанию </w:t>
      </w:r>
      <w:r w:rsidRPr="00306458">
        <w:rPr>
          <w:sz w:val="28"/>
          <w:szCs w:val="28"/>
        </w:rPr>
        <w:t>аварийным жильём</w:t>
      </w:r>
      <w:r>
        <w:rPr>
          <w:sz w:val="28"/>
          <w:szCs w:val="28"/>
        </w:rPr>
        <w:t xml:space="preserve"> или жильём, непригодным к проживанию;</w:t>
      </w:r>
    </w:p>
    <w:p w14:paraId="7E6D5F1A" w14:textId="77777777" w:rsidR="00665C14" w:rsidRDefault="00665C14" w:rsidP="00497B8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A7BE2">
        <w:rPr>
          <w:sz w:val="28"/>
          <w:szCs w:val="28"/>
        </w:rPr>
        <w:t>О ходе работ по восстановлению дренажной системы ГП «Микунь»</w:t>
      </w:r>
      <w:r>
        <w:rPr>
          <w:sz w:val="28"/>
          <w:szCs w:val="28"/>
        </w:rPr>
        <w:t>;</w:t>
      </w:r>
    </w:p>
    <w:p w14:paraId="44E66B45" w14:textId="77777777" w:rsidR="00665C14" w:rsidRDefault="00665C14" w:rsidP="00497B8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A7BE2">
        <w:rPr>
          <w:sz w:val="28"/>
          <w:szCs w:val="28"/>
        </w:rPr>
        <w:t xml:space="preserve">О состоянии дел в </w:t>
      </w:r>
      <w:r>
        <w:rPr>
          <w:sz w:val="28"/>
          <w:szCs w:val="28"/>
        </w:rPr>
        <w:t>сфере газоснабжения ГП «Микунь»;</w:t>
      </w:r>
    </w:p>
    <w:p w14:paraId="56AE1599" w14:textId="77777777" w:rsidR="00665C14" w:rsidRDefault="00665C14" w:rsidP="00497B8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A7BE2">
        <w:rPr>
          <w:sz w:val="28"/>
          <w:szCs w:val="28"/>
        </w:rPr>
        <w:t xml:space="preserve"> О капитальном ремонте МКД ГП «Микунь» в 2023г. О причинах переносов срок</w:t>
      </w:r>
      <w:r>
        <w:rPr>
          <w:sz w:val="28"/>
          <w:szCs w:val="28"/>
        </w:rPr>
        <w:t>ов запланированных капремонтов;</w:t>
      </w:r>
    </w:p>
    <w:p w14:paraId="6F7F7F1F" w14:textId="77777777" w:rsidR="00665C14" w:rsidRDefault="00665C14" w:rsidP="00497B8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4A7BE2">
        <w:rPr>
          <w:sz w:val="28"/>
          <w:szCs w:val="28"/>
        </w:rPr>
        <w:t xml:space="preserve"> О ситуации с ухудшением качеств</w:t>
      </w:r>
      <w:r>
        <w:rPr>
          <w:sz w:val="28"/>
          <w:szCs w:val="28"/>
        </w:rPr>
        <w:t>а водоснабжения в городе Микунь;</w:t>
      </w:r>
    </w:p>
    <w:p w14:paraId="093CC1B9" w14:textId="77777777" w:rsidR="00665C14" w:rsidRDefault="00665C14" w:rsidP="00497B8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jc w:val="both"/>
        <w:rPr>
          <w:sz w:val="28"/>
          <w:szCs w:val="28"/>
        </w:rPr>
      </w:pPr>
      <w:r w:rsidRPr="00665C14">
        <w:rPr>
          <w:sz w:val="28"/>
          <w:szCs w:val="28"/>
        </w:rPr>
        <w:t>Порядок перерасчёта платы за поставляемую воду в случаях</w:t>
      </w:r>
      <w:r w:rsidR="00D81590">
        <w:rPr>
          <w:sz w:val="28"/>
          <w:szCs w:val="28"/>
        </w:rPr>
        <w:t xml:space="preserve"> </w:t>
      </w:r>
      <w:r w:rsidRPr="00665C14">
        <w:rPr>
          <w:sz w:val="28"/>
          <w:szCs w:val="28"/>
        </w:rPr>
        <w:t>ограничения подачи воды или нарушения качественных показателей</w:t>
      </w:r>
      <w:r>
        <w:rPr>
          <w:sz w:val="28"/>
          <w:szCs w:val="28"/>
        </w:rPr>
        <w:t>;</w:t>
      </w:r>
    </w:p>
    <w:p w14:paraId="7AE09A9D" w14:textId="77777777" w:rsidR="00665C14" w:rsidRPr="00665C14" w:rsidRDefault="00665C14" w:rsidP="00497B85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65C14">
        <w:rPr>
          <w:sz w:val="28"/>
          <w:szCs w:val="28"/>
        </w:rPr>
        <w:t xml:space="preserve">Об использовании по назначению дачных земель и взаимодействию с органами исполнительной власти ГП «Микунь»- отчет председателей СНТ, </w:t>
      </w:r>
      <w:r>
        <w:rPr>
          <w:sz w:val="28"/>
          <w:szCs w:val="28"/>
        </w:rPr>
        <w:t>СОТ;</w:t>
      </w:r>
    </w:p>
    <w:p w14:paraId="15987305" w14:textId="77777777" w:rsidR="00665C14" w:rsidRDefault="00665C14" w:rsidP="00497B8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благоустройстве, озеленении города, высадке цветов в весеннее - летний период;</w:t>
      </w:r>
    </w:p>
    <w:p w14:paraId="14815592" w14:textId="77777777" w:rsidR="00665C14" w:rsidRPr="00DD602B" w:rsidRDefault="00665C14" w:rsidP="00497B8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DD602B">
        <w:rPr>
          <w:rFonts w:eastAsia="Calibri"/>
          <w:sz w:val="28"/>
          <w:szCs w:val="28"/>
        </w:rPr>
        <w:t>О ходе реализации инвестиционных проектов, з</w:t>
      </w:r>
      <w:r>
        <w:rPr>
          <w:rFonts w:eastAsia="Calibri"/>
          <w:sz w:val="28"/>
          <w:szCs w:val="28"/>
        </w:rPr>
        <w:t>апланированных на 2023-2024 г.г.;</w:t>
      </w:r>
    </w:p>
    <w:p w14:paraId="40BC71D8" w14:textId="77777777" w:rsidR="00665C14" w:rsidRPr="00DD602B" w:rsidRDefault="00665C14" w:rsidP="00497B85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DD602B">
        <w:rPr>
          <w:rFonts w:eastAsia="Calibri"/>
          <w:sz w:val="28"/>
          <w:szCs w:val="28"/>
        </w:rPr>
        <w:t>О реконс</w:t>
      </w:r>
      <w:r>
        <w:rPr>
          <w:rFonts w:eastAsia="Calibri"/>
          <w:sz w:val="28"/>
          <w:szCs w:val="28"/>
        </w:rPr>
        <w:t>трукции 3 котельной в г. Микунь;</w:t>
      </w:r>
    </w:p>
    <w:p w14:paraId="186840F7" w14:textId="77777777" w:rsidR="003B643D" w:rsidRPr="001867EE" w:rsidRDefault="00665C14" w:rsidP="001867EE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DD602B">
        <w:rPr>
          <w:rFonts w:eastAsia="Calibri"/>
          <w:sz w:val="28"/>
          <w:szCs w:val="28"/>
        </w:rPr>
        <w:lastRenderedPageBreak/>
        <w:t>Об отопительном сезоне 2023-2024 в городе Микунь. Тарифы на отопление. Температурный граф</w:t>
      </w:r>
      <w:r>
        <w:rPr>
          <w:rFonts w:eastAsia="Calibri"/>
          <w:sz w:val="28"/>
          <w:szCs w:val="28"/>
        </w:rPr>
        <w:t>ик. Взаимодействие с управляющи</w:t>
      </w:r>
      <w:r w:rsidRPr="00DD602B">
        <w:rPr>
          <w:rFonts w:eastAsia="Calibri"/>
          <w:sz w:val="28"/>
          <w:szCs w:val="28"/>
        </w:rPr>
        <w:t>ми компаниями «УК Микунь», «УК Жилищный комплекс»</w:t>
      </w:r>
      <w:r>
        <w:rPr>
          <w:rFonts w:eastAsia="Calibri"/>
          <w:sz w:val="28"/>
          <w:szCs w:val="28"/>
        </w:rPr>
        <w:t>.</w:t>
      </w:r>
    </w:p>
    <w:p w14:paraId="729100DF" w14:textId="6066F497" w:rsidR="001867EE" w:rsidRDefault="0089771E" w:rsidP="00D42EF5">
      <w:pPr>
        <w:pStyle w:val="a3"/>
        <w:ind w:firstLine="567"/>
        <w:jc w:val="both"/>
        <w:rPr>
          <w:sz w:val="28"/>
          <w:szCs w:val="28"/>
        </w:rPr>
      </w:pPr>
      <w:r w:rsidRPr="001867EE">
        <w:rPr>
          <w:color w:val="000000" w:themeColor="text1"/>
          <w:sz w:val="28"/>
          <w:szCs w:val="28"/>
        </w:rPr>
        <w:t>Глав</w:t>
      </w:r>
      <w:r w:rsidR="003B246D" w:rsidRPr="001867EE">
        <w:rPr>
          <w:color w:val="000000" w:themeColor="text1"/>
          <w:sz w:val="28"/>
          <w:szCs w:val="28"/>
        </w:rPr>
        <w:t xml:space="preserve">а </w:t>
      </w:r>
      <w:r w:rsidR="003B643D" w:rsidRPr="001867EE">
        <w:rPr>
          <w:color w:val="000000" w:themeColor="text1"/>
          <w:sz w:val="28"/>
          <w:szCs w:val="28"/>
        </w:rPr>
        <w:t>городского поселения «Микунь»</w:t>
      </w:r>
      <w:r w:rsidR="001867EE" w:rsidRPr="001867EE">
        <w:rPr>
          <w:color w:val="000000" w:themeColor="text1"/>
          <w:sz w:val="28"/>
          <w:szCs w:val="28"/>
        </w:rPr>
        <w:t xml:space="preserve"> - председател</w:t>
      </w:r>
      <w:r w:rsidR="00D3755D">
        <w:rPr>
          <w:color w:val="000000" w:themeColor="text1"/>
          <w:sz w:val="28"/>
          <w:szCs w:val="28"/>
        </w:rPr>
        <w:t>ь</w:t>
      </w:r>
      <w:r w:rsidR="001867EE" w:rsidRPr="001867EE">
        <w:rPr>
          <w:color w:val="000000" w:themeColor="text1"/>
          <w:sz w:val="28"/>
          <w:szCs w:val="28"/>
        </w:rPr>
        <w:t xml:space="preserve"> Совета</w:t>
      </w:r>
      <w:r w:rsidR="00D81590">
        <w:rPr>
          <w:color w:val="000000" w:themeColor="text1"/>
          <w:sz w:val="28"/>
          <w:szCs w:val="28"/>
        </w:rPr>
        <w:t xml:space="preserve"> </w:t>
      </w:r>
      <w:r w:rsidR="003B246D">
        <w:rPr>
          <w:sz w:val="28"/>
          <w:szCs w:val="28"/>
        </w:rPr>
        <w:t>при</w:t>
      </w:r>
      <w:r w:rsidR="00D42EF5">
        <w:rPr>
          <w:sz w:val="28"/>
          <w:szCs w:val="28"/>
        </w:rPr>
        <w:t>нимал непосредственное участие</w:t>
      </w:r>
      <w:r w:rsidR="00A230AE">
        <w:rPr>
          <w:sz w:val="28"/>
          <w:szCs w:val="28"/>
        </w:rPr>
        <w:t xml:space="preserve"> в заседаниях п</w:t>
      </w:r>
      <w:r w:rsidR="00A230AE" w:rsidRPr="00B25726">
        <w:rPr>
          <w:sz w:val="28"/>
          <w:szCs w:val="28"/>
        </w:rPr>
        <w:t>остоянн</w:t>
      </w:r>
      <w:r w:rsidR="00A230AE">
        <w:rPr>
          <w:sz w:val="28"/>
          <w:szCs w:val="28"/>
        </w:rPr>
        <w:t xml:space="preserve">ой </w:t>
      </w:r>
      <w:r w:rsidR="00A230AE" w:rsidRPr="00B25726">
        <w:rPr>
          <w:sz w:val="28"/>
          <w:szCs w:val="28"/>
        </w:rPr>
        <w:t>комисси</w:t>
      </w:r>
      <w:r w:rsidR="00A230AE">
        <w:rPr>
          <w:sz w:val="28"/>
          <w:szCs w:val="28"/>
        </w:rPr>
        <w:t>и</w:t>
      </w:r>
      <w:r w:rsidR="00A230AE" w:rsidRPr="00B25726">
        <w:rPr>
          <w:sz w:val="28"/>
          <w:szCs w:val="28"/>
        </w:rPr>
        <w:t xml:space="preserve"> по землепользованию, градостроительству, жилищно-коммунальн</w:t>
      </w:r>
      <w:r w:rsidR="00A230AE">
        <w:rPr>
          <w:sz w:val="28"/>
          <w:szCs w:val="28"/>
        </w:rPr>
        <w:t xml:space="preserve">ому хозяйству и </w:t>
      </w:r>
      <w:proofErr w:type="spellStart"/>
      <w:r w:rsidR="00A230AE">
        <w:rPr>
          <w:sz w:val="28"/>
          <w:szCs w:val="28"/>
        </w:rPr>
        <w:t>благоустройству</w:t>
      </w:r>
      <w:r w:rsidR="00A230AE">
        <w:rPr>
          <w:sz w:val="28"/>
          <w:szCs w:val="28"/>
        </w:rPr>
        <w:t>ю</w:t>
      </w:r>
      <w:proofErr w:type="spellEnd"/>
      <w:r w:rsidR="00A230AE">
        <w:rPr>
          <w:sz w:val="28"/>
          <w:szCs w:val="28"/>
        </w:rPr>
        <w:t xml:space="preserve">, а также </w:t>
      </w:r>
      <w:r w:rsidR="00D42EF5">
        <w:rPr>
          <w:sz w:val="28"/>
          <w:szCs w:val="28"/>
        </w:rPr>
        <w:t xml:space="preserve"> </w:t>
      </w:r>
      <w:r w:rsidR="00726C69">
        <w:rPr>
          <w:sz w:val="28"/>
          <w:szCs w:val="28"/>
        </w:rPr>
        <w:t>в семинарах</w:t>
      </w:r>
      <w:r w:rsidR="00C23061">
        <w:rPr>
          <w:sz w:val="28"/>
          <w:szCs w:val="28"/>
        </w:rPr>
        <w:t xml:space="preserve"> и вебинарах</w:t>
      </w:r>
      <w:r w:rsidR="00726C69">
        <w:rPr>
          <w:sz w:val="28"/>
          <w:szCs w:val="28"/>
        </w:rPr>
        <w:t xml:space="preserve"> Ассоциации «Совет муниципальных образований Республики Коми», </w:t>
      </w:r>
      <w:r w:rsidR="00C23061" w:rsidRPr="00921597">
        <w:rPr>
          <w:bCs/>
          <w:sz w:val="28"/>
          <w:szCs w:val="28"/>
          <w:lang w:eastAsia="en-US"/>
        </w:rPr>
        <w:t>ГОУ ВО «Коми республиканская академия государственной службы и управления»</w:t>
      </w:r>
      <w:r w:rsidR="00C23061">
        <w:rPr>
          <w:sz w:val="28"/>
          <w:szCs w:val="28"/>
        </w:rPr>
        <w:t xml:space="preserve"> по темам:«Противодействие коррупции», «Декларативная кампания», «Правовая среда органов местного самоуправления»</w:t>
      </w:r>
      <w:r w:rsidR="00D3755D">
        <w:rPr>
          <w:sz w:val="28"/>
          <w:szCs w:val="28"/>
        </w:rPr>
        <w:t xml:space="preserve"> и т.п.</w:t>
      </w:r>
    </w:p>
    <w:p w14:paraId="40C2AB79" w14:textId="77777777" w:rsidR="00D62175" w:rsidRDefault="00A230AE" w:rsidP="00D42EF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и депутаты Совета поселения</w:t>
      </w:r>
      <w:r w:rsidR="00D62175">
        <w:rPr>
          <w:sz w:val="28"/>
          <w:szCs w:val="28"/>
        </w:rPr>
        <w:t xml:space="preserve"> являлись инициаторами всех проектов Народного бюджета на 2023 и на 2024, были собраны подписи </w:t>
      </w:r>
      <w:proofErr w:type="gramStart"/>
      <w:r w:rsidR="00D62175">
        <w:rPr>
          <w:sz w:val="28"/>
          <w:szCs w:val="28"/>
        </w:rPr>
        <w:t>для  их</w:t>
      </w:r>
      <w:proofErr w:type="gramEnd"/>
      <w:r w:rsidR="00D62175">
        <w:rPr>
          <w:sz w:val="28"/>
          <w:szCs w:val="28"/>
        </w:rPr>
        <w:t xml:space="preserve"> поддержки. Из планируемых 20-ти проектов на 2024 год утверждены 8, впервые за последние годы. </w:t>
      </w:r>
    </w:p>
    <w:p w14:paraId="4E4EAEC6" w14:textId="77777777" w:rsidR="00D62175" w:rsidRDefault="00D62175" w:rsidP="00D42EF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депутаты Совета и глава непосредственно принимали участие в продвижении инициативных проектов и наказов избирателей.</w:t>
      </w:r>
    </w:p>
    <w:p w14:paraId="2517D781" w14:textId="1EB32F2F" w:rsidR="00D62175" w:rsidRDefault="00D62175" w:rsidP="00D42EF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по осуществлению данных проектов контролировал лично.</w:t>
      </w:r>
    </w:p>
    <w:p w14:paraId="5B25D4D8" w14:textId="07717A48" w:rsidR="00D62175" w:rsidRDefault="00D62175" w:rsidP="00D42EF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«Информационно-телекоммуникационной сети Интернет, а именно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открыта страница Совета городского поселения «Микунь», которая активно ведется мной лично.</w:t>
      </w:r>
    </w:p>
    <w:p w14:paraId="276CC2E5" w14:textId="711BE4F5" w:rsidR="00D62175" w:rsidRDefault="00D62175" w:rsidP="00D42EF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Активная работа ведется по избирательным округам в части информирования и консультации жителей города по законодательству, в том числе деятельности органов местного самоуправления.</w:t>
      </w:r>
    </w:p>
    <w:p w14:paraId="0F026329" w14:textId="5DA1D748" w:rsidR="00D62175" w:rsidRDefault="00D62175" w:rsidP="00D62175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68C23133" w14:textId="02C6F0FD" w:rsidR="00A230AE" w:rsidRDefault="00D62175" w:rsidP="00D42EF5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A49C1AA" w14:textId="51666614" w:rsidR="0089771E" w:rsidRPr="00B25726" w:rsidRDefault="0089771E" w:rsidP="00B25726">
      <w:pPr>
        <w:pStyle w:val="a3"/>
        <w:ind w:firstLine="567"/>
        <w:jc w:val="both"/>
        <w:rPr>
          <w:sz w:val="28"/>
          <w:szCs w:val="28"/>
        </w:rPr>
      </w:pPr>
    </w:p>
    <w:p w14:paraId="3A976476" w14:textId="77777777" w:rsidR="00B25726" w:rsidRPr="00B25726" w:rsidRDefault="00B25726" w:rsidP="00B25726">
      <w:pPr>
        <w:pStyle w:val="a3"/>
        <w:ind w:firstLine="426"/>
        <w:jc w:val="both"/>
        <w:rPr>
          <w:sz w:val="28"/>
          <w:szCs w:val="28"/>
        </w:rPr>
      </w:pPr>
    </w:p>
    <w:p w14:paraId="5CF5C434" w14:textId="77777777" w:rsidR="009D4908" w:rsidRPr="00B25726" w:rsidRDefault="009D4908" w:rsidP="00B25726">
      <w:pPr>
        <w:ind w:firstLine="426"/>
        <w:jc w:val="both"/>
        <w:rPr>
          <w:sz w:val="28"/>
          <w:szCs w:val="28"/>
        </w:rPr>
      </w:pPr>
    </w:p>
    <w:p w14:paraId="5B74E7B7" w14:textId="77777777" w:rsidR="008E4A57" w:rsidRPr="00B25726" w:rsidRDefault="008E4A57">
      <w:pPr>
        <w:rPr>
          <w:sz w:val="28"/>
          <w:szCs w:val="28"/>
        </w:rPr>
      </w:pPr>
    </w:p>
    <w:sectPr w:rsidR="008E4A57" w:rsidRPr="00B25726" w:rsidSect="008E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56095"/>
    <w:multiLevelType w:val="hybridMultilevel"/>
    <w:tmpl w:val="6944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862A4"/>
    <w:multiLevelType w:val="hybridMultilevel"/>
    <w:tmpl w:val="D5BE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16CB1"/>
    <w:multiLevelType w:val="hybridMultilevel"/>
    <w:tmpl w:val="0E808EEE"/>
    <w:lvl w:ilvl="0" w:tplc="6D8620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33815"/>
    <w:multiLevelType w:val="hybridMultilevel"/>
    <w:tmpl w:val="6944C5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C47"/>
    <w:rsid w:val="00024CCA"/>
    <w:rsid w:val="00066C47"/>
    <w:rsid w:val="00091771"/>
    <w:rsid w:val="001867EE"/>
    <w:rsid w:val="001B1C84"/>
    <w:rsid w:val="001D1AF7"/>
    <w:rsid w:val="002A130B"/>
    <w:rsid w:val="002A53FE"/>
    <w:rsid w:val="003B246D"/>
    <w:rsid w:val="003B643D"/>
    <w:rsid w:val="0045377E"/>
    <w:rsid w:val="00492377"/>
    <w:rsid w:val="00497B85"/>
    <w:rsid w:val="005C105F"/>
    <w:rsid w:val="00665C14"/>
    <w:rsid w:val="006C5A05"/>
    <w:rsid w:val="006F1C01"/>
    <w:rsid w:val="00726C69"/>
    <w:rsid w:val="007A5B0B"/>
    <w:rsid w:val="0089771E"/>
    <w:rsid w:val="008E4A57"/>
    <w:rsid w:val="009D4908"/>
    <w:rsid w:val="00A230AE"/>
    <w:rsid w:val="00AA2B5F"/>
    <w:rsid w:val="00AB0EFB"/>
    <w:rsid w:val="00B25726"/>
    <w:rsid w:val="00B33E59"/>
    <w:rsid w:val="00B34338"/>
    <w:rsid w:val="00C05AB8"/>
    <w:rsid w:val="00C23061"/>
    <w:rsid w:val="00C42452"/>
    <w:rsid w:val="00D3755D"/>
    <w:rsid w:val="00D42EF5"/>
    <w:rsid w:val="00D6201F"/>
    <w:rsid w:val="00D62175"/>
    <w:rsid w:val="00D81590"/>
    <w:rsid w:val="00DB06DD"/>
    <w:rsid w:val="00E43959"/>
    <w:rsid w:val="00EF2BE6"/>
    <w:rsid w:val="00F862D5"/>
    <w:rsid w:val="00F90726"/>
    <w:rsid w:val="00FA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80D4"/>
  <w15:docId w15:val="{F8C720FF-73FF-49B4-9086-E98E0379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25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5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Пользователь</cp:lastModifiedBy>
  <cp:revision>9</cp:revision>
  <cp:lastPrinted>2024-04-11T10:50:00Z</cp:lastPrinted>
  <dcterms:created xsi:type="dcterms:W3CDTF">2024-04-02T08:36:00Z</dcterms:created>
  <dcterms:modified xsi:type="dcterms:W3CDTF">2024-04-11T10:50:00Z</dcterms:modified>
</cp:coreProperties>
</file>