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74" w:rsidRPr="0086699D" w:rsidRDefault="00304E74" w:rsidP="0086699D">
      <w:pPr>
        <w:ind w:left="3540" w:firstLine="708"/>
        <w:jc w:val="right"/>
        <w:rPr>
          <w:b/>
          <w:color w:val="000000"/>
          <w:sz w:val="28"/>
          <w:szCs w:val="28"/>
          <w:lang w:val="ru-RU"/>
        </w:rPr>
      </w:pPr>
    </w:p>
    <w:p w:rsidR="00304E74" w:rsidRPr="00E73157" w:rsidRDefault="00385939" w:rsidP="00BB5CBD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636270" cy="628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E74" w:rsidRPr="00E73157" w:rsidRDefault="00304E74">
      <w:pPr>
        <w:ind w:left="3540" w:firstLine="708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5040"/>
      </w:tblGrid>
      <w:tr w:rsidR="00304E74" w:rsidRPr="00E73157" w:rsidTr="00BB5CBD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304E74" w:rsidRPr="00E73157" w:rsidRDefault="00304E7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73157">
              <w:rPr>
                <w:b/>
                <w:lang w:val="ru-RU"/>
              </w:rPr>
              <w:t>«</w:t>
            </w:r>
            <w:r w:rsidR="0055346E" w:rsidRPr="00E73157">
              <w:rPr>
                <w:b/>
                <w:lang w:val="ru-RU"/>
              </w:rPr>
              <w:t>МИКУНЬ</w:t>
            </w:r>
            <w:r w:rsidRPr="00E73157">
              <w:rPr>
                <w:b/>
                <w:lang w:val="ru-RU"/>
              </w:rPr>
              <w:t xml:space="preserve">» </w:t>
            </w:r>
          </w:p>
          <w:p w:rsidR="00304E74" w:rsidRPr="00E73157" w:rsidRDefault="0055346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73157">
              <w:rPr>
                <w:b/>
                <w:lang w:val="ru-RU"/>
              </w:rPr>
              <w:t xml:space="preserve">КАР </w:t>
            </w:r>
            <w:r w:rsidR="00304E74" w:rsidRPr="00E73157">
              <w:rPr>
                <w:b/>
                <w:lang w:val="ru-RU"/>
              </w:rPr>
              <w:t>ОВМ</w:t>
            </w:r>
            <w:r w:rsidR="00304E74" w:rsidRPr="00E73157">
              <w:rPr>
                <w:b/>
              </w:rPr>
              <w:t>Ö</w:t>
            </w:r>
            <w:r w:rsidR="00304E74" w:rsidRPr="00E73157">
              <w:rPr>
                <w:b/>
                <w:lang w:val="ru-RU"/>
              </w:rPr>
              <w:t>ДЧ</w:t>
            </w:r>
            <w:r w:rsidR="00304E74" w:rsidRPr="00E73157">
              <w:rPr>
                <w:b/>
              </w:rPr>
              <w:t>Ö</w:t>
            </w:r>
            <w:r w:rsidR="00304E74" w:rsidRPr="00E73157">
              <w:rPr>
                <w:b/>
                <w:lang w:val="ru-RU"/>
              </w:rPr>
              <w:t>МИНСА С</w:t>
            </w:r>
            <w:r w:rsidR="00304E74" w:rsidRPr="00E73157">
              <w:rPr>
                <w:b/>
              </w:rPr>
              <w:t>Ö</w:t>
            </w:r>
            <w:r w:rsidR="00304E74" w:rsidRPr="00E73157">
              <w:rPr>
                <w:b/>
                <w:lang w:val="ru-RU"/>
              </w:rPr>
              <w:t>ВЕТ</w:t>
            </w:r>
          </w:p>
        </w:tc>
        <w:tc>
          <w:tcPr>
            <w:tcW w:w="5040" w:type="dxa"/>
          </w:tcPr>
          <w:p w:rsidR="00304E74" w:rsidRPr="00E73157" w:rsidRDefault="00304E74" w:rsidP="00BB5CBD">
            <w:pPr>
              <w:pStyle w:val="20"/>
              <w:ind w:firstLine="0"/>
              <w:jc w:val="center"/>
            </w:pPr>
            <w:r w:rsidRPr="00E73157">
              <w:rPr>
                <w:rFonts w:ascii="Times New Roman" w:hAnsi="Times New Roman"/>
                <w:sz w:val="24"/>
              </w:rPr>
              <w:t>СОВЕТ</w:t>
            </w:r>
            <w:r w:rsidRPr="00E73157">
              <w:t xml:space="preserve"> </w:t>
            </w:r>
            <w:r w:rsidR="0055346E" w:rsidRPr="00E73157">
              <w:rPr>
                <w:rFonts w:ascii="Times New Roman" w:hAnsi="Times New Roman"/>
                <w:sz w:val="24"/>
              </w:rPr>
              <w:t>ГОРОДСКОГО</w:t>
            </w:r>
            <w:r w:rsidRPr="00E73157">
              <w:rPr>
                <w:rFonts w:ascii="Times New Roman" w:hAnsi="Times New Roman"/>
                <w:sz w:val="24"/>
              </w:rPr>
              <w:t xml:space="preserve"> ПОСЕЛЕНИЯ «</w:t>
            </w:r>
            <w:r w:rsidR="0055346E" w:rsidRPr="00E73157">
              <w:rPr>
                <w:rFonts w:ascii="Times New Roman" w:hAnsi="Times New Roman"/>
                <w:sz w:val="24"/>
              </w:rPr>
              <w:t>МИКУНЬ</w:t>
            </w:r>
            <w:r w:rsidRPr="00E73157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04E74" w:rsidRPr="00E73157" w:rsidRDefault="00337D2D" w:rsidP="00BB5CBD">
      <w:pPr>
        <w:pStyle w:val="10"/>
        <w:spacing w:before="480"/>
        <w:ind w:firstLine="0"/>
        <w:jc w:val="center"/>
        <w:rPr>
          <w:sz w:val="36"/>
        </w:rPr>
      </w:pPr>
      <w:r>
        <w:rPr>
          <w:sz w:val="36"/>
        </w:rPr>
        <w:t>ПОМШУ</w:t>
      </w:r>
      <w:r w:rsidRPr="00E73157">
        <w:rPr>
          <w:sz w:val="36"/>
        </w:rPr>
        <w:t>Ö</w:t>
      </w:r>
      <w:r>
        <w:rPr>
          <w:sz w:val="36"/>
        </w:rPr>
        <w:t>М</w:t>
      </w:r>
    </w:p>
    <w:p w:rsidR="00304E74" w:rsidRPr="00E73157" w:rsidRDefault="00304E74" w:rsidP="001514A9">
      <w:pPr>
        <w:pStyle w:val="3"/>
        <w:spacing w:before="480"/>
        <w:ind w:firstLine="0"/>
        <w:jc w:val="center"/>
        <w:rPr>
          <w:rFonts w:ascii="Times New Roman" w:hAnsi="Times New Roman"/>
          <w:sz w:val="36"/>
        </w:rPr>
      </w:pPr>
      <w:r w:rsidRPr="00E73157">
        <w:rPr>
          <w:rFonts w:ascii="Times New Roman" w:hAnsi="Times New Roman"/>
          <w:sz w:val="36"/>
        </w:rPr>
        <w:t>РЕШЕНИЕ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328"/>
        <w:gridCol w:w="4752"/>
      </w:tblGrid>
      <w:tr w:rsidR="00E73157" w:rsidRPr="00F127DB" w:rsidTr="00BB5CBD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E73157" w:rsidRPr="003C0A34" w:rsidRDefault="00700631" w:rsidP="00D556DA">
            <w:pPr>
              <w:pStyle w:val="ae"/>
              <w:spacing w:after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о</w:t>
            </w:r>
            <w:r w:rsidR="003C0A34">
              <w:rPr>
                <w:color w:val="000000"/>
                <w:sz w:val="28"/>
                <w:lang w:val="ru-RU"/>
              </w:rPr>
              <w:t xml:space="preserve">т </w:t>
            </w:r>
          </w:p>
        </w:tc>
        <w:tc>
          <w:tcPr>
            <w:tcW w:w="4752" w:type="dxa"/>
          </w:tcPr>
          <w:p w:rsidR="00E73157" w:rsidRPr="00647BA8" w:rsidRDefault="004F047B" w:rsidP="00D556DA">
            <w:pPr>
              <w:pStyle w:val="ae"/>
              <w:spacing w:after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                                          № </w:t>
            </w:r>
          </w:p>
        </w:tc>
      </w:tr>
      <w:tr w:rsidR="007531B9" w:rsidRPr="00EE472D" w:rsidTr="00BB5CBD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CC06FF" w:rsidRPr="00EE472D" w:rsidRDefault="00CC06FF" w:rsidP="001514A9">
            <w:pPr>
              <w:pStyle w:val="ae"/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752" w:type="dxa"/>
          </w:tcPr>
          <w:p w:rsidR="007531B9" w:rsidRPr="00EE472D" w:rsidRDefault="007531B9" w:rsidP="001514A9">
            <w:pPr>
              <w:pStyle w:val="aa"/>
              <w:rPr>
                <w:b/>
                <w:sz w:val="23"/>
                <w:szCs w:val="23"/>
                <w:lang w:val="ru-RU"/>
              </w:rPr>
            </w:pPr>
          </w:p>
        </w:tc>
      </w:tr>
    </w:tbl>
    <w:p w:rsidR="00CC06FF" w:rsidRDefault="00337D2D" w:rsidP="001A3DC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Республика Коми, г. Микунь</w:t>
      </w:r>
    </w:p>
    <w:p w:rsidR="00337D2D" w:rsidRDefault="00337D2D" w:rsidP="001514A9">
      <w:pPr>
        <w:ind w:firstLine="708"/>
        <w:jc w:val="center"/>
        <w:rPr>
          <w:sz w:val="28"/>
          <w:szCs w:val="28"/>
          <w:lang w:val="ru-RU"/>
        </w:rPr>
      </w:pPr>
    </w:p>
    <w:p w:rsidR="001A3DC9" w:rsidRDefault="00337D2D" w:rsidP="00337D2D">
      <w:pPr>
        <w:pStyle w:val="ae"/>
        <w:spacing w:after="0"/>
        <w:jc w:val="center"/>
        <w:rPr>
          <w:b/>
          <w:sz w:val="28"/>
          <w:szCs w:val="28"/>
          <w:lang w:val="ru-RU"/>
        </w:rPr>
      </w:pPr>
      <w:r w:rsidRPr="00337D2D">
        <w:rPr>
          <w:b/>
          <w:sz w:val="28"/>
          <w:szCs w:val="28"/>
          <w:lang w:val="ru-RU"/>
        </w:rPr>
        <w:t xml:space="preserve">О бюджете </w:t>
      </w:r>
      <w:r w:rsidR="001A3DC9">
        <w:rPr>
          <w:b/>
          <w:sz w:val="28"/>
          <w:szCs w:val="28"/>
          <w:lang w:val="ru-RU"/>
        </w:rPr>
        <w:t>муниципального образования</w:t>
      </w:r>
    </w:p>
    <w:p w:rsidR="00337D2D" w:rsidRPr="00337D2D" w:rsidRDefault="00337D2D" w:rsidP="00337D2D">
      <w:pPr>
        <w:pStyle w:val="ae"/>
        <w:spacing w:after="0"/>
        <w:jc w:val="center"/>
        <w:rPr>
          <w:b/>
          <w:sz w:val="28"/>
          <w:szCs w:val="28"/>
          <w:lang w:val="ru-RU"/>
        </w:rPr>
      </w:pPr>
      <w:r w:rsidRPr="00337D2D">
        <w:rPr>
          <w:b/>
          <w:sz w:val="28"/>
          <w:szCs w:val="28"/>
          <w:lang w:val="ru-RU"/>
        </w:rPr>
        <w:t>городского поселения «Микунь»</w:t>
      </w:r>
    </w:p>
    <w:p w:rsidR="00337D2D" w:rsidRPr="00337D2D" w:rsidRDefault="008E2922" w:rsidP="00337D2D">
      <w:pPr>
        <w:pStyle w:val="ae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на 202</w:t>
      </w:r>
      <w:r w:rsidR="00CF6FEA">
        <w:rPr>
          <w:b/>
          <w:sz w:val="28"/>
          <w:szCs w:val="28"/>
          <w:lang w:val="ru-RU"/>
        </w:rPr>
        <w:t>5</w:t>
      </w:r>
      <w:r w:rsidR="00337D2D" w:rsidRPr="00337D2D">
        <w:rPr>
          <w:b/>
          <w:sz w:val="28"/>
          <w:szCs w:val="28"/>
          <w:lang w:val="ru-RU"/>
        </w:rPr>
        <w:t xml:space="preserve"> год и плановый период 20</w:t>
      </w:r>
      <w:r w:rsidR="00C53EDF">
        <w:rPr>
          <w:b/>
          <w:sz w:val="28"/>
          <w:szCs w:val="28"/>
          <w:lang w:val="ru-RU"/>
        </w:rPr>
        <w:t>2</w:t>
      </w:r>
      <w:r w:rsidR="00CF6FEA">
        <w:rPr>
          <w:b/>
          <w:sz w:val="28"/>
          <w:szCs w:val="28"/>
          <w:lang w:val="ru-RU"/>
        </w:rPr>
        <w:t>6</w:t>
      </w:r>
      <w:r w:rsidR="00337D2D" w:rsidRPr="00337D2D">
        <w:rPr>
          <w:b/>
          <w:sz w:val="28"/>
          <w:szCs w:val="28"/>
          <w:lang w:val="ru-RU"/>
        </w:rPr>
        <w:t xml:space="preserve"> и 20</w:t>
      </w:r>
      <w:r w:rsidR="00736FC9">
        <w:rPr>
          <w:b/>
          <w:sz w:val="28"/>
          <w:szCs w:val="28"/>
          <w:lang w:val="ru-RU"/>
        </w:rPr>
        <w:t>2</w:t>
      </w:r>
      <w:r w:rsidR="00CF6FEA">
        <w:rPr>
          <w:b/>
          <w:sz w:val="28"/>
          <w:szCs w:val="28"/>
          <w:lang w:val="ru-RU"/>
        </w:rPr>
        <w:t>7</w:t>
      </w:r>
      <w:r w:rsidR="00337D2D" w:rsidRPr="00337D2D">
        <w:rPr>
          <w:b/>
          <w:sz w:val="28"/>
          <w:szCs w:val="28"/>
          <w:lang w:val="ru-RU"/>
        </w:rPr>
        <w:t xml:space="preserve"> годов</w:t>
      </w:r>
    </w:p>
    <w:p w:rsidR="00337D2D" w:rsidRPr="00A22AE0" w:rsidRDefault="00337D2D" w:rsidP="00337D2D">
      <w:pPr>
        <w:ind w:firstLine="708"/>
        <w:jc w:val="center"/>
        <w:rPr>
          <w:sz w:val="28"/>
          <w:szCs w:val="28"/>
          <w:lang w:val="ru-RU"/>
        </w:rPr>
      </w:pPr>
    </w:p>
    <w:p w:rsidR="007531B9" w:rsidRPr="000C58C2" w:rsidRDefault="00AE2B8A" w:rsidP="007531B9">
      <w:pPr>
        <w:ind w:firstLine="708"/>
        <w:jc w:val="both"/>
        <w:rPr>
          <w:sz w:val="28"/>
          <w:lang w:val="ru-RU"/>
        </w:rPr>
      </w:pPr>
      <w:r w:rsidRPr="000C58C2">
        <w:rPr>
          <w:sz w:val="28"/>
          <w:szCs w:val="28"/>
          <w:lang w:val="ru-RU"/>
        </w:rPr>
        <w:tab/>
        <w:t xml:space="preserve">Во исполнение </w:t>
      </w:r>
      <w:r w:rsidR="00276BAE" w:rsidRPr="000C58C2">
        <w:rPr>
          <w:sz w:val="28"/>
          <w:szCs w:val="28"/>
          <w:lang w:val="ru-RU"/>
        </w:rPr>
        <w:t xml:space="preserve">пункта 1 </w:t>
      </w:r>
      <w:r w:rsidRPr="000C58C2">
        <w:rPr>
          <w:sz w:val="28"/>
          <w:szCs w:val="28"/>
          <w:lang w:val="ru-RU"/>
        </w:rPr>
        <w:t>статьи 4</w:t>
      </w:r>
      <w:r w:rsidR="00045414" w:rsidRPr="000C58C2">
        <w:rPr>
          <w:sz w:val="28"/>
          <w:szCs w:val="28"/>
          <w:lang w:val="ru-RU"/>
        </w:rPr>
        <w:t>1</w:t>
      </w:r>
      <w:r w:rsidRPr="000C58C2">
        <w:rPr>
          <w:sz w:val="28"/>
          <w:szCs w:val="28"/>
          <w:lang w:val="ru-RU"/>
        </w:rPr>
        <w:t xml:space="preserve"> Положения о бюджетном процессе в муниципальном образовании городского поселения «Микунь», утвержденного решением Совета </w:t>
      </w:r>
      <w:r w:rsidR="001A3DC9" w:rsidRPr="000C58C2">
        <w:rPr>
          <w:sz w:val="28"/>
          <w:szCs w:val="28"/>
          <w:lang w:val="ru-RU"/>
        </w:rPr>
        <w:t>городского поселения</w:t>
      </w:r>
      <w:r w:rsidRPr="000C58C2">
        <w:rPr>
          <w:sz w:val="28"/>
          <w:szCs w:val="28"/>
          <w:lang w:val="ru-RU"/>
        </w:rPr>
        <w:t xml:space="preserve"> «Микунь» от </w:t>
      </w:r>
      <w:r w:rsidR="00045414" w:rsidRPr="000C58C2">
        <w:rPr>
          <w:sz w:val="28"/>
          <w:szCs w:val="28"/>
          <w:lang w:val="ru-RU"/>
        </w:rPr>
        <w:t>31.03.2015</w:t>
      </w:r>
      <w:r w:rsidR="001A3DC9" w:rsidRPr="000C58C2">
        <w:rPr>
          <w:sz w:val="28"/>
          <w:szCs w:val="28"/>
          <w:lang w:val="ru-RU"/>
        </w:rPr>
        <w:t>г.</w:t>
      </w:r>
      <w:r w:rsidRPr="000C58C2">
        <w:rPr>
          <w:sz w:val="28"/>
          <w:szCs w:val="28"/>
          <w:lang w:val="ru-RU"/>
        </w:rPr>
        <w:t xml:space="preserve"> №</w:t>
      </w:r>
      <w:r w:rsidR="00045414" w:rsidRPr="000C58C2">
        <w:rPr>
          <w:sz w:val="28"/>
          <w:szCs w:val="28"/>
          <w:lang w:val="ru-RU"/>
        </w:rPr>
        <w:t>3/23-136</w:t>
      </w:r>
      <w:r w:rsidRPr="000C58C2">
        <w:rPr>
          <w:sz w:val="28"/>
          <w:szCs w:val="28"/>
          <w:lang w:val="ru-RU"/>
        </w:rPr>
        <w:t xml:space="preserve">, </w:t>
      </w:r>
      <w:r w:rsidR="007531B9" w:rsidRPr="000C58C2">
        <w:rPr>
          <w:sz w:val="28"/>
          <w:lang w:val="ru-RU"/>
        </w:rPr>
        <w:t xml:space="preserve">Совет </w:t>
      </w:r>
      <w:r w:rsidR="00EE472D" w:rsidRPr="000C58C2">
        <w:rPr>
          <w:sz w:val="28"/>
          <w:lang w:val="ru-RU"/>
        </w:rPr>
        <w:t xml:space="preserve">городского </w:t>
      </w:r>
      <w:r w:rsidR="007531B9" w:rsidRPr="000C58C2">
        <w:rPr>
          <w:sz w:val="28"/>
          <w:lang w:val="ru-RU"/>
        </w:rPr>
        <w:t>поселения «</w:t>
      </w:r>
      <w:r w:rsidR="00EE472D" w:rsidRPr="000C58C2">
        <w:rPr>
          <w:sz w:val="28"/>
          <w:lang w:val="ru-RU"/>
        </w:rPr>
        <w:t>Микунь</w:t>
      </w:r>
      <w:r w:rsidR="007531B9" w:rsidRPr="000C58C2">
        <w:rPr>
          <w:sz w:val="28"/>
          <w:lang w:val="ru-RU"/>
        </w:rPr>
        <w:t>» РЕШИЛ:</w:t>
      </w:r>
    </w:p>
    <w:p w:rsidR="00CC06FF" w:rsidRPr="000C58C2" w:rsidRDefault="00CC06FF" w:rsidP="007531B9">
      <w:pPr>
        <w:ind w:firstLine="708"/>
        <w:jc w:val="both"/>
        <w:rPr>
          <w:sz w:val="28"/>
          <w:lang w:val="ru-RU"/>
        </w:rPr>
      </w:pPr>
    </w:p>
    <w:p w:rsidR="00BE1E93" w:rsidRPr="000C58C2" w:rsidRDefault="00BE1E93" w:rsidP="00BE1E93">
      <w:pPr>
        <w:pStyle w:val="ConsPlusNormal"/>
        <w:numPr>
          <w:ilvl w:val="1"/>
          <w:numId w:val="16"/>
        </w:numPr>
        <w:tabs>
          <w:tab w:val="clear" w:pos="1134"/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0C58C2">
        <w:rPr>
          <w:rFonts w:ascii="Times New Roman" w:hAnsi="Times New Roman"/>
          <w:sz w:val="28"/>
          <w:szCs w:val="28"/>
        </w:rPr>
        <w:t>Утвердить о</w:t>
      </w:r>
      <w:r w:rsidR="00BB5CBD" w:rsidRPr="000C58C2">
        <w:rPr>
          <w:rFonts w:ascii="Times New Roman" w:hAnsi="Times New Roman"/>
          <w:sz w:val="28"/>
          <w:szCs w:val="28"/>
        </w:rPr>
        <w:t xml:space="preserve">сновные характеристики бюджета </w:t>
      </w:r>
      <w:r w:rsidR="001A3DC9" w:rsidRPr="000C58C2">
        <w:rPr>
          <w:rFonts w:ascii="Times New Roman" w:hAnsi="Times New Roman"/>
          <w:sz w:val="28"/>
          <w:szCs w:val="28"/>
        </w:rPr>
        <w:t>муниципального образования городского поселения</w:t>
      </w:r>
      <w:r w:rsidRPr="000C58C2">
        <w:rPr>
          <w:rFonts w:ascii="Times New Roman" w:hAnsi="Times New Roman"/>
          <w:sz w:val="28"/>
          <w:szCs w:val="28"/>
        </w:rPr>
        <w:t xml:space="preserve"> «</w:t>
      </w:r>
      <w:r w:rsidR="004718F8" w:rsidRPr="000C58C2">
        <w:rPr>
          <w:rFonts w:ascii="Times New Roman" w:hAnsi="Times New Roman"/>
          <w:sz w:val="28"/>
          <w:szCs w:val="28"/>
        </w:rPr>
        <w:t>Микунь</w:t>
      </w:r>
      <w:r w:rsidRPr="000C58C2">
        <w:rPr>
          <w:rFonts w:ascii="Times New Roman" w:hAnsi="Times New Roman"/>
          <w:sz w:val="28"/>
          <w:szCs w:val="28"/>
        </w:rPr>
        <w:t>» на 20</w:t>
      </w:r>
      <w:r w:rsidR="008E2922" w:rsidRPr="000C58C2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5</w:t>
      </w:r>
      <w:r w:rsidRPr="000C58C2">
        <w:rPr>
          <w:rFonts w:ascii="Times New Roman" w:hAnsi="Times New Roman"/>
          <w:sz w:val="28"/>
          <w:szCs w:val="28"/>
        </w:rPr>
        <w:t xml:space="preserve"> год:</w:t>
      </w:r>
    </w:p>
    <w:p w:rsidR="00BE1E93" w:rsidRPr="000C58C2" w:rsidRDefault="00BE1E93" w:rsidP="00BE1E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C58C2">
        <w:rPr>
          <w:rFonts w:ascii="Times New Roman" w:hAnsi="Times New Roman"/>
          <w:sz w:val="28"/>
          <w:szCs w:val="28"/>
        </w:rPr>
        <w:t>общий объем доходов в сумме</w:t>
      </w:r>
      <w:r w:rsidR="00D51CF3" w:rsidRPr="000C58C2">
        <w:rPr>
          <w:rFonts w:ascii="Times New Roman" w:hAnsi="Times New Roman"/>
          <w:sz w:val="28"/>
          <w:szCs w:val="28"/>
        </w:rPr>
        <w:t xml:space="preserve"> </w:t>
      </w:r>
      <w:r w:rsidR="006F44BB">
        <w:rPr>
          <w:rFonts w:ascii="Times New Roman" w:hAnsi="Times New Roman"/>
          <w:sz w:val="28"/>
          <w:szCs w:val="28"/>
        </w:rPr>
        <w:t>61 819 446,82</w:t>
      </w:r>
      <w:r w:rsidR="00B930D8" w:rsidRPr="000C58C2">
        <w:rPr>
          <w:rFonts w:ascii="Times New Roman" w:hAnsi="Times New Roman"/>
          <w:sz w:val="28"/>
          <w:szCs w:val="28"/>
        </w:rPr>
        <w:t xml:space="preserve"> </w:t>
      </w:r>
      <w:r w:rsidRPr="000C58C2">
        <w:rPr>
          <w:rFonts w:ascii="Times New Roman" w:hAnsi="Times New Roman"/>
          <w:sz w:val="28"/>
          <w:szCs w:val="28"/>
        </w:rPr>
        <w:t>руб</w:t>
      </w:r>
      <w:r w:rsidR="007D189D" w:rsidRPr="000C58C2">
        <w:rPr>
          <w:rFonts w:ascii="Times New Roman" w:hAnsi="Times New Roman"/>
          <w:sz w:val="28"/>
          <w:szCs w:val="28"/>
        </w:rPr>
        <w:t>.</w:t>
      </w:r>
      <w:r w:rsidRPr="000C58C2">
        <w:rPr>
          <w:rFonts w:ascii="Times New Roman" w:hAnsi="Times New Roman"/>
          <w:sz w:val="28"/>
          <w:szCs w:val="28"/>
        </w:rPr>
        <w:t>;</w:t>
      </w:r>
    </w:p>
    <w:p w:rsidR="00BE1E93" w:rsidRPr="000C58C2" w:rsidRDefault="00BE1E93" w:rsidP="00BE1E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C58C2">
        <w:rPr>
          <w:rFonts w:ascii="Times New Roman" w:hAnsi="Times New Roman"/>
          <w:sz w:val="28"/>
          <w:szCs w:val="28"/>
        </w:rPr>
        <w:t>общий объем расходов в сумме</w:t>
      </w:r>
      <w:r w:rsidR="00D51CF3" w:rsidRPr="000C58C2">
        <w:rPr>
          <w:rFonts w:ascii="Times New Roman" w:hAnsi="Times New Roman"/>
          <w:sz w:val="28"/>
          <w:szCs w:val="28"/>
        </w:rPr>
        <w:t xml:space="preserve"> </w:t>
      </w:r>
      <w:r w:rsidR="006F44BB">
        <w:rPr>
          <w:rFonts w:ascii="Times New Roman" w:hAnsi="Times New Roman"/>
          <w:sz w:val="28"/>
          <w:szCs w:val="28"/>
        </w:rPr>
        <w:t>61 819 446,82</w:t>
      </w:r>
      <w:r w:rsidR="006513DA" w:rsidRPr="000C58C2">
        <w:rPr>
          <w:rFonts w:ascii="Times New Roman" w:hAnsi="Times New Roman"/>
          <w:sz w:val="28"/>
          <w:szCs w:val="28"/>
        </w:rPr>
        <w:t xml:space="preserve"> </w:t>
      </w:r>
      <w:r w:rsidRPr="000C58C2">
        <w:rPr>
          <w:rFonts w:ascii="Times New Roman" w:hAnsi="Times New Roman"/>
          <w:sz w:val="28"/>
          <w:szCs w:val="28"/>
        </w:rPr>
        <w:t>руб</w:t>
      </w:r>
      <w:r w:rsidR="007D189D" w:rsidRPr="000C58C2">
        <w:rPr>
          <w:rFonts w:ascii="Times New Roman" w:hAnsi="Times New Roman"/>
          <w:sz w:val="28"/>
          <w:szCs w:val="28"/>
        </w:rPr>
        <w:t>.</w:t>
      </w:r>
      <w:r w:rsidRPr="000C58C2">
        <w:rPr>
          <w:rFonts w:ascii="Times New Roman" w:hAnsi="Times New Roman"/>
          <w:sz w:val="28"/>
          <w:szCs w:val="28"/>
        </w:rPr>
        <w:t>;</w:t>
      </w:r>
    </w:p>
    <w:p w:rsidR="00BE1E93" w:rsidRPr="000C58C2" w:rsidRDefault="00BE1E93" w:rsidP="00BE1E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C58C2">
        <w:rPr>
          <w:rFonts w:ascii="Times New Roman" w:hAnsi="Times New Roman"/>
          <w:sz w:val="28"/>
          <w:szCs w:val="28"/>
        </w:rPr>
        <w:t xml:space="preserve">дефицит в сумме </w:t>
      </w:r>
      <w:r w:rsidR="00213AE6" w:rsidRPr="000C58C2">
        <w:rPr>
          <w:rFonts w:ascii="Times New Roman" w:hAnsi="Times New Roman"/>
          <w:sz w:val="28"/>
          <w:szCs w:val="28"/>
        </w:rPr>
        <w:t>0,00</w:t>
      </w:r>
      <w:r w:rsidRPr="000C58C2">
        <w:rPr>
          <w:rFonts w:ascii="Times New Roman" w:hAnsi="Times New Roman"/>
          <w:sz w:val="28"/>
          <w:szCs w:val="28"/>
        </w:rPr>
        <w:t xml:space="preserve"> руб.</w:t>
      </w:r>
    </w:p>
    <w:p w:rsidR="00BE1E93" w:rsidRPr="000C58C2" w:rsidRDefault="00BE1E93" w:rsidP="00BE1E93">
      <w:pPr>
        <w:pStyle w:val="ConsPlusNormal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E1E93" w:rsidRPr="000C58C2" w:rsidRDefault="00BE1E93" w:rsidP="00BE1E93">
      <w:pPr>
        <w:pStyle w:val="ConsPlusNormal"/>
        <w:numPr>
          <w:ilvl w:val="1"/>
          <w:numId w:val="16"/>
        </w:numPr>
        <w:tabs>
          <w:tab w:val="clear" w:pos="1134"/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0C58C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1A3DC9" w:rsidRPr="000C58C2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Pr="000C58C2">
        <w:rPr>
          <w:rFonts w:ascii="Times New Roman" w:hAnsi="Times New Roman"/>
          <w:sz w:val="28"/>
          <w:szCs w:val="28"/>
        </w:rPr>
        <w:t>«</w:t>
      </w:r>
      <w:r w:rsidR="004718F8" w:rsidRPr="000C58C2">
        <w:rPr>
          <w:rFonts w:ascii="Times New Roman" w:hAnsi="Times New Roman"/>
          <w:sz w:val="28"/>
          <w:szCs w:val="28"/>
        </w:rPr>
        <w:t>Микунь</w:t>
      </w:r>
      <w:r w:rsidRPr="000C58C2">
        <w:rPr>
          <w:rFonts w:ascii="Times New Roman" w:hAnsi="Times New Roman"/>
          <w:sz w:val="28"/>
          <w:szCs w:val="28"/>
        </w:rPr>
        <w:t>» на 20</w:t>
      </w:r>
      <w:r w:rsidR="00C53EDF" w:rsidRPr="000C58C2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6</w:t>
      </w:r>
      <w:r w:rsidR="000B7E59" w:rsidRPr="000C58C2">
        <w:rPr>
          <w:rFonts w:ascii="Times New Roman" w:hAnsi="Times New Roman"/>
          <w:sz w:val="28"/>
          <w:szCs w:val="28"/>
        </w:rPr>
        <w:t xml:space="preserve"> год и на 20</w:t>
      </w:r>
      <w:r w:rsidR="00736FC9" w:rsidRPr="000C58C2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7</w:t>
      </w:r>
      <w:r w:rsidR="000B7E59" w:rsidRPr="000C58C2">
        <w:rPr>
          <w:rFonts w:ascii="Times New Roman" w:hAnsi="Times New Roman"/>
          <w:sz w:val="28"/>
          <w:szCs w:val="28"/>
        </w:rPr>
        <w:t xml:space="preserve"> </w:t>
      </w:r>
      <w:r w:rsidRPr="000C58C2">
        <w:rPr>
          <w:rFonts w:ascii="Times New Roman" w:hAnsi="Times New Roman"/>
          <w:sz w:val="28"/>
          <w:szCs w:val="28"/>
        </w:rPr>
        <w:t>год:</w:t>
      </w:r>
    </w:p>
    <w:p w:rsidR="00BE1E93" w:rsidRPr="000C58C2" w:rsidRDefault="00BE1E93" w:rsidP="00BE1E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C58C2">
        <w:rPr>
          <w:rFonts w:ascii="Times New Roman" w:hAnsi="Times New Roman"/>
          <w:sz w:val="28"/>
          <w:szCs w:val="28"/>
        </w:rPr>
        <w:t>общий объем доходов на 20</w:t>
      </w:r>
      <w:r w:rsidR="00C53EDF" w:rsidRPr="000C58C2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6</w:t>
      </w:r>
      <w:r w:rsidRPr="000C58C2">
        <w:rPr>
          <w:rFonts w:ascii="Times New Roman" w:hAnsi="Times New Roman"/>
          <w:sz w:val="28"/>
          <w:szCs w:val="28"/>
        </w:rPr>
        <w:t xml:space="preserve"> год в сумме</w:t>
      </w:r>
      <w:r w:rsidR="00D51CF3" w:rsidRPr="000C58C2">
        <w:rPr>
          <w:rFonts w:ascii="Times New Roman" w:hAnsi="Times New Roman"/>
          <w:sz w:val="28"/>
          <w:szCs w:val="28"/>
        </w:rPr>
        <w:t xml:space="preserve"> </w:t>
      </w:r>
      <w:r w:rsidR="006F44BB">
        <w:rPr>
          <w:rFonts w:ascii="Times New Roman" w:hAnsi="Times New Roman"/>
          <w:sz w:val="28"/>
          <w:szCs w:val="28"/>
        </w:rPr>
        <w:t>62 105 385,82</w:t>
      </w:r>
      <w:r w:rsidR="00CF6FEA" w:rsidRPr="000C58C2">
        <w:rPr>
          <w:rFonts w:ascii="Times New Roman" w:hAnsi="Times New Roman"/>
          <w:sz w:val="28"/>
          <w:szCs w:val="28"/>
        </w:rPr>
        <w:t xml:space="preserve"> </w:t>
      </w:r>
      <w:r w:rsidRPr="000C58C2">
        <w:rPr>
          <w:rFonts w:ascii="Times New Roman" w:hAnsi="Times New Roman"/>
          <w:sz w:val="28"/>
          <w:szCs w:val="28"/>
        </w:rPr>
        <w:t>ру</w:t>
      </w:r>
      <w:r w:rsidRPr="000C58C2">
        <w:rPr>
          <w:rFonts w:ascii="Times New Roman" w:hAnsi="Times New Roman"/>
          <w:sz w:val="28"/>
          <w:szCs w:val="28"/>
        </w:rPr>
        <w:t>б</w:t>
      </w:r>
      <w:r w:rsidR="007D189D" w:rsidRPr="000C58C2">
        <w:rPr>
          <w:rFonts w:ascii="Times New Roman" w:hAnsi="Times New Roman"/>
          <w:sz w:val="28"/>
          <w:szCs w:val="28"/>
        </w:rPr>
        <w:t>.</w:t>
      </w:r>
      <w:r w:rsidRPr="000C58C2">
        <w:rPr>
          <w:rFonts w:ascii="Times New Roman" w:hAnsi="Times New Roman"/>
          <w:sz w:val="28"/>
          <w:szCs w:val="28"/>
        </w:rPr>
        <w:t xml:space="preserve"> и на 20</w:t>
      </w:r>
      <w:r w:rsidR="00736FC9" w:rsidRPr="000C58C2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7</w:t>
      </w:r>
      <w:r w:rsidRPr="000C58C2">
        <w:rPr>
          <w:rFonts w:ascii="Times New Roman" w:hAnsi="Times New Roman"/>
          <w:sz w:val="28"/>
          <w:szCs w:val="28"/>
        </w:rPr>
        <w:t xml:space="preserve"> год в сумме</w:t>
      </w:r>
      <w:r w:rsidR="007D189D" w:rsidRPr="000C58C2">
        <w:rPr>
          <w:rFonts w:ascii="Times New Roman" w:hAnsi="Times New Roman"/>
          <w:sz w:val="28"/>
          <w:szCs w:val="28"/>
        </w:rPr>
        <w:t xml:space="preserve"> </w:t>
      </w:r>
      <w:r w:rsidR="006F44BB">
        <w:rPr>
          <w:rFonts w:ascii="Times New Roman" w:hAnsi="Times New Roman"/>
          <w:sz w:val="28"/>
          <w:szCs w:val="28"/>
        </w:rPr>
        <w:t>64 053 725,82</w:t>
      </w:r>
      <w:r w:rsidR="00CF6FEA" w:rsidRPr="000C58C2">
        <w:rPr>
          <w:rFonts w:ascii="Times New Roman" w:hAnsi="Times New Roman"/>
          <w:sz w:val="28"/>
          <w:szCs w:val="28"/>
        </w:rPr>
        <w:t xml:space="preserve"> </w:t>
      </w:r>
      <w:r w:rsidRPr="000C58C2">
        <w:rPr>
          <w:rFonts w:ascii="Times New Roman" w:hAnsi="Times New Roman"/>
          <w:sz w:val="28"/>
          <w:szCs w:val="28"/>
        </w:rPr>
        <w:t>руб</w:t>
      </w:r>
      <w:r w:rsidR="007D189D" w:rsidRPr="000C58C2">
        <w:rPr>
          <w:rFonts w:ascii="Times New Roman" w:hAnsi="Times New Roman"/>
          <w:sz w:val="28"/>
          <w:szCs w:val="28"/>
        </w:rPr>
        <w:t>.</w:t>
      </w:r>
      <w:r w:rsidRPr="000C58C2">
        <w:rPr>
          <w:rFonts w:ascii="Times New Roman" w:hAnsi="Times New Roman"/>
          <w:sz w:val="28"/>
          <w:szCs w:val="28"/>
        </w:rPr>
        <w:t>;</w:t>
      </w:r>
    </w:p>
    <w:p w:rsidR="00BE1E93" w:rsidRPr="000C58C2" w:rsidRDefault="00BE1E93" w:rsidP="00BE1E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C58C2">
        <w:rPr>
          <w:rFonts w:ascii="Times New Roman" w:hAnsi="Times New Roman"/>
          <w:sz w:val="28"/>
          <w:szCs w:val="28"/>
        </w:rPr>
        <w:t>общий объем расходов на 20</w:t>
      </w:r>
      <w:r w:rsidR="00C53EDF" w:rsidRPr="000C58C2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6</w:t>
      </w:r>
      <w:r w:rsidRPr="000C58C2">
        <w:rPr>
          <w:rFonts w:ascii="Times New Roman" w:hAnsi="Times New Roman"/>
          <w:sz w:val="28"/>
          <w:szCs w:val="28"/>
        </w:rPr>
        <w:t xml:space="preserve"> год в сумме</w:t>
      </w:r>
      <w:r w:rsidR="00D51CF3" w:rsidRPr="000C58C2">
        <w:rPr>
          <w:rFonts w:ascii="Times New Roman" w:hAnsi="Times New Roman"/>
          <w:sz w:val="28"/>
          <w:szCs w:val="28"/>
        </w:rPr>
        <w:t xml:space="preserve"> </w:t>
      </w:r>
      <w:r w:rsidR="006F44BB">
        <w:rPr>
          <w:rFonts w:ascii="Times New Roman" w:hAnsi="Times New Roman"/>
          <w:sz w:val="28"/>
          <w:szCs w:val="28"/>
        </w:rPr>
        <w:t>62 105 385,82</w:t>
      </w:r>
      <w:r w:rsidR="006F44BB" w:rsidRPr="000C58C2">
        <w:rPr>
          <w:rFonts w:ascii="Times New Roman" w:hAnsi="Times New Roman"/>
          <w:sz w:val="28"/>
          <w:szCs w:val="28"/>
        </w:rPr>
        <w:t xml:space="preserve"> </w:t>
      </w:r>
      <w:r w:rsidRPr="000C58C2">
        <w:rPr>
          <w:rFonts w:ascii="Times New Roman" w:hAnsi="Times New Roman"/>
          <w:sz w:val="28"/>
          <w:szCs w:val="28"/>
        </w:rPr>
        <w:t>ру</w:t>
      </w:r>
      <w:r w:rsidRPr="000C58C2">
        <w:rPr>
          <w:rFonts w:ascii="Times New Roman" w:hAnsi="Times New Roman"/>
          <w:sz w:val="28"/>
          <w:szCs w:val="28"/>
        </w:rPr>
        <w:t>б</w:t>
      </w:r>
      <w:r w:rsidR="007D189D" w:rsidRPr="000C58C2">
        <w:rPr>
          <w:rFonts w:ascii="Times New Roman" w:hAnsi="Times New Roman"/>
          <w:sz w:val="28"/>
          <w:szCs w:val="28"/>
        </w:rPr>
        <w:t>.</w:t>
      </w:r>
      <w:r w:rsidR="00A22AE0" w:rsidRPr="000C58C2">
        <w:rPr>
          <w:rFonts w:ascii="Times New Roman" w:hAnsi="Times New Roman"/>
          <w:sz w:val="28"/>
          <w:szCs w:val="28"/>
        </w:rPr>
        <w:t>,</w:t>
      </w:r>
      <w:r w:rsidRPr="000C58C2">
        <w:rPr>
          <w:rFonts w:ascii="Times New Roman" w:hAnsi="Times New Roman"/>
          <w:sz w:val="28"/>
          <w:szCs w:val="28"/>
        </w:rPr>
        <w:t xml:space="preserve"> </w:t>
      </w:r>
      <w:r w:rsidR="000C58C2">
        <w:rPr>
          <w:rFonts w:ascii="Times New Roman" w:hAnsi="Times New Roman"/>
          <w:sz w:val="28"/>
          <w:szCs w:val="28"/>
        </w:rPr>
        <w:t xml:space="preserve">в том числе объем </w:t>
      </w:r>
      <w:r w:rsidR="000C58C2" w:rsidRPr="000C58C2">
        <w:rPr>
          <w:rFonts w:ascii="Times New Roman" w:hAnsi="Times New Roman"/>
          <w:sz w:val="28"/>
          <w:szCs w:val="28"/>
        </w:rPr>
        <w:t xml:space="preserve">условно </w:t>
      </w:r>
      <w:r w:rsidR="00A22AE0" w:rsidRPr="000C58C2">
        <w:rPr>
          <w:rFonts w:ascii="Times New Roman" w:hAnsi="Times New Roman"/>
          <w:sz w:val="28"/>
          <w:szCs w:val="28"/>
        </w:rPr>
        <w:t xml:space="preserve">утвержденных расходов </w:t>
      </w:r>
      <w:r w:rsidR="006513DA">
        <w:rPr>
          <w:rFonts w:ascii="Times New Roman" w:hAnsi="Times New Roman"/>
          <w:sz w:val="28"/>
          <w:szCs w:val="28"/>
        </w:rPr>
        <w:t>1 446 000,00</w:t>
      </w:r>
      <w:r w:rsidR="00CF6FEA" w:rsidRPr="000C58C2">
        <w:rPr>
          <w:rFonts w:ascii="Times New Roman" w:hAnsi="Times New Roman"/>
          <w:sz w:val="28"/>
          <w:szCs w:val="28"/>
        </w:rPr>
        <w:t xml:space="preserve"> </w:t>
      </w:r>
      <w:r w:rsidR="00A22AE0" w:rsidRPr="000C58C2">
        <w:rPr>
          <w:rFonts w:ascii="Times New Roman" w:hAnsi="Times New Roman"/>
          <w:sz w:val="28"/>
          <w:szCs w:val="28"/>
        </w:rPr>
        <w:t xml:space="preserve">руб., </w:t>
      </w:r>
      <w:r w:rsidRPr="000C58C2">
        <w:rPr>
          <w:rFonts w:ascii="Times New Roman" w:hAnsi="Times New Roman"/>
          <w:sz w:val="28"/>
          <w:szCs w:val="28"/>
        </w:rPr>
        <w:t>и на 20</w:t>
      </w:r>
      <w:r w:rsidR="00736FC9" w:rsidRPr="000C58C2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7</w:t>
      </w:r>
      <w:r w:rsidR="00D40584" w:rsidRPr="000C58C2">
        <w:rPr>
          <w:rFonts w:ascii="Times New Roman" w:hAnsi="Times New Roman"/>
          <w:sz w:val="28"/>
          <w:szCs w:val="28"/>
        </w:rPr>
        <w:t xml:space="preserve"> </w:t>
      </w:r>
      <w:r w:rsidRPr="000C58C2">
        <w:rPr>
          <w:rFonts w:ascii="Times New Roman" w:hAnsi="Times New Roman"/>
          <w:sz w:val="28"/>
          <w:szCs w:val="28"/>
        </w:rPr>
        <w:t>год в сумме</w:t>
      </w:r>
      <w:r w:rsidR="007D189D" w:rsidRPr="000C58C2">
        <w:rPr>
          <w:rFonts w:ascii="Times New Roman" w:hAnsi="Times New Roman"/>
          <w:sz w:val="28"/>
          <w:szCs w:val="28"/>
        </w:rPr>
        <w:t xml:space="preserve"> </w:t>
      </w:r>
      <w:r w:rsidR="006F44BB" w:rsidRPr="006F44BB">
        <w:rPr>
          <w:rFonts w:ascii="Times New Roman" w:hAnsi="Times New Roman"/>
          <w:sz w:val="28"/>
          <w:szCs w:val="28"/>
        </w:rPr>
        <w:t xml:space="preserve">64 053 725,82 </w:t>
      </w:r>
      <w:r w:rsidRPr="000C58C2">
        <w:rPr>
          <w:rFonts w:ascii="Times New Roman" w:hAnsi="Times New Roman"/>
          <w:sz w:val="28"/>
          <w:szCs w:val="28"/>
        </w:rPr>
        <w:t>руб</w:t>
      </w:r>
      <w:r w:rsidR="007D189D" w:rsidRPr="000C58C2">
        <w:rPr>
          <w:rFonts w:ascii="Times New Roman" w:hAnsi="Times New Roman"/>
          <w:sz w:val="28"/>
          <w:szCs w:val="28"/>
        </w:rPr>
        <w:t>.</w:t>
      </w:r>
      <w:r w:rsidR="000C58C2" w:rsidRPr="000C58C2">
        <w:rPr>
          <w:rFonts w:ascii="Times New Roman" w:hAnsi="Times New Roman"/>
          <w:sz w:val="28"/>
          <w:szCs w:val="28"/>
        </w:rPr>
        <w:t xml:space="preserve">, в том числе объем условно </w:t>
      </w:r>
      <w:r w:rsidR="00A22AE0" w:rsidRPr="000C58C2">
        <w:rPr>
          <w:rFonts w:ascii="Times New Roman" w:hAnsi="Times New Roman"/>
          <w:sz w:val="28"/>
          <w:szCs w:val="28"/>
        </w:rPr>
        <w:t xml:space="preserve">утвержденных расходов </w:t>
      </w:r>
      <w:r w:rsidR="00842D35">
        <w:rPr>
          <w:rFonts w:ascii="Times New Roman" w:hAnsi="Times New Roman"/>
          <w:sz w:val="28"/>
          <w:szCs w:val="28"/>
        </w:rPr>
        <w:t>3 000 000</w:t>
      </w:r>
      <w:r w:rsidR="006513DA">
        <w:rPr>
          <w:rFonts w:ascii="Times New Roman" w:hAnsi="Times New Roman"/>
          <w:sz w:val="28"/>
          <w:szCs w:val="28"/>
        </w:rPr>
        <w:t>,00</w:t>
      </w:r>
      <w:r w:rsidR="00CF6FEA" w:rsidRPr="000C58C2">
        <w:rPr>
          <w:rFonts w:ascii="Times New Roman" w:hAnsi="Times New Roman"/>
          <w:sz w:val="28"/>
          <w:szCs w:val="28"/>
        </w:rPr>
        <w:t xml:space="preserve"> </w:t>
      </w:r>
      <w:r w:rsidR="00A22AE0" w:rsidRPr="000C58C2">
        <w:rPr>
          <w:rFonts w:ascii="Times New Roman" w:hAnsi="Times New Roman"/>
          <w:sz w:val="28"/>
          <w:szCs w:val="28"/>
        </w:rPr>
        <w:t>руб.</w:t>
      </w:r>
      <w:r w:rsidRPr="000C58C2">
        <w:rPr>
          <w:rFonts w:ascii="Times New Roman" w:hAnsi="Times New Roman"/>
          <w:sz w:val="28"/>
          <w:szCs w:val="28"/>
        </w:rPr>
        <w:t>;</w:t>
      </w:r>
    </w:p>
    <w:p w:rsidR="00BE1E93" w:rsidRPr="000C58C2" w:rsidRDefault="00BE1E93" w:rsidP="00BE1E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C58C2">
        <w:rPr>
          <w:rFonts w:ascii="Times New Roman" w:hAnsi="Times New Roman"/>
          <w:sz w:val="28"/>
          <w:szCs w:val="28"/>
        </w:rPr>
        <w:t>дефицит на 20</w:t>
      </w:r>
      <w:r w:rsidR="00C53EDF" w:rsidRPr="000C58C2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6</w:t>
      </w:r>
      <w:r w:rsidRPr="000C58C2">
        <w:rPr>
          <w:rFonts w:ascii="Times New Roman" w:hAnsi="Times New Roman"/>
          <w:sz w:val="28"/>
          <w:szCs w:val="28"/>
        </w:rPr>
        <w:t xml:space="preserve"> год в сумме </w:t>
      </w:r>
      <w:r w:rsidR="00B930D8" w:rsidRPr="000C58C2">
        <w:rPr>
          <w:rFonts w:ascii="Times New Roman" w:hAnsi="Times New Roman"/>
          <w:sz w:val="28"/>
          <w:szCs w:val="28"/>
        </w:rPr>
        <w:t>0</w:t>
      </w:r>
      <w:r w:rsidR="00415F31" w:rsidRPr="000C58C2">
        <w:rPr>
          <w:rFonts w:ascii="Times New Roman" w:hAnsi="Times New Roman"/>
          <w:sz w:val="28"/>
          <w:szCs w:val="28"/>
        </w:rPr>
        <w:t xml:space="preserve"> руб</w:t>
      </w:r>
      <w:r w:rsidR="007D189D" w:rsidRPr="000C58C2">
        <w:rPr>
          <w:rFonts w:ascii="Times New Roman" w:hAnsi="Times New Roman"/>
          <w:sz w:val="28"/>
          <w:szCs w:val="28"/>
        </w:rPr>
        <w:t>.</w:t>
      </w:r>
      <w:r w:rsidR="00415F31" w:rsidRPr="000C58C2">
        <w:rPr>
          <w:rFonts w:ascii="Times New Roman" w:hAnsi="Times New Roman"/>
          <w:sz w:val="28"/>
          <w:szCs w:val="28"/>
        </w:rPr>
        <w:t xml:space="preserve"> и на 20</w:t>
      </w:r>
      <w:r w:rsidR="00736FC9" w:rsidRPr="000C58C2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7</w:t>
      </w:r>
      <w:r w:rsidRPr="000C58C2">
        <w:rPr>
          <w:rFonts w:ascii="Times New Roman" w:hAnsi="Times New Roman"/>
          <w:sz w:val="28"/>
          <w:szCs w:val="28"/>
        </w:rPr>
        <w:t xml:space="preserve"> год в сумме </w:t>
      </w:r>
      <w:r w:rsidR="00B930D8" w:rsidRPr="000C58C2">
        <w:rPr>
          <w:rFonts w:ascii="Times New Roman" w:hAnsi="Times New Roman"/>
          <w:sz w:val="28"/>
          <w:szCs w:val="28"/>
        </w:rPr>
        <w:t>0</w:t>
      </w:r>
      <w:r w:rsidRPr="000C58C2">
        <w:rPr>
          <w:rFonts w:ascii="Times New Roman" w:hAnsi="Times New Roman"/>
          <w:sz w:val="28"/>
          <w:szCs w:val="28"/>
        </w:rPr>
        <w:t xml:space="preserve"> руб.</w:t>
      </w:r>
    </w:p>
    <w:p w:rsidR="00BE1E93" w:rsidRPr="000C58C2" w:rsidRDefault="00BE1E93" w:rsidP="00BE1E93">
      <w:pPr>
        <w:pStyle w:val="ConsPlusNormal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E1E93" w:rsidRPr="000C58C2" w:rsidRDefault="00BE1E93" w:rsidP="00173355">
      <w:pPr>
        <w:pStyle w:val="ConsPlusNormal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C58C2">
        <w:rPr>
          <w:rFonts w:ascii="Times New Roman" w:hAnsi="Times New Roman"/>
          <w:sz w:val="28"/>
          <w:szCs w:val="28"/>
        </w:rPr>
        <w:t xml:space="preserve">Установить предельную величину резервного фонда администрации </w:t>
      </w:r>
      <w:r w:rsidR="001A3DC9" w:rsidRPr="000C58C2">
        <w:rPr>
          <w:rFonts w:ascii="Times New Roman" w:hAnsi="Times New Roman"/>
          <w:sz w:val="28"/>
          <w:szCs w:val="28"/>
        </w:rPr>
        <w:t>городского поселения</w:t>
      </w:r>
      <w:r w:rsidRPr="000C58C2">
        <w:rPr>
          <w:rFonts w:ascii="Times New Roman" w:hAnsi="Times New Roman"/>
          <w:sz w:val="28"/>
          <w:szCs w:val="28"/>
        </w:rPr>
        <w:t xml:space="preserve"> «</w:t>
      </w:r>
      <w:r w:rsidR="004718F8" w:rsidRPr="000C58C2">
        <w:rPr>
          <w:rFonts w:ascii="Times New Roman" w:hAnsi="Times New Roman"/>
          <w:sz w:val="28"/>
          <w:szCs w:val="28"/>
        </w:rPr>
        <w:t>Микунь</w:t>
      </w:r>
      <w:r w:rsidR="0028517F" w:rsidRPr="000C58C2">
        <w:rPr>
          <w:rFonts w:ascii="Times New Roman" w:hAnsi="Times New Roman"/>
          <w:sz w:val="28"/>
          <w:szCs w:val="28"/>
        </w:rPr>
        <w:t>» на 202</w:t>
      </w:r>
      <w:r w:rsidR="00CF6FEA">
        <w:rPr>
          <w:rFonts w:ascii="Times New Roman" w:hAnsi="Times New Roman"/>
          <w:sz w:val="28"/>
          <w:szCs w:val="28"/>
        </w:rPr>
        <w:t>5</w:t>
      </w:r>
      <w:r w:rsidR="00736FC9" w:rsidRPr="000C58C2">
        <w:rPr>
          <w:rFonts w:ascii="Times New Roman" w:hAnsi="Times New Roman"/>
          <w:sz w:val="28"/>
          <w:szCs w:val="28"/>
        </w:rPr>
        <w:t xml:space="preserve"> </w:t>
      </w:r>
      <w:r w:rsidRPr="000C58C2">
        <w:rPr>
          <w:rFonts w:ascii="Times New Roman" w:hAnsi="Times New Roman"/>
          <w:sz w:val="28"/>
          <w:szCs w:val="28"/>
        </w:rPr>
        <w:t>год в размере</w:t>
      </w:r>
      <w:r w:rsidR="00D51CF3" w:rsidRPr="000C58C2">
        <w:rPr>
          <w:rFonts w:ascii="Times New Roman" w:hAnsi="Times New Roman"/>
          <w:sz w:val="28"/>
          <w:szCs w:val="28"/>
        </w:rPr>
        <w:t xml:space="preserve"> </w:t>
      </w:r>
      <w:r w:rsidR="006513DA">
        <w:rPr>
          <w:rFonts w:ascii="Times New Roman" w:hAnsi="Times New Roman"/>
          <w:sz w:val="28"/>
          <w:szCs w:val="28"/>
        </w:rPr>
        <w:t>500 000,00</w:t>
      </w:r>
      <w:r w:rsidR="00CF6FEA" w:rsidRPr="000C58C2">
        <w:rPr>
          <w:rFonts w:ascii="Times New Roman" w:hAnsi="Times New Roman"/>
          <w:sz w:val="28"/>
          <w:szCs w:val="28"/>
        </w:rPr>
        <w:t xml:space="preserve"> </w:t>
      </w:r>
      <w:r w:rsidRPr="000C58C2">
        <w:rPr>
          <w:rFonts w:ascii="Times New Roman" w:hAnsi="Times New Roman"/>
          <w:sz w:val="28"/>
          <w:szCs w:val="28"/>
        </w:rPr>
        <w:t>руб.</w:t>
      </w:r>
    </w:p>
    <w:p w:rsidR="00173355" w:rsidRPr="000C58C2" w:rsidRDefault="00173355" w:rsidP="00173355">
      <w:pPr>
        <w:pStyle w:val="afe"/>
        <w:rPr>
          <w:sz w:val="28"/>
          <w:szCs w:val="28"/>
          <w:lang w:val="ru-RU"/>
        </w:rPr>
      </w:pPr>
    </w:p>
    <w:p w:rsidR="00BE1E93" w:rsidRPr="000C58C2" w:rsidRDefault="00BE1E93" w:rsidP="00A22AE0">
      <w:pPr>
        <w:pStyle w:val="ConsPlusNormal"/>
        <w:numPr>
          <w:ilvl w:val="1"/>
          <w:numId w:val="16"/>
        </w:numPr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0C58C2">
        <w:rPr>
          <w:rFonts w:ascii="Times New Roman" w:hAnsi="Times New Roman"/>
          <w:sz w:val="28"/>
          <w:szCs w:val="28"/>
        </w:rPr>
        <w:t>Установить объем бюджетных ассигнований, направляемых на исполнение публичных</w:t>
      </w:r>
      <w:r w:rsidR="0028517F" w:rsidRPr="000C58C2">
        <w:rPr>
          <w:rFonts w:ascii="Times New Roman" w:hAnsi="Times New Roman"/>
          <w:sz w:val="28"/>
          <w:szCs w:val="28"/>
        </w:rPr>
        <w:t xml:space="preserve"> нормативных обязательств на 202</w:t>
      </w:r>
      <w:r w:rsidR="00CF6FEA">
        <w:rPr>
          <w:rFonts w:ascii="Times New Roman" w:hAnsi="Times New Roman"/>
          <w:sz w:val="28"/>
          <w:szCs w:val="28"/>
        </w:rPr>
        <w:t>5</w:t>
      </w:r>
      <w:r w:rsidRPr="000C58C2">
        <w:rPr>
          <w:rFonts w:ascii="Times New Roman" w:hAnsi="Times New Roman"/>
          <w:sz w:val="28"/>
          <w:szCs w:val="28"/>
        </w:rPr>
        <w:t xml:space="preserve"> год в размере </w:t>
      </w:r>
      <w:r w:rsidR="00433706" w:rsidRPr="000C58C2">
        <w:rPr>
          <w:rFonts w:ascii="Times New Roman" w:hAnsi="Times New Roman"/>
          <w:sz w:val="28"/>
          <w:szCs w:val="28"/>
        </w:rPr>
        <w:t>0</w:t>
      </w:r>
      <w:r w:rsidR="00C306F1" w:rsidRPr="000C58C2">
        <w:rPr>
          <w:rFonts w:ascii="Times New Roman" w:hAnsi="Times New Roman"/>
          <w:sz w:val="28"/>
          <w:szCs w:val="28"/>
        </w:rPr>
        <w:t xml:space="preserve"> руб</w:t>
      </w:r>
      <w:r w:rsidR="006949B6" w:rsidRPr="000C58C2">
        <w:rPr>
          <w:rFonts w:ascii="Times New Roman" w:hAnsi="Times New Roman"/>
          <w:sz w:val="28"/>
          <w:szCs w:val="28"/>
        </w:rPr>
        <w:t>.</w:t>
      </w:r>
      <w:r w:rsidR="00C306F1" w:rsidRPr="000C58C2">
        <w:rPr>
          <w:rFonts w:ascii="Times New Roman" w:hAnsi="Times New Roman"/>
          <w:sz w:val="28"/>
          <w:szCs w:val="28"/>
        </w:rPr>
        <w:t>, на 20</w:t>
      </w:r>
      <w:r w:rsidR="00C53EDF" w:rsidRPr="000C58C2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6</w:t>
      </w:r>
      <w:r w:rsidRPr="000C58C2">
        <w:rPr>
          <w:rFonts w:ascii="Times New Roman" w:hAnsi="Times New Roman"/>
          <w:sz w:val="28"/>
          <w:szCs w:val="28"/>
        </w:rPr>
        <w:t xml:space="preserve"> год </w:t>
      </w:r>
      <w:r w:rsidR="00350D5A" w:rsidRPr="000C58C2">
        <w:rPr>
          <w:rFonts w:ascii="Times New Roman" w:hAnsi="Times New Roman"/>
          <w:sz w:val="28"/>
          <w:szCs w:val="28"/>
        </w:rPr>
        <w:t xml:space="preserve">в размере </w:t>
      </w:r>
      <w:r w:rsidR="00433706" w:rsidRPr="000C58C2">
        <w:rPr>
          <w:rFonts w:ascii="Times New Roman" w:hAnsi="Times New Roman"/>
          <w:sz w:val="28"/>
          <w:szCs w:val="28"/>
        </w:rPr>
        <w:t>0</w:t>
      </w:r>
      <w:r w:rsidR="00C306F1" w:rsidRPr="000C58C2">
        <w:rPr>
          <w:rFonts w:ascii="Times New Roman" w:hAnsi="Times New Roman"/>
          <w:sz w:val="28"/>
          <w:szCs w:val="28"/>
        </w:rPr>
        <w:t xml:space="preserve"> руб</w:t>
      </w:r>
      <w:r w:rsidR="006949B6" w:rsidRPr="000C58C2">
        <w:rPr>
          <w:rFonts w:ascii="Times New Roman" w:hAnsi="Times New Roman"/>
          <w:sz w:val="28"/>
          <w:szCs w:val="28"/>
        </w:rPr>
        <w:t>.</w:t>
      </w:r>
      <w:r w:rsidR="00C306F1" w:rsidRPr="000C58C2">
        <w:rPr>
          <w:rFonts w:ascii="Times New Roman" w:hAnsi="Times New Roman"/>
          <w:sz w:val="28"/>
          <w:szCs w:val="28"/>
        </w:rPr>
        <w:t>, на 20</w:t>
      </w:r>
      <w:r w:rsidR="00736FC9" w:rsidRPr="000C58C2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7</w:t>
      </w:r>
      <w:r w:rsidRPr="000C58C2">
        <w:rPr>
          <w:rFonts w:ascii="Times New Roman" w:hAnsi="Times New Roman"/>
          <w:sz w:val="28"/>
          <w:szCs w:val="28"/>
        </w:rPr>
        <w:t xml:space="preserve"> год </w:t>
      </w:r>
      <w:r w:rsidR="00350D5A" w:rsidRPr="000C58C2">
        <w:rPr>
          <w:rFonts w:ascii="Times New Roman" w:hAnsi="Times New Roman"/>
          <w:sz w:val="28"/>
          <w:szCs w:val="28"/>
        </w:rPr>
        <w:t xml:space="preserve">в размере </w:t>
      </w:r>
      <w:r w:rsidR="00433706" w:rsidRPr="000C58C2">
        <w:rPr>
          <w:rFonts w:ascii="Times New Roman" w:hAnsi="Times New Roman"/>
          <w:sz w:val="28"/>
          <w:szCs w:val="28"/>
        </w:rPr>
        <w:t>0</w:t>
      </w:r>
      <w:r w:rsidRPr="000C58C2">
        <w:rPr>
          <w:rFonts w:ascii="Times New Roman" w:hAnsi="Times New Roman"/>
          <w:sz w:val="28"/>
          <w:szCs w:val="28"/>
        </w:rPr>
        <w:t xml:space="preserve"> руб.</w:t>
      </w:r>
    </w:p>
    <w:p w:rsidR="00BE1E93" w:rsidRPr="000C58C2" w:rsidRDefault="00BE1E93" w:rsidP="00BE1E93">
      <w:pPr>
        <w:pStyle w:val="ConsPlusNormal"/>
        <w:tabs>
          <w:tab w:val="left" w:pos="992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C306F1" w:rsidRPr="000C58C2" w:rsidRDefault="00C306F1" w:rsidP="00DF10DD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0C58C2">
        <w:rPr>
          <w:sz w:val="28"/>
          <w:szCs w:val="28"/>
          <w:lang w:val="ru-RU"/>
        </w:rPr>
        <w:t xml:space="preserve">Утвердить объем налоговых и неналоговых </w:t>
      </w:r>
      <w:r w:rsidR="00A5693E" w:rsidRPr="000C58C2">
        <w:rPr>
          <w:sz w:val="28"/>
          <w:szCs w:val="28"/>
          <w:lang w:val="ru-RU"/>
        </w:rPr>
        <w:t>поступлений</w:t>
      </w:r>
      <w:r w:rsidRPr="000C58C2">
        <w:rPr>
          <w:sz w:val="28"/>
          <w:szCs w:val="28"/>
          <w:lang w:val="ru-RU"/>
        </w:rPr>
        <w:t xml:space="preserve"> в бю</w:t>
      </w:r>
      <w:r w:rsidRPr="000C58C2">
        <w:rPr>
          <w:sz w:val="28"/>
          <w:szCs w:val="28"/>
          <w:lang w:val="ru-RU"/>
        </w:rPr>
        <w:t>д</w:t>
      </w:r>
      <w:r w:rsidR="0028517F" w:rsidRPr="000C58C2">
        <w:rPr>
          <w:sz w:val="28"/>
          <w:szCs w:val="28"/>
          <w:lang w:val="ru-RU"/>
        </w:rPr>
        <w:t xml:space="preserve">жет </w:t>
      </w:r>
      <w:r w:rsidR="001A3DC9" w:rsidRPr="000C58C2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="0028517F" w:rsidRPr="000C58C2">
        <w:rPr>
          <w:sz w:val="28"/>
          <w:szCs w:val="28"/>
          <w:lang w:val="ru-RU"/>
        </w:rPr>
        <w:t>«Микунь» в 202</w:t>
      </w:r>
      <w:r w:rsidR="00CF6FEA">
        <w:rPr>
          <w:sz w:val="28"/>
          <w:szCs w:val="28"/>
          <w:lang w:val="ru-RU"/>
        </w:rPr>
        <w:t>5</w:t>
      </w:r>
      <w:r w:rsidRPr="000C58C2">
        <w:rPr>
          <w:sz w:val="28"/>
          <w:szCs w:val="28"/>
          <w:lang w:val="ru-RU"/>
        </w:rPr>
        <w:t xml:space="preserve"> году в сумме</w:t>
      </w:r>
      <w:r w:rsidR="00B930D8" w:rsidRPr="000C58C2">
        <w:rPr>
          <w:sz w:val="28"/>
          <w:szCs w:val="28"/>
          <w:lang w:val="ru-RU"/>
        </w:rPr>
        <w:t xml:space="preserve"> </w:t>
      </w:r>
      <w:r w:rsidR="006513DA">
        <w:rPr>
          <w:sz w:val="28"/>
          <w:szCs w:val="28"/>
          <w:lang w:val="ru-RU"/>
        </w:rPr>
        <w:t>57 508 000,00</w:t>
      </w:r>
      <w:r w:rsidR="00CF6FEA" w:rsidRPr="00CF6FEA">
        <w:rPr>
          <w:sz w:val="28"/>
          <w:szCs w:val="28"/>
          <w:lang w:val="ru-RU"/>
        </w:rPr>
        <w:t xml:space="preserve"> </w:t>
      </w:r>
      <w:r w:rsidRPr="000C58C2">
        <w:rPr>
          <w:sz w:val="28"/>
          <w:szCs w:val="28"/>
          <w:lang w:val="ru-RU"/>
        </w:rPr>
        <w:t xml:space="preserve">руб. </w:t>
      </w:r>
    </w:p>
    <w:p w:rsidR="00C306F1" w:rsidRPr="000C58C2" w:rsidRDefault="00C306F1" w:rsidP="00C306F1">
      <w:pPr>
        <w:ind w:firstLine="709"/>
        <w:jc w:val="both"/>
        <w:rPr>
          <w:sz w:val="28"/>
          <w:szCs w:val="28"/>
          <w:lang w:val="ru-RU"/>
        </w:rPr>
      </w:pPr>
    </w:p>
    <w:p w:rsidR="00C306F1" w:rsidRPr="000C58C2" w:rsidRDefault="00C306F1" w:rsidP="00DF10DD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0C58C2">
        <w:rPr>
          <w:sz w:val="28"/>
          <w:szCs w:val="28"/>
          <w:lang w:val="ru-RU"/>
        </w:rPr>
        <w:t xml:space="preserve">Утвердить объем налоговых и неналоговых </w:t>
      </w:r>
      <w:r w:rsidR="00A5693E" w:rsidRPr="000C58C2">
        <w:rPr>
          <w:sz w:val="28"/>
          <w:szCs w:val="28"/>
          <w:lang w:val="ru-RU"/>
        </w:rPr>
        <w:t>поступлений</w:t>
      </w:r>
      <w:r w:rsidRPr="000C58C2">
        <w:rPr>
          <w:sz w:val="28"/>
          <w:szCs w:val="28"/>
          <w:lang w:val="ru-RU"/>
        </w:rPr>
        <w:t xml:space="preserve"> в бю</w:t>
      </w:r>
      <w:r w:rsidRPr="000C58C2">
        <w:rPr>
          <w:sz w:val="28"/>
          <w:szCs w:val="28"/>
          <w:lang w:val="ru-RU"/>
        </w:rPr>
        <w:t>д</w:t>
      </w:r>
      <w:r w:rsidRPr="000C58C2">
        <w:rPr>
          <w:sz w:val="28"/>
          <w:szCs w:val="28"/>
          <w:lang w:val="ru-RU"/>
        </w:rPr>
        <w:t xml:space="preserve">жет </w:t>
      </w:r>
      <w:r w:rsidR="001A3DC9" w:rsidRPr="000C58C2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Pr="000C58C2">
        <w:rPr>
          <w:sz w:val="28"/>
          <w:szCs w:val="28"/>
          <w:lang w:val="ru-RU"/>
        </w:rPr>
        <w:t>«Микунь» в 20</w:t>
      </w:r>
      <w:r w:rsidR="00C53EDF" w:rsidRPr="000C58C2">
        <w:rPr>
          <w:sz w:val="28"/>
          <w:szCs w:val="28"/>
          <w:lang w:val="ru-RU"/>
        </w:rPr>
        <w:t>2</w:t>
      </w:r>
      <w:r w:rsidR="00CF6FEA">
        <w:rPr>
          <w:sz w:val="28"/>
          <w:szCs w:val="28"/>
          <w:lang w:val="ru-RU"/>
        </w:rPr>
        <w:t>6</w:t>
      </w:r>
      <w:r w:rsidRPr="000C58C2">
        <w:rPr>
          <w:sz w:val="28"/>
          <w:szCs w:val="28"/>
          <w:lang w:val="ru-RU"/>
        </w:rPr>
        <w:t xml:space="preserve"> году в сумме</w:t>
      </w:r>
      <w:r w:rsidR="00B930D8" w:rsidRPr="000C58C2">
        <w:rPr>
          <w:sz w:val="28"/>
          <w:szCs w:val="28"/>
          <w:lang w:val="ru-RU"/>
        </w:rPr>
        <w:t xml:space="preserve"> </w:t>
      </w:r>
      <w:r w:rsidR="006513DA">
        <w:rPr>
          <w:sz w:val="28"/>
          <w:szCs w:val="28"/>
          <w:lang w:val="ru-RU"/>
        </w:rPr>
        <w:t>57 840 000,00</w:t>
      </w:r>
      <w:r w:rsidR="00CF6FEA" w:rsidRPr="00CF6FEA">
        <w:rPr>
          <w:sz w:val="28"/>
          <w:szCs w:val="28"/>
          <w:lang w:val="ru-RU"/>
        </w:rPr>
        <w:t xml:space="preserve"> </w:t>
      </w:r>
      <w:r w:rsidRPr="000C58C2">
        <w:rPr>
          <w:sz w:val="28"/>
          <w:szCs w:val="28"/>
          <w:lang w:val="ru-RU"/>
        </w:rPr>
        <w:t>руб., в 20</w:t>
      </w:r>
      <w:r w:rsidR="00736FC9" w:rsidRPr="000C58C2">
        <w:rPr>
          <w:sz w:val="28"/>
          <w:szCs w:val="28"/>
          <w:lang w:val="ru-RU"/>
        </w:rPr>
        <w:t>2</w:t>
      </w:r>
      <w:r w:rsidR="00CF6FEA">
        <w:rPr>
          <w:sz w:val="28"/>
          <w:szCs w:val="28"/>
          <w:lang w:val="ru-RU"/>
        </w:rPr>
        <w:t>7</w:t>
      </w:r>
      <w:r w:rsidRPr="000C58C2">
        <w:rPr>
          <w:sz w:val="28"/>
          <w:szCs w:val="28"/>
          <w:lang w:val="ru-RU"/>
        </w:rPr>
        <w:t xml:space="preserve"> году в сумме </w:t>
      </w:r>
      <w:r w:rsidR="006513DA">
        <w:rPr>
          <w:sz w:val="28"/>
          <w:szCs w:val="28"/>
          <w:lang w:val="ru-RU"/>
        </w:rPr>
        <w:t>59 817 000,00</w:t>
      </w:r>
      <w:r w:rsidR="00CF6FEA" w:rsidRPr="00CF6FEA">
        <w:rPr>
          <w:sz w:val="28"/>
          <w:szCs w:val="28"/>
          <w:lang w:val="ru-RU"/>
        </w:rPr>
        <w:t xml:space="preserve"> </w:t>
      </w:r>
      <w:r w:rsidRPr="000C58C2">
        <w:rPr>
          <w:sz w:val="28"/>
          <w:szCs w:val="28"/>
          <w:lang w:val="ru-RU"/>
        </w:rPr>
        <w:t>руб.</w:t>
      </w:r>
    </w:p>
    <w:p w:rsidR="00C306F1" w:rsidRPr="000C58C2" w:rsidRDefault="00C306F1" w:rsidP="00C306F1">
      <w:pPr>
        <w:ind w:firstLine="709"/>
        <w:jc w:val="both"/>
        <w:rPr>
          <w:sz w:val="28"/>
          <w:szCs w:val="28"/>
          <w:lang w:val="ru-RU"/>
        </w:rPr>
      </w:pPr>
    </w:p>
    <w:p w:rsidR="00C306F1" w:rsidRPr="000C58C2" w:rsidRDefault="00C306F1" w:rsidP="006513DA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0C58C2">
        <w:rPr>
          <w:sz w:val="28"/>
          <w:szCs w:val="28"/>
          <w:lang w:val="ru-RU"/>
        </w:rPr>
        <w:t>Утвердить объем безвозмездных поступлений в бю</w:t>
      </w:r>
      <w:r w:rsidRPr="000C58C2">
        <w:rPr>
          <w:sz w:val="28"/>
          <w:szCs w:val="28"/>
          <w:lang w:val="ru-RU"/>
        </w:rPr>
        <w:t>д</w:t>
      </w:r>
      <w:r w:rsidR="0028517F" w:rsidRPr="000C58C2">
        <w:rPr>
          <w:sz w:val="28"/>
          <w:szCs w:val="28"/>
          <w:lang w:val="ru-RU"/>
        </w:rPr>
        <w:t xml:space="preserve">жет </w:t>
      </w:r>
      <w:r w:rsidR="001A3DC9" w:rsidRPr="000C58C2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="0028517F" w:rsidRPr="000C58C2">
        <w:rPr>
          <w:sz w:val="28"/>
          <w:szCs w:val="28"/>
          <w:lang w:val="ru-RU"/>
        </w:rPr>
        <w:t>«Микунь» в 202</w:t>
      </w:r>
      <w:r w:rsidR="00CF6FEA">
        <w:rPr>
          <w:sz w:val="28"/>
          <w:szCs w:val="28"/>
          <w:lang w:val="ru-RU"/>
        </w:rPr>
        <w:t>5</w:t>
      </w:r>
      <w:r w:rsidRPr="000C58C2">
        <w:rPr>
          <w:sz w:val="28"/>
          <w:szCs w:val="28"/>
          <w:lang w:val="ru-RU"/>
        </w:rPr>
        <w:t xml:space="preserve"> году в сумме</w:t>
      </w:r>
      <w:r w:rsidR="00B930D8" w:rsidRPr="000C58C2">
        <w:rPr>
          <w:sz w:val="28"/>
          <w:szCs w:val="28"/>
          <w:lang w:val="ru-RU"/>
        </w:rPr>
        <w:t xml:space="preserve"> </w:t>
      </w:r>
      <w:r w:rsidR="006F44BB">
        <w:rPr>
          <w:sz w:val="28"/>
          <w:szCs w:val="28"/>
          <w:lang w:val="ru-RU"/>
        </w:rPr>
        <w:t>4 311 446,82</w:t>
      </w:r>
      <w:r w:rsidR="006513DA">
        <w:rPr>
          <w:sz w:val="28"/>
          <w:szCs w:val="28"/>
          <w:lang w:val="ru-RU"/>
        </w:rPr>
        <w:t xml:space="preserve"> </w:t>
      </w:r>
      <w:r w:rsidRPr="000C58C2">
        <w:rPr>
          <w:sz w:val="28"/>
          <w:szCs w:val="28"/>
          <w:lang w:val="ru-RU"/>
        </w:rPr>
        <w:t>руб., в том числе объем межбюджетных трансфертов, получаемых из других бюджетов бюджетной сист</w:t>
      </w:r>
      <w:r w:rsidRPr="000C58C2">
        <w:rPr>
          <w:sz w:val="28"/>
          <w:szCs w:val="28"/>
          <w:lang w:val="ru-RU"/>
        </w:rPr>
        <w:t>е</w:t>
      </w:r>
      <w:r w:rsidRPr="000C58C2">
        <w:rPr>
          <w:sz w:val="28"/>
          <w:szCs w:val="28"/>
          <w:lang w:val="ru-RU"/>
        </w:rPr>
        <w:t>мы Российской Федерации, в сумме</w:t>
      </w:r>
      <w:r w:rsidR="00D51CF3" w:rsidRPr="000C58C2">
        <w:rPr>
          <w:sz w:val="28"/>
          <w:szCs w:val="28"/>
          <w:lang w:val="ru-RU"/>
        </w:rPr>
        <w:t xml:space="preserve"> </w:t>
      </w:r>
      <w:r w:rsidR="006F44BB">
        <w:rPr>
          <w:sz w:val="28"/>
          <w:szCs w:val="28"/>
          <w:lang w:val="ru-RU"/>
        </w:rPr>
        <w:t>4 233 446,82</w:t>
      </w:r>
      <w:r w:rsidR="006513DA">
        <w:rPr>
          <w:sz w:val="28"/>
          <w:szCs w:val="28"/>
          <w:lang w:val="ru-RU"/>
        </w:rPr>
        <w:t xml:space="preserve"> </w:t>
      </w:r>
      <w:r w:rsidRPr="000C58C2">
        <w:rPr>
          <w:sz w:val="28"/>
          <w:szCs w:val="28"/>
          <w:lang w:val="ru-RU"/>
        </w:rPr>
        <w:t>руб.</w:t>
      </w:r>
    </w:p>
    <w:p w:rsidR="00C306F1" w:rsidRPr="000C58C2" w:rsidRDefault="00C306F1" w:rsidP="00C306F1">
      <w:pPr>
        <w:ind w:left="709"/>
        <w:jc w:val="both"/>
        <w:rPr>
          <w:sz w:val="28"/>
          <w:szCs w:val="28"/>
          <w:lang w:val="ru-RU"/>
        </w:rPr>
      </w:pPr>
    </w:p>
    <w:p w:rsidR="00C306F1" w:rsidRPr="000C58C2" w:rsidRDefault="00C306F1" w:rsidP="006F44BB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0C58C2">
        <w:rPr>
          <w:sz w:val="28"/>
          <w:szCs w:val="28"/>
          <w:lang w:val="ru-RU"/>
        </w:rPr>
        <w:t>Утвердить объем безвозмездных поступлений в бю</w:t>
      </w:r>
      <w:r w:rsidRPr="000C58C2">
        <w:rPr>
          <w:sz w:val="28"/>
          <w:szCs w:val="28"/>
          <w:lang w:val="ru-RU"/>
        </w:rPr>
        <w:t>д</w:t>
      </w:r>
      <w:r w:rsidRPr="000C58C2">
        <w:rPr>
          <w:sz w:val="28"/>
          <w:szCs w:val="28"/>
          <w:lang w:val="ru-RU"/>
        </w:rPr>
        <w:t xml:space="preserve">жет </w:t>
      </w:r>
      <w:r w:rsidR="001A3DC9" w:rsidRPr="000C58C2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Pr="000C58C2">
        <w:rPr>
          <w:sz w:val="28"/>
          <w:szCs w:val="28"/>
          <w:lang w:val="ru-RU"/>
        </w:rPr>
        <w:t>«Микунь» в 20</w:t>
      </w:r>
      <w:r w:rsidR="00C53EDF" w:rsidRPr="000C58C2">
        <w:rPr>
          <w:sz w:val="28"/>
          <w:szCs w:val="28"/>
          <w:lang w:val="ru-RU"/>
        </w:rPr>
        <w:t>2</w:t>
      </w:r>
      <w:r w:rsidR="00CF6FEA">
        <w:rPr>
          <w:sz w:val="28"/>
          <w:szCs w:val="28"/>
          <w:lang w:val="ru-RU"/>
        </w:rPr>
        <w:t>6</w:t>
      </w:r>
      <w:r w:rsidRPr="000C58C2">
        <w:rPr>
          <w:sz w:val="28"/>
          <w:szCs w:val="28"/>
          <w:lang w:val="ru-RU"/>
        </w:rPr>
        <w:t xml:space="preserve"> году в сумме</w:t>
      </w:r>
      <w:r w:rsidR="00B930D8" w:rsidRPr="000C58C2">
        <w:rPr>
          <w:sz w:val="28"/>
          <w:szCs w:val="28"/>
          <w:lang w:val="ru-RU"/>
        </w:rPr>
        <w:t xml:space="preserve"> </w:t>
      </w:r>
      <w:r w:rsidR="006F44BB">
        <w:rPr>
          <w:sz w:val="28"/>
          <w:szCs w:val="28"/>
          <w:lang w:val="ru-RU"/>
        </w:rPr>
        <w:t>4 265 385,82</w:t>
      </w:r>
      <w:r w:rsidR="006513DA">
        <w:rPr>
          <w:sz w:val="28"/>
          <w:szCs w:val="28"/>
          <w:lang w:val="ru-RU"/>
        </w:rPr>
        <w:t xml:space="preserve"> </w:t>
      </w:r>
      <w:r w:rsidRPr="000C58C2">
        <w:rPr>
          <w:sz w:val="28"/>
          <w:szCs w:val="28"/>
          <w:lang w:val="ru-RU"/>
        </w:rPr>
        <w:t>руб., в том числе объем межбюджетных трансфертов, получаемых из других бюджетов бюджетной сист</w:t>
      </w:r>
      <w:r w:rsidRPr="000C58C2">
        <w:rPr>
          <w:sz w:val="28"/>
          <w:szCs w:val="28"/>
          <w:lang w:val="ru-RU"/>
        </w:rPr>
        <w:t>е</w:t>
      </w:r>
      <w:r w:rsidRPr="000C58C2">
        <w:rPr>
          <w:sz w:val="28"/>
          <w:szCs w:val="28"/>
          <w:lang w:val="ru-RU"/>
        </w:rPr>
        <w:t>мы Российской Федерации, в сумме</w:t>
      </w:r>
      <w:r w:rsidR="00D51CF3" w:rsidRPr="000C58C2">
        <w:rPr>
          <w:sz w:val="28"/>
          <w:szCs w:val="28"/>
          <w:lang w:val="ru-RU"/>
        </w:rPr>
        <w:t xml:space="preserve"> </w:t>
      </w:r>
      <w:r w:rsidR="006F44BB" w:rsidRPr="006F44BB">
        <w:rPr>
          <w:sz w:val="28"/>
          <w:szCs w:val="28"/>
          <w:lang w:val="ru-RU"/>
        </w:rPr>
        <w:t xml:space="preserve">4 265 385,82 </w:t>
      </w:r>
      <w:r w:rsidRPr="000C58C2">
        <w:rPr>
          <w:sz w:val="28"/>
          <w:szCs w:val="28"/>
          <w:lang w:val="ru-RU"/>
        </w:rPr>
        <w:t>руб.</w:t>
      </w:r>
    </w:p>
    <w:p w:rsidR="00C306F1" w:rsidRPr="003B3B5C" w:rsidRDefault="00C306F1" w:rsidP="00C306F1">
      <w:pPr>
        <w:ind w:firstLine="709"/>
        <w:jc w:val="both"/>
        <w:rPr>
          <w:sz w:val="28"/>
          <w:szCs w:val="28"/>
          <w:lang w:val="ru-RU"/>
        </w:rPr>
      </w:pPr>
    </w:p>
    <w:p w:rsidR="00C306F1" w:rsidRPr="003B3B5C" w:rsidRDefault="00C306F1" w:rsidP="006F44BB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3B3B5C">
        <w:rPr>
          <w:sz w:val="28"/>
          <w:szCs w:val="28"/>
          <w:lang w:val="ru-RU"/>
        </w:rPr>
        <w:t>Утвердить объем безвозмездных поступлений в бю</w:t>
      </w:r>
      <w:r w:rsidRPr="003B3B5C">
        <w:rPr>
          <w:sz w:val="28"/>
          <w:szCs w:val="28"/>
          <w:lang w:val="ru-RU"/>
        </w:rPr>
        <w:t>д</w:t>
      </w:r>
      <w:r w:rsidRPr="003B3B5C">
        <w:rPr>
          <w:sz w:val="28"/>
          <w:szCs w:val="28"/>
          <w:lang w:val="ru-RU"/>
        </w:rPr>
        <w:t xml:space="preserve">жет </w:t>
      </w:r>
      <w:r w:rsidR="001A3DC9" w:rsidRPr="003B3B5C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Pr="003B3B5C">
        <w:rPr>
          <w:sz w:val="28"/>
          <w:szCs w:val="28"/>
          <w:lang w:val="ru-RU"/>
        </w:rPr>
        <w:t>«Микунь» в 20</w:t>
      </w:r>
      <w:r w:rsidR="00736FC9" w:rsidRPr="003B3B5C">
        <w:rPr>
          <w:sz w:val="28"/>
          <w:szCs w:val="28"/>
          <w:lang w:val="ru-RU"/>
        </w:rPr>
        <w:t>2</w:t>
      </w:r>
      <w:r w:rsidR="00CF6FEA">
        <w:rPr>
          <w:sz w:val="28"/>
          <w:szCs w:val="28"/>
          <w:lang w:val="ru-RU"/>
        </w:rPr>
        <w:t>7</w:t>
      </w:r>
      <w:r w:rsidRPr="003B3B5C">
        <w:rPr>
          <w:sz w:val="28"/>
          <w:szCs w:val="28"/>
          <w:lang w:val="ru-RU"/>
        </w:rPr>
        <w:t xml:space="preserve"> году в сумме</w:t>
      </w:r>
      <w:r w:rsidR="00D51CF3" w:rsidRPr="003B3B5C">
        <w:rPr>
          <w:sz w:val="28"/>
          <w:szCs w:val="28"/>
          <w:lang w:val="ru-RU"/>
        </w:rPr>
        <w:t xml:space="preserve"> </w:t>
      </w:r>
      <w:r w:rsidR="006F44BB">
        <w:rPr>
          <w:sz w:val="28"/>
          <w:szCs w:val="28"/>
          <w:lang w:val="ru-RU"/>
        </w:rPr>
        <w:t>4 236 725,82</w:t>
      </w:r>
      <w:r w:rsidR="006513DA">
        <w:rPr>
          <w:sz w:val="28"/>
          <w:szCs w:val="28"/>
          <w:lang w:val="ru-RU"/>
        </w:rPr>
        <w:t xml:space="preserve"> </w:t>
      </w:r>
      <w:r w:rsidRPr="003B3B5C">
        <w:rPr>
          <w:sz w:val="28"/>
          <w:szCs w:val="28"/>
          <w:lang w:val="ru-RU"/>
        </w:rPr>
        <w:t>руб., в том числе объем межбюджетных трансфертов, получаемых из других бюджетов бюджетной сист</w:t>
      </w:r>
      <w:r w:rsidRPr="003B3B5C">
        <w:rPr>
          <w:sz w:val="28"/>
          <w:szCs w:val="28"/>
          <w:lang w:val="ru-RU"/>
        </w:rPr>
        <w:t>е</w:t>
      </w:r>
      <w:r w:rsidRPr="003B3B5C">
        <w:rPr>
          <w:sz w:val="28"/>
          <w:szCs w:val="28"/>
          <w:lang w:val="ru-RU"/>
        </w:rPr>
        <w:t>мы Российской Федерации, в сумме</w:t>
      </w:r>
      <w:r w:rsidR="00D51CF3" w:rsidRPr="003B3B5C">
        <w:rPr>
          <w:sz w:val="28"/>
          <w:szCs w:val="28"/>
          <w:lang w:val="ru-RU"/>
        </w:rPr>
        <w:t xml:space="preserve"> </w:t>
      </w:r>
      <w:r w:rsidR="006F44BB" w:rsidRPr="006F44BB">
        <w:rPr>
          <w:sz w:val="28"/>
          <w:szCs w:val="28"/>
          <w:lang w:val="ru-RU"/>
        </w:rPr>
        <w:t xml:space="preserve">4 236 725,82 </w:t>
      </w:r>
      <w:r w:rsidRPr="003B3B5C">
        <w:rPr>
          <w:sz w:val="28"/>
          <w:szCs w:val="28"/>
          <w:lang w:val="ru-RU"/>
        </w:rPr>
        <w:t>руб.</w:t>
      </w:r>
    </w:p>
    <w:p w:rsidR="00C306F1" w:rsidRPr="003B3B5C" w:rsidRDefault="00C306F1" w:rsidP="00C306F1">
      <w:pPr>
        <w:ind w:firstLine="709"/>
        <w:jc w:val="both"/>
        <w:rPr>
          <w:sz w:val="28"/>
          <w:szCs w:val="28"/>
          <w:lang w:val="ru-RU"/>
        </w:rPr>
      </w:pPr>
    </w:p>
    <w:p w:rsidR="00C306F1" w:rsidRPr="003B3B5C" w:rsidRDefault="00C306F1" w:rsidP="00A22AE0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3B3B5C">
        <w:rPr>
          <w:sz w:val="28"/>
          <w:szCs w:val="28"/>
          <w:lang w:val="ru-RU"/>
        </w:rPr>
        <w:t xml:space="preserve">Утвердить объем межбюджетных трансфертов, предоставляемых из бюджета </w:t>
      </w:r>
      <w:r w:rsidR="001A3DC9" w:rsidRPr="003B3B5C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Pr="003B3B5C">
        <w:rPr>
          <w:sz w:val="28"/>
          <w:szCs w:val="28"/>
          <w:lang w:val="ru-RU"/>
        </w:rPr>
        <w:t>«Микунь»</w:t>
      </w:r>
      <w:r w:rsidR="0028517F" w:rsidRPr="003B3B5C">
        <w:rPr>
          <w:sz w:val="28"/>
          <w:szCs w:val="28"/>
          <w:lang w:val="ru-RU"/>
        </w:rPr>
        <w:t xml:space="preserve"> бюджету </w:t>
      </w:r>
      <w:r w:rsidR="001A3DC9" w:rsidRPr="003B3B5C">
        <w:rPr>
          <w:sz w:val="28"/>
          <w:szCs w:val="28"/>
          <w:lang w:val="ru-RU"/>
        </w:rPr>
        <w:t xml:space="preserve">муниципального образования муниципального района </w:t>
      </w:r>
      <w:r w:rsidR="0028517F" w:rsidRPr="003B3B5C">
        <w:rPr>
          <w:sz w:val="28"/>
          <w:szCs w:val="28"/>
          <w:lang w:val="ru-RU"/>
        </w:rPr>
        <w:t>«Усть-Вымский» в 202</w:t>
      </w:r>
      <w:r w:rsidR="00CF6FEA">
        <w:rPr>
          <w:sz w:val="28"/>
          <w:szCs w:val="28"/>
          <w:lang w:val="ru-RU"/>
        </w:rPr>
        <w:t xml:space="preserve">5 </w:t>
      </w:r>
      <w:r w:rsidRPr="003B3B5C">
        <w:rPr>
          <w:sz w:val="28"/>
          <w:szCs w:val="28"/>
          <w:lang w:val="ru-RU"/>
        </w:rPr>
        <w:t>году в сумме</w:t>
      </w:r>
      <w:r w:rsidR="00D51CF3" w:rsidRPr="003B3B5C">
        <w:rPr>
          <w:sz w:val="28"/>
          <w:szCs w:val="28"/>
          <w:lang w:val="ru-RU"/>
        </w:rPr>
        <w:t xml:space="preserve"> </w:t>
      </w:r>
      <w:r w:rsidR="006513DA">
        <w:rPr>
          <w:sz w:val="28"/>
          <w:szCs w:val="28"/>
          <w:lang w:val="ru-RU"/>
        </w:rPr>
        <w:t>4 454 700,00</w:t>
      </w:r>
      <w:r w:rsidR="00CF6FEA" w:rsidRPr="00CF6FEA">
        <w:rPr>
          <w:sz w:val="28"/>
          <w:szCs w:val="28"/>
          <w:lang w:val="ru-RU"/>
        </w:rPr>
        <w:t xml:space="preserve"> </w:t>
      </w:r>
      <w:r w:rsidRPr="003B3B5C">
        <w:rPr>
          <w:sz w:val="28"/>
          <w:szCs w:val="28"/>
          <w:lang w:val="ru-RU"/>
        </w:rPr>
        <w:t>руб.</w:t>
      </w:r>
    </w:p>
    <w:p w:rsidR="00D274B5" w:rsidRPr="003B3B5C" w:rsidRDefault="00D274B5" w:rsidP="00C306F1">
      <w:pPr>
        <w:ind w:firstLine="709"/>
        <w:jc w:val="both"/>
        <w:rPr>
          <w:sz w:val="28"/>
          <w:szCs w:val="28"/>
          <w:lang w:val="ru-RU"/>
        </w:rPr>
      </w:pPr>
    </w:p>
    <w:p w:rsidR="00C306F1" w:rsidRPr="003B3B5C" w:rsidRDefault="00C306F1" w:rsidP="00A22AE0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3B3B5C">
        <w:rPr>
          <w:sz w:val="28"/>
          <w:szCs w:val="28"/>
          <w:lang w:val="ru-RU"/>
        </w:rPr>
        <w:t xml:space="preserve">Утвердить объем межбюджетных трансфертов, предоставляемых из бюджета </w:t>
      </w:r>
      <w:r w:rsidR="001A3DC9" w:rsidRPr="003B3B5C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Pr="003B3B5C">
        <w:rPr>
          <w:sz w:val="28"/>
          <w:szCs w:val="28"/>
          <w:lang w:val="ru-RU"/>
        </w:rPr>
        <w:t xml:space="preserve">«Микунь» бюджету </w:t>
      </w:r>
      <w:r w:rsidR="001A3DC9" w:rsidRPr="003B3B5C">
        <w:rPr>
          <w:sz w:val="28"/>
          <w:szCs w:val="28"/>
          <w:lang w:val="ru-RU"/>
        </w:rPr>
        <w:t xml:space="preserve">муниципального образования муниципального района </w:t>
      </w:r>
      <w:r w:rsidRPr="003B3B5C">
        <w:rPr>
          <w:sz w:val="28"/>
          <w:szCs w:val="28"/>
          <w:lang w:val="ru-RU"/>
        </w:rPr>
        <w:t>«Усть-Вымский» в 20</w:t>
      </w:r>
      <w:r w:rsidR="00C53EDF" w:rsidRPr="003B3B5C">
        <w:rPr>
          <w:sz w:val="28"/>
          <w:szCs w:val="28"/>
          <w:lang w:val="ru-RU"/>
        </w:rPr>
        <w:t>2</w:t>
      </w:r>
      <w:r w:rsidR="00CF6FEA">
        <w:rPr>
          <w:sz w:val="28"/>
          <w:szCs w:val="28"/>
          <w:lang w:val="ru-RU"/>
        </w:rPr>
        <w:t>6</w:t>
      </w:r>
      <w:r w:rsidRPr="003B3B5C">
        <w:rPr>
          <w:sz w:val="28"/>
          <w:szCs w:val="28"/>
          <w:lang w:val="ru-RU"/>
        </w:rPr>
        <w:t xml:space="preserve"> году в сумме</w:t>
      </w:r>
      <w:r w:rsidR="006949B6" w:rsidRPr="003B3B5C">
        <w:rPr>
          <w:sz w:val="28"/>
          <w:szCs w:val="28"/>
          <w:lang w:val="ru-RU"/>
        </w:rPr>
        <w:t xml:space="preserve"> </w:t>
      </w:r>
      <w:r w:rsidR="003B3B5C" w:rsidRPr="003B3B5C">
        <w:rPr>
          <w:sz w:val="28"/>
          <w:szCs w:val="28"/>
          <w:lang w:val="ru-RU"/>
        </w:rPr>
        <w:t>0</w:t>
      </w:r>
      <w:r w:rsidR="00B930D8" w:rsidRPr="003B3B5C">
        <w:rPr>
          <w:sz w:val="28"/>
          <w:szCs w:val="28"/>
          <w:lang w:val="ru-RU"/>
        </w:rPr>
        <w:t xml:space="preserve"> </w:t>
      </w:r>
      <w:r w:rsidRPr="003B3B5C">
        <w:rPr>
          <w:sz w:val="28"/>
          <w:szCs w:val="28"/>
          <w:lang w:val="ru-RU"/>
        </w:rPr>
        <w:t>руб., в 20</w:t>
      </w:r>
      <w:r w:rsidR="00736FC9" w:rsidRPr="003B3B5C">
        <w:rPr>
          <w:sz w:val="28"/>
          <w:szCs w:val="28"/>
          <w:lang w:val="ru-RU"/>
        </w:rPr>
        <w:t>2</w:t>
      </w:r>
      <w:r w:rsidR="00CF6FEA">
        <w:rPr>
          <w:sz w:val="28"/>
          <w:szCs w:val="28"/>
          <w:lang w:val="ru-RU"/>
        </w:rPr>
        <w:t>7</w:t>
      </w:r>
      <w:r w:rsidRPr="003B3B5C">
        <w:rPr>
          <w:sz w:val="28"/>
          <w:szCs w:val="28"/>
          <w:lang w:val="ru-RU"/>
        </w:rPr>
        <w:t xml:space="preserve"> году в сумме</w:t>
      </w:r>
      <w:r w:rsidR="00B930D8" w:rsidRPr="003B3B5C">
        <w:rPr>
          <w:sz w:val="28"/>
          <w:szCs w:val="28"/>
          <w:lang w:val="ru-RU"/>
        </w:rPr>
        <w:t xml:space="preserve"> </w:t>
      </w:r>
      <w:r w:rsidR="00A22AE0" w:rsidRPr="003B3B5C">
        <w:rPr>
          <w:sz w:val="28"/>
          <w:szCs w:val="28"/>
          <w:lang w:val="ru-RU"/>
        </w:rPr>
        <w:t>0</w:t>
      </w:r>
      <w:r w:rsidR="00D51CF3" w:rsidRPr="003B3B5C">
        <w:rPr>
          <w:sz w:val="28"/>
          <w:szCs w:val="28"/>
          <w:lang w:val="ru-RU"/>
        </w:rPr>
        <w:t xml:space="preserve"> </w:t>
      </w:r>
      <w:r w:rsidRPr="003B3B5C">
        <w:rPr>
          <w:sz w:val="28"/>
          <w:szCs w:val="28"/>
          <w:lang w:val="ru-RU"/>
        </w:rPr>
        <w:t>руб.</w:t>
      </w:r>
    </w:p>
    <w:p w:rsidR="00BE1E93" w:rsidRPr="003B3B5C" w:rsidRDefault="00BE1E93" w:rsidP="00BE1E93">
      <w:pPr>
        <w:ind w:left="709"/>
        <w:jc w:val="both"/>
        <w:rPr>
          <w:sz w:val="28"/>
          <w:szCs w:val="28"/>
          <w:lang w:val="ru-RU"/>
        </w:rPr>
      </w:pPr>
    </w:p>
    <w:p w:rsidR="00BE1E93" w:rsidRPr="003B3B5C" w:rsidRDefault="00BE1E93" w:rsidP="00A22AE0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3B3B5C">
        <w:rPr>
          <w:sz w:val="28"/>
          <w:szCs w:val="28"/>
          <w:lang w:val="ru-RU"/>
        </w:rPr>
        <w:t xml:space="preserve">Утвердить объем бюджетных ассигнований </w:t>
      </w:r>
      <w:r w:rsidR="00350D5A" w:rsidRPr="003B3B5C">
        <w:rPr>
          <w:sz w:val="28"/>
          <w:szCs w:val="28"/>
          <w:lang w:val="ru-RU"/>
        </w:rPr>
        <w:t xml:space="preserve">муниципального дорожного фонда </w:t>
      </w:r>
      <w:r w:rsidR="001A3DC9" w:rsidRPr="003B3B5C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Pr="003B3B5C">
        <w:rPr>
          <w:sz w:val="28"/>
          <w:szCs w:val="28"/>
          <w:lang w:val="ru-RU"/>
        </w:rPr>
        <w:t>«</w:t>
      </w:r>
      <w:r w:rsidR="004718F8" w:rsidRPr="003B3B5C">
        <w:rPr>
          <w:sz w:val="28"/>
          <w:szCs w:val="28"/>
          <w:lang w:val="ru-RU"/>
        </w:rPr>
        <w:t>Микунь</w:t>
      </w:r>
      <w:r w:rsidRPr="003B3B5C">
        <w:rPr>
          <w:sz w:val="28"/>
          <w:szCs w:val="28"/>
          <w:lang w:val="ru-RU"/>
        </w:rPr>
        <w:t>» на</w:t>
      </w:r>
      <w:r w:rsidR="0028517F" w:rsidRPr="003B3B5C">
        <w:rPr>
          <w:sz w:val="28"/>
          <w:szCs w:val="28"/>
          <w:lang w:val="ru-RU"/>
        </w:rPr>
        <w:t xml:space="preserve"> 202</w:t>
      </w:r>
      <w:r w:rsidR="00CF6FEA">
        <w:rPr>
          <w:sz w:val="28"/>
          <w:szCs w:val="28"/>
          <w:lang w:val="ru-RU"/>
        </w:rPr>
        <w:t>5</w:t>
      </w:r>
      <w:r w:rsidRPr="003B3B5C">
        <w:rPr>
          <w:sz w:val="28"/>
          <w:szCs w:val="28"/>
          <w:lang w:val="ru-RU"/>
        </w:rPr>
        <w:t xml:space="preserve"> год в размере</w:t>
      </w:r>
      <w:r w:rsidR="00B930D8" w:rsidRPr="003B3B5C">
        <w:rPr>
          <w:sz w:val="28"/>
          <w:szCs w:val="28"/>
          <w:lang w:val="ru-RU"/>
        </w:rPr>
        <w:t xml:space="preserve"> </w:t>
      </w:r>
      <w:r w:rsidR="006513DA">
        <w:rPr>
          <w:sz w:val="28"/>
          <w:szCs w:val="28"/>
          <w:lang w:val="ru-RU"/>
        </w:rPr>
        <w:t>6 637 977,82</w:t>
      </w:r>
      <w:r w:rsidR="00CF6FEA" w:rsidRPr="00CF6FEA">
        <w:rPr>
          <w:sz w:val="28"/>
          <w:szCs w:val="28"/>
          <w:lang w:val="ru-RU"/>
        </w:rPr>
        <w:t xml:space="preserve"> </w:t>
      </w:r>
      <w:r w:rsidRPr="003B3B5C">
        <w:rPr>
          <w:sz w:val="28"/>
          <w:szCs w:val="28"/>
          <w:lang w:val="ru-RU"/>
        </w:rPr>
        <w:t>руб</w:t>
      </w:r>
      <w:r w:rsidR="00337AC3" w:rsidRPr="003B3B5C">
        <w:rPr>
          <w:sz w:val="28"/>
          <w:szCs w:val="28"/>
          <w:lang w:val="ru-RU"/>
        </w:rPr>
        <w:t>.</w:t>
      </w:r>
      <w:r w:rsidRPr="003B3B5C">
        <w:rPr>
          <w:sz w:val="28"/>
          <w:szCs w:val="28"/>
          <w:lang w:val="ru-RU"/>
        </w:rPr>
        <w:t>, на 20</w:t>
      </w:r>
      <w:r w:rsidR="00C53EDF" w:rsidRPr="003B3B5C">
        <w:rPr>
          <w:sz w:val="28"/>
          <w:szCs w:val="28"/>
          <w:lang w:val="ru-RU"/>
        </w:rPr>
        <w:t>2</w:t>
      </w:r>
      <w:r w:rsidR="00CF6FEA">
        <w:rPr>
          <w:sz w:val="28"/>
          <w:szCs w:val="28"/>
          <w:lang w:val="ru-RU"/>
        </w:rPr>
        <w:t>6</w:t>
      </w:r>
      <w:r w:rsidRPr="003B3B5C">
        <w:rPr>
          <w:sz w:val="28"/>
          <w:szCs w:val="28"/>
          <w:lang w:val="ru-RU"/>
        </w:rPr>
        <w:t xml:space="preserve"> год в размере</w:t>
      </w:r>
      <w:r w:rsidR="00DD6D95" w:rsidRPr="003B3B5C">
        <w:rPr>
          <w:sz w:val="28"/>
          <w:szCs w:val="28"/>
          <w:lang w:val="ru-RU"/>
        </w:rPr>
        <w:t xml:space="preserve"> </w:t>
      </w:r>
      <w:r w:rsidR="006513DA">
        <w:rPr>
          <w:sz w:val="28"/>
          <w:szCs w:val="28"/>
          <w:lang w:val="ru-RU"/>
        </w:rPr>
        <w:t>6 408 936,82</w:t>
      </w:r>
      <w:r w:rsidR="00CF6FEA" w:rsidRPr="00CF6FEA">
        <w:rPr>
          <w:sz w:val="28"/>
          <w:szCs w:val="28"/>
          <w:lang w:val="ru-RU"/>
        </w:rPr>
        <w:t xml:space="preserve"> </w:t>
      </w:r>
      <w:r w:rsidRPr="003B3B5C">
        <w:rPr>
          <w:sz w:val="28"/>
          <w:szCs w:val="28"/>
          <w:lang w:val="ru-RU"/>
        </w:rPr>
        <w:t>руб</w:t>
      </w:r>
      <w:r w:rsidR="00337AC3" w:rsidRPr="003B3B5C">
        <w:rPr>
          <w:sz w:val="28"/>
          <w:szCs w:val="28"/>
          <w:lang w:val="ru-RU"/>
        </w:rPr>
        <w:t>.</w:t>
      </w:r>
      <w:r w:rsidRPr="003B3B5C">
        <w:rPr>
          <w:sz w:val="28"/>
          <w:szCs w:val="28"/>
          <w:lang w:val="ru-RU"/>
        </w:rPr>
        <w:t>, на 20</w:t>
      </w:r>
      <w:r w:rsidR="00736FC9" w:rsidRPr="003B3B5C">
        <w:rPr>
          <w:sz w:val="28"/>
          <w:szCs w:val="28"/>
          <w:lang w:val="ru-RU"/>
        </w:rPr>
        <w:t>2</w:t>
      </w:r>
      <w:r w:rsidR="00CF6FEA">
        <w:rPr>
          <w:sz w:val="28"/>
          <w:szCs w:val="28"/>
          <w:lang w:val="ru-RU"/>
        </w:rPr>
        <w:t>7</w:t>
      </w:r>
      <w:r w:rsidRPr="003B3B5C">
        <w:rPr>
          <w:sz w:val="28"/>
          <w:szCs w:val="28"/>
          <w:lang w:val="ru-RU"/>
        </w:rPr>
        <w:t xml:space="preserve"> год в размере</w:t>
      </w:r>
      <w:r w:rsidR="00B930D8" w:rsidRPr="003B3B5C">
        <w:rPr>
          <w:sz w:val="28"/>
          <w:szCs w:val="28"/>
          <w:lang w:val="ru-RU"/>
        </w:rPr>
        <w:t xml:space="preserve"> </w:t>
      </w:r>
      <w:r w:rsidR="006513DA">
        <w:rPr>
          <w:sz w:val="28"/>
          <w:szCs w:val="28"/>
          <w:lang w:val="ru-RU"/>
        </w:rPr>
        <w:t>8 383 716,82</w:t>
      </w:r>
      <w:r w:rsidR="00CF6FEA" w:rsidRPr="00CF6FEA">
        <w:rPr>
          <w:sz w:val="28"/>
          <w:szCs w:val="28"/>
          <w:lang w:val="ru-RU"/>
        </w:rPr>
        <w:t xml:space="preserve"> </w:t>
      </w:r>
      <w:r w:rsidRPr="003B3B5C">
        <w:rPr>
          <w:sz w:val="28"/>
          <w:szCs w:val="28"/>
          <w:lang w:val="ru-RU"/>
        </w:rPr>
        <w:t>руб.</w:t>
      </w:r>
    </w:p>
    <w:p w:rsidR="00A22AE0" w:rsidRPr="003B3B5C" w:rsidRDefault="00A22AE0" w:rsidP="00A22AE0">
      <w:pPr>
        <w:pStyle w:val="afe"/>
        <w:rPr>
          <w:sz w:val="28"/>
          <w:szCs w:val="28"/>
          <w:lang w:val="ru-RU"/>
        </w:rPr>
      </w:pPr>
    </w:p>
    <w:p w:rsidR="00C306F1" w:rsidRPr="003B3B5C" w:rsidRDefault="00C306F1" w:rsidP="00A22AE0">
      <w:pPr>
        <w:pStyle w:val="ConsPlusNormal"/>
        <w:keepNext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B3B5C">
        <w:rPr>
          <w:rFonts w:ascii="Times New Roman" w:hAnsi="Times New Roman"/>
          <w:sz w:val="28"/>
          <w:szCs w:val="28"/>
        </w:rPr>
        <w:lastRenderedPageBreak/>
        <w:t xml:space="preserve">Утвердить распределение бюджетных ассигнований по разделам, подразделам, целевым статьям, группам видов расходов </w:t>
      </w:r>
      <w:r w:rsidR="00C53EDF" w:rsidRPr="003B3B5C">
        <w:rPr>
          <w:rFonts w:ascii="Times New Roman" w:hAnsi="Times New Roman"/>
          <w:sz w:val="28"/>
          <w:szCs w:val="28"/>
        </w:rPr>
        <w:t>классификации расходов бюджет</w:t>
      </w:r>
      <w:r w:rsidR="001A3DC9" w:rsidRPr="003B3B5C">
        <w:rPr>
          <w:rFonts w:ascii="Times New Roman" w:hAnsi="Times New Roman"/>
          <w:sz w:val="28"/>
          <w:szCs w:val="28"/>
        </w:rPr>
        <w:t>а муниципального образования городского поселения «Микунь»</w:t>
      </w:r>
      <w:r w:rsidR="0028517F" w:rsidRPr="003B3B5C">
        <w:rPr>
          <w:rFonts w:ascii="Times New Roman" w:hAnsi="Times New Roman"/>
          <w:sz w:val="28"/>
          <w:szCs w:val="28"/>
        </w:rPr>
        <w:t> на 202</w:t>
      </w:r>
      <w:r w:rsidR="00CF6FEA">
        <w:rPr>
          <w:rFonts w:ascii="Times New Roman" w:hAnsi="Times New Roman"/>
          <w:sz w:val="28"/>
          <w:szCs w:val="28"/>
        </w:rPr>
        <w:t>5</w:t>
      </w:r>
      <w:r w:rsidRPr="003B3B5C">
        <w:rPr>
          <w:rFonts w:ascii="Times New Roman" w:hAnsi="Times New Roman"/>
          <w:sz w:val="28"/>
          <w:szCs w:val="28"/>
        </w:rPr>
        <w:t xml:space="preserve"> год</w:t>
      </w:r>
      <w:r w:rsidR="00C53EDF" w:rsidRPr="003B3B5C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28517F" w:rsidRPr="003B3B5C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6</w:t>
      </w:r>
      <w:r w:rsidR="00C53EDF" w:rsidRPr="003B3B5C">
        <w:rPr>
          <w:rFonts w:ascii="Times New Roman" w:hAnsi="Times New Roman"/>
          <w:sz w:val="28"/>
          <w:szCs w:val="28"/>
        </w:rPr>
        <w:t xml:space="preserve"> и 202</w:t>
      </w:r>
      <w:r w:rsidR="00CF6FEA">
        <w:rPr>
          <w:rFonts w:ascii="Times New Roman" w:hAnsi="Times New Roman"/>
          <w:sz w:val="28"/>
          <w:szCs w:val="28"/>
        </w:rPr>
        <w:t>7</w:t>
      </w:r>
      <w:r w:rsidR="00C53EDF" w:rsidRPr="003B3B5C">
        <w:rPr>
          <w:rFonts w:ascii="Times New Roman" w:hAnsi="Times New Roman"/>
          <w:sz w:val="28"/>
          <w:szCs w:val="28"/>
        </w:rPr>
        <w:t xml:space="preserve"> годов </w:t>
      </w:r>
      <w:r w:rsidRPr="003B3B5C">
        <w:rPr>
          <w:rFonts w:ascii="Times New Roman" w:hAnsi="Times New Roman"/>
          <w:sz w:val="28"/>
          <w:szCs w:val="28"/>
        </w:rPr>
        <w:t>согласно пр</w:t>
      </w:r>
      <w:r w:rsidRPr="003B3B5C">
        <w:rPr>
          <w:rFonts w:ascii="Times New Roman" w:hAnsi="Times New Roman"/>
          <w:sz w:val="28"/>
          <w:szCs w:val="28"/>
        </w:rPr>
        <w:t>и</w:t>
      </w:r>
      <w:r w:rsidRPr="003B3B5C">
        <w:rPr>
          <w:rFonts w:ascii="Times New Roman" w:hAnsi="Times New Roman"/>
          <w:sz w:val="28"/>
          <w:szCs w:val="28"/>
        </w:rPr>
        <w:t>ложению 1 к настоящему решению</w:t>
      </w:r>
      <w:r w:rsidR="00C53EDF" w:rsidRPr="003B3B5C">
        <w:rPr>
          <w:rFonts w:ascii="Times New Roman" w:hAnsi="Times New Roman"/>
          <w:sz w:val="28"/>
          <w:szCs w:val="28"/>
        </w:rPr>
        <w:t>.</w:t>
      </w:r>
    </w:p>
    <w:p w:rsidR="00BE1E93" w:rsidRPr="003B3B5C" w:rsidRDefault="00BE1E93" w:rsidP="00C306F1">
      <w:pPr>
        <w:pStyle w:val="ConsPlusNormal"/>
        <w:keepNext/>
        <w:jc w:val="both"/>
        <w:rPr>
          <w:sz w:val="28"/>
          <w:szCs w:val="28"/>
        </w:rPr>
      </w:pPr>
    </w:p>
    <w:p w:rsidR="00C306F1" w:rsidRPr="003B3B5C" w:rsidRDefault="00BE1E93" w:rsidP="00A22AE0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3B3B5C">
        <w:rPr>
          <w:sz w:val="28"/>
          <w:szCs w:val="28"/>
          <w:lang w:val="ru-RU"/>
        </w:rPr>
        <w:t xml:space="preserve">Утвердить ведомственную структуру расходов бюджета </w:t>
      </w:r>
      <w:r w:rsidR="001A3DC9" w:rsidRPr="003B3B5C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Pr="003B3B5C">
        <w:rPr>
          <w:sz w:val="28"/>
          <w:szCs w:val="28"/>
          <w:lang w:val="ru-RU"/>
        </w:rPr>
        <w:t>«</w:t>
      </w:r>
      <w:r w:rsidR="005D5E3E" w:rsidRPr="003B3B5C">
        <w:rPr>
          <w:sz w:val="28"/>
          <w:szCs w:val="28"/>
          <w:lang w:val="ru-RU"/>
        </w:rPr>
        <w:t>Микунь</w:t>
      </w:r>
      <w:r w:rsidRPr="003B3B5C">
        <w:rPr>
          <w:sz w:val="28"/>
          <w:szCs w:val="28"/>
          <w:lang w:val="ru-RU"/>
        </w:rPr>
        <w:t>»</w:t>
      </w:r>
      <w:r w:rsidR="00C306F1" w:rsidRPr="003B3B5C">
        <w:rPr>
          <w:sz w:val="28"/>
          <w:szCs w:val="28"/>
          <w:lang w:val="ru-RU"/>
        </w:rPr>
        <w:t xml:space="preserve"> на 20</w:t>
      </w:r>
      <w:r w:rsidR="0028517F" w:rsidRPr="003B3B5C">
        <w:rPr>
          <w:sz w:val="28"/>
          <w:szCs w:val="28"/>
          <w:lang w:val="ru-RU"/>
        </w:rPr>
        <w:t>2</w:t>
      </w:r>
      <w:r w:rsidR="00CF6FEA">
        <w:rPr>
          <w:sz w:val="28"/>
          <w:szCs w:val="28"/>
          <w:lang w:val="ru-RU"/>
        </w:rPr>
        <w:t>5</w:t>
      </w:r>
      <w:r w:rsidR="00C306F1" w:rsidRPr="003B3B5C">
        <w:rPr>
          <w:sz w:val="28"/>
          <w:szCs w:val="28"/>
          <w:lang w:val="ru-RU"/>
        </w:rPr>
        <w:t xml:space="preserve"> год </w:t>
      </w:r>
      <w:r w:rsidR="00C53EDF" w:rsidRPr="003B3B5C">
        <w:rPr>
          <w:sz w:val="28"/>
          <w:szCs w:val="28"/>
          <w:lang w:val="ru-RU"/>
        </w:rPr>
        <w:t>и плановый период 202</w:t>
      </w:r>
      <w:r w:rsidR="00CF6FEA">
        <w:rPr>
          <w:sz w:val="28"/>
          <w:szCs w:val="28"/>
          <w:lang w:val="ru-RU"/>
        </w:rPr>
        <w:t>6</w:t>
      </w:r>
      <w:r w:rsidR="00C53EDF" w:rsidRPr="003B3B5C">
        <w:rPr>
          <w:sz w:val="28"/>
          <w:szCs w:val="28"/>
          <w:lang w:val="ru-RU"/>
        </w:rPr>
        <w:t xml:space="preserve"> и 202</w:t>
      </w:r>
      <w:r w:rsidR="00CF6FEA">
        <w:rPr>
          <w:sz w:val="28"/>
          <w:szCs w:val="28"/>
          <w:lang w:val="ru-RU"/>
        </w:rPr>
        <w:t>7</w:t>
      </w:r>
      <w:r w:rsidR="00C53EDF" w:rsidRPr="003B3B5C">
        <w:rPr>
          <w:sz w:val="28"/>
          <w:szCs w:val="28"/>
          <w:lang w:val="ru-RU"/>
        </w:rPr>
        <w:t xml:space="preserve"> годов </w:t>
      </w:r>
      <w:r w:rsidR="00C306F1" w:rsidRPr="003B3B5C">
        <w:rPr>
          <w:sz w:val="28"/>
          <w:szCs w:val="28"/>
          <w:lang w:val="ru-RU"/>
        </w:rPr>
        <w:t xml:space="preserve">согласно приложению </w:t>
      </w:r>
      <w:r w:rsidR="00C53EDF" w:rsidRPr="003B3B5C">
        <w:rPr>
          <w:sz w:val="28"/>
          <w:szCs w:val="28"/>
          <w:lang w:val="ru-RU"/>
        </w:rPr>
        <w:t>2 к настоящему решению.</w:t>
      </w:r>
    </w:p>
    <w:p w:rsidR="007A251F" w:rsidRPr="003B3B5C" w:rsidRDefault="007A251F" w:rsidP="00C306F1">
      <w:pPr>
        <w:tabs>
          <w:tab w:val="num" w:pos="2268"/>
        </w:tabs>
        <w:ind w:firstLine="709"/>
        <w:jc w:val="both"/>
        <w:rPr>
          <w:sz w:val="28"/>
          <w:szCs w:val="28"/>
          <w:lang w:val="ru-RU"/>
        </w:rPr>
      </w:pPr>
    </w:p>
    <w:p w:rsidR="00C306F1" w:rsidRPr="003B3B5C" w:rsidRDefault="00BE1E93" w:rsidP="00A22AE0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3B3B5C">
        <w:rPr>
          <w:sz w:val="28"/>
          <w:szCs w:val="28"/>
          <w:lang w:val="ru-RU"/>
        </w:rPr>
        <w:t xml:space="preserve">Утвердить источники финансирования дефицита бюджета </w:t>
      </w:r>
      <w:r w:rsidR="001A3DC9" w:rsidRPr="003B3B5C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Pr="003B3B5C">
        <w:rPr>
          <w:sz w:val="28"/>
          <w:szCs w:val="28"/>
          <w:lang w:val="ru-RU"/>
        </w:rPr>
        <w:t>«</w:t>
      </w:r>
      <w:r w:rsidR="005D5E3E" w:rsidRPr="003B3B5C">
        <w:rPr>
          <w:sz w:val="28"/>
          <w:szCs w:val="28"/>
          <w:lang w:val="ru-RU"/>
        </w:rPr>
        <w:t>Микунь</w:t>
      </w:r>
      <w:r w:rsidRPr="003B3B5C">
        <w:rPr>
          <w:sz w:val="28"/>
          <w:szCs w:val="28"/>
          <w:lang w:val="ru-RU"/>
        </w:rPr>
        <w:t>»</w:t>
      </w:r>
      <w:r w:rsidR="0028517F" w:rsidRPr="003B3B5C">
        <w:rPr>
          <w:sz w:val="28"/>
          <w:szCs w:val="28"/>
          <w:lang w:val="ru-RU"/>
        </w:rPr>
        <w:t xml:space="preserve"> на 202</w:t>
      </w:r>
      <w:r w:rsidR="00CF6FEA">
        <w:rPr>
          <w:sz w:val="28"/>
          <w:szCs w:val="28"/>
          <w:lang w:val="ru-RU"/>
        </w:rPr>
        <w:t>5</w:t>
      </w:r>
      <w:r w:rsidR="00C306F1" w:rsidRPr="003B3B5C">
        <w:rPr>
          <w:sz w:val="28"/>
          <w:szCs w:val="28"/>
          <w:lang w:val="ru-RU"/>
        </w:rPr>
        <w:t xml:space="preserve"> год</w:t>
      </w:r>
      <w:r w:rsidR="00C53EDF" w:rsidRPr="003B3B5C">
        <w:rPr>
          <w:sz w:val="28"/>
          <w:szCs w:val="28"/>
          <w:lang w:val="ru-RU"/>
        </w:rPr>
        <w:t xml:space="preserve"> и плановый период 202</w:t>
      </w:r>
      <w:r w:rsidR="00CF6FEA">
        <w:rPr>
          <w:sz w:val="28"/>
          <w:szCs w:val="28"/>
          <w:lang w:val="ru-RU"/>
        </w:rPr>
        <w:t>6</w:t>
      </w:r>
      <w:r w:rsidR="00C53EDF" w:rsidRPr="003B3B5C">
        <w:rPr>
          <w:sz w:val="28"/>
          <w:szCs w:val="28"/>
          <w:lang w:val="ru-RU"/>
        </w:rPr>
        <w:t xml:space="preserve"> и 20</w:t>
      </w:r>
      <w:r w:rsidR="0028517F" w:rsidRPr="003B3B5C">
        <w:rPr>
          <w:sz w:val="28"/>
          <w:szCs w:val="28"/>
          <w:lang w:val="ru-RU"/>
        </w:rPr>
        <w:t>2</w:t>
      </w:r>
      <w:r w:rsidR="00CF6FEA">
        <w:rPr>
          <w:sz w:val="28"/>
          <w:szCs w:val="28"/>
          <w:lang w:val="ru-RU"/>
        </w:rPr>
        <w:t>7</w:t>
      </w:r>
      <w:r w:rsidR="00C53EDF" w:rsidRPr="003B3B5C">
        <w:rPr>
          <w:sz w:val="28"/>
          <w:szCs w:val="28"/>
          <w:lang w:val="ru-RU"/>
        </w:rPr>
        <w:t xml:space="preserve"> годов </w:t>
      </w:r>
      <w:r w:rsidR="00C306F1" w:rsidRPr="003B3B5C">
        <w:rPr>
          <w:sz w:val="28"/>
          <w:szCs w:val="28"/>
          <w:lang w:val="ru-RU"/>
        </w:rPr>
        <w:t xml:space="preserve">согласно приложению </w:t>
      </w:r>
      <w:r w:rsidR="00C53EDF" w:rsidRPr="003B3B5C">
        <w:rPr>
          <w:sz w:val="28"/>
          <w:szCs w:val="28"/>
          <w:lang w:val="ru-RU"/>
        </w:rPr>
        <w:t>3</w:t>
      </w:r>
      <w:r w:rsidR="0028517F" w:rsidRPr="003B3B5C">
        <w:rPr>
          <w:sz w:val="28"/>
          <w:szCs w:val="28"/>
          <w:lang w:val="ru-RU"/>
        </w:rPr>
        <w:t xml:space="preserve"> к </w:t>
      </w:r>
      <w:r w:rsidR="00C53EDF" w:rsidRPr="003B3B5C">
        <w:rPr>
          <w:sz w:val="28"/>
          <w:szCs w:val="28"/>
          <w:lang w:val="ru-RU"/>
        </w:rPr>
        <w:t>настоящему решению.</w:t>
      </w:r>
    </w:p>
    <w:p w:rsidR="00BE1E93" w:rsidRPr="003B3B5C" w:rsidRDefault="00BE1E93" w:rsidP="00BE1E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E1E93" w:rsidRPr="003B3B5C" w:rsidRDefault="00BE1E93" w:rsidP="00A22AE0">
      <w:pPr>
        <w:pStyle w:val="ConsPlusNormal"/>
        <w:keepNext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B3B5C">
        <w:rPr>
          <w:rFonts w:ascii="Times New Roman" w:hAnsi="Times New Roman"/>
          <w:sz w:val="28"/>
          <w:szCs w:val="28"/>
        </w:rPr>
        <w:t>Установить верхн</w:t>
      </w:r>
      <w:r w:rsidR="00840B28" w:rsidRPr="003B3B5C">
        <w:rPr>
          <w:rFonts w:ascii="Times New Roman" w:hAnsi="Times New Roman"/>
          <w:sz w:val="28"/>
          <w:szCs w:val="28"/>
        </w:rPr>
        <w:t xml:space="preserve">ий предел муниципального </w:t>
      </w:r>
      <w:r w:rsidR="00F14135" w:rsidRPr="003B3B5C">
        <w:rPr>
          <w:rFonts w:ascii="Times New Roman" w:hAnsi="Times New Roman"/>
          <w:sz w:val="28"/>
          <w:szCs w:val="28"/>
        </w:rPr>
        <w:t xml:space="preserve">внутреннего </w:t>
      </w:r>
      <w:r w:rsidR="00840B28" w:rsidRPr="003B3B5C">
        <w:rPr>
          <w:rFonts w:ascii="Times New Roman" w:hAnsi="Times New Roman"/>
          <w:sz w:val="28"/>
          <w:szCs w:val="28"/>
        </w:rPr>
        <w:t xml:space="preserve">долга </w:t>
      </w:r>
      <w:r w:rsidR="001A3DC9" w:rsidRPr="003B3B5C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Pr="003B3B5C">
        <w:rPr>
          <w:rFonts w:ascii="Times New Roman" w:hAnsi="Times New Roman"/>
          <w:sz w:val="28"/>
          <w:szCs w:val="28"/>
        </w:rPr>
        <w:t>«</w:t>
      </w:r>
      <w:r w:rsidR="00F51F8A" w:rsidRPr="003B3B5C">
        <w:rPr>
          <w:rFonts w:ascii="Times New Roman" w:hAnsi="Times New Roman"/>
          <w:sz w:val="28"/>
          <w:szCs w:val="28"/>
        </w:rPr>
        <w:t>Микунь</w:t>
      </w:r>
      <w:r w:rsidRPr="003B3B5C">
        <w:rPr>
          <w:rFonts w:ascii="Times New Roman" w:hAnsi="Times New Roman"/>
          <w:sz w:val="28"/>
          <w:szCs w:val="28"/>
        </w:rPr>
        <w:t>» по состоянию на 1 января 20</w:t>
      </w:r>
      <w:r w:rsidR="00C53EDF" w:rsidRPr="003B3B5C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6</w:t>
      </w:r>
      <w:r w:rsidR="00337AC3" w:rsidRPr="003B3B5C">
        <w:rPr>
          <w:rFonts w:ascii="Times New Roman" w:hAnsi="Times New Roman"/>
          <w:sz w:val="28"/>
          <w:szCs w:val="28"/>
        </w:rPr>
        <w:t xml:space="preserve"> года в сумме 0</w:t>
      </w:r>
      <w:r w:rsidRPr="003B3B5C">
        <w:rPr>
          <w:rFonts w:ascii="Times New Roman" w:hAnsi="Times New Roman"/>
          <w:sz w:val="28"/>
          <w:szCs w:val="28"/>
        </w:rPr>
        <w:t xml:space="preserve"> руб</w:t>
      </w:r>
      <w:r w:rsidR="00337AC3" w:rsidRPr="003B3B5C">
        <w:rPr>
          <w:rFonts w:ascii="Times New Roman" w:hAnsi="Times New Roman"/>
          <w:sz w:val="28"/>
          <w:szCs w:val="28"/>
        </w:rPr>
        <w:t>.</w:t>
      </w:r>
      <w:r w:rsidRPr="003B3B5C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</w:t>
      </w:r>
      <w:r w:rsidRPr="003B3B5C">
        <w:rPr>
          <w:rFonts w:ascii="Times New Roman" w:hAnsi="Times New Roman"/>
          <w:sz w:val="28"/>
          <w:szCs w:val="28"/>
        </w:rPr>
        <w:t>н</w:t>
      </w:r>
      <w:r w:rsidR="00840B28" w:rsidRPr="003B3B5C">
        <w:rPr>
          <w:rFonts w:ascii="Times New Roman" w:hAnsi="Times New Roman"/>
          <w:sz w:val="28"/>
          <w:szCs w:val="28"/>
        </w:rPr>
        <w:t xml:space="preserve">тиям </w:t>
      </w:r>
      <w:r w:rsidR="001A3DC9" w:rsidRPr="003B3B5C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Pr="003B3B5C">
        <w:rPr>
          <w:rFonts w:ascii="Times New Roman" w:hAnsi="Times New Roman"/>
          <w:sz w:val="28"/>
          <w:szCs w:val="28"/>
        </w:rPr>
        <w:t>«</w:t>
      </w:r>
      <w:r w:rsidR="00F51F8A" w:rsidRPr="003B3B5C">
        <w:rPr>
          <w:rFonts w:ascii="Times New Roman" w:hAnsi="Times New Roman"/>
          <w:sz w:val="28"/>
          <w:szCs w:val="28"/>
        </w:rPr>
        <w:t>Микунь</w:t>
      </w:r>
      <w:r w:rsidR="00337AC3" w:rsidRPr="003B3B5C">
        <w:rPr>
          <w:rFonts w:ascii="Times New Roman" w:hAnsi="Times New Roman"/>
          <w:sz w:val="28"/>
          <w:szCs w:val="28"/>
        </w:rPr>
        <w:t>» в сумме 0</w:t>
      </w:r>
      <w:r w:rsidRPr="003B3B5C">
        <w:rPr>
          <w:rFonts w:ascii="Times New Roman" w:hAnsi="Times New Roman"/>
          <w:sz w:val="28"/>
          <w:szCs w:val="28"/>
        </w:rPr>
        <w:t xml:space="preserve"> руб.</w:t>
      </w:r>
    </w:p>
    <w:p w:rsidR="00BE1E93" w:rsidRPr="003B3B5C" w:rsidRDefault="00BE1E93" w:rsidP="00BE1E93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E1E93" w:rsidRPr="003B3B5C" w:rsidRDefault="00BE1E93" w:rsidP="00A22AE0">
      <w:pPr>
        <w:pStyle w:val="ConsPlusNormal"/>
        <w:numPr>
          <w:ilvl w:val="1"/>
          <w:numId w:val="16"/>
        </w:numPr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3B3B5C">
        <w:rPr>
          <w:rFonts w:ascii="Times New Roman" w:hAnsi="Times New Roman"/>
          <w:sz w:val="28"/>
          <w:szCs w:val="28"/>
        </w:rPr>
        <w:t>Установить верхн</w:t>
      </w:r>
      <w:r w:rsidR="00840B28" w:rsidRPr="003B3B5C">
        <w:rPr>
          <w:rFonts w:ascii="Times New Roman" w:hAnsi="Times New Roman"/>
          <w:sz w:val="28"/>
          <w:szCs w:val="28"/>
        </w:rPr>
        <w:t xml:space="preserve">ий предел муниципального </w:t>
      </w:r>
      <w:r w:rsidR="00F14135" w:rsidRPr="003B3B5C">
        <w:rPr>
          <w:rFonts w:ascii="Times New Roman" w:hAnsi="Times New Roman"/>
          <w:sz w:val="28"/>
          <w:szCs w:val="28"/>
        </w:rPr>
        <w:t xml:space="preserve">внутреннего </w:t>
      </w:r>
      <w:r w:rsidR="00840B28" w:rsidRPr="003B3B5C">
        <w:rPr>
          <w:rFonts w:ascii="Times New Roman" w:hAnsi="Times New Roman"/>
          <w:sz w:val="28"/>
          <w:szCs w:val="28"/>
        </w:rPr>
        <w:t xml:space="preserve">долга </w:t>
      </w:r>
      <w:r w:rsidR="001A3DC9" w:rsidRPr="003B3B5C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Pr="003B3B5C">
        <w:rPr>
          <w:rFonts w:ascii="Times New Roman" w:hAnsi="Times New Roman"/>
          <w:sz w:val="28"/>
          <w:szCs w:val="28"/>
        </w:rPr>
        <w:t>«</w:t>
      </w:r>
      <w:r w:rsidR="00F51F8A" w:rsidRPr="003B3B5C">
        <w:rPr>
          <w:rFonts w:ascii="Times New Roman" w:hAnsi="Times New Roman"/>
          <w:sz w:val="28"/>
          <w:szCs w:val="28"/>
        </w:rPr>
        <w:t>Микунь</w:t>
      </w:r>
      <w:r w:rsidRPr="003B3B5C">
        <w:rPr>
          <w:rFonts w:ascii="Times New Roman" w:hAnsi="Times New Roman"/>
          <w:sz w:val="28"/>
          <w:szCs w:val="28"/>
        </w:rPr>
        <w:t>» по состоянию на 1 января 20</w:t>
      </w:r>
      <w:r w:rsidR="00736FC9" w:rsidRPr="003B3B5C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7</w:t>
      </w:r>
      <w:r w:rsidR="00337AC3" w:rsidRPr="003B3B5C">
        <w:rPr>
          <w:rFonts w:ascii="Times New Roman" w:hAnsi="Times New Roman"/>
          <w:sz w:val="28"/>
          <w:szCs w:val="28"/>
        </w:rPr>
        <w:t xml:space="preserve"> года в сумме 0</w:t>
      </w:r>
      <w:r w:rsidRPr="003B3B5C">
        <w:rPr>
          <w:rFonts w:ascii="Times New Roman" w:hAnsi="Times New Roman"/>
          <w:sz w:val="28"/>
          <w:szCs w:val="28"/>
        </w:rPr>
        <w:t xml:space="preserve"> руб</w:t>
      </w:r>
      <w:r w:rsidR="00337AC3" w:rsidRPr="003B3B5C">
        <w:rPr>
          <w:rFonts w:ascii="Times New Roman" w:hAnsi="Times New Roman"/>
          <w:sz w:val="28"/>
          <w:szCs w:val="28"/>
        </w:rPr>
        <w:t>.</w:t>
      </w:r>
      <w:r w:rsidRPr="003B3B5C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</w:t>
      </w:r>
      <w:r w:rsidRPr="003B3B5C">
        <w:rPr>
          <w:rFonts w:ascii="Times New Roman" w:hAnsi="Times New Roman"/>
          <w:sz w:val="28"/>
          <w:szCs w:val="28"/>
        </w:rPr>
        <w:t>н</w:t>
      </w:r>
      <w:r w:rsidR="00840B28" w:rsidRPr="003B3B5C">
        <w:rPr>
          <w:rFonts w:ascii="Times New Roman" w:hAnsi="Times New Roman"/>
          <w:sz w:val="28"/>
          <w:szCs w:val="28"/>
        </w:rPr>
        <w:t xml:space="preserve">тиям </w:t>
      </w:r>
      <w:r w:rsidR="001A3DC9" w:rsidRPr="003B3B5C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Pr="003B3B5C">
        <w:rPr>
          <w:rFonts w:ascii="Times New Roman" w:hAnsi="Times New Roman"/>
          <w:sz w:val="28"/>
          <w:szCs w:val="28"/>
        </w:rPr>
        <w:t>«</w:t>
      </w:r>
      <w:r w:rsidR="00F51F8A" w:rsidRPr="003B3B5C">
        <w:rPr>
          <w:rFonts w:ascii="Times New Roman" w:hAnsi="Times New Roman"/>
          <w:sz w:val="28"/>
          <w:szCs w:val="28"/>
        </w:rPr>
        <w:t>Микунь</w:t>
      </w:r>
      <w:r w:rsidRPr="003B3B5C">
        <w:rPr>
          <w:rFonts w:ascii="Times New Roman" w:hAnsi="Times New Roman"/>
          <w:sz w:val="28"/>
          <w:szCs w:val="28"/>
        </w:rPr>
        <w:t>» в сумм</w:t>
      </w:r>
      <w:r w:rsidR="00337AC3" w:rsidRPr="003B3B5C">
        <w:rPr>
          <w:rFonts w:ascii="Times New Roman" w:hAnsi="Times New Roman"/>
          <w:sz w:val="28"/>
          <w:szCs w:val="28"/>
        </w:rPr>
        <w:t>е 0</w:t>
      </w:r>
      <w:r w:rsidR="00A453A4" w:rsidRPr="003B3B5C">
        <w:rPr>
          <w:rFonts w:ascii="Times New Roman" w:hAnsi="Times New Roman"/>
          <w:sz w:val="28"/>
          <w:szCs w:val="28"/>
        </w:rPr>
        <w:t xml:space="preserve"> руб</w:t>
      </w:r>
      <w:r w:rsidR="00337AC3" w:rsidRPr="003B3B5C">
        <w:rPr>
          <w:rFonts w:ascii="Times New Roman" w:hAnsi="Times New Roman"/>
          <w:sz w:val="28"/>
          <w:szCs w:val="28"/>
        </w:rPr>
        <w:t>.</w:t>
      </w:r>
      <w:r w:rsidR="00A453A4" w:rsidRPr="003B3B5C">
        <w:rPr>
          <w:rFonts w:ascii="Times New Roman" w:hAnsi="Times New Roman"/>
          <w:sz w:val="28"/>
          <w:szCs w:val="28"/>
        </w:rPr>
        <w:t xml:space="preserve"> и на 1 января 20</w:t>
      </w:r>
      <w:r w:rsidR="00BE5B99" w:rsidRPr="003B3B5C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8</w:t>
      </w:r>
      <w:r w:rsidR="00337AC3" w:rsidRPr="003B3B5C">
        <w:rPr>
          <w:rFonts w:ascii="Times New Roman" w:hAnsi="Times New Roman"/>
          <w:sz w:val="28"/>
          <w:szCs w:val="28"/>
        </w:rPr>
        <w:t xml:space="preserve"> года в сумме 0</w:t>
      </w:r>
      <w:r w:rsidRPr="003B3B5C">
        <w:rPr>
          <w:rFonts w:ascii="Times New Roman" w:hAnsi="Times New Roman"/>
          <w:sz w:val="28"/>
          <w:szCs w:val="28"/>
        </w:rPr>
        <w:t xml:space="preserve"> руб</w:t>
      </w:r>
      <w:r w:rsidR="00337AC3" w:rsidRPr="003B3B5C">
        <w:rPr>
          <w:rFonts w:ascii="Times New Roman" w:hAnsi="Times New Roman"/>
          <w:sz w:val="28"/>
          <w:szCs w:val="28"/>
        </w:rPr>
        <w:t>.</w:t>
      </w:r>
      <w:r w:rsidRPr="003B3B5C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</w:t>
      </w:r>
      <w:r w:rsidRPr="003B3B5C">
        <w:rPr>
          <w:rFonts w:ascii="Times New Roman" w:hAnsi="Times New Roman"/>
          <w:sz w:val="28"/>
          <w:szCs w:val="28"/>
        </w:rPr>
        <w:t>н</w:t>
      </w:r>
      <w:r w:rsidR="00840B28" w:rsidRPr="003B3B5C">
        <w:rPr>
          <w:rFonts w:ascii="Times New Roman" w:hAnsi="Times New Roman"/>
          <w:sz w:val="28"/>
          <w:szCs w:val="28"/>
        </w:rPr>
        <w:t xml:space="preserve">тиям </w:t>
      </w:r>
      <w:r w:rsidR="001A3DC9" w:rsidRPr="003B3B5C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Pr="003B3B5C">
        <w:rPr>
          <w:rFonts w:ascii="Times New Roman" w:hAnsi="Times New Roman"/>
          <w:sz w:val="28"/>
          <w:szCs w:val="28"/>
        </w:rPr>
        <w:t>«</w:t>
      </w:r>
      <w:r w:rsidR="009D2407" w:rsidRPr="003B3B5C">
        <w:rPr>
          <w:rFonts w:ascii="Times New Roman" w:hAnsi="Times New Roman"/>
          <w:sz w:val="28"/>
          <w:szCs w:val="28"/>
        </w:rPr>
        <w:t>Микунь</w:t>
      </w:r>
      <w:r w:rsidRPr="003B3B5C">
        <w:rPr>
          <w:rFonts w:ascii="Times New Roman" w:hAnsi="Times New Roman"/>
          <w:sz w:val="28"/>
          <w:szCs w:val="28"/>
        </w:rPr>
        <w:t>» в сумме 0 руб.</w:t>
      </w:r>
    </w:p>
    <w:p w:rsidR="00BE1E93" w:rsidRPr="003B3B5C" w:rsidRDefault="00BE1E93" w:rsidP="00BE1E93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E1E93" w:rsidRPr="003B3B5C" w:rsidRDefault="00F14135" w:rsidP="00A22AE0">
      <w:pPr>
        <w:pStyle w:val="ConsPlusNormal"/>
        <w:numPr>
          <w:ilvl w:val="1"/>
          <w:numId w:val="16"/>
        </w:numPr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3B3B5C">
        <w:rPr>
          <w:rFonts w:ascii="Times New Roman" w:hAnsi="Times New Roman"/>
          <w:sz w:val="28"/>
          <w:szCs w:val="28"/>
        </w:rPr>
        <w:t>Утвердить</w:t>
      </w:r>
      <w:r w:rsidR="00BE1E93" w:rsidRPr="003B3B5C">
        <w:rPr>
          <w:rFonts w:ascii="Times New Roman" w:hAnsi="Times New Roman"/>
          <w:sz w:val="28"/>
          <w:szCs w:val="28"/>
        </w:rPr>
        <w:t xml:space="preserve"> объем расходов на обслуживание муниципального долга </w:t>
      </w:r>
      <w:r w:rsidR="001A3DC9" w:rsidRPr="003B3B5C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="00BE1E93" w:rsidRPr="003B3B5C">
        <w:rPr>
          <w:rFonts w:ascii="Times New Roman" w:hAnsi="Times New Roman"/>
          <w:sz w:val="28"/>
          <w:szCs w:val="28"/>
        </w:rPr>
        <w:t>«</w:t>
      </w:r>
      <w:r w:rsidR="009D2407" w:rsidRPr="003B3B5C">
        <w:rPr>
          <w:rFonts w:ascii="Times New Roman" w:hAnsi="Times New Roman"/>
          <w:sz w:val="28"/>
          <w:szCs w:val="28"/>
        </w:rPr>
        <w:t>Микунь</w:t>
      </w:r>
      <w:r w:rsidR="0022062D" w:rsidRPr="003B3B5C">
        <w:rPr>
          <w:rFonts w:ascii="Times New Roman" w:hAnsi="Times New Roman"/>
          <w:sz w:val="28"/>
          <w:szCs w:val="28"/>
        </w:rPr>
        <w:t>» в 202</w:t>
      </w:r>
      <w:r w:rsidR="00CF6FEA">
        <w:rPr>
          <w:rFonts w:ascii="Times New Roman" w:hAnsi="Times New Roman"/>
          <w:sz w:val="28"/>
          <w:szCs w:val="28"/>
        </w:rPr>
        <w:t>5</w:t>
      </w:r>
      <w:r w:rsidR="00337AC3" w:rsidRPr="003B3B5C">
        <w:rPr>
          <w:rFonts w:ascii="Times New Roman" w:hAnsi="Times New Roman"/>
          <w:sz w:val="28"/>
          <w:szCs w:val="28"/>
        </w:rPr>
        <w:t xml:space="preserve"> году в сумме 0</w:t>
      </w:r>
      <w:r w:rsidR="00BE1E93" w:rsidRPr="003B3B5C">
        <w:rPr>
          <w:rFonts w:ascii="Times New Roman" w:hAnsi="Times New Roman"/>
          <w:sz w:val="28"/>
          <w:szCs w:val="28"/>
        </w:rPr>
        <w:t xml:space="preserve"> руб.</w:t>
      </w:r>
    </w:p>
    <w:p w:rsidR="00BE1E93" w:rsidRPr="003B3B5C" w:rsidRDefault="00BE1E93" w:rsidP="00BE1E93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E1E93" w:rsidRPr="003B3B5C" w:rsidRDefault="00F14135" w:rsidP="00A22AE0">
      <w:pPr>
        <w:pStyle w:val="ConsPlusNormal"/>
        <w:numPr>
          <w:ilvl w:val="1"/>
          <w:numId w:val="16"/>
        </w:numPr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3B3B5C">
        <w:rPr>
          <w:rFonts w:ascii="Times New Roman" w:hAnsi="Times New Roman"/>
          <w:sz w:val="28"/>
          <w:szCs w:val="28"/>
        </w:rPr>
        <w:t>Утвердить</w:t>
      </w:r>
      <w:r w:rsidR="00BE1E93" w:rsidRPr="003B3B5C">
        <w:rPr>
          <w:rFonts w:ascii="Times New Roman" w:hAnsi="Times New Roman"/>
          <w:sz w:val="28"/>
          <w:szCs w:val="28"/>
        </w:rPr>
        <w:t xml:space="preserve"> объем расходов на обслуживание муниципального долга </w:t>
      </w:r>
      <w:r w:rsidR="001A3DC9" w:rsidRPr="003B3B5C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="00BE1E93" w:rsidRPr="003B3B5C">
        <w:rPr>
          <w:rFonts w:ascii="Times New Roman" w:hAnsi="Times New Roman"/>
          <w:sz w:val="28"/>
          <w:szCs w:val="28"/>
        </w:rPr>
        <w:t>«</w:t>
      </w:r>
      <w:r w:rsidR="009D2407" w:rsidRPr="003B3B5C">
        <w:rPr>
          <w:rFonts w:ascii="Times New Roman" w:hAnsi="Times New Roman"/>
          <w:sz w:val="28"/>
          <w:szCs w:val="28"/>
        </w:rPr>
        <w:t>Микунь</w:t>
      </w:r>
      <w:r w:rsidR="00BE1E93" w:rsidRPr="003B3B5C">
        <w:rPr>
          <w:rFonts w:ascii="Times New Roman" w:hAnsi="Times New Roman"/>
          <w:sz w:val="28"/>
          <w:szCs w:val="28"/>
        </w:rPr>
        <w:t>» в 20</w:t>
      </w:r>
      <w:r w:rsidR="00C53EDF" w:rsidRPr="003B3B5C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6</w:t>
      </w:r>
      <w:r w:rsidR="00337AC3" w:rsidRPr="003B3B5C">
        <w:rPr>
          <w:rFonts w:ascii="Times New Roman" w:hAnsi="Times New Roman"/>
          <w:sz w:val="28"/>
          <w:szCs w:val="28"/>
        </w:rPr>
        <w:t xml:space="preserve"> году в сумме 0</w:t>
      </w:r>
      <w:r w:rsidR="00BE1E93" w:rsidRPr="003B3B5C">
        <w:rPr>
          <w:rFonts w:ascii="Times New Roman" w:hAnsi="Times New Roman"/>
          <w:sz w:val="28"/>
          <w:szCs w:val="28"/>
        </w:rPr>
        <w:t xml:space="preserve"> руб</w:t>
      </w:r>
      <w:r w:rsidR="00337AC3" w:rsidRPr="003B3B5C">
        <w:rPr>
          <w:rFonts w:ascii="Times New Roman" w:hAnsi="Times New Roman"/>
          <w:sz w:val="28"/>
          <w:szCs w:val="28"/>
        </w:rPr>
        <w:t>.</w:t>
      </w:r>
      <w:r w:rsidR="00BE1E93" w:rsidRPr="003B3B5C">
        <w:rPr>
          <w:rFonts w:ascii="Times New Roman" w:hAnsi="Times New Roman"/>
          <w:sz w:val="28"/>
          <w:szCs w:val="28"/>
        </w:rPr>
        <w:t xml:space="preserve"> и в 20</w:t>
      </w:r>
      <w:r w:rsidR="00736FC9" w:rsidRPr="003B3B5C">
        <w:rPr>
          <w:rFonts w:ascii="Times New Roman" w:hAnsi="Times New Roman"/>
          <w:sz w:val="28"/>
          <w:szCs w:val="28"/>
        </w:rPr>
        <w:t>2</w:t>
      </w:r>
      <w:r w:rsidR="00CF6FEA">
        <w:rPr>
          <w:rFonts w:ascii="Times New Roman" w:hAnsi="Times New Roman"/>
          <w:sz w:val="28"/>
          <w:szCs w:val="28"/>
        </w:rPr>
        <w:t>7</w:t>
      </w:r>
      <w:r w:rsidR="00BE1E93" w:rsidRPr="003B3B5C">
        <w:rPr>
          <w:rFonts w:ascii="Times New Roman" w:hAnsi="Times New Roman"/>
          <w:sz w:val="28"/>
          <w:szCs w:val="28"/>
        </w:rPr>
        <w:t xml:space="preserve"> году в сумме </w:t>
      </w:r>
      <w:r w:rsidR="00337AC3" w:rsidRPr="003B3B5C">
        <w:rPr>
          <w:rFonts w:ascii="Times New Roman" w:hAnsi="Times New Roman"/>
          <w:sz w:val="28"/>
          <w:szCs w:val="28"/>
        </w:rPr>
        <w:t>0</w:t>
      </w:r>
      <w:r w:rsidR="00840B28" w:rsidRPr="003B3B5C">
        <w:rPr>
          <w:rFonts w:ascii="Times New Roman" w:hAnsi="Times New Roman"/>
          <w:sz w:val="28"/>
          <w:szCs w:val="28"/>
        </w:rPr>
        <w:t xml:space="preserve"> </w:t>
      </w:r>
      <w:r w:rsidR="00BE1E93" w:rsidRPr="003B3B5C">
        <w:rPr>
          <w:rFonts w:ascii="Times New Roman" w:hAnsi="Times New Roman"/>
          <w:sz w:val="28"/>
          <w:szCs w:val="28"/>
        </w:rPr>
        <w:t>руб.</w:t>
      </w:r>
    </w:p>
    <w:p w:rsidR="00F14135" w:rsidRPr="003B3B5C" w:rsidRDefault="00F14135" w:rsidP="00F14135">
      <w:pPr>
        <w:pStyle w:val="afe"/>
        <w:rPr>
          <w:sz w:val="28"/>
          <w:szCs w:val="28"/>
          <w:lang w:val="ru-RU"/>
        </w:rPr>
      </w:pPr>
    </w:p>
    <w:p w:rsidR="00F14135" w:rsidRPr="003B3B5C" w:rsidRDefault="00F14135" w:rsidP="00F14135">
      <w:pPr>
        <w:pStyle w:val="ConsPlusNormal"/>
        <w:numPr>
          <w:ilvl w:val="1"/>
          <w:numId w:val="16"/>
        </w:numPr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3B3B5C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возможное исполнение муниципальных гарантий </w:t>
      </w:r>
      <w:r w:rsidR="001A3DC9" w:rsidRPr="003B3B5C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Pr="003B3B5C">
        <w:rPr>
          <w:rFonts w:ascii="Times New Roman" w:hAnsi="Times New Roman"/>
          <w:sz w:val="28"/>
          <w:szCs w:val="28"/>
        </w:rPr>
        <w:t>«Микунь» в 202</w:t>
      </w:r>
      <w:r w:rsidR="00CF6FEA">
        <w:rPr>
          <w:rFonts w:ascii="Times New Roman" w:hAnsi="Times New Roman"/>
          <w:sz w:val="28"/>
          <w:szCs w:val="28"/>
        </w:rPr>
        <w:t>5</w:t>
      </w:r>
      <w:r w:rsidRPr="003B3B5C">
        <w:rPr>
          <w:rFonts w:ascii="Times New Roman" w:hAnsi="Times New Roman"/>
          <w:sz w:val="28"/>
          <w:szCs w:val="28"/>
        </w:rPr>
        <w:t xml:space="preserve"> году в сумме 0 руб.</w:t>
      </w:r>
    </w:p>
    <w:p w:rsidR="00F14135" w:rsidRPr="003B3B5C" w:rsidRDefault="00F14135" w:rsidP="00F14135">
      <w:pPr>
        <w:pStyle w:val="afe"/>
        <w:rPr>
          <w:sz w:val="28"/>
          <w:szCs w:val="28"/>
          <w:lang w:val="ru-RU"/>
        </w:rPr>
      </w:pPr>
    </w:p>
    <w:p w:rsidR="00F14135" w:rsidRPr="003B3B5C" w:rsidRDefault="00F14135" w:rsidP="00F14135">
      <w:pPr>
        <w:pStyle w:val="ConsPlusNormal"/>
        <w:numPr>
          <w:ilvl w:val="1"/>
          <w:numId w:val="16"/>
        </w:numPr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3B3B5C">
        <w:rPr>
          <w:rFonts w:ascii="Times New Roman" w:hAnsi="Times New Roman"/>
          <w:sz w:val="28"/>
          <w:szCs w:val="28"/>
        </w:rPr>
        <w:lastRenderedPageBreak/>
        <w:t xml:space="preserve">Утвердить общий объем бюджетных ассигнований на возможное исполнение муниципальных гарантий </w:t>
      </w:r>
      <w:r w:rsidR="001A3DC9" w:rsidRPr="003B3B5C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Pr="003B3B5C">
        <w:rPr>
          <w:rFonts w:ascii="Times New Roman" w:hAnsi="Times New Roman"/>
          <w:sz w:val="28"/>
          <w:szCs w:val="28"/>
        </w:rPr>
        <w:t>«Микунь» в 202</w:t>
      </w:r>
      <w:r w:rsidR="00CF6FEA">
        <w:rPr>
          <w:rFonts w:ascii="Times New Roman" w:hAnsi="Times New Roman"/>
          <w:sz w:val="28"/>
          <w:szCs w:val="28"/>
        </w:rPr>
        <w:t>6</w:t>
      </w:r>
      <w:r w:rsidR="003B3B5C" w:rsidRPr="003B3B5C">
        <w:rPr>
          <w:rFonts w:ascii="Times New Roman" w:hAnsi="Times New Roman"/>
          <w:sz w:val="28"/>
          <w:szCs w:val="28"/>
        </w:rPr>
        <w:t xml:space="preserve"> году в сумме 0 руб., в 202</w:t>
      </w:r>
      <w:r w:rsidR="00CF6FEA">
        <w:rPr>
          <w:rFonts w:ascii="Times New Roman" w:hAnsi="Times New Roman"/>
          <w:sz w:val="28"/>
          <w:szCs w:val="28"/>
        </w:rPr>
        <w:t>7</w:t>
      </w:r>
      <w:r w:rsidRPr="003B3B5C">
        <w:rPr>
          <w:rFonts w:ascii="Times New Roman" w:hAnsi="Times New Roman"/>
          <w:sz w:val="28"/>
          <w:szCs w:val="28"/>
        </w:rPr>
        <w:t xml:space="preserve"> году в сумме 0 руб.</w:t>
      </w:r>
    </w:p>
    <w:p w:rsidR="00BE1E93" w:rsidRPr="003B3B5C" w:rsidRDefault="00BE1E93" w:rsidP="00840B28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53A4" w:rsidRPr="003B3B5C" w:rsidRDefault="00A453A4" w:rsidP="00A22AE0">
      <w:pPr>
        <w:pStyle w:val="ConsPlusNormal"/>
        <w:numPr>
          <w:ilvl w:val="1"/>
          <w:numId w:val="16"/>
        </w:numPr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3B3B5C">
        <w:rPr>
          <w:rFonts w:ascii="Times New Roman" w:hAnsi="Times New Roman"/>
          <w:sz w:val="28"/>
          <w:szCs w:val="28"/>
        </w:rPr>
        <w:t xml:space="preserve">Установить, что плата за предоставление конкурсной документации, </w:t>
      </w:r>
      <w:r w:rsidR="00A06C2C" w:rsidRPr="003B3B5C">
        <w:rPr>
          <w:rFonts w:ascii="Times New Roman" w:hAnsi="Times New Roman"/>
          <w:sz w:val="28"/>
          <w:szCs w:val="28"/>
        </w:rPr>
        <w:t xml:space="preserve">документации о закрытом аукционе, </w:t>
      </w:r>
      <w:r w:rsidRPr="003B3B5C">
        <w:rPr>
          <w:rFonts w:ascii="Times New Roman" w:hAnsi="Times New Roman"/>
          <w:sz w:val="28"/>
          <w:szCs w:val="28"/>
        </w:rPr>
        <w:t>взимаемая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при осуществлении</w:t>
      </w:r>
      <w:r w:rsidR="00A06C2C" w:rsidRPr="003B3B5C">
        <w:rPr>
          <w:rFonts w:ascii="Times New Roman" w:hAnsi="Times New Roman"/>
          <w:sz w:val="28"/>
          <w:szCs w:val="28"/>
        </w:rPr>
        <w:t xml:space="preserve"> определения поставщика (подрядчика, исполнителя) путем проведения закрытых способов определения поставщиков (подрядчиков, исполнителей) </w:t>
      </w:r>
      <w:r w:rsidRPr="003B3B5C">
        <w:rPr>
          <w:rFonts w:ascii="Times New Roman" w:hAnsi="Times New Roman"/>
          <w:sz w:val="28"/>
          <w:szCs w:val="28"/>
        </w:rPr>
        <w:t xml:space="preserve">для муниципальных нужд </w:t>
      </w:r>
      <w:r w:rsidR="001A3DC9" w:rsidRPr="003B3B5C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="00433706" w:rsidRPr="003B3B5C">
        <w:rPr>
          <w:rFonts w:ascii="Times New Roman" w:hAnsi="Times New Roman"/>
          <w:sz w:val="28"/>
          <w:szCs w:val="28"/>
        </w:rPr>
        <w:t>«Микунь»</w:t>
      </w:r>
      <w:r w:rsidRPr="003B3B5C">
        <w:rPr>
          <w:rFonts w:ascii="Times New Roman" w:hAnsi="Times New Roman"/>
          <w:sz w:val="28"/>
          <w:szCs w:val="28"/>
        </w:rPr>
        <w:t xml:space="preserve"> зачисляется в доход бюджета </w:t>
      </w:r>
      <w:r w:rsidR="001A3DC9" w:rsidRPr="003B3B5C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</w:t>
      </w:r>
      <w:r w:rsidR="00433706" w:rsidRPr="003B3B5C">
        <w:rPr>
          <w:rFonts w:ascii="Times New Roman" w:hAnsi="Times New Roman"/>
          <w:sz w:val="28"/>
          <w:szCs w:val="28"/>
        </w:rPr>
        <w:t>«Микунь».</w:t>
      </w:r>
    </w:p>
    <w:p w:rsidR="00BE1E93" w:rsidRPr="003B3B5C" w:rsidRDefault="00BE1E93" w:rsidP="00A453A4">
      <w:pPr>
        <w:pStyle w:val="ConsPlusNormal"/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</w:p>
    <w:p w:rsidR="00A453A4" w:rsidRPr="003B3B5C" w:rsidRDefault="00A453A4" w:rsidP="00A22AE0">
      <w:pPr>
        <w:pStyle w:val="afd"/>
        <w:keepNext w:val="0"/>
        <w:widowControl w:val="0"/>
        <w:numPr>
          <w:ilvl w:val="1"/>
          <w:numId w:val="16"/>
        </w:numPr>
        <w:spacing w:line="240" w:lineRule="auto"/>
        <w:outlineLvl w:val="9"/>
        <w:rPr>
          <w:b w:val="0"/>
        </w:rPr>
      </w:pPr>
      <w:r w:rsidRPr="003B3B5C">
        <w:rPr>
          <w:b w:val="0"/>
        </w:rPr>
        <w:t xml:space="preserve">Установить, что денежные средства, внесенные участниками конкурсов и аукционов при осуществлении закупок товаров, работ, услуг для муниципальных нужд </w:t>
      </w:r>
      <w:r w:rsidR="001A3DC9" w:rsidRPr="003B3B5C">
        <w:rPr>
          <w:b w:val="0"/>
        </w:rPr>
        <w:t xml:space="preserve">муниципального образования городского поселения </w:t>
      </w:r>
      <w:r w:rsidRPr="003B3B5C">
        <w:rPr>
          <w:b w:val="0"/>
        </w:rPr>
        <w:t>«Микунь»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заказчикам, а также денежные суммы, подлежащие уплате по банковской гарантии, по основаниям, преду</w:t>
      </w:r>
      <w:r w:rsidR="003B3B5C">
        <w:rPr>
          <w:b w:val="0"/>
        </w:rPr>
        <w:t>смотренным Федеральным законом «</w:t>
      </w:r>
      <w:r w:rsidRPr="003B3B5C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B3B5C">
        <w:rPr>
          <w:b w:val="0"/>
        </w:rPr>
        <w:t>»</w:t>
      </w:r>
      <w:r w:rsidRPr="003B3B5C">
        <w:rPr>
          <w:b w:val="0"/>
        </w:rPr>
        <w:t xml:space="preserve">, зачисляются в доход бюджета </w:t>
      </w:r>
      <w:r w:rsidR="001A3DC9" w:rsidRPr="003B3B5C">
        <w:rPr>
          <w:b w:val="0"/>
        </w:rPr>
        <w:t xml:space="preserve">муниципального образования городского поселения </w:t>
      </w:r>
      <w:r w:rsidRPr="003B3B5C">
        <w:rPr>
          <w:b w:val="0"/>
        </w:rPr>
        <w:t>«Микунь».</w:t>
      </w:r>
    </w:p>
    <w:p w:rsidR="00A453A4" w:rsidRPr="003B3B5C" w:rsidRDefault="00A453A4" w:rsidP="00A453A4">
      <w:pPr>
        <w:pStyle w:val="afd"/>
        <w:keepNext w:val="0"/>
        <w:widowControl w:val="0"/>
        <w:spacing w:line="240" w:lineRule="auto"/>
        <w:ind w:firstLine="709"/>
        <w:outlineLvl w:val="9"/>
        <w:rPr>
          <w:b w:val="0"/>
        </w:rPr>
      </w:pPr>
    </w:p>
    <w:p w:rsidR="00BE1E93" w:rsidRPr="003B3B5C" w:rsidRDefault="00A453A4" w:rsidP="00A22AE0">
      <w:pPr>
        <w:pStyle w:val="afd"/>
        <w:keepNext w:val="0"/>
        <w:widowControl w:val="0"/>
        <w:numPr>
          <w:ilvl w:val="1"/>
          <w:numId w:val="16"/>
        </w:numPr>
        <w:spacing w:line="240" w:lineRule="auto"/>
        <w:outlineLvl w:val="9"/>
        <w:rPr>
          <w:b w:val="0"/>
        </w:rPr>
      </w:pPr>
      <w:r w:rsidRPr="003B3B5C">
        <w:rPr>
          <w:b w:val="0"/>
        </w:rPr>
        <w:t xml:space="preserve">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 а также 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контрактами, в соответствии  с  Федеральным законом </w:t>
      </w:r>
      <w:r w:rsidR="003B3B5C">
        <w:rPr>
          <w:b w:val="0"/>
        </w:rPr>
        <w:t>«</w:t>
      </w:r>
      <w:r w:rsidRPr="003B3B5C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B3B5C">
        <w:rPr>
          <w:b w:val="0"/>
        </w:rPr>
        <w:t>»</w:t>
      </w:r>
      <w:r w:rsidRPr="003B3B5C">
        <w:rPr>
          <w:b w:val="0"/>
        </w:rPr>
        <w:t xml:space="preserve">, зачисляются в доход </w:t>
      </w:r>
      <w:r w:rsidR="00842159" w:rsidRPr="003B3B5C">
        <w:rPr>
          <w:b w:val="0"/>
        </w:rPr>
        <w:t>б</w:t>
      </w:r>
      <w:r w:rsidRPr="003B3B5C">
        <w:rPr>
          <w:b w:val="0"/>
        </w:rPr>
        <w:t xml:space="preserve">юджета </w:t>
      </w:r>
      <w:r w:rsidR="001A3DC9" w:rsidRPr="003B3B5C">
        <w:rPr>
          <w:b w:val="0"/>
        </w:rPr>
        <w:t xml:space="preserve">муниципального образования городского поселения </w:t>
      </w:r>
      <w:r w:rsidR="00842159" w:rsidRPr="003B3B5C">
        <w:rPr>
          <w:b w:val="0"/>
        </w:rPr>
        <w:t>«Микунь»</w:t>
      </w:r>
      <w:r w:rsidRPr="003B3B5C">
        <w:rPr>
          <w:b w:val="0"/>
        </w:rPr>
        <w:t>.</w:t>
      </w:r>
    </w:p>
    <w:p w:rsidR="00842159" w:rsidRPr="003B3B5C" w:rsidRDefault="00842159" w:rsidP="00842159">
      <w:pPr>
        <w:pStyle w:val="afd"/>
        <w:keepNext w:val="0"/>
        <w:widowControl w:val="0"/>
        <w:spacing w:line="240" w:lineRule="auto"/>
        <w:outlineLvl w:val="9"/>
        <w:rPr>
          <w:b w:val="0"/>
        </w:rPr>
      </w:pPr>
    </w:p>
    <w:p w:rsidR="00842159" w:rsidRPr="003B3B5C" w:rsidRDefault="00842159" w:rsidP="00A22AE0">
      <w:pPr>
        <w:pStyle w:val="afd"/>
        <w:keepNext w:val="0"/>
        <w:widowControl w:val="0"/>
        <w:numPr>
          <w:ilvl w:val="1"/>
          <w:numId w:val="16"/>
        </w:numPr>
        <w:spacing w:line="240" w:lineRule="auto"/>
        <w:outlineLvl w:val="9"/>
        <w:rPr>
          <w:b w:val="0"/>
        </w:rPr>
      </w:pPr>
      <w:r w:rsidRPr="003B3B5C">
        <w:rPr>
          <w:b w:val="0"/>
        </w:rPr>
        <w:t xml:space="preserve">Установить, что сумма цены за право заключения муниципального контракта в случае проведения </w:t>
      </w:r>
      <w:r w:rsidR="00A06C2C" w:rsidRPr="003B3B5C">
        <w:rPr>
          <w:b w:val="0"/>
        </w:rPr>
        <w:t>электронного</w:t>
      </w:r>
      <w:r w:rsidRPr="003B3B5C">
        <w:rPr>
          <w:b w:val="0"/>
        </w:rPr>
        <w:t xml:space="preserve"> аукциона на право заключить муниципальный контракт в порядке, предусмотренном Федеральным законом </w:t>
      </w:r>
      <w:r w:rsidR="003B3B5C">
        <w:rPr>
          <w:b w:val="0"/>
        </w:rPr>
        <w:t>«</w:t>
      </w:r>
      <w:r w:rsidRPr="003B3B5C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B3B5C">
        <w:rPr>
          <w:b w:val="0"/>
        </w:rPr>
        <w:t>»</w:t>
      </w:r>
      <w:r w:rsidRPr="003B3B5C">
        <w:rPr>
          <w:b w:val="0"/>
        </w:rPr>
        <w:t xml:space="preserve">, зачисляется в доход бюджета </w:t>
      </w:r>
      <w:r w:rsidR="001A3DC9" w:rsidRPr="003B3B5C">
        <w:rPr>
          <w:b w:val="0"/>
        </w:rPr>
        <w:t xml:space="preserve">муниципального образования городского поселения </w:t>
      </w:r>
      <w:r w:rsidRPr="003B3B5C">
        <w:rPr>
          <w:b w:val="0"/>
        </w:rPr>
        <w:t>«Микунь».</w:t>
      </w:r>
    </w:p>
    <w:p w:rsidR="00BE1E93" w:rsidRPr="003B3B5C" w:rsidRDefault="00BE1E93" w:rsidP="00BE1E93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8F4825" w:rsidRPr="003B3B5C" w:rsidRDefault="008F4825" w:rsidP="00A22AE0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3B3B5C">
        <w:rPr>
          <w:sz w:val="28"/>
          <w:szCs w:val="28"/>
          <w:lang w:val="ru-RU"/>
        </w:rPr>
        <w:lastRenderedPageBreak/>
        <w:t xml:space="preserve">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муниципальными правовыми актами администрации </w:t>
      </w:r>
      <w:r w:rsidR="001A3DC9" w:rsidRPr="003B3B5C">
        <w:rPr>
          <w:sz w:val="28"/>
          <w:szCs w:val="28"/>
          <w:lang w:val="ru-RU"/>
        </w:rPr>
        <w:t>городского поселения</w:t>
      </w:r>
      <w:r w:rsidRPr="003B3B5C">
        <w:rPr>
          <w:sz w:val="28"/>
          <w:szCs w:val="28"/>
          <w:lang w:val="ru-RU"/>
        </w:rPr>
        <w:t xml:space="preserve"> «Микунь» с учетом требований, установленных пунктом 3 статьи 78 Бюджетного кодекса Российской Федерации.</w:t>
      </w:r>
    </w:p>
    <w:p w:rsidR="00BE1E93" w:rsidRPr="003B3B5C" w:rsidRDefault="00BE1E93" w:rsidP="00BE1E93">
      <w:pPr>
        <w:tabs>
          <w:tab w:val="num" w:pos="2268"/>
        </w:tabs>
        <w:ind w:firstLine="709"/>
        <w:jc w:val="both"/>
        <w:rPr>
          <w:sz w:val="28"/>
          <w:szCs w:val="28"/>
          <w:lang w:val="ru-RU"/>
        </w:rPr>
      </w:pPr>
    </w:p>
    <w:p w:rsidR="00337AC3" w:rsidRPr="003B3B5C" w:rsidRDefault="00337AC3" w:rsidP="00A22AE0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3B3B5C">
        <w:rPr>
          <w:sz w:val="28"/>
          <w:szCs w:val="28"/>
          <w:lang w:val="ru-RU"/>
        </w:rPr>
        <w:t xml:space="preserve">Установить, что изменения в сводную бюджетную роспись бюджета </w:t>
      </w:r>
      <w:r w:rsidR="001A3DC9" w:rsidRPr="003B3B5C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Pr="003B3B5C">
        <w:rPr>
          <w:sz w:val="28"/>
          <w:szCs w:val="28"/>
          <w:lang w:val="ru-RU"/>
        </w:rPr>
        <w:t xml:space="preserve">«Микунь» вносятся согласно </w:t>
      </w:r>
      <w:r w:rsidR="00E41C39" w:rsidRPr="003B3B5C">
        <w:rPr>
          <w:sz w:val="28"/>
          <w:szCs w:val="28"/>
          <w:lang w:val="ru-RU"/>
        </w:rPr>
        <w:t>положениям</w:t>
      </w:r>
      <w:r w:rsidRPr="003B3B5C">
        <w:rPr>
          <w:sz w:val="28"/>
          <w:szCs w:val="28"/>
          <w:lang w:val="ru-RU"/>
        </w:rPr>
        <w:t xml:space="preserve"> статьи 217 Бюджетного кодекса Российской Федерации. </w:t>
      </w:r>
    </w:p>
    <w:p w:rsidR="00337AC3" w:rsidRPr="003B3B5C" w:rsidRDefault="00337AC3" w:rsidP="00337AC3">
      <w:pPr>
        <w:ind w:firstLine="705"/>
        <w:jc w:val="both"/>
        <w:rPr>
          <w:sz w:val="28"/>
          <w:szCs w:val="28"/>
          <w:lang w:val="ru-RU"/>
        </w:rPr>
      </w:pPr>
    </w:p>
    <w:p w:rsidR="00337AC3" w:rsidRPr="003B3B5C" w:rsidRDefault="00337AC3" w:rsidP="00A22AE0">
      <w:pPr>
        <w:numPr>
          <w:ilvl w:val="1"/>
          <w:numId w:val="16"/>
        </w:numPr>
        <w:jc w:val="both"/>
        <w:rPr>
          <w:sz w:val="28"/>
          <w:szCs w:val="28"/>
          <w:lang w:val="ru-RU"/>
        </w:rPr>
      </w:pPr>
      <w:r w:rsidRPr="003B3B5C">
        <w:rPr>
          <w:sz w:val="28"/>
          <w:szCs w:val="28"/>
          <w:lang w:val="ru-RU"/>
        </w:rPr>
        <w:t xml:space="preserve">Установить, что объемы иных межбюджетных трансфертов бюджету </w:t>
      </w:r>
      <w:r w:rsidR="001A3DC9" w:rsidRPr="003B3B5C">
        <w:rPr>
          <w:sz w:val="28"/>
          <w:szCs w:val="28"/>
          <w:lang w:val="ru-RU"/>
        </w:rPr>
        <w:t xml:space="preserve">муниципального образования </w:t>
      </w:r>
      <w:r w:rsidRPr="003B3B5C">
        <w:rPr>
          <w:sz w:val="28"/>
          <w:szCs w:val="28"/>
          <w:lang w:val="ru-RU"/>
        </w:rPr>
        <w:t xml:space="preserve">муниципального района «Усть-Вымский» на осуществление части передаваемых полномочий </w:t>
      </w:r>
      <w:r w:rsidR="001A3DC9" w:rsidRPr="003B3B5C">
        <w:rPr>
          <w:sz w:val="28"/>
          <w:szCs w:val="28"/>
          <w:lang w:val="ru-RU"/>
        </w:rPr>
        <w:t xml:space="preserve">муниципального образования городского поселения </w:t>
      </w:r>
      <w:r w:rsidRPr="003B3B5C">
        <w:rPr>
          <w:sz w:val="28"/>
          <w:szCs w:val="28"/>
          <w:lang w:val="ru-RU"/>
        </w:rPr>
        <w:t>«Микунь» определяются соответствующими Соглашениями о передаче части полномочий администрации муниципального района «Усть-Вымский».</w:t>
      </w:r>
    </w:p>
    <w:p w:rsidR="00337AC3" w:rsidRPr="003B3B5C" w:rsidRDefault="00337AC3" w:rsidP="00337AC3">
      <w:pPr>
        <w:ind w:firstLine="705"/>
        <w:jc w:val="both"/>
        <w:rPr>
          <w:sz w:val="28"/>
          <w:szCs w:val="28"/>
          <w:lang w:val="ru-RU"/>
        </w:rPr>
      </w:pPr>
    </w:p>
    <w:p w:rsidR="00842159" w:rsidRPr="003B3B5C" w:rsidRDefault="00BE1E93" w:rsidP="00A22AE0">
      <w:pPr>
        <w:numPr>
          <w:ilvl w:val="1"/>
          <w:numId w:val="16"/>
        </w:numPr>
        <w:jc w:val="both"/>
        <w:rPr>
          <w:sz w:val="28"/>
          <w:lang w:val="ru-RU"/>
        </w:rPr>
      </w:pPr>
      <w:r w:rsidRPr="003B3B5C">
        <w:rPr>
          <w:sz w:val="28"/>
          <w:lang w:val="ru-RU"/>
        </w:rPr>
        <w:t>Установить, что неиспользован</w:t>
      </w:r>
      <w:r w:rsidR="0022062D" w:rsidRPr="003B3B5C">
        <w:rPr>
          <w:sz w:val="28"/>
          <w:lang w:val="ru-RU"/>
        </w:rPr>
        <w:t>ные по состоянию на 1 января 202</w:t>
      </w:r>
      <w:r w:rsidR="00CF6FEA">
        <w:rPr>
          <w:sz w:val="28"/>
          <w:lang w:val="ru-RU"/>
        </w:rPr>
        <w:t>5</w:t>
      </w:r>
      <w:r w:rsidRPr="003B3B5C">
        <w:rPr>
          <w:sz w:val="28"/>
          <w:lang w:val="ru-RU"/>
        </w:rPr>
        <w:t xml:space="preserve"> года остатки межбюджетных трансфертов, предоставленных из бюджета </w:t>
      </w:r>
      <w:r w:rsidR="001A3DC9" w:rsidRPr="003B3B5C">
        <w:rPr>
          <w:sz w:val="28"/>
          <w:szCs w:val="28"/>
          <w:lang w:val="ru-RU"/>
        </w:rPr>
        <w:t>муниципального образования муниципального района</w:t>
      </w:r>
      <w:r w:rsidR="001A3DC9" w:rsidRPr="003B3B5C">
        <w:rPr>
          <w:sz w:val="28"/>
          <w:lang w:val="ru-RU"/>
        </w:rPr>
        <w:t xml:space="preserve"> </w:t>
      </w:r>
      <w:r w:rsidRPr="003B3B5C">
        <w:rPr>
          <w:sz w:val="28"/>
          <w:lang w:val="ru-RU"/>
        </w:rPr>
        <w:t xml:space="preserve">«Усть-Вымский» имеющих целевое назначение, подлежат возврату в бюджет </w:t>
      </w:r>
      <w:r w:rsidR="001A3DC9" w:rsidRPr="003B3B5C">
        <w:rPr>
          <w:sz w:val="28"/>
          <w:szCs w:val="28"/>
          <w:lang w:val="ru-RU"/>
        </w:rPr>
        <w:t>муниципального образования муниципального района</w:t>
      </w:r>
      <w:r w:rsidR="001A3DC9" w:rsidRPr="003B3B5C">
        <w:rPr>
          <w:sz w:val="28"/>
          <w:lang w:val="ru-RU"/>
        </w:rPr>
        <w:t xml:space="preserve"> </w:t>
      </w:r>
      <w:r w:rsidRPr="003B3B5C">
        <w:rPr>
          <w:sz w:val="28"/>
          <w:lang w:val="ru-RU"/>
        </w:rPr>
        <w:t xml:space="preserve">«Усть-Вымский» в </w:t>
      </w:r>
      <w:r w:rsidR="007F364B" w:rsidRPr="003B3B5C">
        <w:rPr>
          <w:sz w:val="28"/>
          <w:lang w:val="ru-RU"/>
        </w:rPr>
        <w:t>соответствии с бюджетным законодательством.</w:t>
      </w:r>
    </w:p>
    <w:p w:rsidR="007F364B" w:rsidRPr="003B3B5C" w:rsidRDefault="007F364B" w:rsidP="00BE1E93">
      <w:pPr>
        <w:ind w:firstLine="705"/>
        <w:jc w:val="both"/>
        <w:rPr>
          <w:sz w:val="28"/>
          <w:highlight w:val="yellow"/>
          <w:lang w:val="ru-RU"/>
        </w:rPr>
      </w:pPr>
    </w:p>
    <w:p w:rsidR="00BE1E93" w:rsidRPr="003B3B5C" w:rsidRDefault="00BE1E93" w:rsidP="00A22AE0">
      <w:pPr>
        <w:numPr>
          <w:ilvl w:val="1"/>
          <w:numId w:val="16"/>
        </w:numPr>
        <w:jc w:val="both"/>
        <w:rPr>
          <w:sz w:val="28"/>
          <w:lang w:val="ru-RU"/>
        </w:rPr>
      </w:pPr>
      <w:r w:rsidRPr="003B3B5C">
        <w:rPr>
          <w:sz w:val="28"/>
          <w:lang w:val="ru-RU"/>
        </w:rPr>
        <w:t>Настоящее решение вступает в силу с 1 января 20</w:t>
      </w:r>
      <w:r w:rsidR="0022062D" w:rsidRPr="003B3B5C">
        <w:rPr>
          <w:sz w:val="28"/>
          <w:lang w:val="ru-RU"/>
        </w:rPr>
        <w:t>2</w:t>
      </w:r>
      <w:r w:rsidR="00CF6FEA">
        <w:rPr>
          <w:sz w:val="28"/>
          <w:lang w:val="ru-RU"/>
        </w:rPr>
        <w:t>5</w:t>
      </w:r>
      <w:r w:rsidRPr="003B3B5C">
        <w:rPr>
          <w:sz w:val="28"/>
          <w:lang w:val="ru-RU"/>
        </w:rPr>
        <w:t xml:space="preserve"> года и подлежит официальному опубликованию (обнародованию). </w:t>
      </w:r>
    </w:p>
    <w:p w:rsidR="007531B9" w:rsidRPr="003B3B5C" w:rsidRDefault="007531B9" w:rsidP="007531B9">
      <w:pPr>
        <w:jc w:val="both"/>
        <w:rPr>
          <w:sz w:val="28"/>
          <w:szCs w:val="23"/>
          <w:lang w:val="ru-RU"/>
        </w:rPr>
      </w:pPr>
    </w:p>
    <w:p w:rsidR="005957FD" w:rsidRPr="00F14135" w:rsidRDefault="005957FD" w:rsidP="005957FD">
      <w:pPr>
        <w:jc w:val="both"/>
        <w:rPr>
          <w:lang w:val="ru-RU"/>
        </w:rPr>
      </w:pPr>
    </w:p>
    <w:p w:rsidR="004514A4" w:rsidRPr="00F14135" w:rsidRDefault="004514A4" w:rsidP="005957FD">
      <w:pPr>
        <w:jc w:val="both"/>
        <w:rPr>
          <w:lang w:val="ru-RU"/>
        </w:rPr>
      </w:pPr>
    </w:p>
    <w:p w:rsidR="00F127DB" w:rsidRPr="00F14135" w:rsidRDefault="00304E74" w:rsidP="00AE0781">
      <w:pPr>
        <w:rPr>
          <w:sz w:val="28"/>
          <w:szCs w:val="28"/>
          <w:lang w:val="ru-RU"/>
        </w:rPr>
      </w:pPr>
      <w:r w:rsidRPr="00F14135">
        <w:rPr>
          <w:sz w:val="28"/>
          <w:szCs w:val="28"/>
          <w:lang w:val="ru-RU"/>
        </w:rPr>
        <w:t xml:space="preserve">Глава </w:t>
      </w:r>
      <w:r w:rsidR="0055346E" w:rsidRPr="00F14135">
        <w:rPr>
          <w:sz w:val="28"/>
          <w:szCs w:val="28"/>
          <w:lang w:val="ru-RU"/>
        </w:rPr>
        <w:t>городского</w:t>
      </w:r>
      <w:r w:rsidRPr="00F14135">
        <w:rPr>
          <w:sz w:val="28"/>
          <w:szCs w:val="28"/>
          <w:lang w:val="ru-RU"/>
        </w:rPr>
        <w:t xml:space="preserve"> поселения «</w:t>
      </w:r>
      <w:r w:rsidR="0055346E" w:rsidRPr="00F14135">
        <w:rPr>
          <w:sz w:val="28"/>
          <w:szCs w:val="28"/>
          <w:lang w:val="ru-RU"/>
        </w:rPr>
        <w:t>Микунь</w:t>
      </w:r>
      <w:r w:rsidRPr="00F14135">
        <w:rPr>
          <w:sz w:val="28"/>
          <w:szCs w:val="28"/>
          <w:lang w:val="ru-RU"/>
        </w:rPr>
        <w:t>»</w:t>
      </w:r>
      <w:r w:rsidR="00F127DB" w:rsidRPr="00F14135">
        <w:rPr>
          <w:sz w:val="28"/>
          <w:szCs w:val="28"/>
          <w:lang w:val="ru-RU"/>
        </w:rPr>
        <w:t xml:space="preserve"> -</w:t>
      </w:r>
      <w:r w:rsidR="00031651" w:rsidRPr="00F14135">
        <w:rPr>
          <w:sz w:val="28"/>
          <w:szCs w:val="28"/>
          <w:lang w:val="ru-RU"/>
        </w:rPr>
        <w:t xml:space="preserve"> </w:t>
      </w:r>
      <w:r w:rsidR="00493D78" w:rsidRPr="00F14135">
        <w:rPr>
          <w:sz w:val="28"/>
          <w:szCs w:val="28"/>
          <w:lang w:val="ru-RU"/>
        </w:rPr>
        <w:t xml:space="preserve">   </w:t>
      </w:r>
    </w:p>
    <w:p w:rsidR="00304E74" w:rsidRPr="00247DA5" w:rsidRDefault="00F127DB" w:rsidP="00AE0781">
      <w:pPr>
        <w:rPr>
          <w:sz w:val="28"/>
          <w:szCs w:val="28"/>
          <w:lang w:val="ru-RU"/>
        </w:rPr>
      </w:pPr>
      <w:r w:rsidRPr="00F14135">
        <w:rPr>
          <w:sz w:val="28"/>
          <w:szCs w:val="28"/>
          <w:lang w:val="ru-RU"/>
        </w:rPr>
        <w:t xml:space="preserve">председатель Совета поселения     </w:t>
      </w:r>
      <w:r w:rsidR="00177E26" w:rsidRPr="00F14135">
        <w:rPr>
          <w:sz w:val="28"/>
          <w:szCs w:val="28"/>
          <w:lang w:val="ru-RU"/>
        </w:rPr>
        <w:tab/>
      </w:r>
      <w:r w:rsidR="007674C2" w:rsidRPr="00F14135">
        <w:rPr>
          <w:sz w:val="28"/>
          <w:szCs w:val="28"/>
          <w:lang w:val="ru-RU"/>
        </w:rPr>
        <w:tab/>
      </w:r>
      <w:r w:rsidR="007674C2" w:rsidRPr="00F14135">
        <w:rPr>
          <w:sz w:val="28"/>
          <w:szCs w:val="28"/>
          <w:lang w:val="ru-RU"/>
        </w:rPr>
        <w:tab/>
      </w:r>
      <w:r w:rsidR="007674C2" w:rsidRPr="00F14135">
        <w:rPr>
          <w:sz w:val="28"/>
          <w:szCs w:val="28"/>
          <w:lang w:val="ru-RU"/>
        </w:rPr>
        <w:tab/>
      </w:r>
      <w:r w:rsidR="00D049C7" w:rsidRPr="005F24B8">
        <w:rPr>
          <w:color w:val="FF0000"/>
          <w:sz w:val="28"/>
          <w:szCs w:val="28"/>
          <w:lang w:val="ru-RU"/>
        </w:rPr>
        <w:t xml:space="preserve">                </w:t>
      </w:r>
      <w:r w:rsidR="00177E26" w:rsidRPr="005F24B8">
        <w:rPr>
          <w:color w:val="FF0000"/>
          <w:sz w:val="28"/>
          <w:szCs w:val="28"/>
          <w:lang w:val="ru-RU"/>
        </w:rPr>
        <w:tab/>
      </w:r>
      <w:r w:rsidR="00177E26" w:rsidRPr="005F24B8">
        <w:rPr>
          <w:color w:val="FF0000"/>
          <w:sz w:val="28"/>
          <w:szCs w:val="28"/>
          <w:lang w:val="ru-RU"/>
        </w:rPr>
        <w:tab/>
      </w:r>
      <w:r w:rsidR="00177E26" w:rsidRPr="005F24B8">
        <w:rPr>
          <w:color w:val="FF0000"/>
          <w:sz w:val="28"/>
          <w:szCs w:val="28"/>
          <w:lang w:val="ru-RU"/>
        </w:rPr>
        <w:tab/>
      </w:r>
      <w:r w:rsidR="00177E26" w:rsidRPr="005F24B8">
        <w:rPr>
          <w:color w:val="FF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</w:t>
      </w:r>
      <w:r w:rsidR="00493D78">
        <w:rPr>
          <w:sz w:val="28"/>
          <w:szCs w:val="28"/>
          <w:lang w:val="ru-RU"/>
        </w:rPr>
        <w:t xml:space="preserve">                                                </w:t>
      </w:r>
    </w:p>
    <w:sectPr w:rsidR="00304E74" w:rsidRPr="00247DA5">
      <w:pgSz w:w="12240" w:h="15840"/>
      <w:pgMar w:top="900" w:right="720" w:bottom="9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61" w:rsidRDefault="00323A61">
      <w:pPr>
        <w:rPr>
          <w:sz w:val="23"/>
        </w:rPr>
      </w:pPr>
      <w:r>
        <w:rPr>
          <w:sz w:val="23"/>
        </w:rPr>
        <w:separator/>
      </w:r>
    </w:p>
  </w:endnote>
  <w:endnote w:type="continuationSeparator" w:id="1">
    <w:p w:rsidR="00323A61" w:rsidRDefault="00323A61">
      <w:pPr>
        <w:rPr>
          <w:sz w:val="23"/>
        </w:rPr>
      </w:pPr>
      <w:r>
        <w:rPr>
          <w:sz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61" w:rsidRDefault="00323A61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1">
    <w:p w:rsidR="00323A61" w:rsidRDefault="00323A61">
      <w:pPr>
        <w:rPr>
          <w:sz w:val="23"/>
        </w:rPr>
      </w:pPr>
      <w:r>
        <w:rPr>
          <w:sz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2B33345"/>
    <w:multiLevelType w:val="hybrid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7597791"/>
    <w:multiLevelType w:val="hybridMultilevel"/>
    <w:tmpl w:val="9CC0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1564F"/>
    <w:multiLevelType w:val="hybrid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3047F6"/>
    <w:multiLevelType w:val="hybridMultilevel"/>
    <w:tmpl w:val="3364D236"/>
    <w:lvl w:ilvl="0" w:tplc="2B60507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DD62137"/>
    <w:multiLevelType w:val="hybridMultilevel"/>
    <w:tmpl w:val="E9B455AC"/>
    <w:lvl w:ilvl="0" w:tplc="44608AFA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045209A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lang w:val="ru-RU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1E1C61"/>
    <w:multiLevelType w:val="hybridMultilevel"/>
    <w:tmpl w:val="DA5A6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B67D50"/>
    <w:multiLevelType w:val="hybrid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76BC6BEF"/>
    <w:multiLevelType w:val="hybrid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>
    <w:nsid w:val="7C9A7BD1"/>
    <w:multiLevelType w:val="hybridMultilevel"/>
    <w:tmpl w:val="EA8ECDB6"/>
    <w:lvl w:ilvl="0" w:tplc="A9A24972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4"/>
  </w:num>
  <w:num w:numId="8">
    <w:abstractNumId w:val="15"/>
  </w:num>
  <w:num w:numId="9">
    <w:abstractNumId w:val="4"/>
  </w:num>
  <w:num w:numId="10">
    <w:abstractNumId w:val="8"/>
  </w:num>
  <w:num w:numId="11">
    <w:abstractNumId w:val="1"/>
  </w:num>
  <w:num w:numId="12">
    <w:abstractNumId w:val="13"/>
  </w:num>
  <w:num w:numId="13">
    <w:abstractNumId w:val="12"/>
  </w:num>
  <w:num w:numId="14">
    <w:abstractNumId w:val="9"/>
  </w:num>
  <w:num w:numId="15">
    <w:abstractNumId w:val="16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623"/>
    <w:rsid w:val="000122F2"/>
    <w:rsid w:val="00013D9B"/>
    <w:rsid w:val="00014938"/>
    <w:rsid w:val="000169E6"/>
    <w:rsid w:val="00027BEB"/>
    <w:rsid w:val="00031651"/>
    <w:rsid w:val="00032DF5"/>
    <w:rsid w:val="000438A6"/>
    <w:rsid w:val="00045414"/>
    <w:rsid w:val="00045C94"/>
    <w:rsid w:val="0005228D"/>
    <w:rsid w:val="00060C54"/>
    <w:rsid w:val="000638A9"/>
    <w:rsid w:val="0007012C"/>
    <w:rsid w:val="00071744"/>
    <w:rsid w:val="000720E4"/>
    <w:rsid w:val="00090C54"/>
    <w:rsid w:val="0009570C"/>
    <w:rsid w:val="000B7E59"/>
    <w:rsid w:val="000C043C"/>
    <w:rsid w:val="000C58C2"/>
    <w:rsid w:val="000D5A2F"/>
    <w:rsid w:val="000E33A6"/>
    <w:rsid w:val="0010146C"/>
    <w:rsid w:val="00101601"/>
    <w:rsid w:val="001106B8"/>
    <w:rsid w:val="0011363E"/>
    <w:rsid w:val="00121CCD"/>
    <w:rsid w:val="00122141"/>
    <w:rsid w:val="0013412B"/>
    <w:rsid w:val="001514A9"/>
    <w:rsid w:val="00156AE3"/>
    <w:rsid w:val="00161415"/>
    <w:rsid w:val="00167D6A"/>
    <w:rsid w:val="001707DB"/>
    <w:rsid w:val="00173355"/>
    <w:rsid w:val="00173C4F"/>
    <w:rsid w:val="001769E1"/>
    <w:rsid w:val="00177E26"/>
    <w:rsid w:val="00180D04"/>
    <w:rsid w:val="001864D0"/>
    <w:rsid w:val="001A3DC9"/>
    <w:rsid w:val="001B0CAC"/>
    <w:rsid w:val="001B2405"/>
    <w:rsid w:val="001B70FE"/>
    <w:rsid w:val="001B78A7"/>
    <w:rsid w:val="001C7C68"/>
    <w:rsid w:val="001C7F62"/>
    <w:rsid w:val="001D4730"/>
    <w:rsid w:val="001D7A63"/>
    <w:rsid w:val="001E281D"/>
    <w:rsid w:val="001E2991"/>
    <w:rsid w:val="001E6417"/>
    <w:rsid w:val="00207246"/>
    <w:rsid w:val="00212058"/>
    <w:rsid w:val="00213AE6"/>
    <w:rsid w:val="00217F5A"/>
    <w:rsid w:val="0022062D"/>
    <w:rsid w:val="002225B0"/>
    <w:rsid w:val="002270E4"/>
    <w:rsid w:val="00227F29"/>
    <w:rsid w:val="0023179A"/>
    <w:rsid w:val="0023670D"/>
    <w:rsid w:val="00247DA5"/>
    <w:rsid w:val="002506CE"/>
    <w:rsid w:val="00252CA5"/>
    <w:rsid w:val="00257B58"/>
    <w:rsid w:val="002658D5"/>
    <w:rsid w:val="00271B54"/>
    <w:rsid w:val="00274D56"/>
    <w:rsid w:val="00275AD2"/>
    <w:rsid w:val="00276BAE"/>
    <w:rsid w:val="0028517F"/>
    <w:rsid w:val="002915D0"/>
    <w:rsid w:val="002A3129"/>
    <w:rsid w:val="002D124C"/>
    <w:rsid w:val="002D2B3D"/>
    <w:rsid w:val="002E685B"/>
    <w:rsid w:val="002F379A"/>
    <w:rsid w:val="002F70D7"/>
    <w:rsid w:val="003008D2"/>
    <w:rsid w:val="00304E74"/>
    <w:rsid w:val="003101F7"/>
    <w:rsid w:val="003201B2"/>
    <w:rsid w:val="00322924"/>
    <w:rsid w:val="00323A61"/>
    <w:rsid w:val="00324EE9"/>
    <w:rsid w:val="00330341"/>
    <w:rsid w:val="00332BBC"/>
    <w:rsid w:val="00337AC3"/>
    <w:rsid w:val="00337D2D"/>
    <w:rsid w:val="00345EC0"/>
    <w:rsid w:val="00350ABD"/>
    <w:rsid w:val="00350D5A"/>
    <w:rsid w:val="00354322"/>
    <w:rsid w:val="0035562E"/>
    <w:rsid w:val="003707F2"/>
    <w:rsid w:val="003740D3"/>
    <w:rsid w:val="003755B6"/>
    <w:rsid w:val="0037625C"/>
    <w:rsid w:val="00380AA2"/>
    <w:rsid w:val="0038177F"/>
    <w:rsid w:val="00385939"/>
    <w:rsid w:val="00387FBF"/>
    <w:rsid w:val="0039516D"/>
    <w:rsid w:val="00397D9F"/>
    <w:rsid w:val="003B3B5C"/>
    <w:rsid w:val="003B45A1"/>
    <w:rsid w:val="003B5D8F"/>
    <w:rsid w:val="003C0A34"/>
    <w:rsid w:val="003C1983"/>
    <w:rsid w:val="003C3880"/>
    <w:rsid w:val="003C541E"/>
    <w:rsid w:val="003C586E"/>
    <w:rsid w:val="003E685D"/>
    <w:rsid w:val="003F0FAA"/>
    <w:rsid w:val="00401517"/>
    <w:rsid w:val="00401CF9"/>
    <w:rsid w:val="00404077"/>
    <w:rsid w:val="004066EE"/>
    <w:rsid w:val="0041433F"/>
    <w:rsid w:val="00415F31"/>
    <w:rsid w:val="004164ED"/>
    <w:rsid w:val="00423FAF"/>
    <w:rsid w:val="00433706"/>
    <w:rsid w:val="00434DD2"/>
    <w:rsid w:val="00437598"/>
    <w:rsid w:val="00442280"/>
    <w:rsid w:val="0044297B"/>
    <w:rsid w:val="00444339"/>
    <w:rsid w:val="004450BD"/>
    <w:rsid w:val="004514A4"/>
    <w:rsid w:val="004718F8"/>
    <w:rsid w:val="00482508"/>
    <w:rsid w:val="00485F97"/>
    <w:rsid w:val="0049334C"/>
    <w:rsid w:val="00493D78"/>
    <w:rsid w:val="00493F5E"/>
    <w:rsid w:val="004943A7"/>
    <w:rsid w:val="004A44CD"/>
    <w:rsid w:val="004A45E3"/>
    <w:rsid w:val="004A6BD6"/>
    <w:rsid w:val="004B0AD7"/>
    <w:rsid w:val="004B2843"/>
    <w:rsid w:val="004B4CCA"/>
    <w:rsid w:val="004B5819"/>
    <w:rsid w:val="004C33DC"/>
    <w:rsid w:val="004D3A1C"/>
    <w:rsid w:val="004F047B"/>
    <w:rsid w:val="004F04F7"/>
    <w:rsid w:val="004F2C28"/>
    <w:rsid w:val="004F53F8"/>
    <w:rsid w:val="005011DF"/>
    <w:rsid w:val="005045F8"/>
    <w:rsid w:val="00512422"/>
    <w:rsid w:val="00520D69"/>
    <w:rsid w:val="0052708D"/>
    <w:rsid w:val="0054666C"/>
    <w:rsid w:val="0055346E"/>
    <w:rsid w:val="00554AB0"/>
    <w:rsid w:val="00563714"/>
    <w:rsid w:val="00570264"/>
    <w:rsid w:val="00580480"/>
    <w:rsid w:val="00582623"/>
    <w:rsid w:val="00595694"/>
    <w:rsid w:val="005957FD"/>
    <w:rsid w:val="005A1D4E"/>
    <w:rsid w:val="005A4267"/>
    <w:rsid w:val="005A57E8"/>
    <w:rsid w:val="005B47FE"/>
    <w:rsid w:val="005C3402"/>
    <w:rsid w:val="005C5A5E"/>
    <w:rsid w:val="005D5E3E"/>
    <w:rsid w:val="005D6823"/>
    <w:rsid w:val="005D691B"/>
    <w:rsid w:val="005E3AE7"/>
    <w:rsid w:val="005E439F"/>
    <w:rsid w:val="005F0B37"/>
    <w:rsid w:val="005F24B8"/>
    <w:rsid w:val="00603942"/>
    <w:rsid w:val="006233AD"/>
    <w:rsid w:val="00624498"/>
    <w:rsid w:val="00626E43"/>
    <w:rsid w:val="006301CE"/>
    <w:rsid w:val="006309FF"/>
    <w:rsid w:val="006513DA"/>
    <w:rsid w:val="00655E88"/>
    <w:rsid w:val="006607F2"/>
    <w:rsid w:val="0066245C"/>
    <w:rsid w:val="00664937"/>
    <w:rsid w:val="00664D6B"/>
    <w:rsid w:val="00665FBA"/>
    <w:rsid w:val="0068353D"/>
    <w:rsid w:val="006857CE"/>
    <w:rsid w:val="006949B6"/>
    <w:rsid w:val="006D0989"/>
    <w:rsid w:val="006F2217"/>
    <w:rsid w:val="006F2BD7"/>
    <w:rsid w:val="006F44BB"/>
    <w:rsid w:val="006F56CF"/>
    <w:rsid w:val="00700631"/>
    <w:rsid w:val="00705A21"/>
    <w:rsid w:val="007076F5"/>
    <w:rsid w:val="00714D25"/>
    <w:rsid w:val="00722FA3"/>
    <w:rsid w:val="007352E1"/>
    <w:rsid w:val="00736FC9"/>
    <w:rsid w:val="0073713C"/>
    <w:rsid w:val="00747F74"/>
    <w:rsid w:val="007511A2"/>
    <w:rsid w:val="00752964"/>
    <w:rsid w:val="007531B9"/>
    <w:rsid w:val="007644AA"/>
    <w:rsid w:val="00765706"/>
    <w:rsid w:val="007674C2"/>
    <w:rsid w:val="00771F64"/>
    <w:rsid w:val="00773E0E"/>
    <w:rsid w:val="0077673F"/>
    <w:rsid w:val="00781080"/>
    <w:rsid w:val="007823F2"/>
    <w:rsid w:val="00782943"/>
    <w:rsid w:val="00782D4F"/>
    <w:rsid w:val="00791AFB"/>
    <w:rsid w:val="007A08C7"/>
    <w:rsid w:val="007A251F"/>
    <w:rsid w:val="007A4552"/>
    <w:rsid w:val="007C1D05"/>
    <w:rsid w:val="007C205C"/>
    <w:rsid w:val="007C3385"/>
    <w:rsid w:val="007C4306"/>
    <w:rsid w:val="007D189D"/>
    <w:rsid w:val="007E5E88"/>
    <w:rsid w:val="007F31D0"/>
    <w:rsid w:val="007F364B"/>
    <w:rsid w:val="007F50C7"/>
    <w:rsid w:val="0080647E"/>
    <w:rsid w:val="008066F9"/>
    <w:rsid w:val="00817DB3"/>
    <w:rsid w:val="00827C03"/>
    <w:rsid w:val="00840B28"/>
    <w:rsid w:val="00842159"/>
    <w:rsid w:val="00842D35"/>
    <w:rsid w:val="008432D1"/>
    <w:rsid w:val="00847A41"/>
    <w:rsid w:val="00854B0F"/>
    <w:rsid w:val="008638D0"/>
    <w:rsid w:val="0086699D"/>
    <w:rsid w:val="0087049D"/>
    <w:rsid w:val="00882496"/>
    <w:rsid w:val="00883F35"/>
    <w:rsid w:val="008863D6"/>
    <w:rsid w:val="00891BA6"/>
    <w:rsid w:val="008A08D0"/>
    <w:rsid w:val="008A3E54"/>
    <w:rsid w:val="008D199D"/>
    <w:rsid w:val="008D56BC"/>
    <w:rsid w:val="008E2922"/>
    <w:rsid w:val="008E5844"/>
    <w:rsid w:val="008E678B"/>
    <w:rsid w:val="008F2BBE"/>
    <w:rsid w:val="008F3C25"/>
    <w:rsid w:val="008F4825"/>
    <w:rsid w:val="00905377"/>
    <w:rsid w:val="00910E76"/>
    <w:rsid w:val="00911363"/>
    <w:rsid w:val="00913B88"/>
    <w:rsid w:val="00915011"/>
    <w:rsid w:val="00915654"/>
    <w:rsid w:val="00936C4D"/>
    <w:rsid w:val="009442C8"/>
    <w:rsid w:val="009579B5"/>
    <w:rsid w:val="0097244F"/>
    <w:rsid w:val="00972737"/>
    <w:rsid w:val="00976FAE"/>
    <w:rsid w:val="009837D1"/>
    <w:rsid w:val="0099146A"/>
    <w:rsid w:val="00994B46"/>
    <w:rsid w:val="00995F8F"/>
    <w:rsid w:val="009A1256"/>
    <w:rsid w:val="009A2AE5"/>
    <w:rsid w:val="009A3EBA"/>
    <w:rsid w:val="009A55C3"/>
    <w:rsid w:val="009A7984"/>
    <w:rsid w:val="009B6864"/>
    <w:rsid w:val="009C347F"/>
    <w:rsid w:val="009C5DEE"/>
    <w:rsid w:val="009D2361"/>
    <w:rsid w:val="009D2407"/>
    <w:rsid w:val="009D744F"/>
    <w:rsid w:val="009E008E"/>
    <w:rsid w:val="009E0781"/>
    <w:rsid w:val="009F08D7"/>
    <w:rsid w:val="009F1D12"/>
    <w:rsid w:val="009F4E1A"/>
    <w:rsid w:val="00A06C2C"/>
    <w:rsid w:val="00A21BB2"/>
    <w:rsid w:val="00A22AE0"/>
    <w:rsid w:val="00A2307F"/>
    <w:rsid w:val="00A367AF"/>
    <w:rsid w:val="00A37307"/>
    <w:rsid w:val="00A453A4"/>
    <w:rsid w:val="00A51FAA"/>
    <w:rsid w:val="00A54D9E"/>
    <w:rsid w:val="00A5693E"/>
    <w:rsid w:val="00A57C95"/>
    <w:rsid w:val="00A640BB"/>
    <w:rsid w:val="00A65C3B"/>
    <w:rsid w:val="00A84F48"/>
    <w:rsid w:val="00A952C9"/>
    <w:rsid w:val="00A976C7"/>
    <w:rsid w:val="00AA17B1"/>
    <w:rsid w:val="00AB30F8"/>
    <w:rsid w:val="00AB450F"/>
    <w:rsid w:val="00AB638A"/>
    <w:rsid w:val="00AB6D05"/>
    <w:rsid w:val="00AC05E0"/>
    <w:rsid w:val="00AC1AAF"/>
    <w:rsid w:val="00AC6885"/>
    <w:rsid w:val="00AD1184"/>
    <w:rsid w:val="00AD2DC5"/>
    <w:rsid w:val="00AE0781"/>
    <w:rsid w:val="00AE0D32"/>
    <w:rsid w:val="00AE2B8A"/>
    <w:rsid w:val="00AE4E13"/>
    <w:rsid w:val="00AE4E77"/>
    <w:rsid w:val="00AF0553"/>
    <w:rsid w:val="00AF139B"/>
    <w:rsid w:val="00AF3B8E"/>
    <w:rsid w:val="00B01CD3"/>
    <w:rsid w:val="00B16C63"/>
    <w:rsid w:val="00B21EF9"/>
    <w:rsid w:val="00B22A6E"/>
    <w:rsid w:val="00B24B22"/>
    <w:rsid w:val="00B2556E"/>
    <w:rsid w:val="00B32558"/>
    <w:rsid w:val="00B35BFF"/>
    <w:rsid w:val="00B36776"/>
    <w:rsid w:val="00B41DF9"/>
    <w:rsid w:val="00B46CF9"/>
    <w:rsid w:val="00B54079"/>
    <w:rsid w:val="00B60131"/>
    <w:rsid w:val="00B63D5A"/>
    <w:rsid w:val="00B77151"/>
    <w:rsid w:val="00B801D3"/>
    <w:rsid w:val="00B930D8"/>
    <w:rsid w:val="00B952BC"/>
    <w:rsid w:val="00B96443"/>
    <w:rsid w:val="00BA05A9"/>
    <w:rsid w:val="00BA197F"/>
    <w:rsid w:val="00BA2874"/>
    <w:rsid w:val="00BB23EB"/>
    <w:rsid w:val="00BB5CBD"/>
    <w:rsid w:val="00BE1DFA"/>
    <w:rsid w:val="00BE1E93"/>
    <w:rsid w:val="00BE5B99"/>
    <w:rsid w:val="00BF2B86"/>
    <w:rsid w:val="00BF3B75"/>
    <w:rsid w:val="00C1658E"/>
    <w:rsid w:val="00C16F44"/>
    <w:rsid w:val="00C20706"/>
    <w:rsid w:val="00C208FA"/>
    <w:rsid w:val="00C21AFB"/>
    <w:rsid w:val="00C27A78"/>
    <w:rsid w:val="00C306F1"/>
    <w:rsid w:val="00C42E38"/>
    <w:rsid w:val="00C43BA8"/>
    <w:rsid w:val="00C465DA"/>
    <w:rsid w:val="00C4730E"/>
    <w:rsid w:val="00C52E75"/>
    <w:rsid w:val="00C53EDF"/>
    <w:rsid w:val="00C61B5E"/>
    <w:rsid w:val="00C61C26"/>
    <w:rsid w:val="00C626AC"/>
    <w:rsid w:val="00C6367D"/>
    <w:rsid w:val="00C65D54"/>
    <w:rsid w:val="00C71EBE"/>
    <w:rsid w:val="00C76594"/>
    <w:rsid w:val="00C92644"/>
    <w:rsid w:val="00C9413B"/>
    <w:rsid w:val="00CA646B"/>
    <w:rsid w:val="00CB1E4E"/>
    <w:rsid w:val="00CC06FF"/>
    <w:rsid w:val="00CC16E0"/>
    <w:rsid w:val="00CD3BAB"/>
    <w:rsid w:val="00CD6229"/>
    <w:rsid w:val="00CE2254"/>
    <w:rsid w:val="00CE605D"/>
    <w:rsid w:val="00CE71F9"/>
    <w:rsid w:val="00CF373B"/>
    <w:rsid w:val="00CF3E2C"/>
    <w:rsid w:val="00CF51CA"/>
    <w:rsid w:val="00CF6FEA"/>
    <w:rsid w:val="00D01F53"/>
    <w:rsid w:val="00D03945"/>
    <w:rsid w:val="00D048AD"/>
    <w:rsid w:val="00D049C7"/>
    <w:rsid w:val="00D1063C"/>
    <w:rsid w:val="00D12E19"/>
    <w:rsid w:val="00D1468E"/>
    <w:rsid w:val="00D14BFB"/>
    <w:rsid w:val="00D22304"/>
    <w:rsid w:val="00D2400E"/>
    <w:rsid w:val="00D25ADB"/>
    <w:rsid w:val="00D266C4"/>
    <w:rsid w:val="00D274B5"/>
    <w:rsid w:val="00D40584"/>
    <w:rsid w:val="00D42477"/>
    <w:rsid w:val="00D4599C"/>
    <w:rsid w:val="00D45F83"/>
    <w:rsid w:val="00D47488"/>
    <w:rsid w:val="00D51CF3"/>
    <w:rsid w:val="00D523D2"/>
    <w:rsid w:val="00D556DA"/>
    <w:rsid w:val="00D56A3C"/>
    <w:rsid w:val="00D62115"/>
    <w:rsid w:val="00D727F7"/>
    <w:rsid w:val="00D86713"/>
    <w:rsid w:val="00D91B47"/>
    <w:rsid w:val="00DB39E4"/>
    <w:rsid w:val="00DC02E2"/>
    <w:rsid w:val="00DD6D95"/>
    <w:rsid w:val="00DE72EE"/>
    <w:rsid w:val="00DE7B73"/>
    <w:rsid w:val="00DF10DD"/>
    <w:rsid w:val="00E01339"/>
    <w:rsid w:val="00E075F3"/>
    <w:rsid w:val="00E14568"/>
    <w:rsid w:val="00E225E1"/>
    <w:rsid w:val="00E32DBD"/>
    <w:rsid w:val="00E35C8E"/>
    <w:rsid w:val="00E41245"/>
    <w:rsid w:val="00E41C39"/>
    <w:rsid w:val="00E41D1B"/>
    <w:rsid w:val="00E4542E"/>
    <w:rsid w:val="00E50951"/>
    <w:rsid w:val="00E52DCB"/>
    <w:rsid w:val="00E55C42"/>
    <w:rsid w:val="00E634E7"/>
    <w:rsid w:val="00E64A21"/>
    <w:rsid w:val="00E65DC4"/>
    <w:rsid w:val="00E663B1"/>
    <w:rsid w:val="00E73157"/>
    <w:rsid w:val="00E75001"/>
    <w:rsid w:val="00E978E9"/>
    <w:rsid w:val="00EA5427"/>
    <w:rsid w:val="00EA756E"/>
    <w:rsid w:val="00EB19F3"/>
    <w:rsid w:val="00EC26F7"/>
    <w:rsid w:val="00EC553B"/>
    <w:rsid w:val="00EC6DE7"/>
    <w:rsid w:val="00ED087D"/>
    <w:rsid w:val="00ED677F"/>
    <w:rsid w:val="00EE472D"/>
    <w:rsid w:val="00EE79BB"/>
    <w:rsid w:val="00EF2BB5"/>
    <w:rsid w:val="00EF3E1B"/>
    <w:rsid w:val="00F02593"/>
    <w:rsid w:val="00F046EC"/>
    <w:rsid w:val="00F04C45"/>
    <w:rsid w:val="00F05239"/>
    <w:rsid w:val="00F11BF4"/>
    <w:rsid w:val="00F11C93"/>
    <w:rsid w:val="00F127DB"/>
    <w:rsid w:val="00F14135"/>
    <w:rsid w:val="00F22C02"/>
    <w:rsid w:val="00F33C89"/>
    <w:rsid w:val="00F51220"/>
    <w:rsid w:val="00F51A43"/>
    <w:rsid w:val="00F51F8A"/>
    <w:rsid w:val="00F71E40"/>
    <w:rsid w:val="00F732A8"/>
    <w:rsid w:val="00F737D5"/>
    <w:rsid w:val="00F769C3"/>
    <w:rsid w:val="00F81C48"/>
    <w:rsid w:val="00F86973"/>
    <w:rsid w:val="00F93EB5"/>
    <w:rsid w:val="00F96B65"/>
    <w:rsid w:val="00F97BA2"/>
    <w:rsid w:val="00FA449E"/>
    <w:rsid w:val="00FD2115"/>
    <w:rsid w:val="00FE06C6"/>
    <w:rsid w:val="00FE5E04"/>
    <w:rsid w:val="00FF4091"/>
    <w:rsid w:val="00FF50F5"/>
    <w:rsid w:val="00FF59D3"/>
    <w:rsid w:val="00FF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d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Pr>
      <w:b/>
      <w:bCs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paragraph" w:customStyle="1" w:styleId="ConsPlusNormal">
    <w:name w:val="ConsPlusNormal"/>
    <w:link w:val="ConsPlusNormal0"/>
    <w:rsid w:val="007531B9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7531B9"/>
    <w:rPr>
      <w:rFonts w:ascii="Arial" w:hAnsi="Arial"/>
      <w:snapToGrid w:val="0"/>
      <w:lang w:val="ru-RU" w:eastAsia="ru-RU" w:bidi="ar-SA"/>
    </w:rPr>
  </w:style>
  <w:style w:type="character" w:customStyle="1" w:styleId="afc">
    <w:name w:val="Для статей закона о бюджете Знак"/>
    <w:link w:val="afd"/>
    <w:locked/>
    <w:rsid w:val="00A453A4"/>
    <w:rPr>
      <w:b/>
      <w:sz w:val="28"/>
      <w:szCs w:val="28"/>
    </w:rPr>
  </w:style>
  <w:style w:type="paragraph" w:customStyle="1" w:styleId="afd">
    <w:name w:val="Для статей закона о бюджете"/>
    <w:basedOn w:val="10"/>
    <w:link w:val="afc"/>
    <w:qFormat/>
    <w:rsid w:val="00A453A4"/>
    <w:pPr>
      <w:spacing w:line="360" w:lineRule="auto"/>
      <w:ind w:firstLine="851"/>
    </w:pPr>
    <w:rPr>
      <w:bCs w:val="0"/>
      <w:sz w:val="28"/>
      <w:szCs w:val="28"/>
      <w:lang w:eastAsia="ru-RU"/>
    </w:rPr>
  </w:style>
  <w:style w:type="paragraph" w:styleId="afe">
    <w:name w:val="List Paragraph"/>
    <w:basedOn w:val="a0"/>
    <w:uiPriority w:val="34"/>
    <w:qFormat/>
    <w:rsid w:val="0017335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827B-4EA1-4965-8CC2-3C32F28F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 RK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В. А.</dc:creator>
  <cp:lastModifiedBy>Пользователь</cp:lastModifiedBy>
  <cp:revision>2</cp:revision>
  <cp:lastPrinted>2014-11-16T10:37:00Z</cp:lastPrinted>
  <dcterms:created xsi:type="dcterms:W3CDTF">2024-12-16T06:00:00Z</dcterms:created>
  <dcterms:modified xsi:type="dcterms:W3CDTF">2024-12-16T06:00:00Z</dcterms:modified>
</cp:coreProperties>
</file>