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F52CB" w14:textId="77777777" w:rsidR="00585E48" w:rsidRPr="00585AFF" w:rsidRDefault="00585E48" w:rsidP="00787B97">
      <w:pPr>
        <w:pStyle w:val="a4"/>
        <w:jc w:val="center"/>
        <w:rPr>
          <w:rFonts w:ascii="Times New Roman" w:hAnsi="Times New Roman" w:cs="Times New Roman"/>
        </w:rPr>
      </w:pPr>
    </w:p>
    <w:p w14:paraId="04E80F24" w14:textId="383F3982" w:rsidR="00585E48" w:rsidRPr="00585AFF" w:rsidRDefault="00585E48" w:rsidP="00787B97">
      <w:pPr>
        <w:pStyle w:val="a4"/>
        <w:jc w:val="center"/>
        <w:rPr>
          <w:rFonts w:ascii="Times New Roman" w:hAnsi="Times New Roman" w:cs="Times New Roman"/>
          <w:b/>
          <w:bCs/>
        </w:rPr>
      </w:pPr>
      <w:r w:rsidRPr="00585AFF">
        <w:rPr>
          <w:rFonts w:ascii="Times New Roman" w:hAnsi="Times New Roman" w:cs="Times New Roman"/>
          <w:b/>
          <w:bCs/>
        </w:rPr>
        <w:t xml:space="preserve">МУНИЦИПАЛЬНЫЙ КОНТРАКТ </w:t>
      </w:r>
      <w:r w:rsidR="000B15EE" w:rsidRPr="00585AFF">
        <w:rPr>
          <w:rFonts w:ascii="Times New Roman" w:hAnsi="Times New Roman" w:cs="Times New Roman"/>
          <w:b/>
          <w:bCs/>
        </w:rPr>
        <w:t xml:space="preserve">№ </w:t>
      </w:r>
      <w:r w:rsidR="00585AFF" w:rsidRPr="00585AFF">
        <w:rPr>
          <w:rFonts w:ascii="Times New Roman" w:hAnsi="Times New Roman" w:cs="Times New Roman"/>
          <w:lang w:eastAsia="ru-RU"/>
        </w:rPr>
        <w:t>01073000158240000140001</w:t>
      </w:r>
    </w:p>
    <w:p w14:paraId="55997FF0" w14:textId="545308B4" w:rsidR="00FA6A52" w:rsidRPr="00585AFF" w:rsidRDefault="00E247C6" w:rsidP="008A1714">
      <w:pPr>
        <w:jc w:val="center"/>
        <w:rPr>
          <w:bCs/>
          <w:sz w:val="22"/>
          <w:szCs w:val="22"/>
        </w:rPr>
      </w:pPr>
      <w:r w:rsidRPr="00585AFF">
        <w:rPr>
          <w:rFonts w:eastAsia="Calibri"/>
          <w:sz w:val="22"/>
          <w:szCs w:val="22"/>
        </w:rPr>
        <w:t xml:space="preserve"> </w:t>
      </w:r>
      <w:r w:rsidR="00FA6A52" w:rsidRPr="00585AFF">
        <w:rPr>
          <w:rFonts w:eastAsia="Calibri"/>
          <w:sz w:val="22"/>
          <w:szCs w:val="22"/>
        </w:rPr>
        <w:t xml:space="preserve"> </w:t>
      </w:r>
      <w:r w:rsidR="008A1714" w:rsidRPr="00585AFF">
        <w:rPr>
          <w:rFonts w:eastAsia="Calibri"/>
          <w:sz w:val="22"/>
          <w:szCs w:val="22"/>
        </w:rPr>
        <w:t xml:space="preserve"> Ремонт тротуара вдоль автомобильной дороги общего пользования местного значения «По г. Микунь» на участке км 1+272 – км 1+434</w:t>
      </w:r>
      <w:r w:rsidR="00617C10" w:rsidRPr="00585AFF">
        <w:rPr>
          <w:rFonts w:eastAsia="Calibri"/>
          <w:sz w:val="22"/>
          <w:szCs w:val="22"/>
        </w:rPr>
        <w:t>»</w:t>
      </w:r>
      <w:r w:rsidR="003D48E2">
        <w:rPr>
          <w:rFonts w:eastAsia="Calibri"/>
          <w:sz w:val="22"/>
          <w:szCs w:val="22"/>
        </w:rPr>
        <w:t xml:space="preserve"> </w:t>
      </w:r>
      <w:r w:rsidR="00617C10" w:rsidRPr="00585AFF">
        <w:rPr>
          <w:rFonts w:eastAsia="Calibri"/>
          <w:sz w:val="22"/>
          <w:szCs w:val="22"/>
        </w:rPr>
        <w:t>(второй этап)</w:t>
      </w:r>
    </w:p>
    <w:p w14:paraId="7CCE0C4D" w14:textId="77777777" w:rsidR="008A1714" w:rsidRPr="00585AFF" w:rsidRDefault="008A1714" w:rsidP="00787B97">
      <w:pPr>
        <w:pStyle w:val="a4"/>
        <w:jc w:val="center"/>
        <w:rPr>
          <w:rFonts w:ascii="Times New Roman" w:hAnsi="Times New Roman" w:cs="Times New Roman"/>
          <w:bCs/>
        </w:rPr>
      </w:pPr>
    </w:p>
    <w:p w14:paraId="07BAD851" w14:textId="79234A59" w:rsidR="000B15EE" w:rsidRPr="00585AFF" w:rsidRDefault="00585E48" w:rsidP="00787B97">
      <w:pPr>
        <w:pStyle w:val="a4"/>
        <w:jc w:val="center"/>
        <w:rPr>
          <w:rFonts w:ascii="Times New Roman" w:hAnsi="Times New Roman" w:cs="Times New Roman"/>
          <w:bCs/>
        </w:rPr>
      </w:pPr>
      <w:r w:rsidRPr="00585AFF">
        <w:rPr>
          <w:rFonts w:ascii="Times New Roman" w:hAnsi="Times New Roman" w:cs="Times New Roman"/>
          <w:bCs/>
        </w:rPr>
        <w:t>Идентификационный код закупки:</w:t>
      </w:r>
      <w:r w:rsidR="00585AFF" w:rsidRPr="00585AFF">
        <w:rPr>
          <w:rFonts w:ascii="Times New Roman" w:hAnsi="Times New Roman" w:cs="Times New Roman"/>
          <w:bCs/>
        </w:rPr>
        <w:t xml:space="preserve"> </w:t>
      </w:r>
      <w:r w:rsidR="00585AFF" w:rsidRPr="00585AFF">
        <w:rPr>
          <w:rFonts w:ascii="Times New Roman" w:hAnsi="Times New Roman" w:cs="Times New Roman"/>
          <w:lang w:eastAsia="ru-RU"/>
        </w:rPr>
        <w:t>243111600732811160100100210014211244</w:t>
      </w:r>
    </w:p>
    <w:p w14:paraId="26095619" w14:textId="77777777" w:rsidR="000B15EE" w:rsidRPr="00585AFF" w:rsidRDefault="000B15EE" w:rsidP="00787B97">
      <w:pPr>
        <w:pStyle w:val="a4"/>
        <w:jc w:val="center"/>
        <w:rPr>
          <w:rFonts w:ascii="Times New Roman" w:hAnsi="Times New Roman" w:cs="Times New Roman"/>
        </w:rPr>
      </w:pPr>
    </w:p>
    <w:p w14:paraId="4F38B92D" w14:textId="647F01E4" w:rsidR="000B15EE" w:rsidRPr="00585AFF" w:rsidRDefault="00787B97" w:rsidP="00787B97">
      <w:pPr>
        <w:pStyle w:val="a4"/>
        <w:jc w:val="center"/>
        <w:rPr>
          <w:rFonts w:ascii="Times New Roman" w:hAnsi="Times New Roman" w:cs="Times New Roman"/>
        </w:rPr>
      </w:pPr>
      <w:proofErr w:type="spellStart"/>
      <w:r w:rsidRPr="00585AFF">
        <w:rPr>
          <w:rFonts w:ascii="Times New Roman" w:hAnsi="Times New Roman" w:cs="Times New Roman"/>
        </w:rPr>
        <w:t>г.Микунь</w:t>
      </w:r>
      <w:proofErr w:type="spellEnd"/>
      <w:r w:rsidRPr="00585AFF">
        <w:rPr>
          <w:rFonts w:ascii="Times New Roman" w:hAnsi="Times New Roman" w:cs="Times New Roman"/>
        </w:rPr>
        <w:t xml:space="preserve"> </w:t>
      </w:r>
      <w:r w:rsidR="00585E48" w:rsidRPr="00585AFF">
        <w:rPr>
          <w:rFonts w:ascii="Times New Roman" w:hAnsi="Times New Roman" w:cs="Times New Roman"/>
        </w:rPr>
        <w:tab/>
      </w:r>
      <w:r w:rsidR="00585E48" w:rsidRPr="00585AFF">
        <w:rPr>
          <w:rFonts w:ascii="Times New Roman" w:hAnsi="Times New Roman" w:cs="Times New Roman"/>
        </w:rPr>
        <w:tab/>
      </w:r>
      <w:r w:rsidR="00585E48" w:rsidRPr="00585AFF">
        <w:rPr>
          <w:rFonts w:ascii="Times New Roman" w:hAnsi="Times New Roman" w:cs="Times New Roman"/>
        </w:rPr>
        <w:tab/>
      </w:r>
      <w:r w:rsidR="00286AA2">
        <w:rPr>
          <w:rFonts w:ascii="Times New Roman" w:hAnsi="Times New Roman" w:cs="Times New Roman"/>
        </w:rPr>
        <w:t xml:space="preserve">                                                                 </w:t>
      </w:r>
      <w:r w:rsidR="00585AFF" w:rsidRPr="00585AFF">
        <w:rPr>
          <w:rFonts w:ascii="Times New Roman" w:hAnsi="Times New Roman" w:cs="Times New Roman"/>
        </w:rPr>
        <w:t xml:space="preserve">                 </w:t>
      </w:r>
      <w:proofErr w:type="gramStart"/>
      <w:r w:rsidR="00585AFF" w:rsidRPr="00585AFF">
        <w:rPr>
          <w:rFonts w:ascii="Times New Roman" w:hAnsi="Times New Roman" w:cs="Times New Roman"/>
        </w:rPr>
        <w:t xml:space="preserve">   </w:t>
      </w:r>
      <w:r w:rsidR="00585E48" w:rsidRPr="00585AFF">
        <w:rPr>
          <w:rFonts w:ascii="Times New Roman" w:hAnsi="Times New Roman" w:cs="Times New Roman"/>
        </w:rPr>
        <w:t>«</w:t>
      </w:r>
      <w:proofErr w:type="gramEnd"/>
      <w:r w:rsidR="00286AA2">
        <w:rPr>
          <w:rFonts w:ascii="Times New Roman" w:hAnsi="Times New Roman" w:cs="Times New Roman"/>
        </w:rPr>
        <w:t>08</w:t>
      </w:r>
      <w:r w:rsidR="00585E48" w:rsidRPr="00585AFF">
        <w:rPr>
          <w:rFonts w:ascii="Times New Roman" w:hAnsi="Times New Roman" w:cs="Times New Roman"/>
        </w:rPr>
        <w:t xml:space="preserve">» </w:t>
      </w:r>
      <w:r w:rsidR="00286AA2">
        <w:rPr>
          <w:rFonts w:ascii="Times New Roman" w:hAnsi="Times New Roman" w:cs="Times New Roman"/>
        </w:rPr>
        <w:t>июля</w:t>
      </w:r>
      <w:r w:rsidR="000B15EE" w:rsidRPr="00585AFF">
        <w:rPr>
          <w:rFonts w:ascii="Times New Roman" w:hAnsi="Times New Roman" w:cs="Times New Roman"/>
        </w:rPr>
        <w:t xml:space="preserve"> 202</w:t>
      </w:r>
      <w:r w:rsidR="00286AA2">
        <w:rPr>
          <w:rFonts w:ascii="Times New Roman" w:hAnsi="Times New Roman" w:cs="Times New Roman"/>
        </w:rPr>
        <w:t>4</w:t>
      </w:r>
      <w:r w:rsidR="000B15EE" w:rsidRPr="00585AFF">
        <w:rPr>
          <w:rFonts w:ascii="Times New Roman" w:hAnsi="Times New Roman" w:cs="Times New Roman"/>
        </w:rPr>
        <w:t xml:space="preserve"> г.</w:t>
      </w:r>
    </w:p>
    <w:p w14:paraId="4E24C0BF" w14:textId="77777777" w:rsidR="000B15EE" w:rsidRPr="00585AFF" w:rsidRDefault="000B15EE" w:rsidP="00787B97">
      <w:pPr>
        <w:pStyle w:val="a4"/>
        <w:jc w:val="center"/>
        <w:rPr>
          <w:rFonts w:ascii="Times New Roman" w:hAnsi="Times New Roman" w:cs="Times New Roman"/>
        </w:rPr>
      </w:pPr>
    </w:p>
    <w:p w14:paraId="73035193" w14:textId="1CF65AF5" w:rsidR="00203212" w:rsidRPr="00585AFF" w:rsidRDefault="00203212" w:rsidP="00787B97">
      <w:pPr>
        <w:ind w:firstLine="708"/>
        <w:jc w:val="both"/>
        <w:rPr>
          <w:rFonts w:eastAsia="Calibri"/>
          <w:sz w:val="22"/>
          <w:szCs w:val="22"/>
        </w:rPr>
      </w:pPr>
      <w:r w:rsidRPr="00585AFF">
        <w:rPr>
          <w:rFonts w:eastAsia="Calibri"/>
          <w:sz w:val="22"/>
          <w:szCs w:val="22"/>
        </w:rPr>
        <w:t>Администрация городского поселения «Микунь»</w:t>
      </w:r>
      <w:r w:rsidR="001D16D1" w:rsidRPr="00585AFF">
        <w:rPr>
          <w:rFonts w:eastAsia="Calibri"/>
          <w:sz w:val="22"/>
          <w:szCs w:val="22"/>
        </w:rPr>
        <w:t xml:space="preserve"> (администрация города Микунь)</w:t>
      </w:r>
      <w:r w:rsidRPr="00585AFF">
        <w:rPr>
          <w:rFonts w:eastAsia="Calibri"/>
          <w:sz w:val="22"/>
          <w:szCs w:val="22"/>
        </w:rPr>
        <w:t xml:space="preserve">, именуемое в дальнейшем «Заказчик», в лице руководителя администрации </w:t>
      </w:r>
      <w:proofErr w:type="spellStart"/>
      <w:r w:rsidRPr="00585AFF">
        <w:rPr>
          <w:rFonts w:eastAsia="Calibri"/>
          <w:sz w:val="22"/>
          <w:szCs w:val="22"/>
        </w:rPr>
        <w:t>Розмысло</w:t>
      </w:r>
      <w:proofErr w:type="spellEnd"/>
      <w:r w:rsidRPr="00585AFF">
        <w:rPr>
          <w:rFonts w:eastAsia="Calibri"/>
          <w:sz w:val="22"/>
          <w:szCs w:val="22"/>
        </w:rPr>
        <w:t xml:space="preserve"> Владимира Аркадьевича, действующего на основании Устава, с одной стороны, и </w:t>
      </w:r>
      <w:r w:rsidR="00585AFF" w:rsidRPr="00585AFF">
        <w:rPr>
          <w:sz w:val="22"/>
          <w:szCs w:val="22"/>
        </w:rPr>
        <w:t>индивидуальный предприниматель Васильев Олег Дмитриевич</w:t>
      </w:r>
      <w:r w:rsidR="00585AFF" w:rsidRPr="00585AFF">
        <w:rPr>
          <w:rFonts w:eastAsia="Calibri"/>
          <w:sz w:val="22"/>
          <w:szCs w:val="22"/>
        </w:rPr>
        <w:t xml:space="preserve">, именуемый в дальнейшем «Подрядчик», </w:t>
      </w:r>
      <w:r w:rsidR="00585AFF" w:rsidRPr="00585AFF">
        <w:rPr>
          <w:sz w:val="22"/>
          <w:szCs w:val="22"/>
        </w:rPr>
        <w:t>действующий на основании Свидетельства предприятия 11 № 001844919 от 21.11.2004</w:t>
      </w:r>
      <w:r w:rsidR="00585AFF" w:rsidRPr="00585AFF">
        <w:rPr>
          <w:rFonts w:eastAsia="Calibri"/>
          <w:sz w:val="22"/>
          <w:szCs w:val="22"/>
        </w:rPr>
        <w:t>,</w:t>
      </w:r>
      <w:r w:rsidRPr="00585AFF">
        <w:rPr>
          <w:rFonts w:eastAsia="Calibri"/>
          <w:sz w:val="22"/>
          <w:szCs w:val="22"/>
        </w:rPr>
        <w:t xml:space="preserve"> с другой стороны, вместе именуемые «Стороны», в соответствии с Федеральным законом от 05.04.2013 № 44-ФЗ «О контрактной системе в сфере закупок товаров, </w:t>
      </w:r>
      <w:r w:rsidR="0068491A" w:rsidRPr="00585AFF">
        <w:rPr>
          <w:rFonts w:eastAsia="Calibri"/>
          <w:sz w:val="22"/>
          <w:szCs w:val="22"/>
        </w:rPr>
        <w:t>услуг</w:t>
      </w:r>
      <w:r w:rsidRPr="00585AFF">
        <w:rPr>
          <w:rFonts w:eastAsia="Calibri"/>
          <w:sz w:val="22"/>
          <w:szCs w:val="22"/>
        </w:rPr>
        <w:t xml:space="preserve">, </w:t>
      </w:r>
      <w:r w:rsidR="00A73529" w:rsidRPr="00585AFF">
        <w:rPr>
          <w:rFonts w:eastAsia="Calibri"/>
          <w:sz w:val="22"/>
          <w:szCs w:val="22"/>
        </w:rPr>
        <w:t>работ</w:t>
      </w:r>
      <w:r w:rsidRPr="00585AFF">
        <w:rPr>
          <w:rFonts w:eastAsia="Calibri"/>
          <w:sz w:val="22"/>
          <w:szCs w:val="22"/>
        </w:rPr>
        <w:t xml:space="preserve"> для обеспечения государственных и муниципальных нужд», протоколом подведения итогов электронного аукциона от</w:t>
      </w:r>
      <w:r w:rsidR="00585AFF" w:rsidRPr="00585AFF">
        <w:rPr>
          <w:rFonts w:eastAsia="Calibri"/>
          <w:sz w:val="22"/>
          <w:szCs w:val="22"/>
        </w:rPr>
        <w:t xml:space="preserve">  25.06.2024 </w:t>
      </w:r>
      <w:r w:rsidRPr="00585AFF">
        <w:rPr>
          <w:rFonts w:eastAsia="Calibri"/>
          <w:sz w:val="22"/>
          <w:szCs w:val="22"/>
        </w:rPr>
        <w:t xml:space="preserve"> № </w:t>
      </w:r>
      <w:r w:rsidR="00585AFF" w:rsidRPr="00585AFF">
        <w:rPr>
          <w:sz w:val="22"/>
          <w:szCs w:val="22"/>
        </w:rPr>
        <w:t>0107300015824000014</w:t>
      </w:r>
      <w:r w:rsidRPr="00585AFF">
        <w:rPr>
          <w:rFonts w:eastAsia="Calibri"/>
          <w:sz w:val="22"/>
          <w:szCs w:val="22"/>
        </w:rPr>
        <w:t>, заключили настоящий муниципальный контракт (далее - контракт) о нижеследующем:</w:t>
      </w:r>
    </w:p>
    <w:p w14:paraId="615D6DB6" w14:textId="77777777" w:rsidR="00661CB7" w:rsidRPr="00C87625" w:rsidRDefault="00661CB7" w:rsidP="00787B97">
      <w:pPr>
        <w:pStyle w:val="a4"/>
        <w:jc w:val="center"/>
        <w:rPr>
          <w:rFonts w:ascii="Times New Roman" w:hAnsi="Times New Roman" w:cs="Times New Roman"/>
        </w:rPr>
      </w:pPr>
    </w:p>
    <w:p w14:paraId="5846BBF4" w14:textId="77777777" w:rsidR="000B15EE" w:rsidRDefault="000B15EE" w:rsidP="00E82434">
      <w:pPr>
        <w:tabs>
          <w:tab w:val="left" w:pos="1365"/>
        </w:tabs>
        <w:ind w:firstLine="709"/>
        <w:jc w:val="center"/>
        <w:rPr>
          <w:b/>
          <w:bCs/>
          <w:sz w:val="22"/>
          <w:szCs w:val="22"/>
        </w:rPr>
      </w:pPr>
      <w:r w:rsidRPr="00C87625">
        <w:rPr>
          <w:b/>
          <w:bCs/>
          <w:sz w:val="22"/>
          <w:szCs w:val="22"/>
        </w:rPr>
        <w:t>1. П</w:t>
      </w:r>
      <w:r w:rsidR="00DF6878">
        <w:rPr>
          <w:b/>
          <w:bCs/>
          <w:sz w:val="22"/>
          <w:szCs w:val="22"/>
        </w:rPr>
        <w:t xml:space="preserve">редмет контракта </w:t>
      </w:r>
    </w:p>
    <w:p w14:paraId="2CA55B81" w14:textId="77777777" w:rsidR="001D16D1" w:rsidRPr="00C87625" w:rsidRDefault="001D16D1" w:rsidP="00E82434">
      <w:pPr>
        <w:tabs>
          <w:tab w:val="left" w:pos="1365"/>
        </w:tabs>
        <w:ind w:firstLine="709"/>
        <w:jc w:val="center"/>
        <w:rPr>
          <w:b/>
          <w:bCs/>
          <w:sz w:val="22"/>
          <w:szCs w:val="22"/>
        </w:rPr>
      </w:pPr>
    </w:p>
    <w:p w14:paraId="5EB431DD" w14:textId="79764D3F" w:rsidR="00FA6A52" w:rsidRPr="00450600" w:rsidRDefault="00FA6A52" w:rsidP="00F24CBC">
      <w:pPr>
        <w:ind w:firstLine="450"/>
        <w:jc w:val="both"/>
        <w:rPr>
          <w:b/>
          <w:bCs/>
          <w:color w:val="000000"/>
          <w:sz w:val="22"/>
          <w:szCs w:val="22"/>
        </w:rPr>
      </w:pPr>
      <w:r>
        <w:rPr>
          <w:color w:val="000000"/>
        </w:rPr>
        <w:t>1</w:t>
      </w:r>
      <w:r w:rsidRPr="00450600">
        <w:rPr>
          <w:color w:val="000000"/>
          <w:sz w:val="22"/>
          <w:szCs w:val="22"/>
        </w:rPr>
        <w:t xml:space="preserve">.1. </w:t>
      </w:r>
      <w:r w:rsidR="00B30346" w:rsidRPr="00450600">
        <w:rPr>
          <w:color w:val="000000"/>
          <w:sz w:val="22"/>
          <w:szCs w:val="22"/>
        </w:rPr>
        <w:t>Подрядчик обязуется в соответствии с условиями настоящего контракта и техническим заданием (Приложени</w:t>
      </w:r>
      <w:r w:rsidR="00450600">
        <w:rPr>
          <w:color w:val="000000"/>
          <w:sz w:val="22"/>
          <w:szCs w:val="22"/>
        </w:rPr>
        <w:t>я</w:t>
      </w:r>
      <w:r w:rsidR="00B30346" w:rsidRPr="00450600">
        <w:rPr>
          <w:color w:val="000000"/>
          <w:sz w:val="22"/>
          <w:szCs w:val="22"/>
        </w:rPr>
        <w:t xml:space="preserve"> №</w:t>
      </w:r>
      <w:r w:rsidR="00450600">
        <w:rPr>
          <w:color w:val="000000"/>
          <w:sz w:val="22"/>
          <w:szCs w:val="22"/>
        </w:rPr>
        <w:t xml:space="preserve"> 1,2</w:t>
      </w:r>
      <w:r w:rsidR="00B30346" w:rsidRPr="00450600">
        <w:rPr>
          <w:color w:val="000000"/>
          <w:sz w:val="22"/>
          <w:szCs w:val="22"/>
        </w:rPr>
        <w:t xml:space="preserve"> к Контракту)</w:t>
      </w:r>
      <w:r w:rsidR="00A73529" w:rsidRPr="00450600">
        <w:rPr>
          <w:color w:val="000000"/>
          <w:sz w:val="22"/>
          <w:szCs w:val="22"/>
        </w:rPr>
        <w:t xml:space="preserve"> выполнить работы</w:t>
      </w:r>
      <w:r w:rsidR="00F24CBC">
        <w:rPr>
          <w:color w:val="000000"/>
          <w:sz w:val="22"/>
          <w:szCs w:val="22"/>
        </w:rPr>
        <w:t xml:space="preserve"> </w:t>
      </w:r>
      <w:r w:rsidRPr="00450600">
        <w:rPr>
          <w:color w:val="000000"/>
          <w:sz w:val="22"/>
          <w:szCs w:val="22"/>
        </w:rPr>
        <w:t>на объекте</w:t>
      </w:r>
      <w:r w:rsidR="00747D4C">
        <w:rPr>
          <w:color w:val="000000"/>
          <w:sz w:val="22"/>
          <w:szCs w:val="22"/>
        </w:rPr>
        <w:t>:</w:t>
      </w:r>
      <w:r w:rsidRPr="00450600">
        <w:rPr>
          <w:color w:val="000000"/>
          <w:sz w:val="22"/>
          <w:szCs w:val="22"/>
        </w:rPr>
        <w:t xml:space="preserve"> </w:t>
      </w:r>
      <w:r w:rsidR="00F24CBC">
        <w:rPr>
          <w:color w:val="000000"/>
          <w:sz w:val="22"/>
          <w:szCs w:val="22"/>
        </w:rPr>
        <w:t>«</w:t>
      </w:r>
      <w:r w:rsidR="00F24CBC" w:rsidRPr="008A1714">
        <w:rPr>
          <w:rFonts w:eastAsia="Calibri"/>
          <w:sz w:val="22"/>
          <w:szCs w:val="22"/>
        </w:rPr>
        <w:t>Ремонт тротуара вдоль автомобильной дороги общего пользования местного значения «По г. Микунь» на участке км 1+272 – км 1+434</w:t>
      </w:r>
      <w:r w:rsidR="00F24CBC">
        <w:rPr>
          <w:rFonts w:eastAsia="Calibri"/>
          <w:sz w:val="22"/>
          <w:szCs w:val="22"/>
        </w:rPr>
        <w:t>»</w:t>
      </w:r>
      <w:r w:rsidR="00585AFF">
        <w:rPr>
          <w:rFonts w:eastAsia="Calibri"/>
          <w:sz w:val="22"/>
          <w:szCs w:val="22"/>
        </w:rPr>
        <w:t xml:space="preserve"> </w:t>
      </w:r>
      <w:r w:rsidR="00617C10">
        <w:rPr>
          <w:rFonts w:eastAsia="Calibri"/>
          <w:sz w:val="22"/>
          <w:szCs w:val="22"/>
        </w:rPr>
        <w:t>(второй этап)</w:t>
      </w:r>
      <w:r w:rsidR="00F24CBC">
        <w:rPr>
          <w:rFonts w:eastAsia="Calibri"/>
          <w:sz w:val="22"/>
          <w:szCs w:val="22"/>
        </w:rPr>
        <w:t xml:space="preserve"> </w:t>
      </w:r>
      <w:r w:rsidR="00B30346" w:rsidRPr="00450600">
        <w:rPr>
          <w:b/>
          <w:bCs/>
          <w:color w:val="000000"/>
          <w:sz w:val="22"/>
          <w:szCs w:val="22"/>
        </w:rPr>
        <w:t xml:space="preserve">(далее – </w:t>
      </w:r>
      <w:r w:rsidR="00A73529" w:rsidRPr="00450600">
        <w:rPr>
          <w:b/>
          <w:bCs/>
          <w:color w:val="000000"/>
          <w:sz w:val="22"/>
          <w:szCs w:val="22"/>
        </w:rPr>
        <w:t>работы</w:t>
      </w:r>
      <w:r w:rsidR="00DF6878" w:rsidRPr="00450600">
        <w:rPr>
          <w:b/>
          <w:bCs/>
          <w:color w:val="000000"/>
          <w:sz w:val="22"/>
          <w:szCs w:val="22"/>
        </w:rPr>
        <w:t>)</w:t>
      </w:r>
      <w:r w:rsidRPr="00450600">
        <w:rPr>
          <w:b/>
          <w:bCs/>
          <w:color w:val="000000"/>
          <w:sz w:val="22"/>
          <w:szCs w:val="22"/>
        </w:rPr>
        <w:t xml:space="preserve">, </w:t>
      </w:r>
      <w:r w:rsidRPr="00450600">
        <w:rPr>
          <w:color w:val="000000"/>
          <w:sz w:val="22"/>
          <w:szCs w:val="22"/>
        </w:rPr>
        <w:t>а Заказчик обязуется принять и оплатить надлежащим образом выполненные работы в соответствии с условиями настоящего контракта.</w:t>
      </w:r>
    </w:p>
    <w:p w14:paraId="41E9C87F" w14:textId="77777777" w:rsidR="00FA6A52" w:rsidRPr="00450600" w:rsidRDefault="00FA6A52" w:rsidP="00F24CBC">
      <w:pPr>
        <w:pStyle w:val="a6"/>
        <w:suppressAutoHyphens/>
        <w:autoSpaceDE w:val="0"/>
        <w:autoSpaceDN w:val="0"/>
        <w:ind w:left="450"/>
        <w:jc w:val="both"/>
        <w:rPr>
          <w:color w:val="000000"/>
          <w:sz w:val="22"/>
          <w:szCs w:val="22"/>
        </w:rPr>
      </w:pPr>
      <w:r w:rsidRPr="00450600">
        <w:rPr>
          <w:color w:val="000000"/>
          <w:sz w:val="22"/>
          <w:szCs w:val="22"/>
        </w:rPr>
        <w:t xml:space="preserve">1.2. Объем работ – 1(одна) условная единица. </w:t>
      </w:r>
    </w:p>
    <w:p w14:paraId="40BD887A" w14:textId="77777777" w:rsidR="00FA6A52" w:rsidRPr="00FA6A52" w:rsidRDefault="00FA6A52" w:rsidP="00FA6A52">
      <w:pPr>
        <w:pStyle w:val="a6"/>
        <w:suppressAutoHyphens/>
        <w:autoSpaceDE w:val="0"/>
        <w:autoSpaceDN w:val="0"/>
        <w:ind w:left="450"/>
        <w:jc w:val="both"/>
        <w:rPr>
          <w:b/>
          <w:bCs/>
          <w:sz w:val="22"/>
          <w:szCs w:val="22"/>
        </w:rPr>
      </w:pPr>
    </w:p>
    <w:p w14:paraId="42299014" w14:textId="77777777" w:rsidR="00FA6A52" w:rsidRPr="00450600" w:rsidRDefault="00FA6A52" w:rsidP="00FA6A52">
      <w:pPr>
        <w:pStyle w:val="a6"/>
        <w:widowControl w:val="0"/>
        <w:autoSpaceDE w:val="0"/>
        <w:autoSpaceDN w:val="0"/>
        <w:adjustRightInd w:val="0"/>
        <w:ind w:left="450"/>
        <w:jc w:val="center"/>
        <w:rPr>
          <w:b/>
          <w:sz w:val="22"/>
          <w:szCs w:val="22"/>
        </w:rPr>
      </w:pPr>
      <w:r w:rsidRPr="00450600">
        <w:rPr>
          <w:b/>
          <w:sz w:val="22"/>
          <w:szCs w:val="22"/>
        </w:rPr>
        <w:t>2. Сроки и место выполнения работ</w:t>
      </w:r>
    </w:p>
    <w:p w14:paraId="4F892E59" w14:textId="3E75425A" w:rsidR="00FA6A52" w:rsidRPr="00FA6A52" w:rsidRDefault="00FA6A52" w:rsidP="00FA6A52">
      <w:pPr>
        <w:autoSpaceDE w:val="0"/>
        <w:autoSpaceDN w:val="0"/>
        <w:adjustRightInd w:val="0"/>
        <w:ind w:firstLine="450"/>
        <w:jc w:val="both"/>
        <w:rPr>
          <w:sz w:val="22"/>
          <w:szCs w:val="22"/>
        </w:rPr>
      </w:pPr>
      <w:r w:rsidRPr="00450600">
        <w:rPr>
          <w:sz w:val="22"/>
          <w:szCs w:val="22"/>
        </w:rPr>
        <w:t>2.1. Сроки выполнения работ: с даты заключения контракта по 30.08.202</w:t>
      </w:r>
      <w:r w:rsidR="00F24CBC">
        <w:rPr>
          <w:sz w:val="22"/>
          <w:szCs w:val="22"/>
        </w:rPr>
        <w:t>4</w:t>
      </w:r>
      <w:r w:rsidRPr="00450600">
        <w:rPr>
          <w:sz w:val="22"/>
          <w:szCs w:val="22"/>
        </w:rPr>
        <w:t xml:space="preserve">.  Конкретные сроки отдельных этапов </w:t>
      </w:r>
      <w:r w:rsidRPr="00450600">
        <w:rPr>
          <w:rFonts w:eastAsia="Calibri"/>
          <w:sz w:val="22"/>
          <w:szCs w:val="22"/>
        </w:rPr>
        <w:t xml:space="preserve">работ указаны в </w:t>
      </w:r>
      <w:r w:rsidRPr="00450600">
        <w:rPr>
          <w:color w:val="000000"/>
          <w:sz w:val="22"/>
          <w:szCs w:val="22"/>
        </w:rPr>
        <w:t>техническом задании (Приложение № 1 к Контракту).</w:t>
      </w:r>
    </w:p>
    <w:p w14:paraId="5CC3F96D" w14:textId="3C4E2FE0" w:rsidR="00FA6A52" w:rsidRPr="000765B9" w:rsidRDefault="00FA6A52" w:rsidP="00FA6A52">
      <w:pPr>
        <w:pStyle w:val="a4"/>
        <w:ind w:firstLine="450"/>
        <w:jc w:val="both"/>
        <w:rPr>
          <w:rFonts w:ascii="Times New Roman" w:hAnsi="Times New Roman" w:cs="Times New Roman"/>
        </w:rPr>
      </w:pPr>
      <w:r>
        <w:rPr>
          <w:rFonts w:ascii="Times New Roman" w:eastAsia="Times New Roman" w:hAnsi="Times New Roman" w:cs="Times New Roman"/>
          <w:color w:val="000000"/>
          <w:lang w:eastAsia="ru-RU"/>
        </w:rPr>
        <w:t xml:space="preserve">2.2. </w:t>
      </w:r>
      <w:r w:rsidRPr="000765B9">
        <w:rPr>
          <w:rFonts w:ascii="Times New Roman" w:eastAsia="Times New Roman" w:hAnsi="Times New Roman" w:cs="Times New Roman"/>
          <w:color w:val="000000"/>
          <w:lang w:eastAsia="ru-RU"/>
        </w:rPr>
        <w:t xml:space="preserve"> Место выполнения работ:</w:t>
      </w:r>
      <w:r w:rsidRPr="000765B9">
        <w:rPr>
          <w:rFonts w:ascii="Times New Roman" w:hAnsi="Times New Roman" w:cs="Times New Roman"/>
        </w:rPr>
        <w:t xml:space="preserve"> Республика Коми, Усть-Вымский район, </w:t>
      </w:r>
      <w:proofErr w:type="spellStart"/>
      <w:r w:rsidRPr="000765B9">
        <w:rPr>
          <w:rFonts w:ascii="Times New Roman" w:hAnsi="Times New Roman" w:cs="Times New Roman"/>
        </w:rPr>
        <w:t>г.Микунь</w:t>
      </w:r>
      <w:proofErr w:type="spellEnd"/>
      <w:r w:rsidRPr="000765B9">
        <w:rPr>
          <w:rFonts w:ascii="Times New Roman" w:hAnsi="Times New Roman" w:cs="Times New Roman"/>
        </w:rPr>
        <w:t>, улица</w:t>
      </w:r>
      <w:r>
        <w:rPr>
          <w:rFonts w:ascii="Times New Roman" w:hAnsi="Times New Roman" w:cs="Times New Roman"/>
        </w:rPr>
        <w:t xml:space="preserve"> </w:t>
      </w:r>
      <w:r w:rsidR="00F24CBC">
        <w:rPr>
          <w:rFonts w:ascii="Times New Roman" w:hAnsi="Times New Roman" w:cs="Times New Roman"/>
        </w:rPr>
        <w:t>Ленина</w:t>
      </w:r>
      <w:r w:rsidRPr="000765B9">
        <w:rPr>
          <w:rFonts w:ascii="Times New Roman" w:hAnsi="Times New Roman" w:cs="Times New Roman"/>
        </w:rPr>
        <w:t xml:space="preserve">, согласно схеме размещения объекта, указанной в </w:t>
      </w:r>
      <w:r w:rsidRPr="000765B9">
        <w:rPr>
          <w:rFonts w:ascii="Times New Roman" w:eastAsia="Times New Roman" w:hAnsi="Times New Roman" w:cs="Times New Roman"/>
          <w:color w:val="000000"/>
          <w:lang w:eastAsia="ru-RU"/>
        </w:rPr>
        <w:t>техническ</w:t>
      </w:r>
      <w:r w:rsidR="00450600">
        <w:rPr>
          <w:rFonts w:ascii="Times New Roman" w:eastAsia="Times New Roman" w:hAnsi="Times New Roman" w:cs="Times New Roman"/>
          <w:color w:val="000000"/>
          <w:lang w:eastAsia="ru-RU"/>
        </w:rPr>
        <w:t xml:space="preserve">ом </w:t>
      </w:r>
      <w:r w:rsidRPr="000765B9">
        <w:rPr>
          <w:rFonts w:ascii="Times New Roman" w:eastAsia="Times New Roman" w:hAnsi="Times New Roman" w:cs="Times New Roman"/>
          <w:color w:val="000000"/>
          <w:lang w:eastAsia="ru-RU"/>
        </w:rPr>
        <w:t>задани</w:t>
      </w:r>
      <w:r w:rsidR="00450600">
        <w:rPr>
          <w:rFonts w:ascii="Times New Roman" w:eastAsia="Times New Roman" w:hAnsi="Times New Roman" w:cs="Times New Roman"/>
          <w:color w:val="000000"/>
          <w:lang w:eastAsia="ru-RU"/>
        </w:rPr>
        <w:t>и</w:t>
      </w:r>
      <w:r w:rsidRPr="000765B9">
        <w:rPr>
          <w:rFonts w:ascii="Times New Roman" w:eastAsia="Times New Roman" w:hAnsi="Times New Roman" w:cs="Times New Roman"/>
          <w:color w:val="000000"/>
          <w:lang w:eastAsia="ru-RU"/>
        </w:rPr>
        <w:t xml:space="preserve"> (Приложение № 1к Контракту)</w:t>
      </w:r>
      <w:r w:rsidRPr="000765B9">
        <w:rPr>
          <w:rFonts w:ascii="Times New Roman" w:hAnsi="Times New Roman" w:cs="Times New Roman"/>
        </w:rPr>
        <w:t>.</w:t>
      </w:r>
    </w:p>
    <w:p w14:paraId="6544B66B" w14:textId="77777777" w:rsidR="00DF6878" w:rsidRPr="00DF6878" w:rsidRDefault="00DF6878" w:rsidP="00FA6A52">
      <w:pPr>
        <w:pStyle w:val="a4"/>
        <w:jc w:val="both"/>
        <w:rPr>
          <w:rFonts w:ascii="Times New Roman" w:hAnsi="Times New Roman"/>
          <w:sz w:val="24"/>
          <w:szCs w:val="24"/>
        </w:rPr>
      </w:pPr>
    </w:p>
    <w:p w14:paraId="18170F53" w14:textId="77777777" w:rsidR="00B30346" w:rsidRDefault="00B30346" w:rsidP="00B30346">
      <w:pPr>
        <w:jc w:val="center"/>
        <w:rPr>
          <w:b/>
          <w:bCs/>
          <w:color w:val="000000"/>
          <w:sz w:val="22"/>
          <w:szCs w:val="22"/>
        </w:rPr>
      </w:pPr>
      <w:r w:rsidRPr="005F21F2">
        <w:rPr>
          <w:b/>
          <w:bCs/>
          <w:color w:val="000000"/>
          <w:sz w:val="22"/>
          <w:szCs w:val="22"/>
        </w:rPr>
        <w:t xml:space="preserve">3. Цена контракта и порядок оплаты </w:t>
      </w:r>
    </w:p>
    <w:p w14:paraId="47B39E92" w14:textId="77777777" w:rsidR="001D16D1" w:rsidRPr="005F21F2" w:rsidRDefault="001D16D1" w:rsidP="00B30346">
      <w:pPr>
        <w:jc w:val="center"/>
        <w:rPr>
          <w:b/>
          <w:bCs/>
          <w:color w:val="000000"/>
          <w:sz w:val="22"/>
          <w:szCs w:val="22"/>
        </w:rPr>
      </w:pPr>
    </w:p>
    <w:p w14:paraId="50D72273" w14:textId="51A8F0DD" w:rsidR="00B30346" w:rsidRPr="00585AFF" w:rsidRDefault="00B30346" w:rsidP="00585AFF">
      <w:pPr>
        <w:widowControl w:val="0"/>
        <w:tabs>
          <w:tab w:val="left" w:pos="915"/>
        </w:tabs>
        <w:autoSpaceDE w:val="0"/>
        <w:autoSpaceDN w:val="0"/>
        <w:adjustRightInd w:val="0"/>
        <w:ind w:firstLine="709"/>
        <w:jc w:val="both"/>
        <w:rPr>
          <w:b/>
          <w:bCs/>
          <w:color w:val="000000"/>
          <w:sz w:val="24"/>
          <w:szCs w:val="24"/>
        </w:rPr>
      </w:pPr>
      <w:r w:rsidRPr="005F21F2">
        <w:rPr>
          <w:rFonts w:eastAsia="Calibri"/>
          <w:sz w:val="22"/>
          <w:szCs w:val="22"/>
        </w:rPr>
        <w:t>3.1</w:t>
      </w:r>
      <w:r w:rsidRPr="005F21F2">
        <w:rPr>
          <w:sz w:val="22"/>
          <w:szCs w:val="22"/>
        </w:rPr>
        <w:t xml:space="preserve">. Цена контракта составляет: </w:t>
      </w:r>
      <w:r w:rsidR="00585AFF">
        <w:rPr>
          <w:b/>
          <w:bCs/>
          <w:color w:val="000000"/>
          <w:sz w:val="24"/>
          <w:szCs w:val="24"/>
        </w:rPr>
        <w:t xml:space="preserve">742 311,60 руб. (семьсот сорок две тысячи триста одиннадцать рублей шестьдесят копеек), </w:t>
      </w:r>
      <w:r w:rsidRPr="005F21F2">
        <w:rPr>
          <w:sz w:val="22"/>
          <w:szCs w:val="22"/>
        </w:rPr>
        <w:t xml:space="preserve">цена контракта НДС не облагается. </w:t>
      </w:r>
    </w:p>
    <w:p w14:paraId="685186B1" w14:textId="77777777" w:rsidR="001D16D1" w:rsidRPr="001873AD" w:rsidRDefault="001D16D1" w:rsidP="001D16D1">
      <w:pPr>
        <w:tabs>
          <w:tab w:val="left" w:pos="426"/>
        </w:tabs>
        <w:ind w:firstLine="425"/>
        <w:jc w:val="both"/>
        <w:rPr>
          <w:sz w:val="22"/>
          <w:szCs w:val="22"/>
        </w:rPr>
      </w:pPr>
      <w:r>
        <w:rPr>
          <w:sz w:val="22"/>
          <w:szCs w:val="22"/>
        </w:rPr>
        <w:tab/>
      </w:r>
      <w:r>
        <w:rPr>
          <w:sz w:val="22"/>
          <w:szCs w:val="22"/>
        </w:rPr>
        <w:tab/>
        <w:t xml:space="preserve">3.2. </w:t>
      </w:r>
      <w:r w:rsidRPr="001873AD">
        <w:rPr>
          <w:sz w:val="22"/>
          <w:szCs w:val="22"/>
        </w:rPr>
        <w:t xml:space="preserve">Оплата по Контракту осуществляется по факту </w:t>
      </w:r>
      <w:r>
        <w:rPr>
          <w:sz w:val="22"/>
          <w:szCs w:val="22"/>
        </w:rPr>
        <w:t>выполненных работ</w:t>
      </w:r>
      <w:r w:rsidRPr="001873AD">
        <w:rPr>
          <w:sz w:val="22"/>
          <w:szCs w:val="22"/>
        </w:rPr>
        <w:t>, предусмотренн</w:t>
      </w:r>
      <w:r>
        <w:rPr>
          <w:sz w:val="22"/>
          <w:szCs w:val="22"/>
        </w:rPr>
        <w:t>ых настоящим контрактом</w:t>
      </w:r>
      <w:r w:rsidRPr="001873AD">
        <w:rPr>
          <w:sz w:val="22"/>
          <w:szCs w:val="22"/>
        </w:rPr>
        <w:t xml:space="preserve"> в течение 7 (семи) рабочих дней с даты подписания Заказчиком Документа о приемке в Единой информационной системе (далее – </w:t>
      </w:r>
      <w:proofErr w:type="gramStart"/>
      <w:r w:rsidRPr="001873AD">
        <w:rPr>
          <w:sz w:val="22"/>
          <w:szCs w:val="22"/>
        </w:rPr>
        <w:t>ЕИС)  по</w:t>
      </w:r>
      <w:proofErr w:type="gramEnd"/>
      <w:r w:rsidRPr="001873AD">
        <w:rPr>
          <w:sz w:val="22"/>
          <w:szCs w:val="22"/>
        </w:rPr>
        <w:t xml:space="preserve"> настоящему Контракту.</w:t>
      </w:r>
    </w:p>
    <w:p w14:paraId="1AA92A3E" w14:textId="592D3FE0" w:rsidR="00B30346" w:rsidRPr="00C87625" w:rsidRDefault="00B30346" w:rsidP="00B30346">
      <w:pPr>
        <w:widowControl w:val="0"/>
        <w:tabs>
          <w:tab w:val="left" w:pos="915"/>
        </w:tabs>
        <w:autoSpaceDE w:val="0"/>
        <w:autoSpaceDN w:val="0"/>
        <w:adjustRightInd w:val="0"/>
        <w:ind w:firstLine="709"/>
        <w:jc w:val="both"/>
        <w:rPr>
          <w:sz w:val="22"/>
          <w:szCs w:val="22"/>
        </w:rPr>
      </w:pPr>
      <w:r w:rsidRPr="005F21F2">
        <w:rPr>
          <w:sz w:val="22"/>
          <w:szCs w:val="22"/>
        </w:rPr>
        <w:t>3.3. Документ о приемке выполненных</w:t>
      </w:r>
      <w:r w:rsidR="00A73529">
        <w:rPr>
          <w:sz w:val="22"/>
          <w:szCs w:val="22"/>
        </w:rPr>
        <w:t xml:space="preserve"> работ</w:t>
      </w:r>
      <w:r w:rsidRPr="005F21F2">
        <w:rPr>
          <w:sz w:val="22"/>
          <w:szCs w:val="22"/>
        </w:rPr>
        <w:t xml:space="preserve"> составляется в соответствии</w:t>
      </w:r>
      <w:r w:rsidR="00DF6878">
        <w:rPr>
          <w:sz w:val="22"/>
          <w:szCs w:val="22"/>
        </w:rPr>
        <w:t xml:space="preserve"> техническим заданием </w:t>
      </w:r>
      <w:r w:rsidRPr="005F21F2">
        <w:rPr>
          <w:sz w:val="22"/>
          <w:szCs w:val="22"/>
        </w:rPr>
        <w:t xml:space="preserve">(Приложение к Контракту), но с применением поправочного </w:t>
      </w:r>
      <w:r w:rsidRPr="00585AFF">
        <w:rPr>
          <w:sz w:val="22"/>
          <w:szCs w:val="22"/>
        </w:rPr>
        <w:t xml:space="preserve">коэффициента </w:t>
      </w:r>
      <w:r w:rsidR="00A67589" w:rsidRPr="00585AFF">
        <w:rPr>
          <w:sz w:val="22"/>
          <w:szCs w:val="22"/>
          <w:lang w:val="en-US"/>
        </w:rPr>
        <w:t>K</w:t>
      </w:r>
      <w:r w:rsidRPr="00585AFF">
        <w:rPr>
          <w:sz w:val="22"/>
          <w:szCs w:val="22"/>
        </w:rPr>
        <w:t xml:space="preserve">=, рассчитанного по результатам электронного аукциона. Поправочный коэффициент применяется к стоимости </w:t>
      </w:r>
      <w:r w:rsidR="00D5254A" w:rsidRPr="00585AFF">
        <w:rPr>
          <w:sz w:val="22"/>
          <w:szCs w:val="22"/>
        </w:rPr>
        <w:t>выполненных</w:t>
      </w:r>
      <w:r w:rsidR="00585AFF">
        <w:rPr>
          <w:sz w:val="22"/>
          <w:szCs w:val="22"/>
        </w:rPr>
        <w:t xml:space="preserve"> </w:t>
      </w:r>
      <w:r w:rsidR="00A73529">
        <w:rPr>
          <w:sz w:val="22"/>
          <w:szCs w:val="22"/>
        </w:rPr>
        <w:t>работ</w:t>
      </w:r>
      <w:r w:rsidRPr="00C87625">
        <w:rPr>
          <w:sz w:val="22"/>
          <w:szCs w:val="22"/>
        </w:rPr>
        <w:t xml:space="preserve"> в текущих ценах и определяется как отношение цены настоящего контракта к начальной (максимальной) цене контракта, установленной при определении Подрядчика на электронном аукционе.</w:t>
      </w:r>
    </w:p>
    <w:p w14:paraId="66C63C40"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3.4. Цена Контракта является твердой и определяется на весь срок исполнения Контракта, за исключением случаев, установленных Контрактом и (или) предусмотренных законодательством Российской Федерации.</w:t>
      </w:r>
    </w:p>
    <w:p w14:paraId="5E025823"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Цена контракта включает в себя все расходы Подрядчика, в том числе прибыль подрядчика, уплату налогов, сборов, других обязательных платежей и иных расходов подрядчика, связанных с выполнением обязательств по контракту. </w:t>
      </w:r>
    </w:p>
    <w:p w14:paraId="1AFC1E58"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3.5.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524D176"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3.6. Цена Контракта может быть снижена по соглашению сторон без изменения предусмотренных </w:t>
      </w:r>
      <w:r w:rsidRPr="00C87625">
        <w:rPr>
          <w:sz w:val="22"/>
          <w:szCs w:val="22"/>
        </w:rPr>
        <w:lastRenderedPageBreak/>
        <w:t xml:space="preserve">Контрактом объемов </w:t>
      </w:r>
      <w:r w:rsidR="00D5254A">
        <w:rPr>
          <w:sz w:val="22"/>
          <w:szCs w:val="22"/>
        </w:rPr>
        <w:t>р</w:t>
      </w:r>
      <w:r w:rsidR="00A73529">
        <w:rPr>
          <w:sz w:val="22"/>
          <w:szCs w:val="22"/>
        </w:rPr>
        <w:t>абот</w:t>
      </w:r>
      <w:r w:rsidRPr="00C87625">
        <w:rPr>
          <w:sz w:val="22"/>
          <w:szCs w:val="22"/>
        </w:rPr>
        <w:t xml:space="preserve">, качества </w:t>
      </w:r>
      <w:r w:rsidR="00D5254A">
        <w:rPr>
          <w:sz w:val="22"/>
          <w:szCs w:val="22"/>
        </w:rPr>
        <w:t>р</w:t>
      </w:r>
      <w:r w:rsidR="00A73529">
        <w:rPr>
          <w:sz w:val="22"/>
          <w:szCs w:val="22"/>
        </w:rPr>
        <w:t>абот</w:t>
      </w:r>
      <w:r w:rsidRPr="00C87625">
        <w:rPr>
          <w:sz w:val="22"/>
          <w:szCs w:val="22"/>
        </w:rPr>
        <w:t xml:space="preserve"> и иных условий исполнения Контракта.</w:t>
      </w:r>
    </w:p>
    <w:p w14:paraId="00847E41" w14:textId="0C270901"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3.7. По предложению Заказчика может быть изменен предусмотренный контрактом объем и (или) вид </w:t>
      </w:r>
      <w:r w:rsidR="00DF6878">
        <w:rPr>
          <w:sz w:val="22"/>
          <w:szCs w:val="22"/>
        </w:rPr>
        <w:t xml:space="preserve">оказанных </w:t>
      </w:r>
      <w:r w:rsidRPr="00C87625">
        <w:rPr>
          <w:sz w:val="22"/>
          <w:szCs w:val="22"/>
        </w:rPr>
        <w:t>по контракту</w:t>
      </w:r>
      <w:r w:rsidR="00617C10">
        <w:rPr>
          <w:sz w:val="22"/>
          <w:szCs w:val="22"/>
        </w:rPr>
        <w:t xml:space="preserve"> </w:t>
      </w:r>
      <w:r w:rsidR="00D5254A">
        <w:rPr>
          <w:sz w:val="22"/>
          <w:szCs w:val="22"/>
        </w:rPr>
        <w:t>р</w:t>
      </w:r>
      <w:r w:rsidR="00A73529">
        <w:rPr>
          <w:sz w:val="22"/>
          <w:szCs w:val="22"/>
        </w:rPr>
        <w:t>абот</w:t>
      </w:r>
      <w:r w:rsidRPr="00C87625">
        <w:rPr>
          <w:sz w:val="22"/>
          <w:szCs w:val="22"/>
        </w:rPr>
        <w:t>.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14:paraId="75EC23AE"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3.8. При исполнении Контракта по согласованию Заказчика с Подрядчиком допускается выполнение </w:t>
      </w:r>
      <w:r w:rsidR="00A73529">
        <w:rPr>
          <w:sz w:val="22"/>
          <w:szCs w:val="22"/>
        </w:rPr>
        <w:t>работ</w:t>
      </w:r>
      <w:r w:rsidRPr="00C87625">
        <w:rPr>
          <w:sz w:val="22"/>
          <w:szCs w:val="22"/>
        </w:rPr>
        <w:t>,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14:paraId="7F21C085"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3.9. Оплата по Контракту осуществляется путем безналичного перевода денежных средств в валюте Российской Федерации (рубль) на расчетный счет Подрядчика за счет средств бюджета </w:t>
      </w:r>
      <w:proofErr w:type="spellStart"/>
      <w:r w:rsidRPr="00C87625">
        <w:rPr>
          <w:sz w:val="22"/>
          <w:szCs w:val="22"/>
        </w:rPr>
        <w:t>гп</w:t>
      </w:r>
      <w:proofErr w:type="spellEnd"/>
      <w:r w:rsidRPr="00C87625">
        <w:rPr>
          <w:sz w:val="22"/>
          <w:szCs w:val="22"/>
        </w:rPr>
        <w:t>. «Микунь». При этом обязанности Заказчика в части оплаты по Контракту считаются исполненными со дня списания денежных средств со счета Заказчика.</w:t>
      </w:r>
    </w:p>
    <w:p w14:paraId="4CE3B2DD"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3.10. Оплата за выполненные </w:t>
      </w:r>
      <w:r w:rsidR="00A73529">
        <w:rPr>
          <w:sz w:val="22"/>
          <w:szCs w:val="22"/>
        </w:rPr>
        <w:t>работ</w:t>
      </w:r>
      <w:r w:rsidR="00D5254A">
        <w:rPr>
          <w:sz w:val="22"/>
          <w:szCs w:val="22"/>
        </w:rPr>
        <w:t>ы</w:t>
      </w:r>
      <w:r w:rsidRPr="00C87625">
        <w:rPr>
          <w:sz w:val="22"/>
          <w:szCs w:val="22"/>
        </w:rPr>
        <w:t xml:space="preserve"> может быть осуществлена путем выплаты Подрядчику суммы, предусмотренной контрактом, уменьшенной на сумму неустойки (пеней, штрафов), если иное не установлено законодательством Российской Федерации.</w:t>
      </w:r>
    </w:p>
    <w:p w14:paraId="5651AE90"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3.11. В случае изменения расчетного счета Подрядчик обязан в течение 3 (трех) дней в письменной форме сообщить изменения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Подрядчика, несет Подрядчик.</w:t>
      </w:r>
    </w:p>
    <w:p w14:paraId="16A2A1D5"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3.12. Все расчеты между Заказчиком и Подрядчиком производятся на основании счетов, выписанных Подрядчиком.</w:t>
      </w:r>
    </w:p>
    <w:p w14:paraId="782721D9" w14:textId="1D3E20E8" w:rsidR="00B30346" w:rsidRDefault="00B30346" w:rsidP="00B30346">
      <w:pPr>
        <w:ind w:firstLine="709"/>
        <w:jc w:val="both"/>
        <w:rPr>
          <w:sz w:val="22"/>
          <w:szCs w:val="22"/>
        </w:rPr>
      </w:pPr>
      <w:r w:rsidRPr="00C87625">
        <w:rPr>
          <w:sz w:val="22"/>
          <w:szCs w:val="22"/>
        </w:rPr>
        <w:t xml:space="preserve">3.13. Источник финансирования выполненных Подрядчиком </w:t>
      </w:r>
      <w:r w:rsidR="00A73529">
        <w:rPr>
          <w:sz w:val="22"/>
          <w:szCs w:val="22"/>
        </w:rPr>
        <w:t>работ</w:t>
      </w:r>
      <w:r w:rsidRPr="00C87625">
        <w:rPr>
          <w:sz w:val="22"/>
          <w:szCs w:val="22"/>
        </w:rPr>
        <w:t xml:space="preserve"> являются средства бюджета городского поселения «Микунь».</w:t>
      </w:r>
    </w:p>
    <w:p w14:paraId="73811C1A" w14:textId="170F3B9B" w:rsidR="00585AFF" w:rsidRPr="00585AFF" w:rsidRDefault="00585AFF" w:rsidP="00B30346">
      <w:pPr>
        <w:ind w:firstLine="709"/>
        <w:jc w:val="both"/>
        <w:rPr>
          <w:sz w:val="22"/>
          <w:szCs w:val="22"/>
          <w:lang w:bidi="ru-RU"/>
        </w:rPr>
      </w:pPr>
      <w:r>
        <w:rPr>
          <w:sz w:val="22"/>
          <w:szCs w:val="22"/>
        </w:rPr>
        <w:t>3.14: КБК: 925 0409 13012</w:t>
      </w:r>
      <w:r>
        <w:rPr>
          <w:sz w:val="22"/>
          <w:szCs w:val="22"/>
          <w:lang w:val="en-US"/>
        </w:rPr>
        <w:t>S</w:t>
      </w:r>
      <w:r>
        <w:rPr>
          <w:sz w:val="22"/>
          <w:szCs w:val="22"/>
        </w:rPr>
        <w:t>2Д00 244.</w:t>
      </w:r>
    </w:p>
    <w:p w14:paraId="104A67E3" w14:textId="77777777" w:rsidR="00B30346" w:rsidRPr="00C87625" w:rsidRDefault="00B30346" w:rsidP="002274B6">
      <w:pPr>
        <w:tabs>
          <w:tab w:val="left" w:pos="293"/>
        </w:tabs>
        <w:autoSpaceDE w:val="0"/>
        <w:autoSpaceDN w:val="0"/>
        <w:adjustRightInd w:val="0"/>
        <w:rPr>
          <w:b/>
          <w:bCs/>
          <w:sz w:val="22"/>
          <w:szCs w:val="22"/>
        </w:rPr>
      </w:pPr>
    </w:p>
    <w:p w14:paraId="1180323B" w14:textId="77777777" w:rsidR="00B30346" w:rsidRDefault="00B30346" w:rsidP="00B30346">
      <w:pPr>
        <w:ind w:firstLine="567"/>
        <w:jc w:val="center"/>
        <w:rPr>
          <w:b/>
          <w:color w:val="000000"/>
          <w:sz w:val="22"/>
          <w:szCs w:val="22"/>
        </w:rPr>
      </w:pPr>
      <w:r w:rsidRPr="00C87625">
        <w:rPr>
          <w:b/>
          <w:color w:val="000000"/>
          <w:sz w:val="22"/>
          <w:szCs w:val="22"/>
        </w:rPr>
        <w:t>4. Права и обязанности Заказчика</w:t>
      </w:r>
    </w:p>
    <w:p w14:paraId="7E13AED6" w14:textId="77777777" w:rsidR="001D16D1" w:rsidRPr="00C87625" w:rsidRDefault="001D16D1" w:rsidP="00B30346">
      <w:pPr>
        <w:ind w:firstLine="567"/>
        <w:jc w:val="center"/>
        <w:rPr>
          <w:b/>
          <w:color w:val="000000"/>
          <w:sz w:val="22"/>
          <w:szCs w:val="22"/>
        </w:rPr>
      </w:pPr>
    </w:p>
    <w:p w14:paraId="54274ACA" w14:textId="77777777" w:rsidR="00B30346" w:rsidRPr="00C87625" w:rsidRDefault="00B30346" w:rsidP="00B30346">
      <w:pPr>
        <w:tabs>
          <w:tab w:val="left" w:pos="360"/>
          <w:tab w:val="left" w:pos="540"/>
        </w:tabs>
        <w:ind w:firstLine="720"/>
        <w:jc w:val="both"/>
        <w:rPr>
          <w:b/>
          <w:color w:val="000000"/>
          <w:sz w:val="22"/>
          <w:szCs w:val="22"/>
        </w:rPr>
      </w:pPr>
      <w:r w:rsidRPr="00C87625">
        <w:rPr>
          <w:b/>
          <w:color w:val="000000"/>
          <w:sz w:val="22"/>
          <w:szCs w:val="22"/>
        </w:rPr>
        <w:t>4.1. Заказчик вправе:</w:t>
      </w:r>
    </w:p>
    <w:p w14:paraId="026D1BC0" w14:textId="77777777" w:rsidR="00B30346" w:rsidRPr="00C87625" w:rsidRDefault="00B30346" w:rsidP="00B30346">
      <w:pPr>
        <w:ind w:firstLine="709"/>
        <w:jc w:val="both"/>
        <w:rPr>
          <w:sz w:val="22"/>
          <w:szCs w:val="22"/>
        </w:rPr>
      </w:pPr>
      <w:r w:rsidRPr="00C87625">
        <w:rPr>
          <w:sz w:val="22"/>
          <w:szCs w:val="22"/>
        </w:rPr>
        <w:t>4.1.1. Требовать от Подрядчика своевременного и качественного исполнения обязательств по настоящему контракту.</w:t>
      </w:r>
    </w:p>
    <w:p w14:paraId="2ECE4B99" w14:textId="77777777" w:rsidR="00B30346" w:rsidRPr="00C87625" w:rsidRDefault="00B30346" w:rsidP="00B30346">
      <w:pPr>
        <w:ind w:firstLine="709"/>
        <w:jc w:val="both"/>
        <w:rPr>
          <w:sz w:val="22"/>
          <w:szCs w:val="22"/>
        </w:rPr>
      </w:pPr>
      <w:r w:rsidRPr="00C87625">
        <w:rPr>
          <w:color w:val="000000"/>
          <w:sz w:val="22"/>
          <w:szCs w:val="22"/>
        </w:rPr>
        <w:t xml:space="preserve">4.1.2. </w:t>
      </w:r>
      <w:r w:rsidRPr="00C87625">
        <w:rPr>
          <w:bCs/>
          <w:sz w:val="22"/>
          <w:szCs w:val="22"/>
        </w:rPr>
        <w:t>Отдавать следующие распоряжения Подрядчику:</w:t>
      </w:r>
    </w:p>
    <w:p w14:paraId="3B3704ED" w14:textId="77777777" w:rsidR="00B30346" w:rsidRPr="00C87625" w:rsidRDefault="00B30346" w:rsidP="00B30346">
      <w:pPr>
        <w:ind w:firstLine="709"/>
        <w:jc w:val="both"/>
        <w:rPr>
          <w:bCs/>
          <w:sz w:val="22"/>
          <w:szCs w:val="22"/>
        </w:rPr>
      </w:pPr>
      <w:r w:rsidRPr="00C87625">
        <w:rPr>
          <w:bCs/>
          <w:sz w:val="22"/>
          <w:szCs w:val="22"/>
        </w:rPr>
        <w:t xml:space="preserve">4.1.2.1. О запрещении применяемых технологий, материалов, конструкций, не обеспечивающих установленным </w:t>
      </w:r>
      <w:r w:rsidRPr="00C87625">
        <w:rPr>
          <w:sz w:val="22"/>
          <w:szCs w:val="22"/>
        </w:rPr>
        <w:t>контракт</w:t>
      </w:r>
      <w:r w:rsidRPr="00C87625">
        <w:rPr>
          <w:bCs/>
          <w:sz w:val="22"/>
          <w:szCs w:val="22"/>
        </w:rPr>
        <w:t xml:space="preserve">ом и нормативными уровень качества </w:t>
      </w:r>
      <w:r w:rsidR="00A73529">
        <w:rPr>
          <w:bCs/>
          <w:sz w:val="22"/>
          <w:szCs w:val="22"/>
        </w:rPr>
        <w:t>работ</w:t>
      </w:r>
      <w:r w:rsidRPr="00C87625">
        <w:rPr>
          <w:bCs/>
          <w:sz w:val="22"/>
          <w:szCs w:val="22"/>
        </w:rPr>
        <w:t>.</w:t>
      </w:r>
    </w:p>
    <w:p w14:paraId="48C4C87F" w14:textId="77777777" w:rsidR="00B30346" w:rsidRPr="00C87625" w:rsidRDefault="00B30346" w:rsidP="00B30346">
      <w:pPr>
        <w:ind w:firstLine="709"/>
        <w:jc w:val="both"/>
        <w:rPr>
          <w:sz w:val="22"/>
          <w:szCs w:val="22"/>
        </w:rPr>
      </w:pPr>
      <w:r w:rsidRPr="00C87625">
        <w:rPr>
          <w:bCs/>
          <w:sz w:val="22"/>
          <w:szCs w:val="22"/>
        </w:rPr>
        <w:t xml:space="preserve">4.1.2.2. Полностью или частично приостанавливать </w:t>
      </w:r>
      <w:r w:rsidR="00A73529">
        <w:rPr>
          <w:bCs/>
          <w:sz w:val="22"/>
          <w:szCs w:val="22"/>
        </w:rPr>
        <w:t>работ</w:t>
      </w:r>
      <w:r w:rsidR="00D5254A">
        <w:rPr>
          <w:bCs/>
          <w:sz w:val="22"/>
          <w:szCs w:val="22"/>
        </w:rPr>
        <w:t>ы</w:t>
      </w:r>
      <w:r w:rsidRPr="00C87625">
        <w:rPr>
          <w:bCs/>
          <w:sz w:val="22"/>
          <w:szCs w:val="22"/>
        </w:rPr>
        <w:t xml:space="preserve"> на такие периоды времени, которые считает необходимым по причине невыполнения Подрядчиком распоряжений в установленные сроки, при наступлении неблагоприятных погодных условий, при наступлении обстоятельств непреодолимой силы.</w:t>
      </w:r>
    </w:p>
    <w:p w14:paraId="404C8628" w14:textId="77777777" w:rsidR="00B30346" w:rsidRPr="00C87625" w:rsidRDefault="00B30346" w:rsidP="00B30346">
      <w:pPr>
        <w:ind w:firstLine="709"/>
        <w:jc w:val="both"/>
        <w:rPr>
          <w:sz w:val="22"/>
          <w:szCs w:val="22"/>
        </w:rPr>
      </w:pPr>
      <w:r w:rsidRPr="00C87625">
        <w:rPr>
          <w:bCs/>
          <w:sz w:val="22"/>
          <w:szCs w:val="22"/>
        </w:rPr>
        <w:t xml:space="preserve">4.1.2.3. О приостановлении </w:t>
      </w:r>
      <w:r w:rsidR="00A73529">
        <w:rPr>
          <w:bCs/>
          <w:sz w:val="22"/>
          <w:szCs w:val="22"/>
        </w:rPr>
        <w:t>работ</w:t>
      </w:r>
      <w:r w:rsidRPr="00C87625">
        <w:rPr>
          <w:bCs/>
          <w:sz w:val="22"/>
          <w:szCs w:val="22"/>
        </w:rPr>
        <w:t>, в случае если</w:t>
      </w:r>
      <w:r w:rsidRPr="00C87625">
        <w:rPr>
          <w:sz w:val="22"/>
          <w:szCs w:val="22"/>
        </w:rPr>
        <w:t xml:space="preserve"> не соблюдается требование обеспечения норм экологической безопасности, безопасности дорожного движения и других норм, обеспечивающих безопасность проведения </w:t>
      </w:r>
      <w:r w:rsidR="00A73529">
        <w:rPr>
          <w:sz w:val="22"/>
          <w:szCs w:val="22"/>
        </w:rPr>
        <w:t>работ</w:t>
      </w:r>
      <w:r w:rsidRPr="00C87625">
        <w:rPr>
          <w:sz w:val="22"/>
          <w:szCs w:val="22"/>
        </w:rPr>
        <w:t xml:space="preserve"> и находящихся вблизи объектов.</w:t>
      </w:r>
    </w:p>
    <w:p w14:paraId="52C37416" w14:textId="77777777" w:rsidR="00B30346" w:rsidRPr="00C87625" w:rsidRDefault="00B30346" w:rsidP="00B30346">
      <w:pPr>
        <w:widowControl w:val="0"/>
        <w:shd w:val="clear" w:color="auto" w:fill="FFFFFF"/>
        <w:ind w:firstLine="709"/>
        <w:jc w:val="both"/>
        <w:rPr>
          <w:sz w:val="22"/>
          <w:szCs w:val="22"/>
        </w:rPr>
      </w:pPr>
      <w:r w:rsidRPr="00C87625">
        <w:rPr>
          <w:sz w:val="22"/>
          <w:szCs w:val="22"/>
        </w:rPr>
        <w:t xml:space="preserve">4.1.3. Все издержки, вызванные приостановлением </w:t>
      </w:r>
      <w:r w:rsidR="00A73529">
        <w:rPr>
          <w:sz w:val="22"/>
          <w:szCs w:val="22"/>
        </w:rPr>
        <w:t>работ</w:t>
      </w:r>
      <w:r w:rsidRPr="00C87625">
        <w:rPr>
          <w:sz w:val="22"/>
          <w:szCs w:val="22"/>
        </w:rPr>
        <w:t xml:space="preserve"> по указанным в п. 4.1.2. настоящего контракта причинам, несет Подрядчик.</w:t>
      </w:r>
    </w:p>
    <w:p w14:paraId="2F495BBE" w14:textId="77777777" w:rsidR="00B30346" w:rsidRPr="00C87625" w:rsidRDefault="00B30346" w:rsidP="00B30346">
      <w:pPr>
        <w:ind w:firstLine="709"/>
        <w:jc w:val="both"/>
        <w:rPr>
          <w:sz w:val="22"/>
          <w:szCs w:val="22"/>
        </w:rPr>
      </w:pPr>
      <w:r w:rsidRPr="00C87625">
        <w:rPr>
          <w:sz w:val="22"/>
          <w:szCs w:val="22"/>
        </w:rPr>
        <w:t xml:space="preserve">4.1.4. Заказчик имеет право беспрепятственного доступа ко всем видам </w:t>
      </w:r>
      <w:r w:rsidR="00A73529">
        <w:rPr>
          <w:sz w:val="22"/>
          <w:szCs w:val="22"/>
        </w:rPr>
        <w:t>работ</w:t>
      </w:r>
      <w:r w:rsidRPr="00C87625">
        <w:rPr>
          <w:sz w:val="22"/>
          <w:szCs w:val="22"/>
        </w:rPr>
        <w:t xml:space="preserve"> в течение всего периода их выполнения и срока действия контракта, и в любое время производства </w:t>
      </w:r>
      <w:r w:rsidR="00A73529">
        <w:rPr>
          <w:sz w:val="22"/>
          <w:szCs w:val="22"/>
        </w:rPr>
        <w:t>работ</w:t>
      </w:r>
      <w:r w:rsidRPr="00C87625">
        <w:rPr>
          <w:sz w:val="22"/>
          <w:szCs w:val="22"/>
        </w:rPr>
        <w:t>.</w:t>
      </w:r>
    </w:p>
    <w:p w14:paraId="2C514325" w14:textId="77777777" w:rsidR="00B30346" w:rsidRPr="00C87625" w:rsidRDefault="00B30346" w:rsidP="00B30346">
      <w:pPr>
        <w:tabs>
          <w:tab w:val="left" w:pos="360"/>
        </w:tabs>
        <w:ind w:firstLine="720"/>
        <w:jc w:val="both"/>
        <w:rPr>
          <w:b/>
          <w:bCs/>
          <w:color w:val="000000"/>
          <w:sz w:val="22"/>
          <w:szCs w:val="22"/>
        </w:rPr>
      </w:pPr>
      <w:r w:rsidRPr="00C87625">
        <w:rPr>
          <w:b/>
          <w:bCs/>
          <w:color w:val="000000"/>
          <w:sz w:val="22"/>
          <w:szCs w:val="22"/>
        </w:rPr>
        <w:t>4.2. Заказчик обязан:</w:t>
      </w:r>
    </w:p>
    <w:p w14:paraId="4489A1FB" w14:textId="50911087" w:rsidR="006E2F15" w:rsidRPr="005F21F2" w:rsidRDefault="00B30346" w:rsidP="0056698C">
      <w:pPr>
        <w:autoSpaceDE w:val="0"/>
        <w:autoSpaceDN w:val="0"/>
        <w:adjustRightInd w:val="0"/>
        <w:ind w:firstLine="709"/>
        <w:jc w:val="both"/>
        <w:rPr>
          <w:sz w:val="22"/>
          <w:szCs w:val="22"/>
        </w:rPr>
      </w:pPr>
      <w:r w:rsidRPr="005F21F2">
        <w:rPr>
          <w:sz w:val="22"/>
          <w:szCs w:val="22"/>
        </w:rPr>
        <w:t>4.</w:t>
      </w:r>
      <w:r w:rsidR="00C87625" w:rsidRPr="005F21F2">
        <w:rPr>
          <w:sz w:val="22"/>
          <w:szCs w:val="22"/>
        </w:rPr>
        <w:t>2.1.</w:t>
      </w:r>
      <w:r w:rsidR="006E2F15" w:rsidRPr="005F21F2">
        <w:rPr>
          <w:sz w:val="22"/>
          <w:szCs w:val="22"/>
        </w:rPr>
        <w:t xml:space="preserve"> Назначить и уполномочить своего представителя на период проведения </w:t>
      </w:r>
      <w:r w:rsidR="00A73529">
        <w:rPr>
          <w:sz w:val="22"/>
          <w:szCs w:val="22"/>
        </w:rPr>
        <w:t>работ</w:t>
      </w:r>
      <w:r w:rsidR="006E2F15" w:rsidRPr="005F21F2">
        <w:rPr>
          <w:sz w:val="22"/>
          <w:szCs w:val="22"/>
        </w:rPr>
        <w:t xml:space="preserve"> по настоящему контракту для оперативного решения вопросов, связанных с </w:t>
      </w:r>
      <w:r w:rsidR="004570E8">
        <w:rPr>
          <w:sz w:val="22"/>
          <w:szCs w:val="22"/>
        </w:rPr>
        <w:t>выполнение</w:t>
      </w:r>
      <w:r w:rsidR="00617C10">
        <w:rPr>
          <w:sz w:val="22"/>
          <w:szCs w:val="22"/>
        </w:rPr>
        <w:t xml:space="preserve"> </w:t>
      </w:r>
      <w:r w:rsidR="00A73529">
        <w:rPr>
          <w:sz w:val="22"/>
          <w:szCs w:val="22"/>
        </w:rPr>
        <w:t>работ</w:t>
      </w:r>
      <w:r w:rsidR="006E2F15" w:rsidRPr="005F21F2">
        <w:rPr>
          <w:sz w:val="22"/>
          <w:szCs w:val="22"/>
        </w:rPr>
        <w:t xml:space="preserve"> по настоящему контракту.</w:t>
      </w:r>
    </w:p>
    <w:p w14:paraId="6F17F538" w14:textId="6833E87A" w:rsidR="006E2F15" w:rsidRPr="005F21F2" w:rsidRDefault="0056698C" w:rsidP="006E2F15">
      <w:pPr>
        <w:ind w:firstLine="567"/>
        <w:jc w:val="both"/>
        <w:rPr>
          <w:sz w:val="22"/>
          <w:szCs w:val="22"/>
        </w:rPr>
      </w:pPr>
      <w:r w:rsidRPr="005F21F2">
        <w:rPr>
          <w:sz w:val="22"/>
          <w:szCs w:val="22"/>
        </w:rPr>
        <w:t>4.2.2</w:t>
      </w:r>
      <w:r w:rsidR="006E2F15" w:rsidRPr="005F21F2">
        <w:rPr>
          <w:sz w:val="22"/>
          <w:szCs w:val="22"/>
        </w:rPr>
        <w:t xml:space="preserve">. Осуществлять контроль и надзор за соответствием объема и стоимости </w:t>
      </w:r>
      <w:r w:rsidR="004570E8">
        <w:rPr>
          <w:sz w:val="22"/>
          <w:szCs w:val="22"/>
        </w:rPr>
        <w:t>выполненных</w:t>
      </w:r>
      <w:r w:rsidR="00617C10">
        <w:rPr>
          <w:sz w:val="22"/>
          <w:szCs w:val="22"/>
        </w:rPr>
        <w:t xml:space="preserve"> </w:t>
      </w:r>
      <w:r w:rsidR="00A73529">
        <w:rPr>
          <w:sz w:val="22"/>
          <w:szCs w:val="22"/>
        </w:rPr>
        <w:t>работ</w:t>
      </w:r>
      <w:r w:rsidR="006E2F15" w:rsidRPr="005F21F2">
        <w:rPr>
          <w:sz w:val="22"/>
          <w:szCs w:val="22"/>
        </w:rPr>
        <w:t xml:space="preserve"> по настоящему контракту, не вмешиваясь при этом в деятельность Подрядчика.</w:t>
      </w:r>
    </w:p>
    <w:p w14:paraId="052759C9" w14:textId="77777777" w:rsidR="006E2F15" w:rsidRPr="005F21F2" w:rsidRDefault="0056698C" w:rsidP="006E2F15">
      <w:pPr>
        <w:ind w:firstLine="567"/>
        <w:jc w:val="both"/>
        <w:rPr>
          <w:sz w:val="22"/>
          <w:szCs w:val="22"/>
        </w:rPr>
      </w:pPr>
      <w:r w:rsidRPr="005F21F2">
        <w:rPr>
          <w:sz w:val="22"/>
          <w:szCs w:val="22"/>
        </w:rPr>
        <w:t>4.2.3</w:t>
      </w:r>
      <w:r w:rsidR="006E2F15" w:rsidRPr="005F21F2">
        <w:rPr>
          <w:sz w:val="22"/>
          <w:szCs w:val="22"/>
        </w:rPr>
        <w:t>. Информировать Подрядчика об обстоятельствах, которые могут привести к ненадлежащему исполнению Подрядчиком своих обязательств.</w:t>
      </w:r>
    </w:p>
    <w:p w14:paraId="51AC31FC" w14:textId="37F85C4D" w:rsidR="006E2F15" w:rsidRPr="005F21F2" w:rsidRDefault="0056698C" w:rsidP="006E2F15">
      <w:pPr>
        <w:ind w:firstLine="567"/>
        <w:jc w:val="both"/>
        <w:rPr>
          <w:sz w:val="22"/>
          <w:szCs w:val="22"/>
        </w:rPr>
      </w:pPr>
      <w:r w:rsidRPr="005F21F2">
        <w:rPr>
          <w:sz w:val="22"/>
          <w:szCs w:val="22"/>
        </w:rPr>
        <w:t>4.2.4.</w:t>
      </w:r>
      <w:r w:rsidR="006E2F15" w:rsidRPr="005F21F2">
        <w:rPr>
          <w:sz w:val="22"/>
          <w:szCs w:val="22"/>
        </w:rPr>
        <w:t xml:space="preserve"> Принять и оплатить </w:t>
      </w:r>
      <w:r w:rsidR="00DF6878">
        <w:rPr>
          <w:sz w:val="22"/>
          <w:szCs w:val="22"/>
        </w:rPr>
        <w:t>оказанные</w:t>
      </w:r>
      <w:r w:rsidR="006E2F15" w:rsidRPr="005F21F2">
        <w:rPr>
          <w:sz w:val="22"/>
          <w:szCs w:val="22"/>
        </w:rPr>
        <w:t xml:space="preserve"> Подрядчиком </w:t>
      </w:r>
      <w:r w:rsidR="00A73529">
        <w:rPr>
          <w:sz w:val="22"/>
          <w:szCs w:val="22"/>
        </w:rPr>
        <w:t>работ</w:t>
      </w:r>
      <w:r w:rsidR="00D5254A">
        <w:rPr>
          <w:sz w:val="22"/>
          <w:szCs w:val="22"/>
        </w:rPr>
        <w:t>ы</w:t>
      </w:r>
      <w:r w:rsidR="006E2F15" w:rsidRPr="005F21F2">
        <w:rPr>
          <w:sz w:val="22"/>
          <w:szCs w:val="22"/>
        </w:rPr>
        <w:t xml:space="preserve"> в размере, в порядке и в сроки, предусмотренные условиями настоящего контракта.</w:t>
      </w:r>
    </w:p>
    <w:p w14:paraId="560672B4" w14:textId="03475482" w:rsidR="006E2F15" w:rsidRPr="005F21F2" w:rsidRDefault="0056698C" w:rsidP="006E2F15">
      <w:pPr>
        <w:ind w:firstLine="567"/>
        <w:jc w:val="both"/>
        <w:rPr>
          <w:sz w:val="22"/>
          <w:szCs w:val="22"/>
        </w:rPr>
      </w:pPr>
      <w:r w:rsidRPr="005F21F2">
        <w:rPr>
          <w:sz w:val="22"/>
          <w:szCs w:val="22"/>
        </w:rPr>
        <w:t>4.2.</w:t>
      </w:r>
      <w:proofErr w:type="gramStart"/>
      <w:r w:rsidRPr="005F21F2">
        <w:rPr>
          <w:sz w:val="22"/>
          <w:szCs w:val="22"/>
        </w:rPr>
        <w:t>5.</w:t>
      </w:r>
      <w:r w:rsidR="006E2F15" w:rsidRPr="005F21F2">
        <w:rPr>
          <w:sz w:val="22"/>
          <w:szCs w:val="22"/>
        </w:rPr>
        <w:t>Привлечь</w:t>
      </w:r>
      <w:proofErr w:type="gramEnd"/>
      <w:r w:rsidR="006E2F15" w:rsidRPr="005F21F2">
        <w:rPr>
          <w:sz w:val="22"/>
          <w:szCs w:val="22"/>
        </w:rPr>
        <w:t xml:space="preserve"> Подрядчика к участию в деле по иску, предъявленному к Заказчику третьим лицом в связи с недостатками </w:t>
      </w:r>
      <w:r w:rsidR="00D5254A">
        <w:rPr>
          <w:sz w:val="22"/>
          <w:szCs w:val="22"/>
        </w:rPr>
        <w:t>выполненных</w:t>
      </w:r>
      <w:r w:rsidR="00617C10">
        <w:rPr>
          <w:sz w:val="22"/>
          <w:szCs w:val="22"/>
        </w:rPr>
        <w:t xml:space="preserve"> </w:t>
      </w:r>
      <w:r w:rsidR="00A73529">
        <w:rPr>
          <w:sz w:val="22"/>
          <w:szCs w:val="22"/>
        </w:rPr>
        <w:t>работ</w:t>
      </w:r>
      <w:r w:rsidR="006E2F15" w:rsidRPr="005F21F2">
        <w:rPr>
          <w:sz w:val="22"/>
          <w:szCs w:val="22"/>
        </w:rPr>
        <w:t xml:space="preserve"> и причинением ущерба третьему лицу.</w:t>
      </w:r>
    </w:p>
    <w:p w14:paraId="506B3B48" w14:textId="49111B2D" w:rsidR="006E2F15" w:rsidRPr="005F21F2" w:rsidRDefault="0056698C" w:rsidP="006E2F15">
      <w:pPr>
        <w:ind w:firstLine="567"/>
        <w:jc w:val="both"/>
        <w:rPr>
          <w:sz w:val="22"/>
          <w:szCs w:val="22"/>
        </w:rPr>
      </w:pPr>
      <w:r w:rsidRPr="005F21F2">
        <w:rPr>
          <w:sz w:val="22"/>
          <w:szCs w:val="22"/>
        </w:rPr>
        <w:t>4.2.6</w:t>
      </w:r>
      <w:r w:rsidR="006E2F15" w:rsidRPr="005F21F2">
        <w:rPr>
          <w:sz w:val="22"/>
          <w:szCs w:val="22"/>
        </w:rPr>
        <w:t xml:space="preserve">. Провести экспертизу результатов </w:t>
      </w:r>
      <w:r w:rsidR="00617C10">
        <w:rPr>
          <w:sz w:val="22"/>
          <w:szCs w:val="22"/>
        </w:rPr>
        <w:t xml:space="preserve">выполненных </w:t>
      </w:r>
      <w:r w:rsidR="00A73529">
        <w:rPr>
          <w:sz w:val="22"/>
          <w:szCs w:val="22"/>
        </w:rPr>
        <w:t>работ</w:t>
      </w:r>
      <w:r w:rsidR="006E2F15" w:rsidRPr="005F21F2">
        <w:rPr>
          <w:sz w:val="22"/>
          <w:szCs w:val="22"/>
        </w:rPr>
        <w:t>, предусмотренных настоящим контрактом, в части их соответствия условиям контракта, своими силами либо с привлечением экспертов, экспертных организаций.</w:t>
      </w:r>
    </w:p>
    <w:p w14:paraId="3CCE1578" w14:textId="77777777" w:rsidR="006E2F15" w:rsidRPr="005F21F2" w:rsidRDefault="0056698C" w:rsidP="006E2F15">
      <w:pPr>
        <w:ind w:firstLine="567"/>
        <w:jc w:val="both"/>
        <w:rPr>
          <w:sz w:val="22"/>
          <w:szCs w:val="22"/>
        </w:rPr>
      </w:pPr>
      <w:r w:rsidRPr="005F21F2">
        <w:rPr>
          <w:sz w:val="22"/>
          <w:szCs w:val="22"/>
        </w:rPr>
        <w:lastRenderedPageBreak/>
        <w:t>4.2.7</w:t>
      </w:r>
      <w:r w:rsidR="006E2F15" w:rsidRPr="005F21F2">
        <w:rPr>
          <w:sz w:val="22"/>
          <w:szCs w:val="22"/>
        </w:rPr>
        <w:t>. Предъявлять требования и штрафные санкции за неисполнение или ненадлежащее исполнение Подрядчиком условий настоящего контракта в соответствии с действующим законодательством и настоящим контрактом.</w:t>
      </w:r>
    </w:p>
    <w:p w14:paraId="491A6E0A" w14:textId="77777777" w:rsidR="006E2F15" w:rsidRPr="00C87625" w:rsidRDefault="0056698C" w:rsidP="006E2F15">
      <w:pPr>
        <w:ind w:firstLine="567"/>
        <w:jc w:val="both"/>
        <w:rPr>
          <w:sz w:val="22"/>
          <w:szCs w:val="22"/>
        </w:rPr>
      </w:pPr>
      <w:r w:rsidRPr="005F21F2">
        <w:rPr>
          <w:sz w:val="22"/>
          <w:szCs w:val="22"/>
        </w:rPr>
        <w:t>4.2.8</w:t>
      </w:r>
      <w:r w:rsidR="006E2F15" w:rsidRPr="005F21F2">
        <w:rPr>
          <w:sz w:val="22"/>
          <w:szCs w:val="22"/>
        </w:rPr>
        <w:t>. Выполнить в полном объеме все свои обязательства, предусмотренные в других статьях настоящего контракта.</w:t>
      </w:r>
    </w:p>
    <w:p w14:paraId="15FC607C" w14:textId="77777777" w:rsidR="006E2F15" w:rsidRPr="00C87625" w:rsidRDefault="006E2F15" w:rsidP="00B30346">
      <w:pPr>
        <w:ind w:firstLine="709"/>
        <w:jc w:val="both"/>
        <w:rPr>
          <w:sz w:val="22"/>
          <w:szCs w:val="22"/>
        </w:rPr>
      </w:pPr>
    </w:p>
    <w:p w14:paraId="0E0E2946" w14:textId="77777777" w:rsidR="00B30346" w:rsidRDefault="00B30346" w:rsidP="00B30346">
      <w:pPr>
        <w:jc w:val="center"/>
        <w:rPr>
          <w:b/>
          <w:color w:val="000000"/>
          <w:sz w:val="22"/>
          <w:szCs w:val="22"/>
        </w:rPr>
      </w:pPr>
      <w:r w:rsidRPr="00C87625">
        <w:rPr>
          <w:b/>
          <w:color w:val="000000"/>
          <w:sz w:val="22"/>
          <w:szCs w:val="22"/>
        </w:rPr>
        <w:t>5. Права и обязанности Подрядчика</w:t>
      </w:r>
    </w:p>
    <w:p w14:paraId="50522D0F" w14:textId="77777777" w:rsidR="001D16D1" w:rsidRPr="00C87625" w:rsidRDefault="001D16D1" w:rsidP="00B30346">
      <w:pPr>
        <w:jc w:val="center"/>
        <w:rPr>
          <w:b/>
          <w:color w:val="000000"/>
          <w:sz w:val="22"/>
          <w:szCs w:val="22"/>
        </w:rPr>
      </w:pPr>
    </w:p>
    <w:p w14:paraId="7B976EFD" w14:textId="77777777" w:rsidR="00B30346" w:rsidRPr="00C87625" w:rsidRDefault="00B30346" w:rsidP="00B30346">
      <w:pPr>
        <w:ind w:firstLine="720"/>
        <w:jc w:val="both"/>
        <w:rPr>
          <w:b/>
          <w:color w:val="000000"/>
          <w:sz w:val="22"/>
          <w:szCs w:val="22"/>
        </w:rPr>
      </w:pPr>
      <w:r w:rsidRPr="00C87625">
        <w:rPr>
          <w:b/>
          <w:color w:val="000000"/>
          <w:sz w:val="22"/>
          <w:szCs w:val="22"/>
        </w:rPr>
        <w:t>5.1. Подрядчик вправе:</w:t>
      </w:r>
    </w:p>
    <w:p w14:paraId="7B89D83E" w14:textId="77777777" w:rsidR="00B30346" w:rsidRPr="00C87625" w:rsidRDefault="00B30346" w:rsidP="00B30346">
      <w:pPr>
        <w:tabs>
          <w:tab w:val="left" w:pos="540"/>
        </w:tabs>
        <w:ind w:firstLine="720"/>
        <w:jc w:val="both"/>
        <w:rPr>
          <w:color w:val="000000"/>
          <w:sz w:val="22"/>
          <w:szCs w:val="22"/>
        </w:rPr>
      </w:pPr>
      <w:r w:rsidRPr="00C87625">
        <w:rPr>
          <w:color w:val="000000"/>
          <w:sz w:val="22"/>
          <w:szCs w:val="22"/>
        </w:rPr>
        <w:t xml:space="preserve">5.1.1. Запрашивать у Заказчика любую информацию, необходимую для проведения </w:t>
      </w:r>
      <w:r w:rsidR="00A73529">
        <w:rPr>
          <w:color w:val="000000"/>
          <w:sz w:val="22"/>
          <w:szCs w:val="22"/>
        </w:rPr>
        <w:t>работ</w:t>
      </w:r>
      <w:r w:rsidRPr="00C87625">
        <w:rPr>
          <w:color w:val="000000"/>
          <w:sz w:val="22"/>
          <w:szCs w:val="22"/>
        </w:rPr>
        <w:t>, предусмотренных настоящим контрактом.</w:t>
      </w:r>
    </w:p>
    <w:p w14:paraId="7239B7EF" w14:textId="77777777" w:rsidR="00B30346" w:rsidRPr="00C87625" w:rsidRDefault="00B30346" w:rsidP="00B30346">
      <w:pPr>
        <w:widowControl w:val="0"/>
        <w:ind w:firstLine="709"/>
        <w:jc w:val="both"/>
        <w:rPr>
          <w:sz w:val="22"/>
          <w:szCs w:val="22"/>
        </w:rPr>
      </w:pPr>
      <w:r w:rsidRPr="00C87625">
        <w:rPr>
          <w:sz w:val="22"/>
          <w:szCs w:val="22"/>
        </w:rPr>
        <w:t xml:space="preserve">5.1.2. Завершить </w:t>
      </w:r>
      <w:r w:rsidR="00A73529">
        <w:rPr>
          <w:sz w:val="22"/>
          <w:szCs w:val="22"/>
        </w:rPr>
        <w:t>работ</w:t>
      </w:r>
      <w:r w:rsidR="00D5254A">
        <w:rPr>
          <w:sz w:val="22"/>
          <w:szCs w:val="22"/>
        </w:rPr>
        <w:t>ы</w:t>
      </w:r>
      <w:r w:rsidRPr="00C87625">
        <w:rPr>
          <w:sz w:val="22"/>
          <w:szCs w:val="22"/>
        </w:rPr>
        <w:t xml:space="preserve"> в более короткий срок, чем это предусмотрено настоящим контрактом по согласованию с Заказчиком.</w:t>
      </w:r>
    </w:p>
    <w:p w14:paraId="2B523DF1" w14:textId="77777777" w:rsidR="00B30346" w:rsidRPr="00C87625" w:rsidRDefault="00B30346" w:rsidP="00B30346">
      <w:pPr>
        <w:ind w:firstLine="709"/>
        <w:jc w:val="both"/>
        <w:rPr>
          <w:sz w:val="22"/>
          <w:szCs w:val="22"/>
        </w:rPr>
      </w:pPr>
      <w:r w:rsidRPr="00C87625">
        <w:rPr>
          <w:sz w:val="22"/>
          <w:szCs w:val="22"/>
        </w:rPr>
        <w:t>5.1.3. В случае надлежащего исполнения своих обязательств по настоящему контракту требовать своевременной оплаты в соответствии с условиями контракта.</w:t>
      </w:r>
    </w:p>
    <w:p w14:paraId="0D1F129B" w14:textId="77777777" w:rsidR="00B30346" w:rsidRPr="00C87625" w:rsidRDefault="00B30346" w:rsidP="00B30346">
      <w:pPr>
        <w:autoSpaceDE w:val="0"/>
        <w:autoSpaceDN w:val="0"/>
        <w:adjustRightInd w:val="0"/>
        <w:ind w:firstLine="720"/>
        <w:jc w:val="both"/>
        <w:rPr>
          <w:sz w:val="22"/>
          <w:szCs w:val="22"/>
        </w:rPr>
      </w:pPr>
      <w:r w:rsidRPr="00C87625">
        <w:rPr>
          <w:color w:val="000000"/>
          <w:sz w:val="22"/>
          <w:szCs w:val="22"/>
        </w:rPr>
        <w:t>5.1.4. По согласованию с Заказчиком привлекать к исполнению своих обязательств субподрядчиков.</w:t>
      </w:r>
    </w:p>
    <w:p w14:paraId="7C1985CB" w14:textId="77777777" w:rsidR="00B30346" w:rsidRPr="00C87625" w:rsidRDefault="00B30346" w:rsidP="00B30346">
      <w:pPr>
        <w:tabs>
          <w:tab w:val="left" w:pos="360"/>
          <w:tab w:val="left" w:pos="540"/>
        </w:tabs>
        <w:ind w:firstLine="720"/>
        <w:jc w:val="both"/>
        <w:rPr>
          <w:b/>
          <w:color w:val="000000"/>
          <w:sz w:val="22"/>
          <w:szCs w:val="22"/>
        </w:rPr>
      </w:pPr>
      <w:r w:rsidRPr="00C87625">
        <w:rPr>
          <w:b/>
          <w:bCs/>
          <w:color w:val="000000"/>
          <w:sz w:val="22"/>
          <w:szCs w:val="22"/>
        </w:rPr>
        <w:t>5.2. Подрядчик обязан</w:t>
      </w:r>
      <w:r w:rsidRPr="00C87625">
        <w:rPr>
          <w:b/>
          <w:color w:val="000000"/>
          <w:sz w:val="22"/>
          <w:szCs w:val="22"/>
        </w:rPr>
        <w:t>:</w:t>
      </w:r>
    </w:p>
    <w:p w14:paraId="7A2EB381" w14:textId="304C7520" w:rsidR="00B30346" w:rsidRPr="00C87625" w:rsidRDefault="00B30346" w:rsidP="00B30346">
      <w:pPr>
        <w:ind w:firstLine="708"/>
        <w:jc w:val="both"/>
        <w:rPr>
          <w:color w:val="000000"/>
          <w:sz w:val="22"/>
          <w:szCs w:val="22"/>
        </w:rPr>
      </w:pPr>
      <w:r w:rsidRPr="00C87625">
        <w:rPr>
          <w:color w:val="000000"/>
          <w:sz w:val="22"/>
          <w:szCs w:val="22"/>
        </w:rPr>
        <w:t xml:space="preserve">5.2.1. </w:t>
      </w:r>
      <w:r w:rsidR="004570E8">
        <w:rPr>
          <w:color w:val="000000"/>
          <w:sz w:val="22"/>
          <w:szCs w:val="22"/>
        </w:rPr>
        <w:t>Выполнить</w:t>
      </w:r>
      <w:r w:rsidR="00617C10">
        <w:rPr>
          <w:color w:val="000000"/>
          <w:sz w:val="22"/>
          <w:szCs w:val="22"/>
        </w:rPr>
        <w:t xml:space="preserve"> </w:t>
      </w:r>
      <w:r w:rsidR="00A73529">
        <w:rPr>
          <w:color w:val="000000"/>
          <w:sz w:val="22"/>
          <w:szCs w:val="22"/>
        </w:rPr>
        <w:t>работ</w:t>
      </w:r>
      <w:r w:rsidR="00D5254A">
        <w:rPr>
          <w:color w:val="000000"/>
          <w:sz w:val="22"/>
          <w:szCs w:val="22"/>
        </w:rPr>
        <w:t>ы</w:t>
      </w:r>
      <w:r w:rsidRPr="00C87625">
        <w:rPr>
          <w:color w:val="000000"/>
          <w:sz w:val="22"/>
          <w:szCs w:val="22"/>
        </w:rPr>
        <w:t xml:space="preserve">, указанные в п. 1.1. настоящего контракта, своевременно, качественно, в соответствии с требованиями действующего законодательства, строительными нормами и правилами, национальными стандартами, отраслевыми дорожными нормативами </w:t>
      </w:r>
      <w:r w:rsidRPr="00C87625">
        <w:rPr>
          <w:sz w:val="22"/>
          <w:szCs w:val="22"/>
        </w:rPr>
        <w:t>в полном объеме и в сроки, предусмотренные контрактом.</w:t>
      </w:r>
    </w:p>
    <w:p w14:paraId="6CA95851" w14:textId="220273FA" w:rsidR="00B30346" w:rsidRPr="00C87625" w:rsidRDefault="00B30346" w:rsidP="00B30346">
      <w:pPr>
        <w:ind w:firstLine="709"/>
        <w:jc w:val="both"/>
        <w:rPr>
          <w:color w:val="000000"/>
          <w:sz w:val="22"/>
          <w:szCs w:val="22"/>
        </w:rPr>
      </w:pPr>
      <w:r w:rsidRPr="00C87625">
        <w:rPr>
          <w:color w:val="000000"/>
          <w:sz w:val="22"/>
          <w:szCs w:val="22"/>
        </w:rPr>
        <w:t>5.2.2. В ходе</w:t>
      </w:r>
      <w:r w:rsidR="00617C10">
        <w:rPr>
          <w:sz w:val="22"/>
          <w:szCs w:val="22"/>
        </w:rPr>
        <w:t xml:space="preserve"> выполнения </w:t>
      </w:r>
      <w:r w:rsidR="00A73529">
        <w:rPr>
          <w:color w:val="000000"/>
          <w:sz w:val="22"/>
          <w:szCs w:val="22"/>
        </w:rPr>
        <w:t>работ</w:t>
      </w:r>
      <w:r w:rsidRPr="00C87625">
        <w:rPr>
          <w:color w:val="000000"/>
          <w:sz w:val="22"/>
          <w:szCs w:val="22"/>
        </w:rPr>
        <w:t xml:space="preserve"> обеспечить безопасность движения пешеходов и транспорта. </w:t>
      </w:r>
    </w:p>
    <w:p w14:paraId="37AE1064" w14:textId="35F8F13A" w:rsidR="00B30346" w:rsidRPr="00C87625" w:rsidRDefault="00B30346" w:rsidP="00B30346">
      <w:pPr>
        <w:ind w:firstLine="709"/>
        <w:jc w:val="both"/>
        <w:rPr>
          <w:sz w:val="22"/>
          <w:szCs w:val="22"/>
        </w:rPr>
      </w:pPr>
      <w:r w:rsidRPr="00C87625">
        <w:rPr>
          <w:color w:val="000000"/>
          <w:sz w:val="22"/>
          <w:szCs w:val="22"/>
        </w:rPr>
        <w:t>5.2.3</w:t>
      </w:r>
      <w:r w:rsidRPr="00C87625">
        <w:rPr>
          <w:sz w:val="22"/>
          <w:szCs w:val="22"/>
        </w:rPr>
        <w:t>. В случаях, установленных действующим законодательством Российской Федерации, согласовать порядок</w:t>
      </w:r>
      <w:r w:rsidR="00A73529">
        <w:rPr>
          <w:sz w:val="22"/>
          <w:szCs w:val="22"/>
        </w:rPr>
        <w:t xml:space="preserve"> проведения работ </w:t>
      </w:r>
      <w:r w:rsidRPr="00C87625">
        <w:rPr>
          <w:sz w:val="22"/>
          <w:szCs w:val="22"/>
        </w:rPr>
        <w:t>с соответствующими органами государственного контроля и надзора, собственниками подземных и наземных инженерных коммуникаций, в установленный нормативными документами срок направить схему</w:t>
      </w:r>
      <w:r w:rsidR="00254DFB">
        <w:rPr>
          <w:sz w:val="22"/>
          <w:szCs w:val="22"/>
        </w:rPr>
        <w:t xml:space="preserve"> выполнения</w:t>
      </w:r>
      <w:r w:rsidR="00617C10">
        <w:rPr>
          <w:sz w:val="22"/>
          <w:szCs w:val="22"/>
        </w:rPr>
        <w:t xml:space="preserve"> </w:t>
      </w:r>
      <w:r w:rsidR="00A73529">
        <w:rPr>
          <w:sz w:val="22"/>
          <w:szCs w:val="22"/>
        </w:rPr>
        <w:t>работ</w:t>
      </w:r>
      <w:r w:rsidRPr="00C87625">
        <w:rPr>
          <w:sz w:val="22"/>
          <w:szCs w:val="22"/>
        </w:rPr>
        <w:t xml:space="preserve"> в ОГИБДД ОМВД России по Усть-Вымскому району, а также установить необходимые ограждения, дорожные знаки и указатели.</w:t>
      </w:r>
    </w:p>
    <w:p w14:paraId="2BB794A3" w14:textId="77777777" w:rsidR="00B30346" w:rsidRPr="00C87625" w:rsidRDefault="00B30346" w:rsidP="00B30346">
      <w:pPr>
        <w:ind w:firstLine="709"/>
        <w:jc w:val="both"/>
        <w:rPr>
          <w:color w:val="000000"/>
          <w:sz w:val="22"/>
          <w:szCs w:val="22"/>
        </w:rPr>
      </w:pPr>
      <w:r w:rsidRPr="00C87625">
        <w:rPr>
          <w:sz w:val="22"/>
          <w:szCs w:val="22"/>
        </w:rPr>
        <w:t>5.2.4. Обеспечить соблюдение необходимых требований по технике безопасности,</w:t>
      </w:r>
      <w:r w:rsidRPr="00C87625">
        <w:rPr>
          <w:color w:val="000000"/>
          <w:sz w:val="22"/>
          <w:szCs w:val="22"/>
        </w:rPr>
        <w:t xml:space="preserve"> рациональное использование территории, проведение мероприятий по охране окружающей среды, зеленых насаждений и земли.</w:t>
      </w:r>
    </w:p>
    <w:p w14:paraId="3CCDEF8E" w14:textId="6281A0CB" w:rsidR="00B30346" w:rsidRPr="00C87625" w:rsidRDefault="00B30346" w:rsidP="00B30346">
      <w:pPr>
        <w:ind w:firstLine="709"/>
        <w:jc w:val="both"/>
        <w:rPr>
          <w:color w:val="000000"/>
          <w:sz w:val="22"/>
          <w:szCs w:val="22"/>
        </w:rPr>
      </w:pPr>
      <w:r w:rsidRPr="00C87625">
        <w:rPr>
          <w:color w:val="000000"/>
          <w:sz w:val="22"/>
          <w:szCs w:val="22"/>
        </w:rPr>
        <w:t>5.2.5. При</w:t>
      </w:r>
      <w:r w:rsidR="00617C10">
        <w:rPr>
          <w:color w:val="000000"/>
          <w:sz w:val="22"/>
          <w:szCs w:val="22"/>
        </w:rPr>
        <w:t xml:space="preserve"> выполнении </w:t>
      </w:r>
      <w:r w:rsidR="00A73529">
        <w:rPr>
          <w:color w:val="000000"/>
          <w:sz w:val="22"/>
          <w:szCs w:val="22"/>
        </w:rPr>
        <w:t>работ</w:t>
      </w:r>
      <w:r w:rsidRPr="00C87625">
        <w:rPr>
          <w:color w:val="000000"/>
          <w:sz w:val="22"/>
          <w:szCs w:val="22"/>
        </w:rPr>
        <w:t xml:space="preserve"> применять материалы, изделия, конструкции и оборудование, отвечающее климатическим условиям Республики Коми, иметь соответствующие сертификаты на материалы. Обеспечить</w:t>
      </w:r>
      <w:r w:rsidR="00617C10">
        <w:rPr>
          <w:color w:val="000000"/>
          <w:sz w:val="22"/>
          <w:szCs w:val="22"/>
        </w:rPr>
        <w:t xml:space="preserve"> выполнение </w:t>
      </w:r>
      <w:r w:rsidR="00A73529">
        <w:rPr>
          <w:color w:val="000000"/>
          <w:sz w:val="22"/>
          <w:szCs w:val="22"/>
        </w:rPr>
        <w:t>работ</w:t>
      </w:r>
      <w:r w:rsidRPr="00C87625">
        <w:rPr>
          <w:color w:val="000000"/>
          <w:sz w:val="22"/>
          <w:szCs w:val="22"/>
        </w:rPr>
        <w:t xml:space="preserve"> на объекте в соответствии со сметным расчетом стоимости.</w:t>
      </w:r>
    </w:p>
    <w:p w14:paraId="436BF938" w14:textId="77777777" w:rsidR="00B30346" w:rsidRPr="00C87625" w:rsidRDefault="00B30346" w:rsidP="00B30346">
      <w:pPr>
        <w:ind w:firstLine="709"/>
        <w:jc w:val="both"/>
        <w:rPr>
          <w:color w:val="000000"/>
          <w:sz w:val="22"/>
          <w:szCs w:val="22"/>
        </w:rPr>
      </w:pPr>
      <w:r w:rsidRPr="00C87625">
        <w:rPr>
          <w:color w:val="000000"/>
          <w:sz w:val="22"/>
          <w:szCs w:val="22"/>
        </w:rPr>
        <w:t>5.2.6. Нести ответственность за качество применяемых материалов, которые должны соответствовать ГОСТ, ОСТ, ТУ, техническим регламентам и национальным стандартам, иметь сертификаты, технические паспорта и другие документы, удостоверяющие их качество.</w:t>
      </w:r>
    </w:p>
    <w:p w14:paraId="2044C2FF" w14:textId="77777777" w:rsidR="00B30346" w:rsidRPr="00C87625" w:rsidRDefault="00B30346" w:rsidP="00B30346">
      <w:pPr>
        <w:ind w:firstLine="709"/>
        <w:jc w:val="both"/>
        <w:rPr>
          <w:color w:val="000000"/>
          <w:sz w:val="22"/>
          <w:szCs w:val="22"/>
        </w:rPr>
      </w:pPr>
      <w:r w:rsidRPr="00C87625">
        <w:rPr>
          <w:color w:val="000000"/>
          <w:sz w:val="22"/>
          <w:szCs w:val="22"/>
        </w:rPr>
        <w:t>5.2.7. Своевременно предоставлять достоверную информацию о ходе исполнения своих обязательств, в том числе о сложностях, возникающих при исполнении настоящего контракта.</w:t>
      </w:r>
    </w:p>
    <w:p w14:paraId="08F96876" w14:textId="06808947" w:rsidR="00B30346" w:rsidRPr="00C87625" w:rsidRDefault="00B30346" w:rsidP="00B30346">
      <w:pPr>
        <w:ind w:firstLine="709"/>
        <w:jc w:val="both"/>
        <w:rPr>
          <w:color w:val="000000"/>
          <w:sz w:val="22"/>
          <w:szCs w:val="22"/>
        </w:rPr>
      </w:pPr>
      <w:r w:rsidRPr="00C87625">
        <w:rPr>
          <w:color w:val="000000"/>
          <w:sz w:val="22"/>
          <w:szCs w:val="22"/>
        </w:rPr>
        <w:t>5.2.8. В ходе</w:t>
      </w:r>
      <w:r w:rsidR="00617C10">
        <w:rPr>
          <w:color w:val="000000"/>
          <w:sz w:val="22"/>
          <w:szCs w:val="22"/>
        </w:rPr>
        <w:t xml:space="preserve"> выполнения </w:t>
      </w:r>
      <w:r w:rsidR="00A73529">
        <w:rPr>
          <w:color w:val="000000"/>
          <w:sz w:val="22"/>
          <w:szCs w:val="22"/>
        </w:rPr>
        <w:t>работ</w:t>
      </w:r>
      <w:r w:rsidRPr="00C87625">
        <w:rPr>
          <w:color w:val="000000"/>
          <w:sz w:val="22"/>
          <w:szCs w:val="22"/>
        </w:rPr>
        <w:t xml:space="preserve"> обеспечить содержание и уборку объекта и прилегающей непосредственно к нему территории, производить уборку мусора, строительных материалов, конструкций, изделий и механизмов по окончании рабочей смены.</w:t>
      </w:r>
    </w:p>
    <w:p w14:paraId="632936B4" w14:textId="77777777" w:rsidR="00B30346" w:rsidRPr="00C87625" w:rsidRDefault="00B30346" w:rsidP="00B30346">
      <w:pPr>
        <w:ind w:firstLine="709"/>
        <w:jc w:val="both"/>
        <w:rPr>
          <w:color w:val="000000"/>
          <w:sz w:val="22"/>
          <w:szCs w:val="22"/>
        </w:rPr>
      </w:pPr>
      <w:r w:rsidRPr="00C87625">
        <w:rPr>
          <w:color w:val="000000"/>
          <w:sz w:val="22"/>
          <w:szCs w:val="22"/>
        </w:rPr>
        <w:t xml:space="preserve">5.2.9. По приглашению Заказчика принимать участие в проводимых совещаниях, на которых обсуждаются, рассматриваются и решаются вопросы, связанные с </w:t>
      </w:r>
      <w:r w:rsidR="004570E8">
        <w:rPr>
          <w:sz w:val="22"/>
          <w:szCs w:val="22"/>
        </w:rPr>
        <w:t>выполнен</w:t>
      </w:r>
      <w:r w:rsidR="00254DFB">
        <w:rPr>
          <w:sz w:val="22"/>
          <w:szCs w:val="22"/>
        </w:rPr>
        <w:t xml:space="preserve">ием </w:t>
      </w:r>
      <w:r w:rsidR="00A73529">
        <w:rPr>
          <w:color w:val="000000"/>
          <w:sz w:val="22"/>
          <w:szCs w:val="22"/>
        </w:rPr>
        <w:t>работ</w:t>
      </w:r>
      <w:r w:rsidRPr="00C87625">
        <w:rPr>
          <w:color w:val="000000"/>
          <w:sz w:val="22"/>
          <w:szCs w:val="22"/>
        </w:rPr>
        <w:t xml:space="preserve"> по настоящему контракту.</w:t>
      </w:r>
    </w:p>
    <w:p w14:paraId="3F248E4D" w14:textId="0C1F2C9B" w:rsidR="00B30346" w:rsidRPr="00C87625" w:rsidRDefault="00B30346" w:rsidP="00B30346">
      <w:pPr>
        <w:ind w:firstLine="709"/>
        <w:jc w:val="both"/>
        <w:rPr>
          <w:color w:val="000000"/>
          <w:sz w:val="22"/>
          <w:szCs w:val="22"/>
        </w:rPr>
      </w:pPr>
      <w:r w:rsidRPr="00C87625">
        <w:rPr>
          <w:color w:val="000000"/>
          <w:sz w:val="22"/>
          <w:szCs w:val="22"/>
        </w:rPr>
        <w:t xml:space="preserve">5.2.10. Обеспечить Заказчику доступ ко всем видам </w:t>
      </w:r>
      <w:r w:rsidR="00A73529">
        <w:rPr>
          <w:color w:val="000000"/>
          <w:sz w:val="22"/>
          <w:szCs w:val="22"/>
        </w:rPr>
        <w:t>работ</w:t>
      </w:r>
      <w:r w:rsidRPr="00C87625">
        <w:rPr>
          <w:color w:val="000000"/>
          <w:sz w:val="22"/>
          <w:szCs w:val="22"/>
        </w:rPr>
        <w:t xml:space="preserve"> в течение всего периода их выполнения и срока действия контракта, и в любое время </w:t>
      </w:r>
      <w:r w:rsidR="004570E8">
        <w:rPr>
          <w:sz w:val="22"/>
          <w:szCs w:val="22"/>
        </w:rPr>
        <w:t>выполнен</w:t>
      </w:r>
      <w:r w:rsidR="00254DFB">
        <w:rPr>
          <w:sz w:val="22"/>
          <w:szCs w:val="22"/>
        </w:rPr>
        <w:t>ия</w:t>
      </w:r>
      <w:r w:rsidR="00617C10">
        <w:rPr>
          <w:sz w:val="22"/>
          <w:szCs w:val="22"/>
        </w:rPr>
        <w:t xml:space="preserve"> </w:t>
      </w:r>
      <w:r w:rsidR="00A73529">
        <w:rPr>
          <w:color w:val="000000"/>
          <w:sz w:val="22"/>
          <w:szCs w:val="22"/>
        </w:rPr>
        <w:t>работ</w:t>
      </w:r>
      <w:r w:rsidRPr="00C87625">
        <w:rPr>
          <w:color w:val="000000"/>
          <w:sz w:val="22"/>
          <w:szCs w:val="22"/>
        </w:rPr>
        <w:t xml:space="preserve"> для проверки качества выполняемых </w:t>
      </w:r>
      <w:r w:rsidR="00A73529">
        <w:rPr>
          <w:color w:val="000000"/>
          <w:sz w:val="22"/>
          <w:szCs w:val="22"/>
        </w:rPr>
        <w:t>работ</w:t>
      </w:r>
      <w:r w:rsidRPr="00C87625">
        <w:rPr>
          <w:color w:val="000000"/>
          <w:sz w:val="22"/>
          <w:szCs w:val="22"/>
        </w:rPr>
        <w:t>.</w:t>
      </w:r>
    </w:p>
    <w:p w14:paraId="787403ED" w14:textId="77777777" w:rsidR="00B30346" w:rsidRPr="00C87625" w:rsidRDefault="00B30346" w:rsidP="00B30346">
      <w:pPr>
        <w:ind w:firstLine="709"/>
        <w:jc w:val="both"/>
        <w:rPr>
          <w:color w:val="000000"/>
          <w:sz w:val="22"/>
          <w:szCs w:val="22"/>
        </w:rPr>
      </w:pPr>
      <w:r w:rsidRPr="00C87625">
        <w:rPr>
          <w:color w:val="000000"/>
          <w:sz w:val="22"/>
          <w:szCs w:val="22"/>
        </w:rPr>
        <w:t xml:space="preserve">5.2.11. Немедленно известить Заказчика и, до получения от него указаний, приостановить </w:t>
      </w:r>
      <w:r w:rsidR="00A73529">
        <w:rPr>
          <w:color w:val="000000"/>
          <w:sz w:val="22"/>
          <w:szCs w:val="22"/>
        </w:rPr>
        <w:t>работ</w:t>
      </w:r>
      <w:r w:rsidR="00D5254A">
        <w:rPr>
          <w:color w:val="000000"/>
          <w:sz w:val="22"/>
          <w:szCs w:val="22"/>
        </w:rPr>
        <w:t>ы</w:t>
      </w:r>
      <w:r w:rsidRPr="00C87625">
        <w:rPr>
          <w:color w:val="000000"/>
          <w:sz w:val="22"/>
          <w:szCs w:val="22"/>
        </w:rPr>
        <w:t xml:space="preserve"> при обнаружении:</w:t>
      </w:r>
    </w:p>
    <w:p w14:paraId="15C780C7" w14:textId="22FEF88C" w:rsidR="00B30346" w:rsidRPr="00C87625" w:rsidRDefault="00B30346" w:rsidP="00B30346">
      <w:pPr>
        <w:ind w:firstLine="709"/>
        <w:jc w:val="both"/>
        <w:rPr>
          <w:color w:val="000000"/>
          <w:sz w:val="22"/>
          <w:szCs w:val="22"/>
        </w:rPr>
      </w:pPr>
      <w:r w:rsidRPr="00C87625">
        <w:rPr>
          <w:color w:val="000000"/>
          <w:sz w:val="22"/>
          <w:szCs w:val="22"/>
        </w:rPr>
        <w:t xml:space="preserve">- возможных неблагоприятных для Заказчика последствий выполнения его указаний о способе </w:t>
      </w:r>
      <w:r w:rsidR="002274B6">
        <w:rPr>
          <w:color w:val="000000"/>
          <w:sz w:val="22"/>
          <w:szCs w:val="22"/>
        </w:rPr>
        <w:t>выполнения</w:t>
      </w:r>
      <w:r w:rsidR="00617C10">
        <w:rPr>
          <w:color w:val="000000"/>
          <w:sz w:val="22"/>
          <w:szCs w:val="22"/>
        </w:rPr>
        <w:t xml:space="preserve"> </w:t>
      </w:r>
      <w:r w:rsidR="00A73529">
        <w:rPr>
          <w:color w:val="000000"/>
          <w:sz w:val="22"/>
          <w:szCs w:val="22"/>
        </w:rPr>
        <w:t>работ</w:t>
      </w:r>
      <w:r w:rsidRPr="00C87625">
        <w:rPr>
          <w:color w:val="000000"/>
          <w:sz w:val="22"/>
          <w:szCs w:val="22"/>
        </w:rPr>
        <w:t>.</w:t>
      </w:r>
    </w:p>
    <w:p w14:paraId="21A41881" w14:textId="2A91DC37" w:rsidR="00B30346" w:rsidRPr="00C87625" w:rsidRDefault="00B30346" w:rsidP="00254DFB">
      <w:pPr>
        <w:ind w:firstLine="709"/>
        <w:jc w:val="both"/>
        <w:rPr>
          <w:color w:val="000000"/>
          <w:sz w:val="22"/>
          <w:szCs w:val="22"/>
        </w:rPr>
      </w:pPr>
      <w:r w:rsidRPr="00C87625">
        <w:rPr>
          <w:color w:val="000000"/>
          <w:sz w:val="22"/>
          <w:szCs w:val="22"/>
        </w:rPr>
        <w:t xml:space="preserve">- иных, независимых от Подрядчика обстоятельств, угрожающих годности или прочности результатов </w:t>
      </w:r>
      <w:r w:rsidR="00254DFB">
        <w:rPr>
          <w:sz w:val="22"/>
          <w:szCs w:val="22"/>
        </w:rPr>
        <w:t>оказанных</w:t>
      </w:r>
      <w:r w:rsidR="00617C10">
        <w:rPr>
          <w:sz w:val="22"/>
          <w:szCs w:val="22"/>
        </w:rPr>
        <w:t xml:space="preserve"> </w:t>
      </w:r>
      <w:r w:rsidR="00A73529">
        <w:rPr>
          <w:color w:val="000000"/>
          <w:sz w:val="22"/>
          <w:szCs w:val="22"/>
        </w:rPr>
        <w:t>работ</w:t>
      </w:r>
      <w:r w:rsidRPr="00C87625">
        <w:rPr>
          <w:color w:val="000000"/>
          <w:sz w:val="22"/>
          <w:szCs w:val="22"/>
        </w:rPr>
        <w:t>, либо создающих невозможность ее завершения в срок.</w:t>
      </w:r>
    </w:p>
    <w:p w14:paraId="2F4CC7E8" w14:textId="77777777" w:rsidR="00B30346" w:rsidRPr="00C87625" w:rsidRDefault="00B30346" w:rsidP="00B30346">
      <w:pPr>
        <w:ind w:firstLine="709"/>
        <w:jc w:val="both"/>
        <w:rPr>
          <w:color w:val="000000"/>
          <w:sz w:val="22"/>
          <w:szCs w:val="22"/>
        </w:rPr>
      </w:pPr>
      <w:r w:rsidRPr="00C87625">
        <w:rPr>
          <w:color w:val="000000"/>
          <w:sz w:val="22"/>
          <w:szCs w:val="22"/>
        </w:rPr>
        <w:t>5.2.14. Выполнять распоряжения Заказчика, предусмотренные в п. 4.1.2. настоящего контракта.</w:t>
      </w:r>
    </w:p>
    <w:p w14:paraId="2F9DEE37" w14:textId="77777777" w:rsidR="00B30346" w:rsidRDefault="00B30346" w:rsidP="00B30346">
      <w:pPr>
        <w:ind w:firstLine="709"/>
        <w:jc w:val="both"/>
        <w:rPr>
          <w:color w:val="000000"/>
          <w:sz w:val="22"/>
          <w:szCs w:val="22"/>
        </w:rPr>
      </w:pPr>
      <w:r w:rsidRPr="00C87625">
        <w:rPr>
          <w:color w:val="000000"/>
          <w:sz w:val="22"/>
          <w:szCs w:val="22"/>
        </w:rPr>
        <w:t xml:space="preserve">5.2.15. До подписания актов о приемке выполненных </w:t>
      </w:r>
      <w:r w:rsidR="00A73529">
        <w:rPr>
          <w:color w:val="000000"/>
          <w:sz w:val="22"/>
          <w:szCs w:val="22"/>
        </w:rPr>
        <w:t>работ</w:t>
      </w:r>
      <w:r w:rsidRPr="00C87625">
        <w:rPr>
          <w:color w:val="000000"/>
          <w:sz w:val="22"/>
          <w:szCs w:val="22"/>
        </w:rPr>
        <w:t xml:space="preserve"> нести риск случайной гибели или случайного повреждения результата</w:t>
      </w:r>
      <w:r w:rsidR="00254DFB">
        <w:rPr>
          <w:color w:val="000000"/>
          <w:sz w:val="22"/>
          <w:szCs w:val="22"/>
        </w:rPr>
        <w:t xml:space="preserve"> оказанных </w:t>
      </w:r>
      <w:r w:rsidR="00A73529">
        <w:rPr>
          <w:color w:val="000000"/>
          <w:sz w:val="22"/>
          <w:szCs w:val="22"/>
        </w:rPr>
        <w:t>работ</w:t>
      </w:r>
      <w:r w:rsidRPr="00C87625">
        <w:rPr>
          <w:color w:val="000000"/>
          <w:sz w:val="22"/>
          <w:szCs w:val="22"/>
        </w:rPr>
        <w:t>.</w:t>
      </w:r>
    </w:p>
    <w:p w14:paraId="58C89323" w14:textId="77777777" w:rsidR="00B30346" w:rsidRPr="00C87625" w:rsidRDefault="00B30346" w:rsidP="001D16D1">
      <w:pPr>
        <w:jc w:val="both"/>
        <w:rPr>
          <w:color w:val="000000"/>
          <w:sz w:val="22"/>
          <w:szCs w:val="22"/>
        </w:rPr>
      </w:pPr>
    </w:p>
    <w:p w14:paraId="21C199C8" w14:textId="38B9FD27" w:rsidR="00B30346" w:rsidRDefault="00B30346" w:rsidP="00B30346">
      <w:pPr>
        <w:widowControl w:val="0"/>
        <w:tabs>
          <w:tab w:val="left" w:pos="540"/>
        </w:tabs>
        <w:jc w:val="center"/>
        <w:rPr>
          <w:b/>
          <w:sz w:val="22"/>
          <w:szCs w:val="22"/>
        </w:rPr>
      </w:pPr>
      <w:r w:rsidRPr="00C87625">
        <w:rPr>
          <w:b/>
          <w:bCs/>
          <w:sz w:val="22"/>
          <w:szCs w:val="22"/>
        </w:rPr>
        <w:t xml:space="preserve">6. </w:t>
      </w:r>
      <w:r w:rsidRPr="00C87625">
        <w:rPr>
          <w:b/>
          <w:sz w:val="22"/>
          <w:szCs w:val="22"/>
        </w:rPr>
        <w:t xml:space="preserve">Гарантии качества </w:t>
      </w:r>
      <w:r w:rsidR="004570E8">
        <w:rPr>
          <w:b/>
          <w:sz w:val="22"/>
          <w:szCs w:val="22"/>
        </w:rPr>
        <w:t>выполне</w:t>
      </w:r>
      <w:r w:rsidR="00254DFB">
        <w:rPr>
          <w:b/>
          <w:sz w:val="22"/>
          <w:szCs w:val="22"/>
        </w:rPr>
        <w:t>нных</w:t>
      </w:r>
      <w:r w:rsidR="00617C10">
        <w:rPr>
          <w:b/>
          <w:sz w:val="22"/>
          <w:szCs w:val="22"/>
        </w:rPr>
        <w:t xml:space="preserve"> </w:t>
      </w:r>
      <w:r w:rsidR="00A73529">
        <w:rPr>
          <w:b/>
          <w:sz w:val="22"/>
          <w:szCs w:val="22"/>
        </w:rPr>
        <w:t>работ</w:t>
      </w:r>
    </w:p>
    <w:p w14:paraId="1B354EFF" w14:textId="77777777" w:rsidR="001D16D1" w:rsidRPr="00C87625" w:rsidRDefault="001D16D1" w:rsidP="00B30346">
      <w:pPr>
        <w:widowControl w:val="0"/>
        <w:tabs>
          <w:tab w:val="left" w:pos="540"/>
        </w:tabs>
        <w:jc w:val="center"/>
        <w:rPr>
          <w:b/>
          <w:sz w:val="22"/>
          <w:szCs w:val="22"/>
        </w:rPr>
      </w:pPr>
    </w:p>
    <w:p w14:paraId="67244F19" w14:textId="77777777" w:rsidR="00B30346" w:rsidRPr="005F21F2" w:rsidRDefault="00B30346" w:rsidP="00B30346">
      <w:pPr>
        <w:ind w:firstLine="709"/>
        <w:jc w:val="both"/>
        <w:rPr>
          <w:b/>
          <w:sz w:val="22"/>
          <w:szCs w:val="22"/>
        </w:rPr>
      </w:pPr>
      <w:r w:rsidRPr="005F21F2">
        <w:rPr>
          <w:sz w:val="22"/>
          <w:szCs w:val="22"/>
        </w:rPr>
        <w:t>6.1. Подрядчик гарантирует:</w:t>
      </w:r>
    </w:p>
    <w:p w14:paraId="76FB5057" w14:textId="77777777" w:rsidR="00B30346" w:rsidRPr="005F21F2" w:rsidRDefault="00B30346" w:rsidP="00B30346">
      <w:pPr>
        <w:ind w:firstLine="709"/>
        <w:jc w:val="both"/>
        <w:rPr>
          <w:sz w:val="22"/>
          <w:szCs w:val="22"/>
        </w:rPr>
      </w:pPr>
      <w:r w:rsidRPr="005F21F2">
        <w:rPr>
          <w:sz w:val="22"/>
          <w:szCs w:val="22"/>
        </w:rPr>
        <w:lastRenderedPageBreak/>
        <w:t xml:space="preserve">-  выполнение всех видов </w:t>
      </w:r>
      <w:r w:rsidR="00A73529">
        <w:rPr>
          <w:sz w:val="22"/>
          <w:szCs w:val="22"/>
        </w:rPr>
        <w:t>работ</w:t>
      </w:r>
      <w:r w:rsidRPr="005F21F2">
        <w:rPr>
          <w:sz w:val="22"/>
          <w:szCs w:val="22"/>
        </w:rPr>
        <w:t xml:space="preserve"> в полном объёме и в сроки, определённые контрактом;</w:t>
      </w:r>
    </w:p>
    <w:p w14:paraId="224606C7" w14:textId="77777777" w:rsidR="00B30346" w:rsidRPr="005F21F2" w:rsidRDefault="00B30346" w:rsidP="00B30346">
      <w:pPr>
        <w:ind w:firstLine="709"/>
        <w:jc w:val="both"/>
        <w:rPr>
          <w:sz w:val="22"/>
          <w:szCs w:val="22"/>
        </w:rPr>
      </w:pPr>
      <w:r w:rsidRPr="005F21F2">
        <w:rPr>
          <w:sz w:val="22"/>
          <w:szCs w:val="22"/>
        </w:rPr>
        <w:t xml:space="preserve">-  своевременное и безвозмездное устранение недостатков и дефектов, выявленных при приёмке </w:t>
      </w:r>
      <w:r w:rsidR="00A73529">
        <w:rPr>
          <w:sz w:val="22"/>
          <w:szCs w:val="22"/>
        </w:rPr>
        <w:t>работ</w:t>
      </w:r>
      <w:r w:rsidRPr="005F21F2">
        <w:rPr>
          <w:sz w:val="22"/>
          <w:szCs w:val="22"/>
        </w:rPr>
        <w:t>.</w:t>
      </w:r>
    </w:p>
    <w:p w14:paraId="737ECCCB" w14:textId="77777777" w:rsidR="00FA6A52" w:rsidRPr="000765B9" w:rsidRDefault="00FA6A52" w:rsidP="00FA6A52">
      <w:pPr>
        <w:pStyle w:val="a6"/>
        <w:ind w:left="0" w:firstLine="708"/>
        <w:jc w:val="both"/>
        <w:rPr>
          <w:rFonts w:eastAsia="Calibri"/>
          <w:sz w:val="22"/>
          <w:szCs w:val="22"/>
        </w:rPr>
      </w:pPr>
      <w:r w:rsidRPr="000765B9">
        <w:rPr>
          <w:sz w:val="22"/>
          <w:szCs w:val="22"/>
        </w:rPr>
        <w:t xml:space="preserve">6.2. </w:t>
      </w:r>
      <w:r w:rsidRPr="000765B9">
        <w:rPr>
          <w:rFonts w:eastAsia="Calibri"/>
          <w:sz w:val="22"/>
          <w:szCs w:val="22"/>
        </w:rPr>
        <w:t xml:space="preserve">Гарантийный срок на выполненные Подрядчиком работы устанавливается – 3(три) года с даты подписания </w:t>
      </w:r>
      <w:proofErr w:type="gramStart"/>
      <w:r w:rsidRPr="000765B9">
        <w:rPr>
          <w:rFonts w:eastAsia="Calibri"/>
          <w:sz w:val="22"/>
          <w:szCs w:val="22"/>
        </w:rPr>
        <w:t xml:space="preserve">Заказчиком  </w:t>
      </w:r>
      <w:r w:rsidRPr="000765B9">
        <w:rPr>
          <w:color w:val="000000"/>
          <w:sz w:val="22"/>
          <w:szCs w:val="22"/>
        </w:rPr>
        <w:t>акта</w:t>
      </w:r>
      <w:proofErr w:type="gramEnd"/>
      <w:r w:rsidRPr="000765B9">
        <w:rPr>
          <w:color w:val="000000"/>
          <w:sz w:val="22"/>
          <w:szCs w:val="22"/>
        </w:rPr>
        <w:t xml:space="preserve"> о приёмке выполненных работ в ЕИС.</w:t>
      </w:r>
    </w:p>
    <w:p w14:paraId="6283730B" w14:textId="77777777" w:rsidR="00FA6A52" w:rsidRDefault="00FA6A52" w:rsidP="00B30346">
      <w:pPr>
        <w:widowControl w:val="0"/>
        <w:jc w:val="center"/>
        <w:rPr>
          <w:b/>
          <w:bCs/>
          <w:sz w:val="22"/>
          <w:szCs w:val="22"/>
        </w:rPr>
      </w:pPr>
    </w:p>
    <w:p w14:paraId="67E14B07" w14:textId="77777777" w:rsidR="00FA6A52" w:rsidRDefault="00FA6A52" w:rsidP="00B30346">
      <w:pPr>
        <w:widowControl w:val="0"/>
        <w:jc w:val="center"/>
        <w:rPr>
          <w:b/>
          <w:bCs/>
          <w:sz w:val="22"/>
          <w:szCs w:val="22"/>
        </w:rPr>
      </w:pPr>
    </w:p>
    <w:p w14:paraId="49084A2C" w14:textId="52318C78" w:rsidR="00B30346" w:rsidRDefault="00B30346" w:rsidP="00B30346">
      <w:pPr>
        <w:widowControl w:val="0"/>
        <w:jc w:val="center"/>
        <w:rPr>
          <w:b/>
          <w:bCs/>
          <w:sz w:val="22"/>
          <w:szCs w:val="22"/>
        </w:rPr>
      </w:pPr>
      <w:r w:rsidRPr="00C87625">
        <w:rPr>
          <w:b/>
          <w:bCs/>
          <w:sz w:val="22"/>
          <w:szCs w:val="22"/>
        </w:rPr>
        <w:t xml:space="preserve">7. Порядок и сроки приемки </w:t>
      </w:r>
      <w:r w:rsidR="00D5254A">
        <w:rPr>
          <w:b/>
          <w:bCs/>
          <w:sz w:val="22"/>
          <w:szCs w:val="22"/>
        </w:rPr>
        <w:t>выполненных</w:t>
      </w:r>
      <w:r w:rsidR="00617C10">
        <w:rPr>
          <w:b/>
          <w:bCs/>
          <w:sz w:val="22"/>
          <w:szCs w:val="22"/>
        </w:rPr>
        <w:t xml:space="preserve"> </w:t>
      </w:r>
      <w:r w:rsidR="00A73529">
        <w:rPr>
          <w:b/>
          <w:bCs/>
          <w:sz w:val="22"/>
          <w:szCs w:val="22"/>
        </w:rPr>
        <w:t>работ</w:t>
      </w:r>
    </w:p>
    <w:p w14:paraId="5E1252C6" w14:textId="77777777" w:rsidR="001D16D1" w:rsidRPr="00C87625" w:rsidRDefault="001D16D1" w:rsidP="00B30346">
      <w:pPr>
        <w:widowControl w:val="0"/>
        <w:jc w:val="center"/>
        <w:rPr>
          <w:b/>
          <w:bCs/>
          <w:sz w:val="22"/>
          <w:szCs w:val="22"/>
        </w:rPr>
      </w:pPr>
    </w:p>
    <w:p w14:paraId="7FFE5922" w14:textId="0D100B4E" w:rsidR="00B30346" w:rsidRPr="00C87625" w:rsidRDefault="00B30346" w:rsidP="00B30346">
      <w:pPr>
        <w:widowControl w:val="0"/>
        <w:tabs>
          <w:tab w:val="left" w:pos="915"/>
        </w:tabs>
        <w:autoSpaceDE w:val="0"/>
        <w:autoSpaceDN w:val="0"/>
        <w:adjustRightInd w:val="0"/>
        <w:ind w:firstLine="709"/>
        <w:jc w:val="both"/>
        <w:rPr>
          <w:i/>
          <w:sz w:val="22"/>
          <w:szCs w:val="22"/>
        </w:rPr>
      </w:pPr>
      <w:r w:rsidRPr="00254DFB">
        <w:rPr>
          <w:i/>
          <w:sz w:val="22"/>
          <w:szCs w:val="22"/>
        </w:rPr>
        <w:t xml:space="preserve">Приемка </w:t>
      </w:r>
      <w:r w:rsidR="00D5254A">
        <w:rPr>
          <w:i/>
          <w:sz w:val="22"/>
          <w:szCs w:val="22"/>
        </w:rPr>
        <w:t>выполненных</w:t>
      </w:r>
      <w:r w:rsidR="00617C10">
        <w:rPr>
          <w:i/>
          <w:sz w:val="22"/>
          <w:szCs w:val="22"/>
        </w:rPr>
        <w:t xml:space="preserve"> </w:t>
      </w:r>
      <w:r w:rsidR="00A73529">
        <w:rPr>
          <w:i/>
          <w:sz w:val="22"/>
          <w:szCs w:val="22"/>
        </w:rPr>
        <w:t>работ</w:t>
      </w:r>
      <w:r w:rsidRPr="00254DFB">
        <w:rPr>
          <w:i/>
          <w:sz w:val="22"/>
          <w:szCs w:val="22"/>
        </w:rPr>
        <w:t xml:space="preserve">, предусмотренных Контрактом, осуществляется в единой информационной системе (ЕИС) посредством формирования и направления документов, связанных с исполнением контракта (акт приемки выполненных </w:t>
      </w:r>
      <w:r w:rsidR="00A73529">
        <w:rPr>
          <w:i/>
          <w:sz w:val="22"/>
          <w:szCs w:val="22"/>
        </w:rPr>
        <w:t>работ</w:t>
      </w:r>
      <w:r w:rsidRPr="00254DFB">
        <w:rPr>
          <w:i/>
          <w:sz w:val="22"/>
          <w:szCs w:val="22"/>
        </w:rPr>
        <w:t xml:space="preserve"> или УПД, счет-фактура (счет), другие документы) в виде электронных документов, подписанных электронной</w:t>
      </w:r>
      <w:r w:rsidRPr="00C87625">
        <w:rPr>
          <w:i/>
          <w:sz w:val="22"/>
          <w:szCs w:val="22"/>
        </w:rPr>
        <w:t xml:space="preserve"> подписью в ЕИС (далее - электронные документы) сторонами.</w:t>
      </w:r>
    </w:p>
    <w:p w14:paraId="5BAE5A12" w14:textId="77777777" w:rsidR="00B30346" w:rsidRPr="00C87625" w:rsidRDefault="00B30346" w:rsidP="00B30346">
      <w:pPr>
        <w:widowControl w:val="0"/>
        <w:tabs>
          <w:tab w:val="left" w:pos="915"/>
        </w:tabs>
        <w:autoSpaceDE w:val="0"/>
        <w:autoSpaceDN w:val="0"/>
        <w:adjustRightInd w:val="0"/>
        <w:ind w:firstLine="709"/>
        <w:jc w:val="both"/>
        <w:rPr>
          <w:i/>
          <w:sz w:val="22"/>
          <w:szCs w:val="22"/>
        </w:rPr>
      </w:pPr>
      <w:r w:rsidRPr="00C87625">
        <w:rPr>
          <w:i/>
          <w:sz w:val="22"/>
          <w:szCs w:val="22"/>
        </w:rPr>
        <w:t>Электронные документы, направленные Сторонами посредством ЕИС, имеют равную юридическую силу с документами на бумажных носителях информации, подписанными собственноручными подписями Сторон.</w:t>
      </w:r>
    </w:p>
    <w:p w14:paraId="4AC253F5" w14:textId="77777777" w:rsidR="00B30346" w:rsidRPr="00C87625" w:rsidRDefault="00B30346" w:rsidP="00B30346">
      <w:pPr>
        <w:widowControl w:val="0"/>
        <w:tabs>
          <w:tab w:val="left" w:pos="915"/>
        </w:tabs>
        <w:autoSpaceDE w:val="0"/>
        <w:autoSpaceDN w:val="0"/>
        <w:adjustRightInd w:val="0"/>
        <w:ind w:firstLine="709"/>
        <w:jc w:val="both"/>
        <w:rPr>
          <w:i/>
          <w:sz w:val="22"/>
          <w:szCs w:val="22"/>
        </w:rPr>
      </w:pPr>
      <w:r w:rsidRPr="00C87625">
        <w:rPr>
          <w:i/>
          <w:sz w:val="22"/>
          <w:szCs w:val="22"/>
        </w:rPr>
        <w:t>Электронные документы, полученные Сторонами друг от друга при исполнении контракта, не требуют дублирование документами, оформленными на бумажных носителях информации.</w:t>
      </w:r>
    </w:p>
    <w:p w14:paraId="1C1BBBAB" w14:textId="3B8E73BF"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7.1. Подрядчик в течение пяти рабочих дней после истечения срока </w:t>
      </w:r>
      <w:r w:rsidR="00D5254A">
        <w:rPr>
          <w:sz w:val="22"/>
          <w:szCs w:val="22"/>
        </w:rPr>
        <w:t>выполненных</w:t>
      </w:r>
      <w:r w:rsidR="00617C10">
        <w:rPr>
          <w:sz w:val="22"/>
          <w:szCs w:val="22"/>
        </w:rPr>
        <w:t xml:space="preserve"> </w:t>
      </w:r>
      <w:r w:rsidR="00A73529">
        <w:rPr>
          <w:sz w:val="22"/>
          <w:szCs w:val="22"/>
        </w:rPr>
        <w:t>работ</w:t>
      </w:r>
      <w:r w:rsidRPr="00C87625">
        <w:rPr>
          <w:sz w:val="22"/>
          <w:szCs w:val="22"/>
        </w:rPr>
        <w:t xml:space="preserve">, указанного в п. 2.1. Контракта, предоставляет Заказчику Акт приемки выполненных </w:t>
      </w:r>
      <w:r w:rsidR="00A73529">
        <w:rPr>
          <w:sz w:val="22"/>
          <w:szCs w:val="22"/>
        </w:rPr>
        <w:t>работ</w:t>
      </w:r>
      <w:r w:rsidRPr="00C87625">
        <w:rPr>
          <w:sz w:val="22"/>
          <w:szCs w:val="22"/>
        </w:rPr>
        <w:t>, счет (счет-фактуру).</w:t>
      </w:r>
    </w:p>
    <w:p w14:paraId="6EFB448B" w14:textId="62FB3A01"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7.2. Для проверки предоставленных Подрядчиком результата </w:t>
      </w:r>
      <w:r w:rsidR="00D5254A">
        <w:rPr>
          <w:sz w:val="22"/>
          <w:szCs w:val="22"/>
        </w:rPr>
        <w:t>выполненных</w:t>
      </w:r>
      <w:r w:rsidR="00617C10">
        <w:rPr>
          <w:sz w:val="22"/>
          <w:szCs w:val="22"/>
        </w:rPr>
        <w:t xml:space="preserve"> </w:t>
      </w:r>
      <w:r w:rsidR="00A73529">
        <w:rPr>
          <w:sz w:val="22"/>
          <w:szCs w:val="22"/>
        </w:rPr>
        <w:t>работ</w:t>
      </w:r>
      <w:r w:rsidRPr="00C87625">
        <w:rPr>
          <w:sz w:val="22"/>
          <w:szCs w:val="22"/>
        </w:rPr>
        <w:t xml:space="preserve">, предусмотренных Контрактом, в части их соответствия условиям контракта Заказчик проводит экспертизу. Заказчик вправе провести экспертизу самостоятельно (своими силами) или к ее проведению могут привлекаться </w:t>
      </w:r>
      <w:hyperlink r:id="rId8" w:history="1">
        <w:r w:rsidRPr="00C87625">
          <w:rPr>
            <w:sz w:val="22"/>
            <w:szCs w:val="22"/>
          </w:rPr>
          <w:t>эксперты</w:t>
        </w:r>
      </w:hyperlink>
      <w:r w:rsidRPr="00C87625">
        <w:rPr>
          <w:sz w:val="22"/>
          <w:szCs w:val="22"/>
        </w:rPr>
        <w:t xml:space="preserve">, экспертные организации на основании контрактов, заключенных в соответствии с Федеральным законом №44-ФЗ от 05.04.2013 N 44-ФЗ «О контрактной системе в сфере закупок товаров, </w:t>
      </w:r>
      <w:r w:rsidR="00D5254A">
        <w:rPr>
          <w:sz w:val="22"/>
          <w:szCs w:val="22"/>
        </w:rPr>
        <w:t>услуг</w:t>
      </w:r>
      <w:r w:rsidRPr="00C87625">
        <w:rPr>
          <w:sz w:val="22"/>
          <w:szCs w:val="22"/>
        </w:rPr>
        <w:t xml:space="preserve">, </w:t>
      </w:r>
      <w:r w:rsidR="00A73529">
        <w:rPr>
          <w:sz w:val="22"/>
          <w:szCs w:val="22"/>
        </w:rPr>
        <w:t>работ</w:t>
      </w:r>
      <w:r w:rsidRPr="00C87625">
        <w:rPr>
          <w:sz w:val="22"/>
          <w:szCs w:val="22"/>
        </w:rPr>
        <w:t xml:space="preserve"> для обеспечения государственных и муниципальных нужд».</w:t>
      </w:r>
    </w:p>
    <w:p w14:paraId="388175E4"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7.3. Заказчик осуществляет приемку, включая проведение экспертизы, в части соответствия </w:t>
      </w:r>
      <w:r w:rsidR="00D5254A">
        <w:rPr>
          <w:sz w:val="22"/>
          <w:szCs w:val="22"/>
        </w:rPr>
        <w:t xml:space="preserve">выполненных </w:t>
      </w:r>
      <w:r w:rsidR="00A73529">
        <w:rPr>
          <w:sz w:val="22"/>
          <w:szCs w:val="22"/>
        </w:rPr>
        <w:t>работ</w:t>
      </w:r>
      <w:r w:rsidRPr="00C87625">
        <w:rPr>
          <w:sz w:val="22"/>
          <w:szCs w:val="22"/>
        </w:rPr>
        <w:t xml:space="preserve"> требованиям Контракта, собственными силами или с привлечением специализированной организации, в течение десяти рабочих дней со дня, следующего за днем получения документов, указанных в п. 7.1 Контракта.</w:t>
      </w:r>
    </w:p>
    <w:p w14:paraId="59948D29"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7.4. Результатом приемки, включая проведение экспертизы, является подписание документа о приемке (акт приемки выполненных </w:t>
      </w:r>
      <w:r w:rsidR="00A73529">
        <w:rPr>
          <w:sz w:val="22"/>
          <w:szCs w:val="22"/>
        </w:rPr>
        <w:t>работ</w:t>
      </w:r>
      <w:r w:rsidRPr="00C87625">
        <w:rPr>
          <w:sz w:val="22"/>
          <w:szCs w:val="22"/>
        </w:rPr>
        <w:t xml:space="preserve"> или УПД).</w:t>
      </w:r>
    </w:p>
    <w:p w14:paraId="32F835DD"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Документ о приемке подписывается усиленной электронной подписью лица, имеющего право действовать от имени заказчика, и размещается в единой информационной системе.</w:t>
      </w:r>
    </w:p>
    <w:p w14:paraId="77371C33"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7.5. При отсутствии претензий относительно выполненных </w:t>
      </w:r>
      <w:r w:rsidR="00A73529">
        <w:rPr>
          <w:sz w:val="22"/>
          <w:szCs w:val="22"/>
        </w:rPr>
        <w:t>работ</w:t>
      </w:r>
      <w:r w:rsidRPr="00C87625">
        <w:rPr>
          <w:sz w:val="22"/>
          <w:szCs w:val="22"/>
        </w:rPr>
        <w:t xml:space="preserve"> по контракту, Заказчик не позднее срока, определенного п. 7.3 контракта, подписывает и направляет Подрядчику акт приемки выполненных </w:t>
      </w:r>
      <w:r w:rsidR="00A73529">
        <w:rPr>
          <w:sz w:val="22"/>
          <w:szCs w:val="22"/>
        </w:rPr>
        <w:t>работ</w:t>
      </w:r>
      <w:r w:rsidRPr="00C87625">
        <w:rPr>
          <w:sz w:val="22"/>
          <w:szCs w:val="22"/>
        </w:rPr>
        <w:t xml:space="preserve"> или УПД.</w:t>
      </w:r>
    </w:p>
    <w:p w14:paraId="1841C438"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7.6. При несогласии с актом приемки выполненных </w:t>
      </w:r>
      <w:r w:rsidR="00A73529">
        <w:rPr>
          <w:sz w:val="22"/>
          <w:szCs w:val="22"/>
        </w:rPr>
        <w:t>работ</w:t>
      </w:r>
      <w:r w:rsidRPr="00C87625">
        <w:rPr>
          <w:sz w:val="22"/>
          <w:szCs w:val="22"/>
        </w:rPr>
        <w:t xml:space="preserve"> или УПД Заказчик в обозначенный срок заявляет мотивированный отказ с указанием требований об устранении </w:t>
      </w:r>
      <w:r w:rsidR="00254DFB">
        <w:rPr>
          <w:sz w:val="22"/>
          <w:szCs w:val="22"/>
        </w:rPr>
        <w:t>недоработок</w:t>
      </w:r>
      <w:r w:rsidRPr="00C87625">
        <w:rPr>
          <w:sz w:val="22"/>
          <w:szCs w:val="22"/>
        </w:rPr>
        <w:t>, неточностей и иных недостатков (нарушений).</w:t>
      </w:r>
    </w:p>
    <w:p w14:paraId="2E115D34"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7.7. В случае предъявления требования, указанного в п. 7.6 Контракта, Подрядчик обязан устранить выявленные недостатки (нарушения) за свой счет в сроки, указанные Заказчиком.</w:t>
      </w:r>
    </w:p>
    <w:p w14:paraId="6B316AF4"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7.8. Факт выполнения </w:t>
      </w:r>
      <w:r w:rsidR="00A73529">
        <w:rPr>
          <w:sz w:val="22"/>
          <w:szCs w:val="22"/>
        </w:rPr>
        <w:t>работ</w:t>
      </w:r>
      <w:r w:rsidRPr="00C87625">
        <w:rPr>
          <w:sz w:val="22"/>
          <w:szCs w:val="22"/>
        </w:rPr>
        <w:t xml:space="preserve"> подтверждается актом приемки выполненных </w:t>
      </w:r>
      <w:r w:rsidR="00A73529">
        <w:rPr>
          <w:sz w:val="22"/>
          <w:szCs w:val="22"/>
        </w:rPr>
        <w:t>работ</w:t>
      </w:r>
      <w:r w:rsidRPr="00C87625">
        <w:rPr>
          <w:sz w:val="22"/>
          <w:szCs w:val="22"/>
        </w:rPr>
        <w:t xml:space="preserve"> или УПД подписанными уполномоченными на то представителями обеих Сторон.</w:t>
      </w:r>
    </w:p>
    <w:p w14:paraId="61E11564" w14:textId="77777777" w:rsidR="00254DFB" w:rsidRDefault="00254DFB" w:rsidP="00B30346">
      <w:pPr>
        <w:jc w:val="center"/>
        <w:rPr>
          <w:b/>
          <w:bCs/>
          <w:sz w:val="22"/>
          <w:szCs w:val="22"/>
        </w:rPr>
      </w:pPr>
    </w:p>
    <w:p w14:paraId="12FE75D2" w14:textId="77777777" w:rsidR="00B30346" w:rsidRDefault="00B30346" w:rsidP="00B30346">
      <w:pPr>
        <w:jc w:val="center"/>
        <w:rPr>
          <w:b/>
          <w:bCs/>
          <w:sz w:val="22"/>
          <w:szCs w:val="22"/>
        </w:rPr>
      </w:pPr>
      <w:r w:rsidRPr="00C87625">
        <w:rPr>
          <w:b/>
          <w:bCs/>
          <w:sz w:val="22"/>
          <w:szCs w:val="22"/>
        </w:rPr>
        <w:t>8. Ответственность Сторон</w:t>
      </w:r>
    </w:p>
    <w:p w14:paraId="46FAC09F" w14:textId="77777777" w:rsidR="002274B6" w:rsidRPr="00C87625" w:rsidRDefault="002274B6" w:rsidP="00B30346">
      <w:pPr>
        <w:jc w:val="center"/>
        <w:rPr>
          <w:b/>
          <w:bCs/>
          <w:sz w:val="22"/>
          <w:szCs w:val="22"/>
        </w:rPr>
      </w:pPr>
    </w:p>
    <w:p w14:paraId="1CBC6A9B" w14:textId="77777777" w:rsidR="00B30346" w:rsidRPr="00C87625" w:rsidRDefault="00B30346" w:rsidP="00B30346">
      <w:pPr>
        <w:ind w:firstLine="567"/>
        <w:jc w:val="both"/>
        <w:rPr>
          <w:rFonts w:eastAsia="Calibri"/>
          <w:sz w:val="22"/>
          <w:szCs w:val="22"/>
        </w:rPr>
      </w:pPr>
      <w:r w:rsidRPr="00C87625">
        <w:rPr>
          <w:rFonts w:eastAsia="Calibri"/>
          <w:sz w:val="22"/>
          <w:szCs w:val="22"/>
        </w:rPr>
        <w:t>8.1.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14:paraId="035283CB" w14:textId="77777777" w:rsidR="00B30346" w:rsidRPr="00C87625" w:rsidRDefault="00B30346" w:rsidP="00B30346">
      <w:pPr>
        <w:ind w:firstLine="567"/>
        <w:jc w:val="both"/>
        <w:rPr>
          <w:rFonts w:eastAsia="Calibri"/>
          <w:sz w:val="22"/>
          <w:szCs w:val="22"/>
        </w:rPr>
      </w:pPr>
      <w:r w:rsidRPr="00C87625">
        <w:rPr>
          <w:rFonts w:eastAsia="Calibri"/>
          <w:sz w:val="22"/>
          <w:szCs w:val="22"/>
        </w:rPr>
        <w:t>Размер штрафа устанавливается контрактом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Подрядчиком обязательств, предусмотренных контрактом (за исключением просрочки исполнения обязательств Заказчиком, Подрядчиком (подрядчиком, исполнителем), утвержденными постановлением Правительства Российской Федерации от 30 августа 2017 г. № 1042.</w:t>
      </w:r>
    </w:p>
    <w:p w14:paraId="0F96C12A" w14:textId="77777777" w:rsidR="00B30346" w:rsidRPr="00C87625" w:rsidRDefault="00B30346" w:rsidP="00B30346">
      <w:pPr>
        <w:ind w:firstLine="567"/>
        <w:jc w:val="both"/>
        <w:rPr>
          <w:rFonts w:eastAsia="Calibri"/>
          <w:sz w:val="22"/>
          <w:szCs w:val="22"/>
        </w:rPr>
      </w:pPr>
      <w:r w:rsidRPr="00C87625">
        <w:rPr>
          <w:rFonts w:eastAsia="Calibri"/>
          <w:sz w:val="22"/>
          <w:szCs w:val="22"/>
        </w:rPr>
        <w:t>8.2. Ответственность Подрядчика: 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257D2780" w14:textId="77777777" w:rsidR="00B30346" w:rsidRPr="00C87625" w:rsidRDefault="00B30346" w:rsidP="00B30346">
      <w:pPr>
        <w:ind w:firstLine="567"/>
        <w:jc w:val="both"/>
        <w:rPr>
          <w:rFonts w:eastAsia="Calibri"/>
          <w:sz w:val="22"/>
          <w:szCs w:val="22"/>
        </w:rPr>
      </w:pPr>
      <w:r w:rsidRPr="00C87625">
        <w:rPr>
          <w:rFonts w:eastAsia="Calibri"/>
          <w:sz w:val="22"/>
          <w:szCs w:val="22"/>
        </w:rPr>
        <w:lastRenderedPageBreak/>
        <w:t>8.2.1.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4D612FAB" w14:textId="086E97E6" w:rsidR="00B30346" w:rsidRPr="00C87625" w:rsidRDefault="00B30346" w:rsidP="00B30346">
      <w:pPr>
        <w:ind w:firstLine="567"/>
        <w:jc w:val="both"/>
        <w:rPr>
          <w:rFonts w:eastAsia="Calibri"/>
          <w:sz w:val="22"/>
          <w:szCs w:val="22"/>
        </w:rPr>
      </w:pPr>
      <w:r w:rsidRPr="00C87625">
        <w:rPr>
          <w:rFonts w:eastAsia="Calibri"/>
          <w:sz w:val="22"/>
          <w:szCs w:val="22"/>
        </w:rPr>
        <w:t>8.2.2.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w:t>
      </w:r>
      <w:r w:rsidR="00585AFF">
        <w:rPr>
          <w:rFonts w:eastAsia="Calibri"/>
          <w:sz w:val="22"/>
          <w:szCs w:val="22"/>
        </w:rPr>
        <w:t xml:space="preserve"> </w:t>
      </w:r>
      <w:r w:rsidR="00D5254A">
        <w:rPr>
          <w:rFonts w:eastAsia="Calibri"/>
          <w:sz w:val="22"/>
          <w:szCs w:val="22"/>
        </w:rPr>
        <w:t>услуг</w:t>
      </w:r>
      <w:r w:rsidRPr="00C87625">
        <w:rPr>
          <w:rFonts w:eastAsia="Calibri"/>
          <w:sz w:val="22"/>
          <w:szCs w:val="22"/>
        </w:rPr>
        <w:t xml:space="preserve">, </w:t>
      </w:r>
      <w:r w:rsidR="00A73529">
        <w:rPr>
          <w:rFonts w:eastAsia="Calibri"/>
          <w:sz w:val="22"/>
          <w:szCs w:val="22"/>
        </w:rPr>
        <w:t>работ</w:t>
      </w:r>
      <w:r w:rsidRPr="00C87625">
        <w:rPr>
          <w:rFonts w:eastAsia="Calibri"/>
          <w:sz w:val="22"/>
          <w:szCs w:val="22"/>
        </w:rPr>
        <w:t xml:space="preserve"> для обеспечения государственных и муниципальных нужд» (далее - Федеральный закон), за исключением просрочки исполнения обязательств,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 </w:t>
      </w:r>
      <w:r w:rsidR="00585AFF">
        <w:rPr>
          <w:rFonts w:eastAsia="Calibri"/>
          <w:sz w:val="22"/>
          <w:szCs w:val="22"/>
        </w:rPr>
        <w:t>5000,00</w:t>
      </w:r>
      <w:r w:rsidRPr="00C87625">
        <w:rPr>
          <w:rFonts w:eastAsia="Calibri"/>
          <w:sz w:val="22"/>
          <w:szCs w:val="22"/>
        </w:rPr>
        <w:t xml:space="preserve"> руб.</w:t>
      </w:r>
    </w:p>
    <w:p w14:paraId="246E889E" w14:textId="77777777" w:rsidR="00B30346" w:rsidRPr="00C87625" w:rsidRDefault="00B30346" w:rsidP="00B30346">
      <w:pPr>
        <w:ind w:firstLine="567"/>
        <w:jc w:val="both"/>
        <w:rPr>
          <w:rFonts w:eastAsia="Calibri"/>
          <w:sz w:val="22"/>
          <w:szCs w:val="22"/>
        </w:rPr>
      </w:pPr>
      <w:r w:rsidRPr="00C87625">
        <w:rPr>
          <w:rFonts w:eastAsia="Calibri"/>
          <w:sz w:val="22"/>
          <w:szCs w:val="22"/>
        </w:rPr>
        <w:t xml:space="preserve">8.2.3.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предусмотренных контрактом, и устанавливается в следующем порядке: </w:t>
      </w:r>
    </w:p>
    <w:p w14:paraId="3F7BD28A" w14:textId="77777777" w:rsidR="00B30346" w:rsidRPr="00C87625" w:rsidRDefault="00B30346" w:rsidP="00B30346">
      <w:pPr>
        <w:ind w:firstLine="567"/>
        <w:jc w:val="both"/>
        <w:rPr>
          <w:rFonts w:eastAsia="Calibri"/>
          <w:sz w:val="22"/>
          <w:szCs w:val="22"/>
        </w:rPr>
      </w:pPr>
      <w:r w:rsidRPr="00C87625">
        <w:rPr>
          <w:rFonts w:eastAsia="Calibri"/>
          <w:sz w:val="22"/>
          <w:szCs w:val="22"/>
        </w:rPr>
        <w:t>а) в случае, если цена контракта не превышает начальную (максимальную) цену контракта:</w:t>
      </w:r>
    </w:p>
    <w:p w14:paraId="0C48DA5E" w14:textId="77777777" w:rsidR="00B30346" w:rsidRPr="00C87625" w:rsidRDefault="00B30346" w:rsidP="00B30346">
      <w:pPr>
        <w:ind w:firstLine="567"/>
        <w:jc w:val="both"/>
        <w:rPr>
          <w:rFonts w:eastAsia="Calibri"/>
          <w:sz w:val="22"/>
          <w:szCs w:val="22"/>
        </w:rPr>
      </w:pPr>
      <w:r w:rsidRPr="00C87625">
        <w:rPr>
          <w:rFonts w:eastAsia="Calibri"/>
          <w:sz w:val="22"/>
          <w:szCs w:val="22"/>
        </w:rPr>
        <w:t>- 10 процентов начальной (максимальной) цены контракта,</w:t>
      </w:r>
    </w:p>
    <w:p w14:paraId="61EE00A5" w14:textId="77777777" w:rsidR="00B30346" w:rsidRPr="00C87625" w:rsidRDefault="00B30346" w:rsidP="00B30346">
      <w:pPr>
        <w:ind w:firstLine="567"/>
        <w:jc w:val="both"/>
        <w:rPr>
          <w:rFonts w:eastAsia="Calibri"/>
          <w:sz w:val="22"/>
          <w:szCs w:val="22"/>
        </w:rPr>
      </w:pPr>
      <w:r w:rsidRPr="00C87625">
        <w:rPr>
          <w:rFonts w:eastAsia="Calibri"/>
          <w:sz w:val="22"/>
          <w:szCs w:val="22"/>
        </w:rPr>
        <w:t>б) в случае, если цена контракта превышает начальную (максимальную) цену контракта:</w:t>
      </w:r>
    </w:p>
    <w:p w14:paraId="029B9223" w14:textId="77777777" w:rsidR="00094452" w:rsidRPr="00C87625" w:rsidRDefault="00B30346" w:rsidP="00094452">
      <w:pPr>
        <w:ind w:firstLine="567"/>
        <w:jc w:val="both"/>
        <w:rPr>
          <w:rFonts w:eastAsia="Calibri"/>
          <w:sz w:val="22"/>
          <w:szCs w:val="22"/>
        </w:rPr>
      </w:pPr>
      <w:r w:rsidRPr="00C87625">
        <w:rPr>
          <w:rFonts w:eastAsia="Calibri"/>
          <w:sz w:val="22"/>
          <w:szCs w:val="22"/>
        </w:rPr>
        <w:t>- 10 процентов цены контракта.</w:t>
      </w:r>
    </w:p>
    <w:p w14:paraId="2541F42D" w14:textId="77777777" w:rsidR="00094452" w:rsidRPr="00094452" w:rsidRDefault="00B30346" w:rsidP="00B30346">
      <w:pPr>
        <w:ind w:firstLine="567"/>
        <w:jc w:val="both"/>
        <w:rPr>
          <w:rFonts w:eastAsia="Calibri"/>
          <w:sz w:val="22"/>
          <w:szCs w:val="22"/>
        </w:rPr>
      </w:pPr>
      <w:r w:rsidRPr="00C87625">
        <w:rPr>
          <w:rFonts w:eastAsia="Calibri"/>
          <w:sz w:val="22"/>
          <w:szCs w:val="22"/>
        </w:rPr>
        <w:t xml:space="preserve">8.2.4. За каждый факт неисполнения или ненадлежащего исполнения Подрядчиком обязательства, </w:t>
      </w:r>
      <w:r w:rsidRPr="00094452">
        <w:rPr>
          <w:rFonts w:eastAsia="Calibri"/>
          <w:sz w:val="22"/>
          <w:szCs w:val="22"/>
        </w:rPr>
        <w:t xml:space="preserve">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w:t>
      </w:r>
    </w:p>
    <w:p w14:paraId="6E41234F" w14:textId="77777777" w:rsidR="00094452" w:rsidRPr="00094452" w:rsidRDefault="00094452" w:rsidP="00B30346">
      <w:pPr>
        <w:ind w:firstLine="567"/>
        <w:jc w:val="both"/>
        <w:rPr>
          <w:sz w:val="22"/>
          <w:szCs w:val="22"/>
        </w:rPr>
      </w:pPr>
      <w:r w:rsidRPr="00094452">
        <w:rPr>
          <w:sz w:val="22"/>
          <w:szCs w:val="22"/>
        </w:rPr>
        <w:t>а) 1000 рублей, если цена контракта не превышает 3 млн. рублей;</w:t>
      </w:r>
    </w:p>
    <w:p w14:paraId="53F4910C" w14:textId="77777777" w:rsidR="00B30346" w:rsidRPr="00094452" w:rsidRDefault="00094452" w:rsidP="00B30346">
      <w:pPr>
        <w:ind w:firstLine="567"/>
        <w:jc w:val="both"/>
        <w:rPr>
          <w:rFonts w:eastAsia="Calibri"/>
          <w:sz w:val="22"/>
          <w:szCs w:val="22"/>
        </w:rPr>
      </w:pPr>
      <w:r w:rsidRPr="00094452">
        <w:rPr>
          <w:sz w:val="22"/>
          <w:szCs w:val="22"/>
        </w:rPr>
        <w:t>б) 5000 рублей, если цена контракта составляет от 3 млн. рублей до 50 млн. рублей (включительно)</w:t>
      </w:r>
      <w:r w:rsidR="00B30346" w:rsidRPr="00094452">
        <w:rPr>
          <w:rFonts w:eastAsia="Calibri"/>
          <w:sz w:val="22"/>
          <w:szCs w:val="22"/>
        </w:rPr>
        <w:t>.</w:t>
      </w:r>
    </w:p>
    <w:p w14:paraId="686D633B" w14:textId="77777777" w:rsidR="00B30346" w:rsidRPr="00C87625" w:rsidRDefault="00B30346" w:rsidP="00B30346">
      <w:pPr>
        <w:ind w:firstLine="567"/>
        <w:jc w:val="both"/>
        <w:rPr>
          <w:rFonts w:eastAsia="Calibri"/>
          <w:sz w:val="22"/>
          <w:szCs w:val="22"/>
        </w:rPr>
      </w:pPr>
      <w:r w:rsidRPr="00094452">
        <w:rPr>
          <w:rFonts w:eastAsia="Calibri"/>
          <w:sz w:val="22"/>
          <w:szCs w:val="22"/>
        </w:rPr>
        <w:t>8.2.5. Общая сумма начисленных штрафов за неисполнение или ненадлежащее исполнение</w:t>
      </w:r>
      <w:r w:rsidRPr="00C87625">
        <w:rPr>
          <w:rFonts w:eastAsia="Calibri"/>
          <w:sz w:val="22"/>
          <w:szCs w:val="22"/>
        </w:rPr>
        <w:t xml:space="preserve"> Подрядчиком обязательств, предусмотренных контрактом, не может превышать цену контракта.</w:t>
      </w:r>
    </w:p>
    <w:p w14:paraId="4784C186" w14:textId="77777777" w:rsidR="00B30346" w:rsidRPr="00C87625" w:rsidRDefault="00B30346" w:rsidP="00B30346">
      <w:pPr>
        <w:ind w:firstLine="567"/>
        <w:jc w:val="both"/>
        <w:rPr>
          <w:rFonts w:eastAsia="Calibri"/>
          <w:sz w:val="22"/>
          <w:szCs w:val="22"/>
        </w:rPr>
      </w:pPr>
      <w:r w:rsidRPr="00C87625">
        <w:rPr>
          <w:rFonts w:eastAsia="Calibri"/>
          <w:sz w:val="22"/>
          <w:szCs w:val="22"/>
        </w:rPr>
        <w:t>8.3. Ответственность Заказчика: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4B010B85" w14:textId="77777777" w:rsidR="00B30346" w:rsidRPr="00C87625" w:rsidRDefault="00B30346" w:rsidP="00B30346">
      <w:pPr>
        <w:ind w:firstLine="567"/>
        <w:jc w:val="both"/>
        <w:rPr>
          <w:rFonts w:eastAsia="Calibri"/>
          <w:sz w:val="22"/>
          <w:szCs w:val="22"/>
        </w:rPr>
      </w:pPr>
      <w:r w:rsidRPr="00C87625">
        <w:rPr>
          <w:rFonts w:eastAsia="Calibri"/>
          <w:sz w:val="22"/>
          <w:szCs w:val="22"/>
        </w:rPr>
        <w:t>8.3.1.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0223BEFE" w14:textId="77777777" w:rsidR="00094452" w:rsidRPr="00094452" w:rsidRDefault="00B30346" w:rsidP="00B30346">
      <w:pPr>
        <w:ind w:firstLine="567"/>
        <w:jc w:val="both"/>
        <w:rPr>
          <w:rFonts w:eastAsia="Calibri"/>
          <w:sz w:val="22"/>
          <w:szCs w:val="22"/>
        </w:rPr>
      </w:pPr>
      <w:r w:rsidRPr="00C87625">
        <w:rPr>
          <w:rFonts w:eastAsia="Calibri"/>
          <w:sz w:val="22"/>
          <w:szCs w:val="22"/>
        </w:rPr>
        <w:t>8</w:t>
      </w:r>
      <w:r w:rsidRPr="00094452">
        <w:rPr>
          <w:rFonts w:eastAsia="Calibri"/>
          <w:sz w:val="22"/>
          <w:szCs w:val="22"/>
        </w:rPr>
        <w:t xml:space="preserve">.3.2.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14:paraId="3062C94D" w14:textId="77777777" w:rsidR="00094452" w:rsidRPr="00094452" w:rsidRDefault="00094452" w:rsidP="00094452">
      <w:pPr>
        <w:widowControl w:val="0"/>
        <w:autoSpaceDE w:val="0"/>
        <w:autoSpaceDN w:val="0"/>
        <w:adjustRightInd w:val="0"/>
        <w:ind w:firstLine="540"/>
        <w:jc w:val="both"/>
        <w:rPr>
          <w:sz w:val="22"/>
          <w:szCs w:val="22"/>
        </w:rPr>
      </w:pPr>
      <w:r w:rsidRPr="00094452">
        <w:rPr>
          <w:sz w:val="22"/>
          <w:szCs w:val="22"/>
        </w:rPr>
        <w:t>а) 1000 рублей, если цена контракта не превышает 3 млн. рублей (включительно);</w:t>
      </w:r>
    </w:p>
    <w:p w14:paraId="58D15D33" w14:textId="77777777" w:rsidR="00094452" w:rsidRPr="00094452" w:rsidRDefault="00094452" w:rsidP="00094452">
      <w:pPr>
        <w:widowControl w:val="0"/>
        <w:autoSpaceDE w:val="0"/>
        <w:autoSpaceDN w:val="0"/>
        <w:adjustRightInd w:val="0"/>
        <w:ind w:firstLine="540"/>
        <w:jc w:val="both"/>
        <w:rPr>
          <w:sz w:val="22"/>
          <w:szCs w:val="22"/>
        </w:rPr>
      </w:pPr>
      <w:r w:rsidRPr="00094452">
        <w:rPr>
          <w:sz w:val="22"/>
          <w:szCs w:val="22"/>
        </w:rPr>
        <w:t>б) 5000 рублей, если цена контракта составляет от 3 млн. рублей до 50 млн. рублей (включительно);</w:t>
      </w:r>
    </w:p>
    <w:p w14:paraId="72F15048" w14:textId="77777777" w:rsidR="00B30346" w:rsidRPr="00094452" w:rsidRDefault="00B30346" w:rsidP="00B30346">
      <w:pPr>
        <w:ind w:firstLine="567"/>
        <w:jc w:val="both"/>
        <w:rPr>
          <w:rFonts w:eastAsia="Calibri"/>
          <w:sz w:val="22"/>
          <w:szCs w:val="22"/>
        </w:rPr>
      </w:pPr>
      <w:r w:rsidRPr="00094452">
        <w:rPr>
          <w:rFonts w:eastAsia="Calibri"/>
          <w:sz w:val="22"/>
          <w:szCs w:val="22"/>
        </w:rPr>
        <w:t xml:space="preserve">8.3.3.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2EA1C36F" w14:textId="77777777" w:rsidR="00B30346" w:rsidRPr="00C87625" w:rsidRDefault="00B30346" w:rsidP="00B30346">
      <w:pPr>
        <w:ind w:firstLine="567"/>
        <w:jc w:val="both"/>
        <w:rPr>
          <w:b/>
          <w:snapToGrid w:val="0"/>
          <w:sz w:val="22"/>
          <w:szCs w:val="22"/>
        </w:rPr>
      </w:pPr>
      <w:r w:rsidRPr="00C87625">
        <w:rPr>
          <w:rFonts w:eastAsia="Calibri"/>
          <w:sz w:val="22"/>
          <w:szCs w:val="22"/>
        </w:rPr>
        <w:t>8.4.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ED334BF" w14:textId="77777777" w:rsidR="00B30346" w:rsidRPr="00C87625" w:rsidRDefault="00B30346" w:rsidP="00B30346">
      <w:pPr>
        <w:tabs>
          <w:tab w:val="left" w:pos="0"/>
        </w:tabs>
        <w:spacing w:line="0" w:lineRule="atLeast"/>
        <w:ind w:right="-35"/>
        <w:jc w:val="both"/>
        <w:rPr>
          <w:sz w:val="22"/>
          <w:szCs w:val="22"/>
        </w:rPr>
      </w:pPr>
    </w:p>
    <w:p w14:paraId="579B386F" w14:textId="77777777" w:rsidR="00B30346" w:rsidRDefault="00B30346" w:rsidP="00B30346">
      <w:pPr>
        <w:ind w:firstLine="709"/>
        <w:contextualSpacing/>
        <w:jc w:val="center"/>
        <w:rPr>
          <w:b/>
          <w:sz w:val="22"/>
          <w:szCs w:val="22"/>
        </w:rPr>
      </w:pPr>
      <w:r w:rsidRPr="00C87625">
        <w:rPr>
          <w:b/>
          <w:color w:val="000000"/>
          <w:sz w:val="22"/>
          <w:szCs w:val="22"/>
        </w:rPr>
        <w:t xml:space="preserve">9. </w:t>
      </w:r>
      <w:r w:rsidRPr="00C87625">
        <w:rPr>
          <w:b/>
          <w:sz w:val="22"/>
          <w:szCs w:val="22"/>
        </w:rPr>
        <w:t>Расторжение и изменение Контракта</w:t>
      </w:r>
    </w:p>
    <w:p w14:paraId="78D0EB3D" w14:textId="77777777" w:rsidR="002274B6" w:rsidRPr="00C87625" w:rsidRDefault="002274B6" w:rsidP="00B30346">
      <w:pPr>
        <w:ind w:firstLine="709"/>
        <w:contextualSpacing/>
        <w:jc w:val="center"/>
        <w:rPr>
          <w:b/>
          <w:sz w:val="22"/>
          <w:szCs w:val="22"/>
        </w:rPr>
      </w:pPr>
    </w:p>
    <w:p w14:paraId="01DD791A" w14:textId="77777777" w:rsidR="00B30346" w:rsidRPr="00C87625" w:rsidRDefault="00B30346" w:rsidP="00B30346">
      <w:pPr>
        <w:ind w:firstLine="567"/>
        <w:jc w:val="both"/>
        <w:rPr>
          <w:rFonts w:eastAsia="Calibri"/>
          <w:sz w:val="22"/>
          <w:szCs w:val="22"/>
        </w:rPr>
      </w:pPr>
      <w:r w:rsidRPr="00C87625">
        <w:rPr>
          <w:rFonts w:eastAsia="Calibri"/>
          <w:bCs/>
          <w:sz w:val="22"/>
          <w:szCs w:val="22"/>
        </w:rPr>
        <w:t>9.1. Все изменения и дополнения к настоящему контракту действительны лишь в том случае, если они совершены в письменной форме и подписаны Сторонами. Дополнительные соглашения являются неотъемлемой частью настоящего контракта.</w:t>
      </w:r>
    </w:p>
    <w:p w14:paraId="287B8A54"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9.2. Цена контракта может быть снижена по соглашению сторон без изменения предусмотренных контрактом </w:t>
      </w:r>
      <w:r w:rsidR="00A73529">
        <w:rPr>
          <w:rFonts w:eastAsia="Calibri"/>
          <w:bCs/>
          <w:sz w:val="22"/>
          <w:szCs w:val="22"/>
        </w:rPr>
        <w:t>работ</w:t>
      </w:r>
      <w:r w:rsidRPr="00C87625">
        <w:rPr>
          <w:rFonts w:eastAsia="Calibri"/>
          <w:bCs/>
          <w:sz w:val="22"/>
          <w:szCs w:val="22"/>
        </w:rPr>
        <w:t xml:space="preserve"> и иных условий исполнения контракта.</w:t>
      </w:r>
    </w:p>
    <w:p w14:paraId="26766E9E"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По предложению заказчика, может быть увеличен предусмотренные контрактом объем </w:t>
      </w:r>
      <w:r w:rsidR="00A73529">
        <w:rPr>
          <w:rFonts w:eastAsia="Calibri"/>
          <w:bCs/>
          <w:sz w:val="22"/>
          <w:szCs w:val="22"/>
        </w:rPr>
        <w:t>работ</w:t>
      </w:r>
      <w:r w:rsidRPr="00C87625">
        <w:rPr>
          <w:rFonts w:eastAsia="Calibri"/>
          <w:bCs/>
          <w:sz w:val="22"/>
          <w:szCs w:val="22"/>
        </w:rPr>
        <w:t xml:space="preserve"> не более чем на десять процентов или уменьшен предусмотренные контрактом объем выполняемой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 xml:space="preserve"> не более чем на десять процентов. При этом по соглашению сторон допускается изменение с учетом положений </w:t>
      </w:r>
      <w:r w:rsidRPr="00C87625">
        <w:rPr>
          <w:rFonts w:eastAsia="Calibri"/>
          <w:bCs/>
          <w:sz w:val="22"/>
          <w:szCs w:val="22"/>
        </w:rPr>
        <w:lastRenderedPageBreak/>
        <w:t xml:space="preserve">бюджетного законодательства Российской Федерации цены контракта пропорционально дополнительному объему </w:t>
      </w:r>
      <w:r w:rsidR="00A73529">
        <w:rPr>
          <w:rFonts w:eastAsia="Calibri"/>
          <w:bCs/>
          <w:sz w:val="22"/>
          <w:szCs w:val="22"/>
        </w:rPr>
        <w:t>работ</w:t>
      </w:r>
      <w:r w:rsidRPr="00C87625">
        <w:rPr>
          <w:rFonts w:eastAsia="Calibri"/>
          <w:bCs/>
          <w:sz w:val="22"/>
          <w:szCs w:val="22"/>
        </w:rPr>
        <w:t xml:space="preserve"> исходя из установленной в контракте цены единицы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 xml:space="preserve">, но не более чем на десять процентов цены контракта. При уменьшении предусмотренных контрактом объема </w:t>
      </w:r>
      <w:r w:rsidR="00A73529">
        <w:rPr>
          <w:rFonts w:eastAsia="Calibri"/>
          <w:bCs/>
          <w:sz w:val="22"/>
          <w:szCs w:val="22"/>
        </w:rPr>
        <w:t>работ</w:t>
      </w:r>
      <w:r w:rsidRPr="00C87625">
        <w:rPr>
          <w:rFonts w:eastAsia="Calibri"/>
          <w:bCs/>
          <w:sz w:val="22"/>
          <w:szCs w:val="22"/>
        </w:rPr>
        <w:t xml:space="preserve"> стороны контракта обязаны уменьшить цену контракта исходя из цены единицы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w:t>
      </w:r>
    </w:p>
    <w:p w14:paraId="287E736C" w14:textId="77777777" w:rsidR="00B30346" w:rsidRPr="00C87625" w:rsidRDefault="00B30346" w:rsidP="00B30346">
      <w:pPr>
        <w:ind w:firstLine="567"/>
        <w:jc w:val="both"/>
        <w:rPr>
          <w:rFonts w:eastAsia="Calibri"/>
          <w:sz w:val="22"/>
          <w:szCs w:val="22"/>
        </w:rPr>
      </w:pPr>
      <w:r w:rsidRPr="00C87625">
        <w:rPr>
          <w:rFonts w:eastAsia="Calibri"/>
          <w:bCs/>
          <w:sz w:val="22"/>
          <w:szCs w:val="22"/>
        </w:rPr>
        <w:t>9.3. Настоящий контракт может быть расторгнут:</w:t>
      </w:r>
    </w:p>
    <w:p w14:paraId="161ECFC7" w14:textId="77777777" w:rsidR="00B30346" w:rsidRPr="00C87625" w:rsidRDefault="00B30346" w:rsidP="00B30346">
      <w:pPr>
        <w:ind w:firstLine="567"/>
        <w:jc w:val="both"/>
        <w:rPr>
          <w:rFonts w:eastAsia="Calibri"/>
          <w:sz w:val="22"/>
          <w:szCs w:val="22"/>
        </w:rPr>
      </w:pPr>
      <w:r w:rsidRPr="00C87625">
        <w:rPr>
          <w:rFonts w:eastAsia="Calibri"/>
          <w:bCs/>
          <w:sz w:val="22"/>
          <w:szCs w:val="22"/>
        </w:rPr>
        <w:t>- по соглашению сторон;</w:t>
      </w:r>
    </w:p>
    <w:p w14:paraId="3715BB18" w14:textId="77777777" w:rsidR="00B30346" w:rsidRPr="00C87625" w:rsidRDefault="00B30346" w:rsidP="00B30346">
      <w:pPr>
        <w:ind w:firstLine="567"/>
        <w:jc w:val="both"/>
        <w:rPr>
          <w:rFonts w:eastAsia="Calibri"/>
          <w:sz w:val="22"/>
          <w:szCs w:val="22"/>
        </w:rPr>
      </w:pPr>
      <w:r w:rsidRPr="00C87625">
        <w:rPr>
          <w:rFonts w:eastAsia="Calibri"/>
          <w:bCs/>
          <w:sz w:val="22"/>
          <w:szCs w:val="22"/>
        </w:rPr>
        <w:t>- по решению суда;</w:t>
      </w:r>
    </w:p>
    <w:p w14:paraId="57B74B3A" w14:textId="77777777" w:rsidR="00B30346" w:rsidRPr="00C87625" w:rsidRDefault="00B30346" w:rsidP="00B30346">
      <w:pPr>
        <w:ind w:firstLine="567"/>
        <w:jc w:val="both"/>
        <w:rPr>
          <w:rFonts w:eastAsia="Calibri"/>
          <w:sz w:val="22"/>
          <w:szCs w:val="22"/>
        </w:rPr>
      </w:pPr>
      <w:r w:rsidRPr="00C87625">
        <w:rPr>
          <w:rFonts w:eastAsia="Calibri"/>
          <w:bCs/>
          <w:sz w:val="22"/>
          <w:szCs w:val="22"/>
        </w:rPr>
        <w:t>- в случае одностороннего отказа стороны контракта от исполнения контракта в соответствии с гражданским законодательством, в том числе в связи с односторонним отказом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DCDE329" w14:textId="77777777" w:rsidR="00B30346" w:rsidRPr="00C87625" w:rsidRDefault="00B30346" w:rsidP="00B30346">
      <w:pPr>
        <w:ind w:firstLine="567"/>
        <w:jc w:val="both"/>
        <w:rPr>
          <w:rFonts w:eastAsia="Calibri"/>
          <w:sz w:val="22"/>
          <w:szCs w:val="22"/>
        </w:rPr>
      </w:pPr>
      <w:r w:rsidRPr="00C87625">
        <w:rPr>
          <w:rFonts w:eastAsia="Calibri"/>
          <w:bCs/>
          <w:sz w:val="22"/>
          <w:szCs w:val="22"/>
        </w:rPr>
        <w:t>9.4. Заказчик вправе принять решение об одностороннем отказе от исполнения контракта в следующих случаях:</w:t>
      </w:r>
    </w:p>
    <w:p w14:paraId="4E9075BC" w14:textId="77777777" w:rsidR="00B30346" w:rsidRPr="00C87625" w:rsidRDefault="00B30346" w:rsidP="00B30346">
      <w:pPr>
        <w:ind w:firstLine="567"/>
        <w:jc w:val="both"/>
        <w:rPr>
          <w:rFonts w:eastAsia="Calibri"/>
          <w:sz w:val="22"/>
          <w:szCs w:val="22"/>
        </w:rPr>
      </w:pPr>
      <w:r w:rsidRPr="00C87625">
        <w:rPr>
          <w:rFonts w:eastAsia="Calibri"/>
          <w:bCs/>
          <w:sz w:val="22"/>
          <w:szCs w:val="22"/>
        </w:rPr>
        <w:t>9.4.1. При существенном нарушении условий контракта Подрядчиком;</w:t>
      </w:r>
    </w:p>
    <w:p w14:paraId="17017EF9"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9.4.2. В случае просрочки </w:t>
      </w:r>
      <w:r w:rsidR="004570E8">
        <w:rPr>
          <w:rFonts w:eastAsia="Calibri"/>
          <w:bCs/>
          <w:sz w:val="22"/>
          <w:szCs w:val="22"/>
        </w:rPr>
        <w:t>выполнения</w:t>
      </w:r>
      <w:r w:rsidRPr="00C87625">
        <w:rPr>
          <w:rFonts w:eastAsia="Calibri"/>
          <w:bCs/>
          <w:sz w:val="22"/>
          <w:szCs w:val="22"/>
        </w:rPr>
        <w:t xml:space="preserve"> Подрядчиком </w:t>
      </w:r>
      <w:r w:rsidR="00A73529">
        <w:rPr>
          <w:rFonts w:eastAsia="Calibri"/>
          <w:bCs/>
          <w:sz w:val="22"/>
          <w:szCs w:val="22"/>
        </w:rPr>
        <w:t>работ</w:t>
      </w:r>
      <w:r w:rsidRPr="00C87625">
        <w:rPr>
          <w:rFonts w:eastAsia="Calibri"/>
          <w:bCs/>
          <w:sz w:val="22"/>
          <w:szCs w:val="22"/>
        </w:rPr>
        <w:t xml:space="preserve"> более чем на 14 дней;</w:t>
      </w:r>
    </w:p>
    <w:p w14:paraId="2F70C97C"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9.4.3. Наличия более двух претензий по качеству </w:t>
      </w:r>
      <w:r w:rsidR="00FC155A">
        <w:rPr>
          <w:rFonts w:eastAsia="Calibri"/>
          <w:bCs/>
          <w:sz w:val="22"/>
          <w:szCs w:val="22"/>
        </w:rPr>
        <w:t xml:space="preserve">оказанных </w:t>
      </w:r>
      <w:r w:rsidR="00A73529">
        <w:rPr>
          <w:rFonts w:eastAsia="Calibri"/>
          <w:bCs/>
          <w:sz w:val="22"/>
          <w:szCs w:val="22"/>
        </w:rPr>
        <w:t>работ</w:t>
      </w:r>
      <w:r w:rsidRPr="00C87625">
        <w:rPr>
          <w:rFonts w:eastAsia="Calibri"/>
          <w:bCs/>
          <w:sz w:val="22"/>
          <w:szCs w:val="22"/>
        </w:rPr>
        <w:t>;</w:t>
      </w:r>
    </w:p>
    <w:p w14:paraId="14EE6846" w14:textId="77777777" w:rsidR="00B30346" w:rsidRPr="00C87625" w:rsidRDefault="00B30346" w:rsidP="00B30346">
      <w:pPr>
        <w:ind w:firstLine="567"/>
        <w:jc w:val="both"/>
        <w:rPr>
          <w:rFonts w:eastAsia="Calibri"/>
          <w:sz w:val="22"/>
          <w:szCs w:val="22"/>
        </w:rPr>
      </w:pPr>
      <w:r w:rsidRPr="00C87625">
        <w:rPr>
          <w:rFonts w:eastAsia="Calibri"/>
          <w:bCs/>
          <w:sz w:val="22"/>
          <w:szCs w:val="22"/>
        </w:rPr>
        <w:t>9.4.4. В случае установления недостоверности сведений о соответствии предмета контракта требованиям документации о закупке, представленных Подрядчиком на этапе определения Подрядчика;</w:t>
      </w:r>
    </w:p>
    <w:p w14:paraId="1923112F" w14:textId="77777777" w:rsidR="00B30346" w:rsidRPr="00C87625" w:rsidRDefault="00B30346" w:rsidP="00B30346">
      <w:pPr>
        <w:ind w:firstLine="567"/>
        <w:jc w:val="both"/>
        <w:rPr>
          <w:rFonts w:eastAsia="Calibri"/>
          <w:sz w:val="22"/>
          <w:szCs w:val="22"/>
        </w:rPr>
      </w:pPr>
      <w:r w:rsidRPr="00C87625">
        <w:rPr>
          <w:rFonts w:eastAsia="Calibri"/>
          <w:bCs/>
          <w:sz w:val="22"/>
          <w:szCs w:val="22"/>
        </w:rPr>
        <w:t>9.4.5. В случае проведения процедуры ликвидации Подрядчика - юридического лица или наличия решения арбитражного суда о признании Подрядчика банкротом и об открытии конкурсного производства;</w:t>
      </w:r>
    </w:p>
    <w:p w14:paraId="7157040C" w14:textId="77777777" w:rsidR="00B30346" w:rsidRPr="00C87625" w:rsidRDefault="00B30346" w:rsidP="00B30346">
      <w:pPr>
        <w:ind w:firstLine="567"/>
        <w:jc w:val="both"/>
        <w:rPr>
          <w:rFonts w:eastAsia="Calibri"/>
          <w:sz w:val="22"/>
          <w:szCs w:val="22"/>
        </w:rPr>
      </w:pPr>
      <w:r w:rsidRPr="00C87625">
        <w:rPr>
          <w:rFonts w:eastAsia="Calibri"/>
          <w:bCs/>
          <w:sz w:val="22"/>
          <w:szCs w:val="22"/>
        </w:rPr>
        <w:t>9.4.6. В случае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14:paraId="3243479B" w14:textId="77777777" w:rsidR="00B30346" w:rsidRPr="00C87625" w:rsidRDefault="00B30346" w:rsidP="00B30346">
      <w:pPr>
        <w:ind w:firstLine="567"/>
        <w:jc w:val="both"/>
        <w:rPr>
          <w:rFonts w:eastAsia="Calibri"/>
          <w:sz w:val="22"/>
          <w:szCs w:val="22"/>
        </w:rPr>
      </w:pPr>
      <w:r w:rsidRPr="00C87625">
        <w:rPr>
          <w:rFonts w:eastAsia="Calibri"/>
          <w:bCs/>
          <w:sz w:val="22"/>
          <w:szCs w:val="22"/>
        </w:rPr>
        <w:t>9.4.7.В иных случаях, предусмотренных действующим законодательством;</w:t>
      </w:r>
    </w:p>
    <w:p w14:paraId="5A1ED9E7" w14:textId="77777777" w:rsidR="00B30346" w:rsidRPr="00C87625" w:rsidRDefault="00B30346" w:rsidP="00B30346">
      <w:pPr>
        <w:ind w:firstLine="567"/>
        <w:jc w:val="both"/>
        <w:rPr>
          <w:rFonts w:eastAsia="Calibri"/>
          <w:sz w:val="22"/>
          <w:szCs w:val="22"/>
        </w:rPr>
      </w:pPr>
      <w:r w:rsidRPr="00C87625">
        <w:rPr>
          <w:rFonts w:eastAsia="Calibri"/>
          <w:bCs/>
          <w:sz w:val="22"/>
          <w:szCs w:val="22"/>
        </w:rPr>
        <w:t>9.5.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определения Подрядчика.</w:t>
      </w:r>
    </w:p>
    <w:p w14:paraId="6C9A4F87" w14:textId="77777777" w:rsidR="00B30346" w:rsidRPr="00C87625" w:rsidRDefault="00B30346" w:rsidP="00B30346">
      <w:pPr>
        <w:ind w:firstLine="567"/>
        <w:jc w:val="both"/>
        <w:rPr>
          <w:rFonts w:eastAsia="Calibri"/>
          <w:sz w:val="22"/>
          <w:szCs w:val="22"/>
        </w:rPr>
      </w:pPr>
      <w:r w:rsidRPr="00C87625">
        <w:rPr>
          <w:rFonts w:eastAsia="Calibri"/>
          <w:bCs/>
          <w:sz w:val="22"/>
          <w:szCs w:val="22"/>
        </w:rPr>
        <w:t>9.6.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6E9DB5C" w14:textId="77777777" w:rsidR="00B30346" w:rsidRPr="00C87625" w:rsidRDefault="00B30346" w:rsidP="00B30346">
      <w:pPr>
        <w:ind w:firstLine="567"/>
        <w:jc w:val="both"/>
        <w:rPr>
          <w:rFonts w:eastAsia="Calibri"/>
          <w:sz w:val="22"/>
          <w:szCs w:val="22"/>
        </w:rPr>
      </w:pPr>
      <w:r w:rsidRPr="00C87625">
        <w:rPr>
          <w:rFonts w:eastAsia="Calibri"/>
          <w:bCs/>
          <w:sz w:val="22"/>
          <w:szCs w:val="22"/>
        </w:rPr>
        <w:t>9.7. Расторжение контракта в связи с односторонним отказом от исполнения контракта осуществляется в порядке, предусмотренном статьей 95 Федерального закона № 44-ФЗ.</w:t>
      </w:r>
    </w:p>
    <w:p w14:paraId="0491593A" w14:textId="77777777" w:rsidR="00B30346" w:rsidRPr="00C87625" w:rsidRDefault="00B30346" w:rsidP="00B30346">
      <w:pPr>
        <w:ind w:firstLine="567"/>
        <w:jc w:val="both"/>
        <w:rPr>
          <w:rFonts w:eastAsia="Calibri"/>
          <w:bCs/>
          <w:sz w:val="22"/>
          <w:szCs w:val="22"/>
        </w:rPr>
      </w:pPr>
      <w:r w:rsidRPr="00C87625">
        <w:rPr>
          <w:rFonts w:eastAsia="Calibri"/>
          <w:bCs/>
          <w:sz w:val="22"/>
          <w:szCs w:val="22"/>
        </w:rPr>
        <w:t>9.8. Расторжение контракта влечет за собой прекращение обязательств сторон по нему, но не освобождает от ответственности за неисполнение контрактных обязательств, которые имели место до расторжения контракта.</w:t>
      </w:r>
    </w:p>
    <w:p w14:paraId="5718C2D6" w14:textId="77777777" w:rsidR="00B30346" w:rsidRPr="00C87625" w:rsidRDefault="00B30346" w:rsidP="00B30346">
      <w:pPr>
        <w:jc w:val="both"/>
        <w:rPr>
          <w:color w:val="000000"/>
          <w:sz w:val="22"/>
          <w:szCs w:val="22"/>
        </w:rPr>
      </w:pPr>
    </w:p>
    <w:p w14:paraId="6BF7717E" w14:textId="77777777" w:rsidR="00B30346" w:rsidRDefault="00B30346" w:rsidP="00B30346">
      <w:pPr>
        <w:jc w:val="center"/>
        <w:rPr>
          <w:b/>
          <w:color w:val="000000"/>
          <w:sz w:val="22"/>
          <w:szCs w:val="22"/>
        </w:rPr>
      </w:pPr>
      <w:r w:rsidRPr="00C87625">
        <w:rPr>
          <w:b/>
          <w:color w:val="000000"/>
          <w:sz w:val="22"/>
          <w:szCs w:val="22"/>
        </w:rPr>
        <w:t>10. Обстоятельства непреодолимой силы</w:t>
      </w:r>
    </w:p>
    <w:p w14:paraId="0EC9E23E" w14:textId="77777777" w:rsidR="002274B6" w:rsidRPr="00C87625" w:rsidRDefault="002274B6" w:rsidP="00B30346">
      <w:pPr>
        <w:jc w:val="center"/>
        <w:rPr>
          <w:b/>
          <w:color w:val="000000"/>
          <w:sz w:val="22"/>
          <w:szCs w:val="22"/>
        </w:rPr>
      </w:pPr>
    </w:p>
    <w:p w14:paraId="71F9148D" w14:textId="77777777" w:rsidR="00B30346" w:rsidRPr="00C87625" w:rsidRDefault="00B30346" w:rsidP="00B30346">
      <w:pPr>
        <w:ind w:firstLine="709"/>
        <w:jc w:val="both"/>
        <w:rPr>
          <w:b/>
          <w:color w:val="000000"/>
          <w:sz w:val="22"/>
          <w:szCs w:val="22"/>
        </w:rPr>
      </w:pPr>
      <w:r w:rsidRPr="00C87625">
        <w:rPr>
          <w:color w:val="000000"/>
          <w:sz w:val="22"/>
          <w:szCs w:val="22"/>
        </w:rPr>
        <w:t>10.1. При возникновении обстоятельств, которые делают полностью или частично невозможным выполнение контракта одной из Сторон, а именно: пожар, стихийное бедствие, война,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исполнения обязательств продлеваются, а действие контракта приостанавливается на время действия этих обстоятельств.</w:t>
      </w:r>
    </w:p>
    <w:p w14:paraId="7B964F9E" w14:textId="77777777" w:rsidR="00B30346" w:rsidRPr="00C87625" w:rsidRDefault="00B30346" w:rsidP="00B30346">
      <w:pPr>
        <w:ind w:firstLine="709"/>
        <w:jc w:val="both"/>
        <w:rPr>
          <w:color w:val="000000"/>
          <w:sz w:val="22"/>
          <w:szCs w:val="22"/>
        </w:rPr>
      </w:pPr>
      <w:r w:rsidRPr="00C87625">
        <w:rPr>
          <w:color w:val="000000"/>
          <w:sz w:val="22"/>
          <w:szCs w:val="22"/>
        </w:rPr>
        <w:t>10.2. Сторона, для которой создалась невозможность исполнения обязательств по настоящему контракту вследствие действия обстоятельств непреодолимой силы, должна в двухдневный срок сообщить об этом другой Стороне в письменной форме. Доказательством указанных в извещении фактов должны служить документы, выдаваемые компетентными органами.</w:t>
      </w:r>
    </w:p>
    <w:p w14:paraId="50795DE7" w14:textId="77777777" w:rsidR="00B30346" w:rsidRPr="00C87625" w:rsidRDefault="00B30346" w:rsidP="00B30346">
      <w:pPr>
        <w:ind w:firstLine="709"/>
        <w:jc w:val="both"/>
        <w:rPr>
          <w:color w:val="000000"/>
          <w:sz w:val="22"/>
          <w:szCs w:val="22"/>
        </w:rPr>
      </w:pPr>
      <w:r w:rsidRPr="00C87625">
        <w:rPr>
          <w:color w:val="000000"/>
          <w:sz w:val="22"/>
          <w:szCs w:val="22"/>
        </w:rPr>
        <w:t xml:space="preserve">10.3. </w:t>
      </w:r>
      <w:proofErr w:type="spellStart"/>
      <w:r w:rsidRPr="00C87625">
        <w:rPr>
          <w:color w:val="000000"/>
          <w:sz w:val="22"/>
          <w:szCs w:val="22"/>
        </w:rPr>
        <w:t>Неизвещение</w:t>
      </w:r>
      <w:proofErr w:type="spellEnd"/>
      <w:r w:rsidRPr="00C87625">
        <w:rPr>
          <w:color w:val="000000"/>
          <w:sz w:val="22"/>
          <w:szCs w:val="22"/>
        </w:rPr>
        <w:t xml:space="preserve"> либо несвоевременное извещение другой Стороны о наступлении обстоятельств непреодолимой силы влечет за собой утрату права ссылаться на данные обстоятельства.</w:t>
      </w:r>
    </w:p>
    <w:p w14:paraId="5B144A59" w14:textId="77777777" w:rsidR="00B30346" w:rsidRPr="00C87625" w:rsidRDefault="00B30346" w:rsidP="00B30346">
      <w:pPr>
        <w:tabs>
          <w:tab w:val="left" w:pos="426"/>
        </w:tabs>
        <w:jc w:val="center"/>
        <w:rPr>
          <w:b/>
          <w:sz w:val="22"/>
          <w:szCs w:val="22"/>
        </w:rPr>
      </w:pPr>
    </w:p>
    <w:p w14:paraId="34751399" w14:textId="77777777" w:rsidR="00B30346" w:rsidRDefault="00B30346" w:rsidP="00B30346">
      <w:pPr>
        <w:tabs>
          <w:tab w:val="left" w:pos="426"/>
        </w:tabs>
        <w:jc w:val="center"/>
        <w:rPr>
          <w:b/>
          <w:sz w:val="22"/>
          <w:szCs w:val="22"/>
        </w:rPr>
      </w:pPr>
      <w:r w:rsidRPr="00C87625">
        <w:rPr>
          <w:b/>
          <w:sz w:val="22"/>
          <w:szCs w:val="22"/>
        </w:rPr>
        <w:t>11. Порядок разрешения споров</w:t>
      </w:r>
    </w:p>
    <w:p w14:paraId="0A7D9134" w14:textId="77777777" w:rsidR="002274B6" w:rsidRPr="00C87625" w:rsidRDefault="002274B6" w:rsidP="00B30346">
      <w:pPr>
        <w:tabs>
          <w:tab w:val="left" w:pos="426"/>
        </w:tabs>
        <w:jc w:val="center"/>
        <w:rPr>
          <w:b/>
          <w:sz w:val="22"/>
          <w:szCs w:val="22"/>
        </w:rPr>
      </w:pPr>
    </w:p>
    <w:p w14:paraId="0E382959" w14:textId="77777777" w:rsidR="00B30346" w:rsidRPr="00C87625" w:rsidRDefault="00B30346" w:rsidP="00B30346">
      <w:pPr>
        <w:tabs>
          <w:tab w:val="num" w:pos="0"/>
        </w:tabs>
        <w:ind w:firstLine="567"/>
        <w:jc w:val="both"/>
        <w:rPr>
          <w:sz w:val="22"/>
          <w:szCs w:val="22"/>
        </w:rPr>
      </w:pPr>
      <w:r w:rsidRPr="00C87625">
        <w:rPr>
          <w:sz w:val="22"/>
          <w:szCs w:val="22"/>
        </w:rPr>
        <w:t>11.1.</w:t>
      </w:r>
      <w:r w:rsidRPr="00C87625">
        <w:rPr>
          <w:sz w:val="22"/>
          <w:szCs w:val="22"/>
        </w:rPr>
        <w:tab/>
        <w:t xml:space="preserve">Споры и разногласия, возникающие в связи с исполнением Контракта, разрешаются в претензионном порядке. Сторона, считающая, что ее права нарушены, (далее – заинтересованная сторона) обязана направить другой стороне письменную претензию.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Контракта. К претензии должны быть приложены копии документов, подтверждающих изложенные в ней обстоятельства. Сторона, которая получила претензию, обязана ее рассмотреть и направить письменный мотивированный ответ другой стороне в течение 10 календарных дней </w:t>
      </w:r>
      <w:r w:rsidRPr="00C87625">
        <w:rPr>
          <w:sz w:val="22"/>
          <w:szCs w:val="22"/>
        </w:rPr>
        <w:lastRenderedPageBreak/>
        <w:t>со дня получения претензии. В случае неполучения ответа в указанный срок либо несогласия с ответом заинтересованная сторона вправе обратиться в суд.</w:t>
      </w:r>
    </w:p>
    <w:p w14:paraId="1B96EA51" w14:textId="77777777" w:rsidR="00B30346" w:rsidRPr="00C87625" w:rsidRDefault="00B30346" w:rsidP="00B30346">
      <w:pPr>
        <w:ind w:firstLine="709"/>
        <w:jc w:val="both"/>
        <w:rPr>
          <w:sz w:val="22"/>
          <w:szCs w:val="22"/>
        </w:rPr>
      </w:pPr>
      <w:r w:rsidRPr="00C87625">
        <w:rPr>
          <w:sz w:val="22"/>
          <w:szCs w:val="22"/>
        </w:rPr>
        <w:t>11.2. Стороны определили, что споры, связанные с исполнением настоящего Контракта, подлежат рассмотрению в Арбитражном суде Республики Коми.</w:t>
      </w:r>
    </w:p>
    <w:p w14:paraId="07A7D4A2" w14:textId="77777777" w:rsidR="00B30346" w:rsidRPr="00C87625" w:rsidRDefault="00B30346" w:rsidP="00B30346">
      <w:pPr>
        <w:ind w:firstLine="709"/>
        <w:jc w:val="center"/>
        <w:rPr>
          <w:b/>
          <w:sz w:val="22"/>
          <w:szCs w:val="22"/>
        </w:rPr>
      </w:pPr>
    </w:p>
    <w:p w14:paraId="4C950EF6" w14:textId="77777777" w:rsidR="00B30346" w:rsidRDefault="00B30346" w:rsidP="00B30346">
      <w:pPr>
        <w:tabs>
          <w:tab w:val="left" w:pos="3800"/>
        </w:tabs>
        <w:ind w:firstLine="426"/>
        <w:jc w:val="center"/>
        <w:rPr>
          <w:b/>
          <w:sz w:val="22"/>
          <w:szCs w:val="22"/>
        </w:rPr>
      </w:pPr>
      <w:r w:rsidRPr="005F21F2">
        <w:rPr>
          <w:b/>
          <w:sz w:val="22"/>
          <w:szCs w:val="22"/>
        </w:rPr>
        <w:t>12. Срок действия контракта и заключительные положения</w:t>
      </w:r>
    </w:p>
    <w:p w14:paraId="0D6BD17B" w14:textId="77777777" w:rsidR="002274B6" w:rsidRPr="005F21F2" w:rsidRDefault="002274B6" w:rsidP="00B30346">
      <w:pPr>
        <w:tabs>
          <w:tab w:val="left" w:pos="3800"/>
        </w:tabs>
        <w:ind w:firstLine="426"/>
        <w:jc w:val="center"/>
        <w:rPr>
          <w:b/>
          <w:sz w:val="22"/>
          <w:szCs w:val="22"/>
        </w:rPr>
      </w:pPr>
    </w:p>
    <w:p w14:paraId="7C50148D" w14:textId="77777777" w:rsidR="00C7216C" w:rsidRPr="005F21F2" w:rsidRDefault="00C7216C" w:rsidP="00C87625">
      <w:pPr>
        <w:ind w:firstLine="567"/>
        <w:jc w:val="both"/>
        <w:rPr>
          <w:sz w:val="22"/>
          <w:szCs w:val="22"/>
        </w:rPr>
      </w:pPr>
      <w:r w:rsidRPr="005F21F2">
        <w:rPr>
          <w:sz w:val="22"/>
          <w:szCs w:val="22"/>
        </w:rPr>
        <w:t>12.1. Контракт заключается Сторонами в форме электронного документа в единой информационной системе и на электронной площадке и подписывается Сторонами Контракта усиленной электронной подписью.</w:t>
      </w:r>
    </w:p>
    <w:p w14:paraId="27316042" w14:textId="77777777" w:rsidR="00C7216C" w:rsidRPr="005F21F2" w:rsidRDefault="00C7216C" w:rsidP="00C87625">
      <w:pPr>
        <w:ind w:firstLine="567"/>
        <w:jc w:val="both"/>
        <w:rPr>
          <w:sz w:val="22"/>
          <w:szCs w:val="22"/>
        </w:rPr>
      </w:pPr>
      <w:r w:rsidRPr="005F21F2">
        <w:rPr>
          <w:sz w:val="22"/>
          <w:szCs w:val="22"/>
        </w:rPr>
        <w:t>12.2. Контракт считается заключенным с момента размещения в единой информационной системе подписанного Заказчиком Контракта.</w:t>
      </w:r>
    </w:p>
    <w:p w14:paraId="2C468158" w14:textId="77777777" w:rsidR="002E01DF" w:rsidRPr="001873AD" w:rsidRDefault="002E01DF" w:rsidP="002E01DF">
      <w:pPr>
        <w:widowControl w:val="0"/>
        <w:suppressAutoHyphens/>
        <w:autoSpaceDE w:val="0"/>
        <w:autoSpaceDN w:val="0"/>
        <w:ind w:firstLine="709"/>
        <w:jc w:val="both"/>
        <w:rPr>
          <w:color w:val="000000"/>
          <w:sz w:val="22"/>
          <w:szCs w:val="22"/>
          <w:lang w:eastAsia="ar-SA"/>
        </w:rPr>
      </w:pPr>
      <w:r>
        <w:rPr>
          <w:sz w:val="22"/>
          <w:szCs w:val="22"/>
        </w:rPr>
        <w:t xml:space="preserve">12.3. </w:t>
      </w:r>
      <w:r w:rsidRPr="001873AD">
        <w:rPr>
          <w:color w:val="000000"/>
          <w:sz w:val="22"/>
          <w:szCs w:val="22"/>
          <w:lang w:eastAsia="ar-SA"/>
        </w:rPr>
        <w:t>Контракт вступает в силу с</w:t>
      </w:r>
      <w:r w:rsidR="00FA6A52">
        <w:rPr>
          <w:color w:val="000000"/>
          <w:sz w:val="22"/>
          <w:szCs w:val="22"/>
          <w:lang w:eastAsia="ar-SA"/>
        </w:rPr>
        <w:t xml:space="preserve"> даты подписания </w:t>
      </w:r>
      <w:r w:rsidRPr="001873AD">
        <w:rPr>
          <w:color w:val="000000"/>
          <w:sz w:val="22"/>
          <w:szCs w:val="22"/>
          <w:lang w:eastAsia="ar-SA"/>
        </w:rPr>
        <w:t>и действует по 3</w:t>
      </w:r>
      <w:r>
        <w:rPr>
          <w:color w:val="000000"/>
          <w:sz w:val="22"/>
          <w:szCs w:val="22"/>
          <w:lang w:eastAsia="ar-SA"/>
        </w:rPr>
        <w:t>1 декабря 202</w:t>
      </w:r>
      <w:r w:rsidR="005B545D">
        <w:rPr>
          <w:color w:val="000000"/>
          <w:sz w:val="22"/>
          <w:szCs w:val="22"/>
          <w:lang w:eastAsia="ar-SA"/>
        </w:rPr>
        <w:t>4</w:t>
      </w:r>
      <w:r w:rsidRPr="001873AD">
        <w:rPr>
          <w:color w:val="000000"/>
          <w:sz w:val="22"/>
          <w:szCs w:val="22"/>
          <w:lang w:eastAsia="ar-SA"/>
        </w:rPr>
        <w:t xml:space="preserve"> г. Окончание срока действия Контракта не влечет прекращения неисполненных обязательств Сторон по Контракту, в том числе гарантийных обязательств По</w:t>
      </w:r>
      <w:r>
        <w:rPr>
          <w:color w:val="000000"/>
          <w:sz w:val="22"/>
          <w:szCs w:val="22"/>
          <w:lang w:eastAsia="ar-SA"/>
        </w:rPr>
        <w:t>дрядчика.</w:t>
      </w:r>
    </w:p>
    <w:p w14:paraId="27DCDDBE" w14:textId="77777777" w:rsidR="00FC155A" w:rsidRDefault="00FC155A" w:rsidP="0061494B">
      <w:pPr>
        <w:jc w:val="both"/>
        <w:rPr>
          <w:sz w:val="22"/>
          <w:szCs w:val="22"/>
        </w:rPr>
      </w:pPr>
    </w:p>
    <w:p w14:paraId="5F339485" w14:textId="77777777" w:rsidR="00FA6A52" w:rsidRPr="000765B9" w:rsidRDefault="00FA6A52" w:rsidP="00FA6A52">
      <w:pPr>
        <w:spacing w:line="240" w:lineRule="atLeast"/>
        <w:ind w:firstLine="567"/>
        <w:jc w:val="center"/>
        <w:rPr>
          <w:b/>
          <w:sz w:val="22"/>
          <w:szCs w:val="22"/>
        </w:rPr>
      </w:pPr>
      <w:r w:rsidRPr="000765B9">
        <w:rPr>
          <w:b/>
          <w:sz w:val="22"/>
          <w:szCs w:val="22"/>
        </w:rPr>
        <w:t>13. Обеспечение исполнения контракта и гарантийных обязательств</w:t>
      </w:r>
    </w:p>
    <w:p w14:paraId="58D58BA1" w14:textId="77777777" w:rsidR="00FA6A52" w:rsidRDefault="00FA6A52" w:rsidP="0061494B">
      <w:pPr>
        <w:jc w:val="both"/>
        <w:rPr>
          <w:sz w:val="22"/>
          <w:szCs w:val="22"/>
        </w:rPr>
      </w:pPr>
    </w:p>
    <w:p w14:paraId="135A8D1D"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13.1. В целях обеспечения исполнения обязательств Подрядчика по настоящему Контракту, Подрядчик представляет Заказчику обеспечение путем внесения денежных средств, в размере, указанном в пункте 13.2. настоящего Контракта или независимой гарантией, выданной в соответствии со статьей 45 Федерального закона от 05.04.2013 г. № 44-ФЗ «О контрактной системе в сфере закупок товаров, услуг, работ для обеспечения государственных и муниципальных нужд».</w:t>
      </w:r>
    </w:p>
    <w:p w14:paraId="13E43B0C" w14:textId="24726832"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1.1.</w:t>
      </w:r>
      <w:r w:rsidRPr="000765B9">
        <w:rPr>
          <w:rFonts w:eastAsia="Calibri"/>
          <w:sz w:val="22"/>
          <w:szCs w:val="22"/>
        </w:rPr>
        <w:t xml:space="preserve"> Размер обеспечения исполнения Контракта устанавливается в следующем порядке – </w:t>
      </w:r>
      <w:r w:rsidRPr="000765B9">
        <w:rPr>
          <w:rFonts w:eastAsia="Calibri"/>
          <w:b/>
          <w:bCs/>
          <w:sz w:val="22"/>
          <w:szCs w:val="22"/>
        </w:rPr>
        <w:t xml:space="preserve">5 % </w:t>
      </w:r>
      <w:r w:rsidRPr="000765B9">
        <w:rPr>
          <w:rFonts w:eastAsia="Calibri"/>
          <w:sz w:val="22"/>
          <w:szCs w:val="22"/>
        </w:rPr>
        <w:t>от цены Контракта и составляет</w:t>
      </w:r>
      <w:r w:rsidR="00585AFF">
        <w:rPr>
          <w:rFonts w:eastAsia="Calibri"/>
          <w:sz w:val="22"/>
          <w:szCs w:val="22"/>
        </w:rPr>
        <w:t xml:space="preserve"> 37115,58 р</w:t>
      </w:r>
      <w:r w:rsidRPr="000765B9">
        <w:rPr>
          <w:rFonts w:eastAsia="Calibri"/>
          <w:sz w:val="22"/>
          <w:szCs w:val="22"/>
        </w:rPr>
        <w:t xml:space="preserve">ублей. </w:t>
      </w:r>
    </w:p>
    <w:p w14:paraId="35BA06F7"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В случае цены Контракта, предложенной участником закупки, на двадцать пять и более процентов ниже начальной (максимальной) цены контракта, размер обеспечения исполнения контракта, предоставляемый участником закупки, с которым заключается контракт, регулируется с учетом положений ст.37 Федерального закона № 44-ФЗ от 05.04.2013г.</w:t>
      </w:r>
    </w:p>
    <w:p w14:paraId="3CA9EFC6"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Обязательства по Контракту, которые должны быть обеспечены:</w:t>
      </w:r>
    </w:p>
    <w:p w14:paraId="5E6041B0"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w:t>
      </w:r>
      <w:r w:rsidRPr="000765B9">
        <w:rPr>
          <w:rFonts w:eastAsia="Calibri"/>
          <w:sz w:val="22"/>
          <w:szCs w:val="22"/>
        </w:rPr>
        <w:tab/>
        <w:t>гарантия возврата аванса (если авансирование предусмотрено настоящим Контрактом);</w:t>
      </w:r>
    </w:p>
    <w:p w14:paraId="2DC4F712"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w:t>
      </w:r>
      <w:r w:rsidRPr="000765B9">
        <w:rPr>
          <w:rFonts w:eastAsia="Calibri"/>
          <w:sz w:val="22"/>
          <w:szCs w:val="22"/>
        </w:rPr>
        <w:tab/>
        <w:t>надлежащее исполнение Контракта.</w:t>
      </w:r>
    </w:p>
    <w:p w14:paraId="78474A39"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 xml:space="preserve">Способ обеспечения исполнения Контракта определяется участником закупки, с которым заключается Контракт, самостоятельно. </w:t>
      </w:r>
    </w:p>
    <w:p w14:paraId="61F760FE"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Независимая гарантия, выданная участнику закупки, должна соответствовать требованиям статьи 45 Федерального закона №44-ФЗ от 05.04.2013г.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w:t>
      </w:r>
    </w:p>
    <w:p w14:paraId="6A50ECE0"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Независимая гарантия должна содержать условие об обязанности гаранта уплатить заказчику денежную сумму по независимой гарантии не позднее десяти рабочих дней со дня, следующего за днем получения гарантом требования заказчика,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3D9C5033"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Если Подрядчиком предусмотрено обеспечение исполнения настоящего Контракта путем внесения денежных средств, то денежные средства возвращаются Подрядчику при условии надлежащего исполнения Подрядчиком всех своих обязательств по настоящему Контракту, в течение 15 дней с даты исполнения Подрядчиком обязательств, предусмотренных Контрактом. Денежные средства возвращаются по банковским реквизитам, указанным Подрядчиком в Контракте.</w:t>
      </w:r>
    </w:p>
    <w:p w14:paraId="30BD93EA"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73E0343F"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1.2.</w:t>
      </w:r>
      <w:r w:rsidRPr="000765B9">
        <w:rPr>
          <w:rFonts w:eastAsia="Calibri"/>
          <w:sz w:val="22"/>
          <w:szCs w:val="22"/>
        </w:rPr>
        <w:t xml:space="preserve">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proofErr w:type="gramStart"/>
      <w:r w:rsidRPr="000765B9">
        <w:rPr>
          <w:rFonts w:eastAsia="Calibri"/>
          <w:sz w:val="22"/>
          <w:szCs w:val="22"/>
        </w:rPr>
        <w:t>Контракта,  лицензии</w:t>
      </w:r>
      <w:proofErr w:type="gramEnd"/>
      <w:r w:rsidRPr="000765B9">
        <w:rPr>
          <w:rFonts w:eastAsia="Calibri"/>
          <w:sz w:val="22"/>
          <w:szCs w:val="22"/>
        </w:rPr>
        <w:t xml:space="preserve">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обеспечения исполнения Контракта может быть уменьшен в порядке и случаях, которые предусмотрены частями 7, 7.1, 7.2 и 7.3 статьи 96 Федерального закона № 44-ФЗ. За каждый день просрочки исполнения Подрядчиком обязательства, предусмотренного настоящим пунктом Контракта, </w:t>
      </w:r>
      <w:r w:rsidRPr="000765B9">
        <w:rPr>
          <w:rFonts w:eastAsia="Calibri"/>
          <w:sz w:val="22"/>
          <w:szCs w:val="22"/>
        </w:rPr>
        <w:lastRenderedPageBreak/>
        <w:t>начисляется пеня в размере, определенном в порядке, установленном в соответствии с пунктом 8.2.1. Контракта.</w:t>
      </w:r>
    </w:p>
    <w:p w14:paraId="7B415696"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1.3.</w:t>
      </w:r>
      <w:r w:rsidRPr="000765B9">
        <w:rPr>
          <w:rFonts w:eastAsia="Calibri"/>
          <w:sz w:val="22"/>
          <w:szCs w:val="22"/>
        </w:rPr>
        <w:t xml:space="preserve">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14:paraId="14A3A285"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1.4.</w:t>
      </w:r>
      <w:r w:rsidRPr="000765B9">
        <w:rPr>
          <w:rFonts w:eastAsia="Calibri"/>
          <w:sz w:val="22"/>
          <w:szCs w:val="22"/>
        </w:rPr>
        <w:t xml:space="preserve"> 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649E7CB0"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1.5.</w:t>
      </w:r>
      <w:r w:rsidRPr="000765B9">
        <w:rPr>
          <w:rFonts w:eastAsia="Calibri"/>
          <w:sz w:val="22"/>
          <w:szCs w:val="22"/>
        </w:rPr>
        <w:t xml:space="preserve"> Участник закупки, с которым заключается контракт по результатам определения подрядчика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2F226ADE" w14:textId="77777777" w:rsidR="00FA6A52" w:rsidRPr="002D57E4" w:rsidRDefault="00FA6A52" w:rsidP="00FA6A52">
      <w:pPr>
        <w:ind w:firstLine="709"/>
        <w:jc w:val="both"/>
        <w:rPr>
          <w:rFonts w:eastAsia="Calibri"/>
          <w:sz w:val="22"/>
          <w:szCs w:val="22"/>
        </w:rPr>
      </w:pPr>
      <w:r w:rsidRPr="002D57E4">
        <w:rPr>
          <w:rFonts w:eastAsia="Calibri"/>
          <w:sz w:val="22"/>
          <w:szCs w:val="22"/>
        </w:rPr>
        <w:t>Если Подрядчиком выбран способ обеспечение исполнения настоящего Контракта путем внесения денежных средств, данные средства перечисляются по следующим реквизитам Заказчика</w:t>
      </w:r>
      <w:r w:rsidRPr="002D57E4">
        <w:rPr>
          <w:bCs/>
          <w:iCs/>
          <w:sz w:val="22"/>
          <w:szCs w:val="22"/>
        </w:rPr>
        <w:t>:</w:t>
      </w:r>
    </w:p>
    <w:p w14:paraId="566A94F3" w14:textId="77777777" w:rsidR="00FA6A52" w:rsidRPr="002D57E4" w:rsidRDefault="00FA6A52" w:rsidP="00FA6A52">
      <w:pPr>
        <w:pStyle w:val="a4"/>
        <w:rPr>
          <w:rFonts w:ascii="Times New Roman" w:hAnsi="Times New Roman"/>
        </w:rPr>
      </w:pPr>
      <w:r w:rsidRPr="002D57E4">
        <w:rPr>
          <w:rFonts w:ascii="Times New Roman" w:hAnsi="Times New Roman"/>
        </w:rPr>
        <w:t>УФК по Республике Коми (администрация городского поселения «Микунь» л/</w:t>
      </w:r>
      <w:proofErr w:type="spellStart"/>
      <w:r w:rsidRPr="002D57E4">
        <w:rPr>
          <w:rFonts w:ascii="Times New Roman" w:hAnsi="Times New Roman"/>
        </w:rPr>
        <w:t>сч</w:t>
      </w:r>
      <w:proofErr w:type="spellEnd"/>
      <w:r w:rsidRPr="002D57E4">
        <w:rPr>
          <w:rFonts w:ascii="Times New Roman" w:hAnsi="Times New Roman"/>
        </w:rPr>
        <w:t xml:space="preserve"> 05073002121)</w:t>
      </w:r>
    </w:p>
    <w:p w14:paraId="51E100FF" w14:textId="77777777" w:rsidR="00FA6A52" w:rsidRPr="002D57E4" w:rsidRDefault="00FA6A52" w:rsidP="00FA6A52">
      <w:pPr>
        <w:pStyle w:val="a4"/>
        <w:rPr>
          <w:rFonts w:ascii="Times New Roman" w:hAnsi="Times New Roman"/>
        </w:rPr>
      </w:pPr>
      <w:r w:rsidRPr="002D57E4">
        <w:rPr>
          <w:rFonts w:ascii="Times New Roman" w:hAnsi="Times New Roman"/>
        </w:rPr>
        <w:t xml:space="preserve">Казначейский счет: </w:t>
      </w:r>
      <w:r w:rsidRPr="002D57E4">
        <w:rPr>
          <w:rFonts w:ascii="Times New Roman" w:hAnsi="Times New Roman"/>
          <w:color w:val="000000"/>
        </w:rPr>
        <w:t>03232643876441050700</w:t>
      </w:r>
    </w:p>
    <w:p w14:paraId="3FF024DB" w14:textId="77777777" w:rsidR="00FA6A52" w:rsidRPr="002D57E4" w:rsidRDefault="00FA6A52" w:rsidP="00FA6A52">
      <w:pPr>
        <w:pStyle w:val="a4"/>
        <w:rPr>
          <w:rFonts w:ascii="Times New Roman" w:hAnsi="Times New Roman"/>
        </w:rPr>
      </w:pPr>
      <w:r w:rsidRPr="002D57E4">
        <w:rPr>
          <w:rFonts w:ascii="Times New Roman" w:hAnsi="Times New Roman"/>
        </w:rPr>
        <w:t>Банковский счет:</w:t>
      </w:r>
      <w:r w:rsidRPr="002D57E4">
        <w:rPr>
          <w:rFonts w:ascii="Times New Roman" w:hAnsi="Times New Roman"/>
          <w:color w:val="000000"/>
        </w:rPr>
        <w:t>40102810245370000074 о</w:t>
      </w:r>
      <w:r w:rsidRPr="002D57E4">
        <w:rPr>
          <w:rFonts w:ascii="Times New Roman" w:hAnsi="Times New Roman"/>
        </w:rPr>
        <w:t>тделение - НБ Республика Коми Банка России /</w:t>
      </w:r>
    </w:p>
    <w:p w14:paraId="7AC2C6D0" w14:textId="77777777" w:rsidR="00FA6A52" w:rsidRPr="002D57E4" w:rsidRDefault="00FA6A52" w:rsidP="00FA6A52">
      <w:pPr>
        <w:pStyle w:val="a4"/>
        <w:rPr>
          <w:rFonts w:ascii="Times New Roman" w:hAnsi="Times New Roman"/>
        </w:rPr>
      </w:pPr>
      <w:r w:rsidRPr="002D57E4">
        <w:rPr>
          <w:rFonts w:ascii="Times New Roman" w:hAnsi="Times New Roman"/>
        </w:rPr>
        <w:t>УФК по Республике Коми г. Сыктывкар БИК 018702501</w:t>
      </w:r>
    </w:p>
    <w:p w14:paraId="1D5210ED" w14:textId="77777777" w:rsidR="00FA6A52" w:rsidRPr="002D57E4" w:rsidRDefault="00FA6A52" w:rsidP="00FA6A52">
      <w:pPr>
        <w:widowControl w:val="0"/>
        <w:autoSpaceDE w:val="0"/>
        <w:autoSpaceDN w:val="0"/>
        <w:contextualSpacing/>
        <w:jc w:val="both"/>
        <w:rPr>
          <w:sz w:val="22"/>
          <w:szCs w:val="22"/>
        </w:rPr>
      </w:pPr>
      <w:r w:rsidRPr="002D57E4">
        <w:rPr>
          <w:sz w:val="22"/>
          <w:szCs w:val="22"/>
        </w:rPr>
        <w:t xml:space="preserve">ОКТМО 87644105 </w:t>
      </w:r>
    </w:p>
    <w:p w14:paraId="14FB5A69" w14:textId="43BCAA21" w:rsidR="00585AFF" w:rsidRPr="00585AFF" w:rsidRDefault="00FA6A52" w:rsidP="00FA6A52">
      <w:pPr>
        <w:widowControl w:val="0"/>
        <w:autoSpaceDE w:val="0"/>
        <w:autoSpaceDN w:val="0"/>
        <w:contextualSpacing/>
        <w:jc w:val="both"/>
        <w:rPr>
          <w:sz w:val="22"/>
          <w:szCs w:val="22"/>
        </w:rPr>
      </w:pPr>
      <w:r w:rsidRPr="002D57E4">
        <w:rPr>
          <w:bCs/>
          <w:sz w:val="22"/>
          <w:szCs w:val="22"/>
        </w:rPr>
        <w:t>Назначение платежа: «Обеспечение</w:t>
      </w:r>
      <w:r w:rsidRPr="002D57E4">
        <w:rPr>
          <w:sz w:val="22"/>
          <w:szCs w:val="22"/>
        </w:rPr>
        <w:t xml:space="preserve"> исполнения контракта от ___ № </w:t>
      </w:r>
      <w:r w:rsidR="00585AFF" w:rsidRPr="00585AFF">
        <w:rPr>
          <w:sz w:val="22"/>
          <w:szCs w:val="22"/>
        </w:rPr>
        <w:t>01073000158240000140001</w:t>
      </w:r>
      <w:r w:rsidRPr="002D57E4">
        <w:rPr>
          <w:sz w:val="22"/>
          <w:szCs w:val="22"/>
        </w:rPr>
        <w:t>».</w:t>
      </w:r>
    </w:p>
    <w:p w14:paraId="311A8C8A" w14:textId="0ECB7A6A" w:rsidR="00FA6A52" w:rsidRPr="002D57E4" w:rsidRDefault="00FA6A52" w:rsidP="00585AFF">
      <w:pPr>
        <w:widowControl w:val="0"/>
        <w:ind w:firstLine="567"/>
        <w:jc w:val="both"/>
        <w:rPr>
          <w:sz w:val="22"/>
          <w:szCs w:val="22"/>
        </w:rPr>
      </w:pPr>
      <w:r w:rsidRPr="002D57E4">
        <w:rPr>
          <w:sz w:val="22"/>
          <w:szCs w:val="22"/>
        </w:rPr>
        <w:t xml:space="preserve">13.2.  Обеспечение гарантийных обязательств </w:t>
      </w:r>
      <w:r w:rsidRPr="009D22CB">
        <w:rPr>
          <w:sz w:val="22"/>
          <w:szCs w:val="22"/>
        </w:rPr>
        <w:t xml:space="preserve">устанавливается в размере </w:t>
      </w:r>
      <w:r w:rsidR="00617C10" w:rsidRPr="00617C10">
        <w:rPr>
          <w:color w:val="FF0000"/>
          <w:sz w:val="22"/>
          <w:szCs w:val="22"/>
        </w:rPr>
        <w:t>7</w:t>
      </w:r>
      <w:r w:rsidR="00F81179">
        <w:rPr>
          <w:color w:val="FF0000"/>
          <w:sz w:val="22"/>
          <w:szCs w:val="22"/>
        </w:rPr>
        <w:t>422,</w:t>
      </w:r>
      <w:proofErr w:type="gramStart"/>
      <w:r w:rsidR="00F81179">
        <w:rPr>
          <w:color w:val="FF0000"/>
          <w:sz w:val="22"/>
          <w:szCs w:val="22"/>
        </w:rPr>
        <w:t>31</w:t>
      </w:r>
      <w:r w:rsidR="00617C10">
        <w:rPr>
          <w:sz w:val="22"/>
          <w:szCs w:val="22"/>
        </w:rPr>
        <w:t xml:space="preserve"> </w:t>
      </w:r>
      <w:r w:rsidRPr="00450600">
        <w:rPr>
          <w:sz w:val="22"/>
          <w:szCs w:val="22"/>
        </w:rPr>
        <w:t xml:space="preserve"> рублей</w:t>
      </w:r>
      <w:proofErr w:type="gramEnd"/>
      <w:r w:rsidRPr="009D22CB">
        <w:rPr>
          <w:sz w:val="22"/>
          <w:szCs w:val="22"/>
        </w:rPr>
        <w:t xml:space="preserve"> (1 % начальной (максимальной) цены контракта).</w:t>
      </w:r>
    </w:p>
    <w:p w14:paraId="628E4E64" w14:textId="77777777" w:rsidR="00FA6A52" w:rsidRPr="002D57E4" w:rsidRDefault="00FA6A52" w:rsidP="00FA6A52">
      <w:pPr>
        <w:widowControl w:val="0"/>
        <w:ind w:firstLine="567"/>
        <w:jc w:val="both"/>
        <w:rPr>
          <w:sz w:val="22"/>
          <w:szCs w:val="22"/>
        </w:rPr>
      </w:pPr>
      <w:r w:rsidRPr="002D57E4">
        <w:rPr>
          <w:sz w:val="22"/>
          <w:szCs w:val="22"/>
        </w:rPr>
        <w:t>13.2.1. Гарантийные обязательства обеспечиваются предоставлением независимой гарантии, соответствующей требованиям статьи 45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8623E61" w14:textId="77777777" w:rsidR="00FA6A52" w:rsidRPr="002D57E4" w:rsidRDefault="00FA6A52" w:rsidP="00FA6A52">
      <w:pPr>
        <w:widowControl w:val="0"/>
        <w:ind w:firstLine="567"/>
        <w:jc w:val="both"/>
        <w:rPr>
          <w:sz w:val="22"/>
          <w:szCs w:val="22"/>
        </w:rPr>
      </w:pPr>
      <w:r w:rsidRPr="002D57E4">
        <w:rPr>
          <w:sz w:val="22"/>
          <w:szCs w:val="22"/>
        </w:rPr>
        <w:t xml:space="preserve">Способ обеспечения гарантийных обязательств, </w:t>
      </w:r>
      <w:r w:rsidRPr="002D57E4">
        <w:rPr>
          <w:rFonts w:eastAsia="Calibri"/>
          <w:sz w:val="22"/>
          <w:szCs w:val="22"/>
        </w:rPr>
        <w:t xml:space="preserve">срок действия независимой гарантии определяются в соответствии с требованиями Федерального </w:t>
      </w:r>
      <w:hyperlink r:id="rId9" w:history="1">
        <w:r w:rsidRPr="002D57E4">
          <w:rPr>
            <w:rStyle w:val="ac"/>
            <w:rFonts w:eastAsia="Calibri"/>
            <w:sz w:val="22"/>
            <w:szCs w:val="22"/>
          </w:rPr>
          <w:t>закона</w:t>
        </w:r>
      </w:hyperlink>
      <w:r w:rsidRPr="002D57E4">
        <w:rPr>
          <w:rFonts w:eastAsia="Calibri"/>
          <w:sz w:val="22"/>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r w:rsidRPr="002D57E4">
        <w:rPr>
          <w:sz w:val="22"/>
          <w:szCs w:val="22"/>
        </w:rPr>
        <w:t>.</w:t>
      </w:r>
    </w:p>
    <w:p w14:paraId="3BFFBFDE" w14:textId="77777777" w:rsidR="00FA6A52" w:rsidRPr="002D57E4" w:rsidRDefault="00FA6A52" w:rsidP="00FA6A52">
      <w:pPr>
        <w:widowControl w:val="0"/>
        <w:ind w:firstLine="567"/>
        <w:jc w:val="both"/>
        <w:rPr>
          <w:sz w:val="22"/>
          <w:szCs w:val="22"/>
        </w:rPr>
      </w:pPr>
      <w:r w:rsidRPr="002D57E4">
        <w:rPr>
          <w:sz w:val="22"/>
          <w:szCs w:val="22"/>
        </w:rPr>
        <w:t>Реквизиты для перечисления денежных средств:</w:t>
      </w:r>
    </w:p>
    <w:p w14:paraId="5D707D11" w14:textId="77777777" w:rsidR="00FA6A52" w:rsidRPr="002D57E4" w:rsidRDefault="00FA6A52" w:rsidP="00FA6A52">
      <w:pPr>
        <w:widowControl w:val="0"/>
        <w:ind w:firstLine="567"/>
        <w:jc w:val="both"/>
        <w:rPr>
          <w:sz w:val="22"/>
          <w:szCs w:val="22"/>
        </w:rPr>
      </w:pPr>
      <w:r w:rsidRPr="002D57E4">
        <w:rPr>
          <w:sz w:val="22"/>
          <w:szCs w:val="22"/>
        </w:rPr>
        <w:t>УФК по Республике Коми (администрация городского поселения «Микунь» л/</w:t>
      </w:r>
      <w:proofErr w:type="spellStart"/>
      <w:r w:rsidRPr="002D57E4">
        <w:rPr>
          <w:sz w:val="22"/>
          <w:szCs w:val="22"/>
        </w:rPr>
        <w:t>сч</w:t>
      </w:r>
      <w:proofErr w:type="spellEnd"/>
      <w:r w:rsidRPr="002D57E4">
        <w:rPr>
          <w:sz w:val="22"/>
          <w:szCs w:val="22"/>
        </w:rPr>
        <w:t xml:space="preserve"> 05073002121)</w:t>
      </w:r>
    </w:p>
    <w:p w14:paraId="3F7AD1B6" w14:textId="77777777" w:rsidR="00FA6A52" w:rsidRPr="002D57E4" w:rsidRDefault="00FA6A52" w:rsidP="00FA6A52">
      <w:pPr>
        <w:widowControl w:val="0"/>
        <w:ind w:firstLine="567"/>
        <w:jc w:val="both"/>
        <w:rPr>
          <w:sz w:val="22"/>
          <w:szCs w:val="22"/>
        </w:rPr>
      </w:pPr>
      <w:r w:rsidRPr="002D57E4">
        <w:rPr>
          <w:sz w:val="22"/>
          <w:szCs w:val="22"/>
        </w:rPr>
        <w:t>Казначейский счет: 03232643876441050700</w:t>
      </w:r>
    </w:p>
    <w:p w14:paraId="65CC1978" w14:textId="77777777" w:rsidR="00FA6A52" w:rsidRPr="002D57E4" w:rsidRDefault="00FA6A52" w:rsidP="00FA6A52">
      <w:pPr>
        <w:widowControl w:val="0"/>
        <w:ind w:firstLine="567"/>
        <w:jc w:val="both"/>
        <w:rPr>
          <w:sz w:val="22"/>
          <w:szCs w:val="22"/>
        </w:rPr>
      </w:pPr>
      <w:r w:rsidRPr="002D57E4">
        <w:rPr>
          <w:sz w:val="22"/>
          <w:szCs w:val="22"/>
        </w:rPr>
        <w:t>Банковский счет:40102810245370000074отделение - НБ Республика Коми Банка России /</w:t>
      </w:r>
    </w:p>
    <w:p w14:paraId="61F9EF14" w14:textId="77777777" w:rsidR="00FA6A52" w:rsidRPr="002D57E4" w:rsidRDefault="00FA6A52" w:rsidP="00FA6A52">
      <w:pPr>
        <w:widowControl w:val="0"/>
        <w:ind w:firstLine="567"/>
        <w:jc w:val="both"/>
        <w:rPr>
          <w:sz w:val="22"/>
          <w:szCs w:val="22"/>
        </w:rPr>
      </w:pPr>
      <w:r w:rsidRPr="002D57E4">
        <w:rPr>
          <w:sz w:val="22"/>
          <w:szCs w:val="22"/>
        </w:rPr>
        <w:t>УФК по Республике Коми г. Сыктывкар БИК 018702501</w:t>
      </w:r>
    </w:p>
    <w:p w14:paraId="4C55ADFA" w14:textId="77777777" w:rsidR="00FA6A52" w:rsidRPr="002D57E4" w:rsidRDefault="00FA6A52" w:rsidP="00FA6A52">
      <w:pPr>
        <w:widowControl w:val="0"/>
        <w:ind w:firstLine="567"/>
        <w:jc w:val="both"/>
        <w:rPr>
          <w:sz w:val="22"/>
          <w:szCs w:val="22"/>
        </w:rPr>
      </w:pPr>
      <w:r w:rsidRPr="002D57E4">
        <w:rPr>
          <w:sz w:val="22"/>
          <w:szCs w:val="22"/>
        </w:rPr>
        <w:t xml:space="preserve">ОКТМО 87644105 </w:t>
      </w:r>
    </w:p>
    <w:p w14:paraId="0E003640" w14:textId="6EA96CE2" w:rsidR="00FA6A52" w:rsidRPr="002D57E4" w:rsidRDefault="00FA6A52" w:rsidP="00FA6A52">
      <w:pPr>
        <w:widowControl w:val="0"/>
        <w:ind w:firstLine="567"/>
        <w:jc w:val="both"/>
        <w:rPr>
          <w:sz w:val="22"/>
          <w:szCs w:val="22"/>
        </w:rPr>
      </w:pPr>
      <w:r w:rsidRPr="002D57E4">
        <w:rPr>
          <w:sz w:val="22"/>
          <w:szCs w:val="22"/>
        </w:rPr>
        <w:t>Назначение платежа: "Обеспечение гарантийных обязательств по контракту №</w:t>
      </w:r>
      <w:r w:rsidR="00585AFF">
        <w:rPr>
          <w:sz w:val="22"/>
          <w:szCs w:val="22"/>
        </w:rPr>
        <w:t xml:space="preserve"> </w:t>
      </w:r>
      <w:proofErr w:type="gramStart"/>
      <w:r w:rsidR="00585AFF" w:rsidRPr="00585AFF">
        <w:rPr>
          <w:sz w:val="22"/>
          <w:szCs w:val="22"/>
        </w:rPr>
        <w:t>01073000158240000140001</w:t>
      </w:r>
      <w:r w:rsidRPr="002D57E4">
        <w:rPr>
          <w:sz w:val="22"/>
          <w:szCs w:val="22"/>
        </w:rPr>
        <w:t xml:space="preserve"> »</w:t>
      </w:r>
      <w:proofErr w:type="gramEnd"/>
      <w:r w:rsidRPr="002D57E4">
        <w:rPr>
          <w:sz w:val="22"/>
          <w:szCs w:val="22"/>
        </w:rPr>
        <w:t>.</w:t>
      </w:r>
    </w:p>
    <w:p w14:paraId="392DF457" w14:textId="77777777" w:rsidR="00FA6A52" w:rsidRPr="002D57E4" w:rsidRDefault="00FA6A52" w:rsidP="00FA6A52">
      <w:pPr>
        <w:widowControl w:val="0"/>
        <w:ind w:firstLine="567"/>
        <w:jc w:val="both"/>
        <w:rPr>
          <w:sz w:val="22"/>
          <w:szCs w:val="22"/>
        </w:rPr>
      </w:pPr>
      <w:r w:rsidRPr="002D57E4">
        <w:rPr>
          <w:rFonts w:eastAsia="Calibri"/>
          <w:sz w:val="22"/>
          <w:szCs w:val="22"/>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0" w:history="1">
        <w:r w:rsidRPr="002D57E4">
          <w:rPr>
            <w:rStyle w:val="ac"/>
            <w:rFonts w:eastAsia="Calibri"/>
            <w:sz w:val="22"/>
            <w:szCs w:val="22"/>
          </w:rPr>
          <w:t>статьей 95</w:t>
        </w:r>
      </w:hyperlink>
      <w:r w:rsidRPr="002D57E4">
        <w:rPr>
          <w:rFonts w:eastAsia="Calibri"/>
          <w:sz w:val="22"/>
          <w:szCs w:val="22"/>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r w:rsidRPr="002D57E4">
        <w:rPr>
          <w:sz w:val="22"/>
          <w:szCs w:val="22"/>
        </w:rPr>
        <w:t>.</w:t>
      </w:r>
    </w:p>
    <w:p w14:paraId="33038533" w14:textId="77777777" w:rsidR="00FA6A52" w:rsidRPr="002D57E4" w:rsidRDefault="00FA6A52" w:rsidP="00FA6A52">
      <w:pPr>
        <w:widowControl w:val="0"/>
        <w:ind w:firstLine="567"/>
        <w:jc w:val="both"/>
        <w:rPr>
          <w:sz w:val="22"/>
          <w:szCs w:val="22"/>
        </w:rPr>
      </w:pPr>
      <w:r w:rsidRPr="002D57E4">
        <w:rPr>
          <w:sz w:val="22"/>
          <w:szCs w:val="22"/>
        </w:rPr>
        <w:t xml:space="preserve">13.2.2. Независимая гарантия, предоставленная в качестве обеспечения гарантийных обязательств, </w:t>
      </w:r>
      <w:r w:rsidRPr="002D57E4">
        <w:rPr>
          <w:rFonts w:eastAsia="Calibri"/>
          <w:sz w:val="22"/>
          <w:szCs w:val="22"/>
        </w:rPr>
        <w:t xml:space="preserve">должна содержать условие о праве </w:t>
      </w:r>
      <w:r w:rsidRPr="002D57E4">
        <w:rPr>
          <w:sz w:val="22"/>
          <w:szCs w:val="22"/>
        </w:rPr>
        <w:t xml:space="preserve">на бесспорное списание денежных средств со счета гаранта, </w:t>
      </w:r>
      <w:r w:rsidRPr="002D57E4">
        <w:rPr>
          <w:rFonts w:eastAsia="Calibri"/>
          <w:sz w:val="22"/>
          <w:szCs w:val="22"/>
        </w:rPr>
        <w:t>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w:t>
      </w:r>
      <w:r w:rsidRPr="002D57E4">
        <w:rPr>
          <w:sz w:val="22"/>
          <w:szCs w:val="22"/>
        </w:rPr>
        <w:t xml:space="preserve"> гарантии. </w:t>
      </w:r>
    </w:p>
    <w:p w14:paraId="2919B5F8" w14:textId="77777777" w:rsidR="00FA6A52" w:rsidRPr="002D57E4" w:rsidRDefault="00FA6A52" w:rsidP="00FA6A52">
      <w:pPr>
        <w:widowControl w:val="0"/>
        <w:ind w:firstLine="567"/>
        <w:jc w:val="both"/>
        <w:rPr>
          <w:sz w:val="22"/>
          <w:szCs w:val="22"/>
        </w:rPr>
      </w:pPr>
      <w:r w:rsidRPr="002D57E4">
        <w:rPr>
          <w:sz w:val="22"/>
          <w:szCs w:val="22"/>
        </w:rPr>
        <w:t xml:space="preserve">13.2.3.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w:t>
      </w:r>
      <w:r w:rsidRPr="002D57E4">
        <w:rPr>
          <w:sz w:val="22"/>
          <w:szCs w:val="22"/>
        </w:rPr>
        <w:lastRenderedPageBreak/>
        <w:t>гарантийных обязательств.</w:t>
      </w:r>
    </w:p>
    <w:p w14:paraId="5A66A6A9" w14:textId="77777777" w:rsidR="00FA6A52" w:rsidRPr="002D57E4" w:rsidRDefault="00FA6A52" w:rsidP="00FA6A52">
      <w:pPr>
        <w:widowControl w:val="0"/>
        <w:ind w:firstLine="567"/>
        <w:jc w:val="both"/>
        <w:rPr>
          <w:sz w:val="22"/>
          <w:szCs w:val="22"/>
        </w:rPr>
      </w:pPr>
      <w:r w:rsidRPr="002D57E4">
        <w:rPr>
          <w:sz w:val="22"/>
          <w:szCs w:val="22"/>
        </w:rPr>
        <w:t>13.2.4.</w:t>
      </w:r>
      <w:r w:rsidRPr="002D57E4">
        <w:rPr>
          <w:rFonts w:eastAsia="Calibri"/>
          <w:sz w:val="22"/>
          <w:szCs w:val="22"/>
        </w:rPr>
        <w:t xml:space="preserve"> Участник закупки, с которым заключается контракт по результатам определения поставщика (подрядчика, исполнителя) в соответствии с </w:t>
      </w:r>
      <w:hyperlink r:id="rId11" w:history="1">
        <w:r w:rsidRPr="002D57E4">
          <w:rPr>
            <w:rStyle w:val="ac"/>
            <w:rFonts w:eastAsia="Calibri"/>
            <w:sz w:val="22"/>
            <w:szCs w:val="22"/>
          </w:rPr>
          <w:t>пунктом 1 части 1 статьи 30</w:t>
        </w:r>
      </w:hyperlink>
      <w:r w:rsidRPr="002D57E4">
        <w:rPr>
          <w:rFonts w:eastAsia="Calibri"/>
          <w:sz w:val="22"/>
          <w:szCs w:val="22"/>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12" w:history="1">
        <w:r w:rsidRPr="002D57E4">
          <w:rPr>
            <w:rStyle w:val="ac"/>
            <w:rFonts w:eastAsia="Calibri"/>
            <w:sz w:val="22"/>
            <w:szCs w:val="22"/>
          </w:rPr>
          <w:t>законом</w:t>
        </w:r>
      </w:hyperlink>
      <w:r w:rsidRPr="002D57E4">
        <w:rPr>
          <w:rFonts w:eastAsia="Calibri"/>
          <w:sz w:val="22"/>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2F148ABF" w14:textId="77777777" w:rsidR="00FA6A52" w:rsidRDefault="00FA6A52" w:rsidP="00FA6A52">
      <w:pPr>
        <w:widowControl w:val="0"/>
        <w:ind w:firstLine="567"/>
        <w:jc w:val="both"/>
        <w:rPr>
          <w:sz w:val="22"/>
          <w:szCs w:val="22"/>
        </w:rPr>
      </w:pPr>
      <w:r w:rsidRPr="002D57E4">
        <w:rPr>
          <w:sz w:val="22"/>
          <w:szCs w:val="22"/>
        </w:rPr>
        <w:t>13.3.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14:paraId="421B83B3" w14:textId="77777777" w:rsidR="00FA6A52" w:rsidRPr="00C339A4" w:rsidRDefault="00FA6A52" w:rsidP="00FA6A52">
      <w:pPr>
        <w:autoSpaceDE w:val="0"/>
        <w:autoSpaceDN w:val="0"/>
        <w:adjustRightInd w:val="0"/>
        <w:ind w:firstLine="567"/>
        <w:jc w:val="both"/>
        <w:rPr>
          <w:rFonts w:eastAsia="Calibri"/>
          <w:sz w:val="22"/>
          <w:szCs w:val="22"/>
        </w:rPr>
      </w:pPr>
      <w:r>
        <w:rPr>
          <w:rFonts w:eastAsia="Calibri"/>
          <w:sz w:val="22"/>
          <w:szCs w:val="22"/>
        </w:rPr>
        <w:t>13.4</w:t>
      </w:r>
      <w:r w:rsidRPr="00C339A4">
        <w:rPr>
          <w:rFonts w:eastAsia="Calibri"/>
          <w:sz w:val="22"/>
          <w:szCs w:val="22"/>
        </w:rPr>
        <w:t xml:space="preserve"> Оформление документа о </w:t>
      </w:r>
      <w:proofErr w:type="gramStart"/>
      <w:r w:rsidRPr="00C339A4">
        <w:rPr>
          <w:rFonts w:eastAsia="Calibri"/>
          <w:sz w:val="22"/>
          <w:szCs w:val="22"/>
        </w:rPr>
        <w:t>приемке  выполненной</w:t>
      </w:r>
      <w:proofErr w:type="gramEnd"/>
      <w:r w:rsidRPr="00C339A4">
        <w:rPr>
          <w:rFonts w:eastAsia="Calibri"/>
          <w:sz w:val="22"/>
          <w:szCs w:val="22"/>
        </w:rPr>
        <w:t xml:space="preserve"> работы (ее результатов), осуществляется после предоставления</w:t>
      </w:r>
      <w:r>
        <w:rPr>
          <w:rFonts w:eastAsia="Calibri"/>
          <w:sz w:val="22"/>
          <w:szCs w:val="22"/>
        </w:rPr>
        <w:t xml:space="preserve"> под</w:t>
      </w:r>
      <w:r w:rsidRPr="00C339A4">
        <w:rPr>
          <w:rFonts w:eastAsia="Calibri"/>
          <w:sz w:val="22"/>
          <w:szCs w:val="22"/>
        </w:rPr>
        <w:t xml:space="preserve">рядчиком такого обеспечения в соответствии с Федеральным законом </w:t>
      </w:r>
      <w:r w:rsidRPr="000765B9">
        <w:rPr>
          <w:rFonts w:eastAsia="Calibri"/>
          <w:sz w:val="22"/>
          <w:szCs w:val="22"/>
        </w:rPr>
        <w:t xml:space="preserve">№ 44-ФЗ  </w:t>
      </w:r>
      <w:r w:rsidRPr="00C339A4">
        <w:rPr>
          <w:rFonts w:eastAsia="Calibri"/>
          <w:sz w:val="22"/>
          <w:szCs w:val="22"/>
        </w:rPr>
        <w:t xml:space="preserve">в порядке и в сроки, которые установлены </w:t>
      </w:r>
      <w:r>
        <w:rPr>
          <w:rFonts w:eastAsia="Calibri"/>
          <w:sz w:val="22"/>
          <w:szCs w:val="22"/>
        </w:rPr>
        <w:t xml:space="preserve">настоящим </w:t>
      </w:r>
      <w:r w:rsidRPr="00C339A4">
        <w:rPr>
          <w:rFonts w:eastAsia="Calibri"/>
          <w:sz w:val="22"/>
          <w:szCs w:val="22"/>
        </w:rPr>
        <w:t>контрактом.</w:t>
      </w:r>
    </w:p>
    <w:p w14:paraId="34983A5A" w14:textId="77777777" w:rsidR="00914A09" w:rsidRPr="005F21F2" w:rsidRDefault="00914A09" w:rsidP="001D16D1">
      <w:pPr>
        <w:spacing w:line="240" w:lineRule="atLeast"/>
        <w:jc w:val="both"/>
        <w:rPr>
          <w:rFonts w:eastAsia="Calibri"/>
          <w:sz w:val="22"/>
          <w:szCs w:val="22"/>
        </w:rPr>
      </w:pPr>
    </w:p>
    <w:p w14:paraId="4F035DBE" w14:textId="77777777" w:rsidR="002E01DF" w:rsidRPr="001873AD" w:rsidRDefault="002E01DF" w:rsidP="002E01DF">
      <w:pPr>
        <w:autoSpaceDE w:val="0"/>
        <w:autoSpaceDN w:val="0"/>
        <w:adjustRightInd w:val="0"/>
        <w:ind w:firstLine="567"/>
        <w:jc w:val="center"/>
        <w:outlineLvl w:val="0"/>
        <w:rPr>
          <w:b/>
          <w:sz w:val="22"/>
          <w:szCs w:val="22"/>
        </w:rPr>
      </w:pPr>
      <w:r w:rsidRPr="001873AD">
        <w:rPr>
          <w:rFonts w:eastAsia="Calibri"/>
          <w:b/>
          <w:sz w:val="22"/>
          <w:szCs w:val="22"/>
        </w:rPr>
        <w:t>1</w:t>
      </w:r>
      <w:r w:rsidR="00733874">
        <w:rPr>
          <w:rFonts w:eastAsia="Calibri"/>
          <w:b/>
          <w:sz w:val="22"/>
          <w:szCs w:val="22"/>
        </w:rPr>
        <w:t>4</w:t>
      </w:r>
      <w:r w:rsidRPr="001873AD">
        <w:rPr>
          <w:rFonts w:eastAsia="Calibri"/>
          <w:b/>
          <w:sz w:val="22"/>
          <w:szCs w:val="22"/>
        </w:rPr>
        <w:t xml:space="preserve">. </w:t>
      </w:r>
      <w:r w:rsidRPr="001873AD">
        <w:rPr>
          <w:b/>
          <w:sz w:val="22"/>
          <w:szCs w:val="22"/>
        </w:rPr>
        <w:t>А</w:t>
      </w:r>
      <w:r w:rsidR="0061494B">
        <w:rPr>
          <w:b/>
          <w:sz w:val="22"/>
          <w:szCs w:val="22"/>
        </w:rPr>
        <w:t xml:space="preserve">нтикоррупционная оговорка </w:t>
      </w:r>
    </w:p>
    <w:p w14:paraId="4F303410" w14:textId="77777777" w:rsidR="002E01DF" w:rsidRPr="001873AD" w:rsidRDefault="002E01DF" w:rsidP="002E01DF">
      <w:pPr>
        <w:autoSpaceDE w:val="0"/>
        <w:autoSpaceDN w:val="0"/>
        <w:adjustRightInd w:val="0"/>
        <w:ind w:firstLine="567"/>
        <w:jc w:val="center"/>
        <w:outlineLvl w:val="0"/>
        <w:rPr>
          <w:b/>
          <w:sz w:val="22"/>
          <w:szCs w:val="22"/>
        </w:rPr>
      </w:pPr>
    </w:p>
    <w:p w14:paraId="074A3530"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14.1. С</w:t>
      </w:r>
      <w:r w:rsidR="002E01DF" w:rsidRPr="0061494B">
        <w:rPr>
          <w:sz w:val="22"/>
          <w:szCs w:val="22"/>
        </w:rPr>
        <w:t xml:space="preserve">тороны подтверждают, что им известны требования законодательных и иных нормативных правовых актов Российской Федерации о противодействии коррупции (далее - антикоррупционные требования). Стороны обязуются обеспечить соблюдение антикоррупционных требований при исполнении настоящего контракта своими работниками, представителями, аффилированными лицами и иными контрагентами, привлекаемыми ими для исполнения контракта. Для целей определения ответственности Сторон по контракту нарушение антикоррупционных требований указанными лицами признается их нарушением, совершенным Стороной. </w:t>
      </w:r>
    </w:p>
    <w:p w14:paraId="44E73114"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14.2. </w:t>
      </w:r>
      <w:r w:rsidR="002E01DF" w:rsidRPr="0061494B">
        <w:rPr>
          <w:sz w:val="22"/>
          <w:szCs w:val="22"/>
        </w:rPr>
        <w:t xml:space="preserve">При исполнении обязательств по контракту Стороны, их аффилированные лица не коррумпируют другую Сторону и/или третьих лиц,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7452A068"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 14.3. </w:t>
      </w:r>
      <w:r w:rsidR="002E01DF" w:rsidRPr="0061494B">
        <w:rPr>
          <w:sz w:val="22"/>
          <w:szCs w:val="22"/>
        </w:rPr>
        <w:t>Сторона, которой стало известно о фактах нарушения антикоррупционных требований в связи с заключением и исполнением контракта, обязана письменно уведомить об этом другую Сторону в течение 10 (десяти) рабочих дней. Сторона, получившая указанный запрос, обязана дать на него мотивированный ответ в течение 5 (пяти) рабочих дней после получения запроса, если иной срок не будет установлен по соглашению Сторон.</w:t>
      </w:r>
    </w:p>
    <w:p w14:paraId="20E0B550"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14.4. </w:t>
      </w:r>
      <w:r w:rsidR="002E01DF" w:rsidRPr="0061494B">
        <w:rPr>
          <w:sz w:val="22"/>
          <w:szCs w:val="22"/>
        </w:rPr>
        <w:t>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контракту, в том числе оплату по контракту, до урегулирования Сторонами спора или его разрешения в судебном порядке.</w:t>
      </w:r>
    </w:p>
    <w:p w14:paraId="67987788" w14:textId="77777777" w:rsidR="002E01DF" w:rsidRDefault="0061494B" w:rsidP="0061494B">
      <w:pPr>
        <w:tabs>
          <w:tab w:val="left" w:pos="0"/>
        </w:tabs>
        <w:autoSpaceDE w:val="0"/>
        <w:autoSpaceDN w:val="0"/>
        <w:adjustRightInd w:val="0"/>
        <w:ind w:firstLine="567"/>
        <w:jc w:val="both"/>
        <w:outlineLvl w:val="0"/>
        <w:rPr>
          <w:sz w:val="22"/>
          <w:szCs w:val="22"/>
        </w:rPr>
      </w:pPr>
      <w:r>
        <w:rPr>
          <w:sz w:val="22"/>
          <w:szCs w:val="22"/>
        </w:rPr>
        <w:tab/>
        <w:t xml:space="preserve">14.5. </w:t>
      </w:r>
      <w:r w:rsidR="002E01DF" w:rsidRPr="001873AD">
        <w:rPr>
          <w:sz w:val="22"/>
          <w:szCs w:val="22"/>
        </w:rPr>
        <w:t xml:space="preserve"> Стороны гарантируют полную конфиденциальность по вопросам исполнения антикоррупционных требований настоящего контракта,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5F2E8275" w14:textId="77777777" w:rsidR="002E01DF" w:rsidRPr="001873AD" w:rsidRDefault="002E01DF" w:rsidP="00FA6A52">
      <w:pPr>
        <w:widowControl w:val="0"/>
        <w:suppressAutoHyphens/>
        <w:autoSpaceDE w:val="0"/>
        <w:autoSpaceDN w:val="0"/>
        <w:jc w:val="both"/>
        <w:rPr>
          <w:color w:val="000000"/>
          <w:sz w:val="22"/>
          <w:szCs w:val="22"/>
          <w:lang w:eastAsia="ar-SA"/>
        </w:rPr>
      </w:pPr>
    </w:p>
    <w:p w14:paraId="164FAB7B" w14:textId="77777777" w:rsidR="00B30346" w:rsidRDefault="00B30346" w:rsidP="00B30346">
      <w:pPr>
        <w:ind w:firstLine="709"/>
        <w:jc w:val="center"/>
        <w:rPr>
          <w:b/>
          <w:sz w:val="22"/>
          <w:szCs w:val="22"/>
        </w:rPr>
      </w:pPr>
      <w:r w:rsidRPr="005F21F2">
        <w:rPr>
          <w:b/>
          <w:sz w:val="22"/>
          <w:szCs w:val="22"/>
        </w:rPr>
        <w:t>1</w:t>
      </w:r>
      <w:r w:rsidR="001D16D1">
        <w:rPr>
          <w:b/>
          <w:sz w:val="22"/>
          <w:szCs w:val="22"/>
        </w:rPr>
        <w:t>5</w:t>
      </w:r>
      <w:r w:rsidRPr="005F21F2">
        <w:rPr>
          <w:b/>
          <w:sz w:val="22"/>
          <w:szCs w:val="22"/>
        </w:rPr>
        <w:t>. Особые условия</w:t>
      </w:r>
    </w:p>
    <w:p w14:paraId="09725385" w14:textId="77777777" w:rsidR="001D16D1" w:rsidRPr="005F21F2" w:rsidRDefault="001D16D1" w:rsidP="00B30346">
      <w:pPr>
        <w:ind w:firstLine="709"/>
        <w:jc w:val="center"/>
        <w:rPr>
          <w:b/>
          <w:sz w:val="22"/>
          <w:szCs w:val="22"/>
        </w:rPr>
      </w:pPr>
    </w:p>
    <w:p w14:paraId="01FAD3E3"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.1. Подрядчик не имеет права продать или передать получаемые при исполнении Контракта от Заказчика документы или отдельные их части никакой третьей стороне без письменного разрешения Заказчика.</w:t>
      </w:r>
    </w:p>
    <w:p w14:paraId="0E9F5248"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.2. Документы, связанные с исполнением настоящего Контракта, в том числе уведомления, сообщения, направляются Сторонами в письменной форме почтой или факсимильной связью с последующим представлением оригинала либо вручаются под роспись уполномоченному представителю другой Стороны.</w:t>
      </w:r>
    </w:p>
    <w:p w14:paraId="11244B16"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.3. В случае изменения у любой из Сторон наименования, местонахождения или банковских реквизитов Стороны обязаны письменно уведомить об этом друг друга в течение 5 (пяти) рабочих дней.</w:t>
      </w:r>
    </w:p>
    <w:p w14:paraId="38613494" w14:textId="77777777" w:rsidR="00B30346" w:rsidRPr="005F21F2" w:rsidRDefault="00B30346" w:rsidP="00B30346">
      <w:pPr>
        <w:ind w:firstLine="709"/>
        <w:jc w:val="both"/>
        <w:rPr>
          <w:sz w:val="22"/>
          <w:szCs w:val="22"/>
        </w:rPr>
      </w:pPr>
      <w:r w:rsidRPr="005F21F2">
        <w:rPr>
          <w:sz w:val="22"/>
          <w:szCs w:val="22"/>
        </w:rPr>
        <w:lastRenderedPageBreak/>
        <w:t>1</w:t>
      </w:r>
      <w:r w:rsidR="0061494B">
        <w:rPr>
          <w:sz w:val="22"/>
          <w:szCs w:val="22"/>
        </w:rPr>
        <w:t>5</w:t>
      </w:r>
      <w:r w:rsidRPr="005F21F2">
        <w:rPr>
          <w:sz w:val="22"/>
          <w:szCs w:val="22"/>
        </w:rPr>
        <w:t>.4.</w:t>
      </w:r>
      <w:r w:rsidRPr="005F21F2">
        <w:rPr>
          <w:sz w:val="22"/>
          <w:szCs w:val="22"/>
        </w:rPr>
        <w:tab/>
        <w:t>Настоящий Контракт составлен на русском языке в форме электронного документа, подписанного усиленными электронными подписями Сторон, с Приложениями, являющимися неотъемлемой его частью:</w:t>
      </w:r>
    </w:p>
    <w:p w14:paraId="042AE457" w14:textId="77777777" w:rsidR="0061494B" w:rsidRDefault="0061494B" w:rsidP="004570E8">
      <w:pPr>
        <w:pStyle w:val="a4"/>
        <w:jc w:val="both"/>
        <w:rPr>
          <w:rFonts w:ascii="Times New Roman" w:eastAsia="Times New Roman" w:hAnsi="Times New Roman" w:cs="Times New Roman"/>
          <w:lang w:eastAsia="ru-RU"/>
        </w:rPr>
      </w:pPr>
    </w:p>
    <w:p w14:paraId="06522884" w14:textId="77777777" w:rsidR="00E659C6" w:rsidRDefault="00C87625" w:rsidP="00450600">
      <w:pPr>
        <w:ind w:firstLine="708"/>
        <w:jc w:val="both"/>
        <w:rPr>
          <w:sz w:val="22"/>
          <w:szCs w:val="22"/>
        </w:rPr>
      </w:pPr>
      <w:r w:rsidRPr="00450600">
        <w:rPr>
          <w:sz w:val="22"/>
          <w:szCs w:val="22"/>
        </w:rPr>
        <w:t>Приложени</w:t>
      </w:r>
      <w:r w:rsidR="00450600" w:rsidRPr="00450600">
        <w:rPr>
          <w:sz w:val="22"/>
          <w:szCs w:val="22"/>
        </w:rPr>
        <w:t>я</w:t>
      </w:r>
      <w:r w:rsidRPr="00450600">
        <w:rPr>
          <w:sz w:val="22"/>
          <w:szCs w:val="22"/>
        </w:rPr>
        <w:t>:</w:t>
      </w:r>
      <w:r w:rsidR="00E659C6">
        <w:rPr>
          <w:sz w:val="22"/>
          <w:szCs w:val="22"/>
        </w:rPr>
        <w:t xml:space="preserve"> </w:t>
      </w:r>
    </w:p>
    <w:p w14:paraId="7C869786" w14:textId="0796741E" w:rsidR="00450600" w:rsidRPr="00450600" w:rsidRDefault="00450600" w:rsidP="00450600">
      <w:pPr>
        <w:ind w:firstLine="708"/>
        <w:jc w:val="both"/>
        <w:rPr>
          <w:rFonts w:eastAsia="Calibri"/>
          <w:sz w:val="22"/>
          <w:szCs w:val="22"/>
        </w:rPr>
      </w:pPr>
      <w:r w:rsidRPr="00450600">
        <w:rPr>
          <w:sz w:val="22"/>
          <w:szCs w:val="22"/>
        </w:rPr>
        <w:t xml:space="preserve">№1: </w:t>
      </w:r>
      <w:r w:rsidR="00B30346" w:rsidRPr="00450600">
        <w:rPr>
          <w:sz w:val="22"/>
          <w:szCs w:val="22"/>
        </w:rPr>
        <w:t>Техническое задание</w:t>
      </w:r>
      <w:r>
        <w:rPr>
          <w:sz w:val="22"/>
          <w:szCs w:val="22"/>
        </w:rPr>
        <w:t xml:space="preserve"> на объект</w:t>
      </w:r>
      <w:r w:rsidR="00747D4C">
        <w:rPr>
          <w:sz w:val="22"/>
          <w:szCs w:val="22"/>
        </w:rPr>
        <w:t>:</w:t>
      </w:r>
      <w:r>
        <w:rPr>
          <w:sz w:val="22"/>
          <w:szCs w:val="22"/>
        </w:rPr>
        <w:t xml:space="preserve"> </w:t>
      </w:r>
      <w:r w:rsidRPr="00450600">
        <w:rPr>
          <w:sz w:val="22"/>
          <w:szCs w:val="22"/>
        </w:rPr>
        <w:t>«</w:t>
      </w:r>
      <w:r w:rsidR="008A1714" w:rsidRPr="008A1714">
        <w:rPr>
          <w:rFonts w:eastAsia="Calibri"/>
          <w:sz w:val="22"/>
          <w:szCs w:val="22"/>
        </w:rPr>
        <w:t>Ремонт тротуара вдоль автомобильной дороги общего пользования местного значения «По г. Микунь» на участке км 1+272 – км 1+434</w:t>
      </w:r>
      <w:r w:rsidR="00747D4C">
        <w:rPr>
          <w:rFonts w:eastAsia="Calibri"/>
          <w:sz w:val="22"/>
          <w:szCs w:val="22"/>
        </w:rPr>
        <w:t>»</w:t>
      </w:r>
      <w:r w:rsidR="00617C10">
        <w:rPr>
          <w:rFonts w:eastAsia="Calibri"/>
          <w:sz w:val="22"/>
          <w:szCs w:val="22"/>
        </w:rPr>
        <w:t xml:space="preserve"> (второй этап)</w:t>
      </w:r>
      <w:r w:rsidR="00747D4C">
        <w:rPr>
          <w:rFonts w:eastAsia="Calibri"/>
          <w:sz w:val="22"/>
          <w:szCs w:val="22"/>
        </w:rPr>
        <w:t>.</w:t>
      </w:r>
    </w:p>
    <w:p w14:paraId="526FD92E" w14:textId="31F1557A" w:rsidR="00450600" w:rsidRPr="00450600" w:rsidRDefault="00450600" w:rsidP="00E659C6">
      <w:pPr>
        <w:ind w:firstLine="708"/>
        <w:jc w:val="both"/>
        <w:rPr>
          <w:rFonts w:eastAsia="Calibri"/>
          <w:sz w:val="22"/>
          <w:szCs w:val="22"/>
        </w:rPr>
      </w:pPr>
      <w:r w:rsidRPr="00450600">
        <w:rPr>
          <w:sz w:val="22"/>
          <w:szCs w:val="22"/>
        </w:rPr>
        <w:t>№2: Локальный сметный расчет(смета) на объект</w:t>
      </w:r>
      <w:r w:rsidR="00747D4C">
        <w:rPr>
          <w:sz w:val="22"/>
          <w:szCs w:val="22"/>
        </w:rPr>
        <w:t>:</w:t>
      </w:r>
      <w:r w:rsidRPr="00450600">
        <w:rPr>
          <w:sz w:val="22"/>
          <w:szCs w:val="22"/>
        </w:rPr>
        <w:t xml:space="preserve"> «</w:t>
      </w:r>
      <w:r w:rsidR="008A1714" w:rsidRPr="008A1714">
        <w:rPr>
          <w:rFonts w:eastAsia="Calibri"/>
          <w:sz w:val="22"/>
          <w:szCs w:val="22"/>
        </w:rPr>
        <w:t>Ремонт тротуара вдоль автомобильной дороги общего пользования местного значения «По г. Микунь» на участке км 1+272 – км 1+434</w:t>
      </w:r>
      <w:r w:rsidR="00747D4C">
        <w:rPr>
          <w:rFonts w:eastAsia="Calibri"/>
          <w:sz w:val="22"/>
          <w:szCs w:val="22"/>
        </w:rPr>
        <w:t>»</w:t>
      </w:r>
      <w:r w:rsidR="00617C10">
        <w:rPr>
          <w:rFonts w:eastAsia="Calibri"/>
          <w:sz w:val="22"/>
          <w:szCs w:val="22"/>
        </w:rPr>
        <w:t xml:space="preserve"> (второй этап).</w:t>
      </w:r>
    </w:p>
    <w:p w14:paraId="27EB89F6" w14:textId="77777777" w:rsidR="00B30346" w:rsidRPr="00450600" w:rsidRDefault="00B30346" w:rsidP="004570E8">
      <w:pPr>
        <w:jc w:val="both"/>
        <w:rPr>
          <w:b/>
          <w:bCs/>
          <w:color w:val="000000"/>
          <w:sz w:val="22"/>
          <w:szCs w:val="22"/>
        </w:rPr>
      </w:pPr>
    </w:p>
    <w:p w14:paraId="12186A74" w14:textId="77777777" w:rsidR="00B30346" w:rsidRPr="00C87625" w:rsidRDefault="00B30346" w:rsidP="00E82434">
      <w:pPr>
        <w:jc w:val="center"/>
        <w:rPr>
          <w:b/>
          <w:bCs/>
          <w:color w:val="000000"/>
          <w:sz w:val="22"/>
          <w:szCs w:val="22"/>
        </w:rPr>
      </w:pPr>
      <w:r w:rsidRPr="00C87625">
        <w:rPr>
          <w:b/>
          <w:bCs/>
          <w:color w:val="000000"/>
          <w:sz w:val="22"/>
          <w:szCs w:val="22"/>
        </w:rPr>
        <w:t>1</w:t>
      </w:r>
      <w:r w:rsidR="001D16D1">
        <w:rPr>
          <w:b/>
          <w:bCs/>
          <w:color w:val="000000"/>
          <w:sz w:val="22"/>
          <w:szCs w:val="22"/>
        </w:rPr>
        <w:t>6</w:t>
      </w:r>
      <w:r w:rsidRPr="00C87625">
        <w:rPr>
          <w:b/>
          <w:bCs/>
          <w:color w:val="000000"/>
          <w:sz w:val="22"/>
          <w:szCs w:val="22"/>
        </w:rPr>
        <w:t>. Юридические адреса и реквизиты Сторон</w:t>
      </w:r>
    </w:p>
    <w:tbl>
      <w:tblPr>
        <w:tblW w:w="10791" w:type="dxa"/>
        <w:tblInd w:w="-72" w:type="dxa"/>
        <w:tblLook w:val="01E0" w:firstRow="1" w:lastRow="1" w:firstColumn="1" w:lastColumn="1" w:noHBand="0" w:noVBand="0"/>
      </w:tblPr>
      <w:tblGrid>
        <w:gridCol w:w="10981"/>
        <w:gridCol w:w="222"/>
      </w:tblGrid>
      <w:tr w:rsidR="00B30346" w:rsidRPr="001D16D1" w14:paraId="7CFD389C" w14:textId="77777777" w:rsidTr="00E659C6">
        <w:tc>
          <w:tcPr>
            <w:tcW w:w="10555" w:type="dxa"/>
            <w:shd w:val="clear" w:color="auto" w:fill="auto"/>
          </w:tcPr>
          <w:p w14:paraId="4DB88D93" w14:textId="77777777" w:rsidR="00E82434" w:rsidRPr="001D16D1" w:rsidRDefault="00E82434" w:rsidP="00E82434">
            <w:pPr>
              <w:widowControl w:val="0"/>
              <w:rPr>
                <w:b/>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782"/>
            </w:tblGrid>
            <w:tr w:rsidR="003D48E2" w:rsidRPr="001D16D1" w14:paraId="267554D1" w14:textId="77777777" w:rsidTr="003D48E2">
              <w:trPr>
                <w:trHeight w:val="563"/>
              </w:trPr>
              <w:tc>
                <w:tcPr>
                  <w:tcW w:w="4927" w:type="dxa"/>
                </w:tcPr>
                <w:p w14:paraId="3C1C2B67" w14:textId="77777777" w:rsidR="003D48E2" w:rsidRPr="001D16D1" w:rsidRDefault="003D48E2" w:rsidP="003D48E2">
                  <w:pPr>
                    <w:pStyle w:val="a4"/>
                    <w:jc w:val="center"/>
                    <w:rPr>
                      <w:rFonts w:ascii="Times New Roman" w:hAnsi="Times New Roman" w:cs="Times New Roman"/>
                    </w:rPr>
                  </w:pPr>
                  <w:r w:rsidRPr="001D16D1">
                    <w:rPr>
                      <w:rFonts w:ascii="Times New Roman" w:hAnsi="Times New Roman" w:cs="Times New Roman"/>
                    </w:rPr>
                    <w:t>Заказчик:</w:t>
                  </w:r>
                </w:p>
                <w:p w14:paraId="1FB9D095" w14:textId="77777777" w:rsidR="003D48E2" w:rsidRPr="001D16D1" w:rsidRDefault="003D48E2" w:rsidP="003D48E2">
                  <w:pPr>
                    <w:pStyle w:val="a4"/>
                    <w:jc w:val="center"/>
                    <w:rPr>
                      <w:rFonts w:ascii="Times New Roman" w:hAnsi="Times New Roman" w:cs="Times New Roman"/>
                    </w:rPr>
                  </w:pPr>
                  <w:r w:rsidRPr="001D16D1">
                    <w:rPr>
                      <w:rFonts w:ascii="Times New Roman" w:hAnsi="Times New Roman" w:cs="Times New Roman"/>
                    </w:rPr>
                    <w:t>администрация городского поселения «Микунь»</w:t>
                  </w:r>
                </w:p>
              </w:tc>
              <w:tc>
                <w:tcPr>
                  <w:tcW w:w="4782" w:type="dxa"/>
                </w:tcPr>
                <w:p w14:paraId="7B952439" w14:textId="77777777" w:rsidR="003D48E2" w:rsidRDefault="003D48E2" w:rsidP="003D48E2">
                  <w:pPr>
                    <w:pStyle w:val="a4"/>
                    <w:jc w:val="center"/>
                    <w:rPr>
                      <w:rFonts w:ascii="Times New Roman" w:hAnsi="Times New Roman" w:cs="Times New Roman"/>
                    </w:rPr>
                  </w:pPr>
                  <w:r w:rsidRPr="001D16D1">
                    <w:rPr>
                      <w:rFonts w:ascii="Times New Roman" w:hAnsi="Times New Roman" w:cs="Times New Roman"/>
                    </w:rPr>
                    <w:t>Подрядчик:</w:t>
                  </w:r>
                </w:p>
                <w:p w14:paraId="239B9924" w14:textId="77777777" w:rsidR="003D48E2" w:rsidRDefault="003D48E2" w:rsidP="003D48E2">
                  <w:pPr>
                    <w:pStyle w:val="a4"/>
                    <w:jc w:val="center"/>
                    <w:rPr>
                      <w:rFonts w:ascii="Times New Roman" w:hAnsi="Times New Roman" w:cs="Times New Roman"/>
                    </w:rPr>
                  </w:pPr>
                  <w:r>
                    <w:rPr>
                      <w:rFonts w:ascii="Times New Roman" w:hAnsi="Times New Roman" w:cs="Times New Roman"/>
                    </w:rPr>
                    <w:t>Индивидуальный предприниматель</w:t>
                  </w:r>
                </w:p>
                <w:p w14:paraId="48C51E07" w14:textId="234ECC6D" w:rsidR="003D48E2" w:rsidRPr="001D16D1" w:rsidRDefault="003D48E2" w:rsidP="003D48E2">
                  <w:pPr>
                    <w:pStyle w:val="a4"/>
                    <w:jc w:val="center"/>
                    <w:rPr>
                      <w:rFonts w:ascii="Times New Roman" w:hAnsi="Times New Roman" w:cs="Times New Roman"/>
                    </w:rPr>
                  </w:pPr>
                  <w:r>
                    <w:rPr>
                      <w:rFonts w:ascii="Times New Roman" w:hAnsi="Times New Roman" w:cs="Times New Roman"/>
                    </w:rPr>
                    <w:t xml:space="preserve"> Васильев О.Д.</w:t>
                  </w:r>
                </w:p>
              </w:tc>
            </w:tr>
            <w:tr w:rsidR="003D48E2" w:rsidRPr="001D16D1" w14:paraId="2F6A2714" w14:textId="77777777" w:rsidTr="003D48E2">
              <w:trPr>
                <w:trHeight w:val="572"/>
              </w:trPr>
              <w:tc>
                <w:tcPr>
                  <w:tcW w:w="4927" w:type="dxa"/>
                </w:tcPr>
                <w:p w14:paraId="7E43A1F9" w14:textId="77777777" w:rsidR="003D48E2" w:rsidRPr="001D16D1" w:rsidRDefault="003D48E2" w:rsidP="003D48E2">
                  <w:pPr>
                    <w:pStyle w:val="a4"/>
                    <w:rPr>
                      <w:rFonts w:ascii="Times New Roman" w:hAnsi="Times New Roman" w:cs="Times New Roman"/>
                      <w:iCs/>
                    </w:rPr>
                  </w:pPr>
                  <w:r w:rsidRPr="001D16D1">
                    <w:rPr>
                      <w:rFonts w:ascii="Times New Roman" w:hAnsi="Times New Roman" w:cs="Times New Roman"/>
                      <w:iCs/>
                    </w:rPr>
                    <w:t xml:space="preserve">Юридический адрес: </w:t>
                  </w:r>
                  <w:r w:rsidRPr="001D16D1">
                    <w:rPr>
                      <w:rFonts w:ascii="Times New Roman" w:hAnsi="Times New Roman" w:cs="Times New Roman"/>
                    </w:rPr>
                    <w:t xml:space="preserve">169061, </w:t>
                  </w:r>
                  <w:r w:rsidRPr="001D16D1">
                    <w:rPr>
                      <w:rFonts w:ascii="Times New Roman" w:hAnsi="Times New Roman" w:cs="Times New Roman"/>
                      <w:iCs/>
                    </w:rPr>
                    <w:t xml:space="preserve">Республика Коми, </w:t>
                  </w:r>
                </w:p>
                <w:p w14:paraId="03A9DBAD" w14:textId="77777777" w:rsidR="003D48E2" w:rsidRPr="001D16D1" w:rsidRDefault="003D48E2" w:rsidP="003D48E2">
                  <w:pPr>
                    <w:pStyle w:val="a4"/>
                    <w:rPr>
                      <w:rFonts w:ascii="Times New Roman" w:hAnsi="Times New Roman" w:cs="Times New Roman"/>
                    </w:rPr>
                  </w:pPr>
                  <w:r w:rsidRPr="001D16D1">
                    <w:rPr>
                      <w:rFonts w:ascii="Times New Roman" w:hAnsi="Times New Roman" w:cs="Times New Roman"/>
                      <w:iCs/>
                    </w:rPr>
                    <w:t>Усть-Вымский район</w:t>
                  </w:r>
                  <w:proofErr w:type="gramStart"/>
                  <w:r w:rsidRPr="001D16D1">
                    <w:rPr>
                      <w:rFonts w:ascii="Times New Roman" w:hAnsi="Times New Roman" w:cs="Times New Roman"/>
                      <w:iCs/>
                    </w:rPr>
                    <w:t>, ,</w:t>
                  </w:r>
                  <w:proofErr w:type="gramEnd"/>
                  <w:r w:rsidRPr="001D16D1">
                    <w:rPr>
                      <w:rFonts w:ascii="Times New Roman" w:hAnsi="Times New Roman" w:cs="Times New Roman"/>
                      <w:iCs/>
                    </w:rPr>
                    <w:t>г. Микунь, ул.Железнодорожная,21</w:t>
                  </w:r>
                </w:p>
              </w:tc>
              <w:tc>
                <w:tcPr>
                  <w:tcW w:w="4782" w:type="dxa"/>
                </w:tcPr>
                <w:p w14:paraId="21053CFA" w14:textId="77777777" w:rsidR="003D48E2" w:rsidRDefault="003D48E2" w:rsidP="003D48E2">
                  <w:pPr>
                    <w:pStyle w:val="a4"/>
                    <w:jc w:val="both"/>
                    <w:rPr>
                      <w:rFonts w:ascii="Times New Roman" w:hAnsi="Times New Roman"/>
                      <w:sz w:val="24"/>
                      <w:szCs w:val="24"/>
                    </w:rPr>
                  </w:pPr>
                  <w:r>
                    <w:rPr>
                      <w:rFonts w:ascii="Times New Roman" w:hAnsi="Times New Roman"/>
                      <w:iCs/>
                      <w:sz w:val="24"/>
                      <w:szCs w:val="24"/>
                    </w:rPr>
                    <w:t>Юридический и почтовый адрес:</w:t>
                  </w:r>
                </w:p>
                <w:p w14:paraId="61011251" w14:textId="77777777" w:rsidR="003D48E2" w:rsidRDefault="003D48E2" w:rsidP="003D48E2">
                  <w:pPr>
                    <w:pStyle w:val="a4"/>
                    <w:jc w:val="both"/>
                    <w:rPr>
                      <w:rFonts w:ascii="Times New Roman" w:hAnsi="Times New Roman"/>
                    </w:rPr>
                  </w:pPr>
                  <w:r>
                    <w:rPr>
                      <w:rFonts w:ascii="Times New Roman" w:hAnsi="Times New Roman"/>
                    </w:rPr>
                    <w:t xml:space="preserve">169061, Республика Коми, Усть-Вымский район, </w:t>
                  </w:r>
                  <w:proofErr w:type="spellStart"/>
                  <w:r>
                    <w:rPr>
                      <w:rFonts w:ascii="Times New Roman" w:hAnsi="Times New Roman"/>
                    </w:rPr>
                    <w:t>г.Микунь</w:t>
                  </w:r>
                  <w:proofErr w:type="spellEnd"/>
                  <w:r>
                    <w:rPr>
                      <w:rFonts w:ascii="Times New Roman" w:hAnsi="Times New Roman"/>
                    </w:rPr>
                    <w:t xml:space="preserve">, </w:t>
                  </w:r>
                  <w:proofErr w:type="spellStart"/>
                  <w:r>
                    <w:rPr>
                      <w:rFonts w:ascii="Times New Roman" w:hAnsi="Times New Roman"/>
                    </w:rPr>
                    <w:t>ул.Гоголя</w:t>
                  </w:r>
                  <w:proofErr w:type="spellEnd"/>
                  <w:r>
                    <w:rPr>
                      <w:rFonts w:ascii="Times New Roman" w:hAnsi="Times New Roman"/>
                    </w:rPr>
                    <w:t xml:space="preserve">, </w:t>
                  </w:r>
                  <w:proofErr w:type="gramStart"/>
                  <w:r>
                    <w:rPr>
                      <w:rFonts w:ascii="Times New Roman" w:hAnsi="Times New Roman"/>
                    </w:rPr>
                    <w:t>27,кв.</w:t>
                  </w:r>
                  <w:proofErr w:type="gramEnd"/>
                  <w:r>
                    <w:rPr>
                      <w:rFonts w:ascii="Times New Roman" w:hAnsi="Times New Roman"/>
                    </w:rPr>
                    <w:t>4</w:t>
                  </w:r>
                </w:p>
                <w:p w14:paraId="09B28EBC" w14:textId="77777777" w:rsidR="003D48E2" w:rsidRPr="001D16D1" w:rsidRDefault="003D48E2" w:rsidP="003D48E2">
                  <w:pPr>
                    <w:pStyle w:val="a4"/>
                    <w:jc w:val="both"/>
                    <w:rPr>
                      <w:rFonts w:ascii="Times New Roman" w:hAnsi="Times New Roman" w:cs="Times New Roman"/>
                    </w:rPr>
                  </w:pPr>
                </w:p>
              </w:tc>
            </w:tr>
            <w:tr w:rsidR="003D48E2" w:rsidRPr="001D16D1" w14:paraId="70AE8D51" w14:textId="77777777" w:rsidTr="003D48E2">
              <w:trPr>
                <w:trHeight w:val="2597"/>
              </w:trPr>
              <w:tc>
                <w:tcPr>
                  <w:tcW w:w="4927" w:type="dxa"/>
                </w:tcPr>
                <w:p w14:paraId="166A04B5" w14:textId="77777777" w:rsidR="003D48E2" w:rsidRPr="001D16D1" w:rsidRDefault="003D48E2" w:rsidP="003D48E2">
                  <w:pPr>
                    <w:pStyle w:val="a4"/>
                    <w:jc w:val="both"/>
                    <w:rPr>
                      <w:rFonts w:ascii="Times New Roman" w:hAnsi="Times New Roman" w:cs="Times New Roman"/>
                    </w:rPr>
                  </w:pPr>
                  <w:r w:rsidRPr="001D16D1">
                    <w:rPr>
                      <w:rFonts w:ascii="Times New Roman" w:hAnsi="Times New Roman" w:cs="Times New Roman"/>
                    </w:rPr>
                    <w:t>ИНН 1116007328 КПП 111601001</w:t>
                  </w:r>
                </w:p>
                <w:p w14:paraId="7C435071" w14:textId="77777777" w:rsidR="003D48E2" w:rsidRPr="001D16D1" w:rsidRDefault="003D48E2" w:rsidP="003D48E2">
                  <w:pPr>
                    <w:contextualSpacing/>
                    <w:jc w:val="both"/>
                    <w:rPr>
                      <w:sz w:val="22"/>
                      <w:szCs w:val="22"/>
                    </w:rPr>
                  </w:pPr>
                  <w:r w:rsidRPr="001D16D1">
                    <w:rPr>
                      <w:sz w:val="22"/>
                      <w:szCs w:val="22"/>
                    </w:rPr>
                    <w:t>Банковские реквизиты: УФК по РК (Администрация городского поселения «Микунь», л/</w:t>
                  </w:r>
                  <w:proofErr w:type="spellStart"/>
                  <w:r w:rsidRPr="001D16D1">
                    <w:rPr>
                      <w:sz w:val="22"/>
                      <w:szCs w:val="22"/>
                    </w:rPr>
                    <w:t>сч</w:t>
                  </w:r>
                  <w:proofErr w:type="spellEnd"/>
                  <w:r w:rsidRPr="001D16D1">
                    <w:rPr>
                      <w:sz w:val="22"/>
                      <w:szCs w:val="22"/>
                    </w:rPr>
                    <w:t xml:space="preserve"> 03073002121); </w:t>
                  </w:r>
                </w:p>
                <w:p w14:paraId="3D720433" w14:textId="77777777" w:rsidR="003D48E2" w:rsidRPr="001D16D1" w:rsidRDefault="003D48E2" w:rsidP="003D48E2">
                  <w:pPr>
                    <w:contextualSpacing/>
                    <w:jc w:val="both"/>
                    <w:rPr>
                      <w:sz w:val="22"/>
                      <w:szCs w:val="22"/>
                    </w:rPr>
                  </w:pPr>
                  <w:r w:rsidRPr="001D16D1">
                    <w:rPr>
                      <w:sz w:val="22"/>
                      <w:szCs w:val="22"/>
                    </w:rPr>
                    <w:t xml:space="preserve">казначейский счет: 03231643876441050700 </w:t>
                  </w:r>
                </w:p>
                <w:p w14:paraId="5A17E9D3" w14:textId="77777777" w:rsidR="003D48E2" w:rsidRPr="001D16D1" w:rsidRDefault="003D48E2" w:rsidP="003D48E2">
                  <w:pPr>
                    <w:contextualSpacing/>
                    <w:jc w:val="both"/>
                    <w:rPr>
                      <w:sz w:val="22"/>
                      <w:szCs w:val="22"/>
                    </w:rPr>
                  </w:pPr>
                  <w:r w:rsidRPr="001D16D1">
                    <w:rPr>
                      <w:sz w:val="22"/>
                      <w:szCs w:val="22"/>
                    </w:rPr>
                    <w:t>Банк: Отделение - НБ Республика Коми Банка России // УФК по Республике Коми г. Сыктывкар</w:t>
                  </w:r>
                </w:p>
                <w:p w14:paraId="62722090" w14:textId="77777777" w:rsidR="003D48E2" w:rsidRPr="001D16D1" w:rsidRDefault="003D48E2" w:rsidP="003D48E2">
                  <w:pPr>
                    <w:contextualSpacing/>
                    <w:jc w:val="both"/>
                    <w:rPr>
                      <w:sz w:val="22"/>
                      <w:szCs w:val="22"/>
                    </w:rPr>
                  </w:pPr>
                  <w:r w:rsidRPr="001D16D1">
                    <w:rPr>
                      <w:sz w:val="22"/>
                      <w:szCs w:val="22"/>
                    </w:rPr>
                    <w:t xml:space="preserve">К/счет: 40102810245370000074 </w:t>
                  </w:r>
                </w:p>
                <w:p w14:paraId="4F581724" w14:textId="77777777" w:rsidR="003D48E2" w:rsidRPr="001D16D1" w:rsidRDefault="003D48E2" w:rsidP="003D48E2">
                  <w:pPr>
                    <w:contextualSpacing/>
                    <w:jc w:val="both"/>
                    <w:rPr>
                      <w:sz w:val="22"/>
                      <w:szCs w:val="22"/>
                    </w:rPr>
                  </w:pPr>
                  <w:r w:rsidRPr="001D16D1">
                    <w:rPr>
                      <w:sz w:val="22"/>
                      <w:szCs w:val="22"/>
                    </w:rPr>
                    <w:t>БИК: 018702501</w:t>
                  </w:r>
                </w:p>
                <w:p w14:paraId="017CB053" w14:textId="77777777" w:rsidR="003D48E2" w:rsidRPr="001D16D1" w:rsidRDefault="003D48E2" w:rsidP="003D48E2">
                  <w:pPr>
                    <w:contextualSpacing/>
                    <w:jc w:val="both"/>
                    <w:rPr>
                      <w:sz w:val="22"/>
                      <w:szCs w:val="22"/>
                    </w:rPr>
                  </w:pPr>
                  <w:r w:rsidRPr="001D16D1">
                    <w:rPr>
                      <w:sz w:val="22"/>
                      <w:szCs w:val="22"/>
                    </w:rPr>
                    <w:t xml:space="preserve">Телефон: 8(82134) 32440 </w:t>
                  </w:r>
                </w:p>
                <w:p w14:paraId="27851760" w14:textId="77777777" w:rsidR="003D48E2" w:rsidRPr="001D16D1" w:rsidRDefault="003D48E2" w:rsidP="003D48E2">
                  <w:pPr>
                    <w:widowControl w:val="0"/>
                    <w:rPr>
                      <w:sz w:val="22"/>
                      <w:szCs w:val="22"/>
                    </w:rPr>
                  </w:pPr>
                  <w:r w:rsidRPr="001D16D1">
                    <w:rPr>
                      <w:sz w:val="22"/>
                      <w:szCs w:val="22"/>
                      <w:lang w:val="en-US"/>
                    </w:rPr>
                    <w:t>E</w:t>
                  </w:r>
                  <w:r w:rsidRPr="001D16D1">
                    <w:rPr>
                      <w:sz w:val="22"/>
                      <w:szCs w:val="22"/>
                    </w:rPr>
                    <w:t>-</w:t>
                  </w:r>
                  <w:r w:rsidRPr="001D16D1">
                    <w:rPr>
                      <w:sz w:val="22"/>
                      <w:szCs w:val="22"/>
                      <w:lang w:val="en-US"/>
                    </w:rPr>
                    <w:t>mail</w:t>
                  </w:r>
                  <w:r w:rsidRPr="001D16D1">
                    <w:rPr>
                      <w:sz w:val="22"/>
                      <w:szCs w:val="22"/>
                    </w:rPr>
                    <w:t xml:space="preserve">: </w:t>
                  </w:r>
                  <w:hyperlink r:id="rId13" w:history="1">
                    <w:r w:rsidRPr="001D16D1">
                      <w:rPr>
                        <w:rStyle w:val="ac"/>
                        <w:sz w:val="22"/>
                        <w:szCs w:val="22"/>
                        <w:lang w:val="en-US"/>
                      </w:rPr>
                      <w:t>gpmikun</w:t>
                    </w:r>
                    <w:r w:rsidRPr="001D16D1">
                      <w:rPr>
                        <w:rStyle w:val="ac"/>
                        <w:sz w:val="22"/>
                        <w:szCs w:val="22"/>
                      </w:rPr>
                      <w:t>@</w:t>
                    </w:r>
                    <w:r w:rsidRPr="001D16D1">
                      <w:rPr>
                        <w:rStyle w:val="ac"/>
                        <w:sz w:val="22"/>
                        <w:szCs w:val="22"/>
                        <w:lang w:val="en-US"/>
                      </w:rPr>
                      <w:t>mail</w:t>
                    </w:r>
                    <w:r w:rsidRPr="001D16D1">
                      <w:rPr>
                        <w:rStyle w:val="ac"/>
                        <w:sz w:val="22"/>
                        <w:szCs w:val="22"/>
                      </w:rPr>
                      <w:t>.</w:t>
                    </w:r>
                    <w:proofErr w:type="spellStart"/>
                    <w:r w:rsidRPr="001D16D1">
                      <w:rPr>
                        <w:rStyle w:val="ac"/>
                        <w:sz w:val="22"/>
                        <w:szCs w:val="22"/>
                        <w:lang w:val="en-US"/>
                      </w:rPr>
                      <w:t>ru</w:t>
                    </w:r>
                    <w:proofErr w:type="spellEnd"/>
                  </w:hyperlink>
                </w:p>
              </w:tc>
              <w:tc>
                <w:tcPr>
                  <w:tcW w:w="4782" w:type="dxa"/>
                </w:tcPr>
                <w:p w14:paraId="0128A2EB" w14:textId="77777777" w:rsidR="003D48E2" w:rsidRDefault="003D48E2" w:rsidP="003D48E2">
                  <w:pPr>
                    <w:pStyle w:val="a4"/>
                    <w:jc w:val="both"/>
                    <w:rPr>
                      <w:rFonts w:ascii="Times New Roman" w:hAnsi="Times New Roman"/>
                    </w:rPr>
                  </w:pPr>
                  <w:r>
                    <w:rPr>
                      <w:rFonts w:ascii="Times New Roman" w:hAnsi="Times New Roman"/>
                    </w:rPr>
                    <w:t>ИНН 111601217496</w:t>
                  </w:r>
                </w:p>
                <w:p w14:paraId="0EFEBDA8" w14:textId="77777777" w:rsidR="003D48E2" w:rsidRDefault="003D48E2" w:rsidP="003D48E2">
                  <w:pPr>
                    <w:pStyle w:val="a4"/>
                    <w:jc w:val="both"/>
                    <w:rPr>
                      <w:rFonts w:ascii="Times New Roman" w:hAnsi="Times New Roman"/>
                    </w:rPr>
                  </w:pPr>
                  <w:r>
                    <w:rPr>
                      <w:rFonts w:ascii="Times New Roman" w:hAnsi="Times New Roman"/>
                    </w:rPr>
                    <w:t>ОГРН 304111632600047</w:t>
                  </w:r>
                </w:p>
                <w:p w14:paraId="5DBE96EB" w14:textId="77777777" w:rsidR="003D48E2" w:rsidRDefault="003D48E2" w:rsidP="003D48E2">
                  <w:pPr>
                    <w:pStyle w:val="a4"/>
                    <w:jc w:val="both"/>
                    <w:rPr>
                      <w:rFonts w:ascii="Times New Roman" w:hAnsi="Times New Roman"/>
                    </w:rPr>
                  </w:pPr>
                  <w:r>
                    <w:rPr>
                      <w:rFonts w:ascii="Times New Roman" w:hAnsi="Times New Roman"/>
                    </w:rPr>
                    <w:t>р/с 40802810100300000008</w:t>
                  </w:r>
                </w:p>
                <w:p w14:paraId="73B0A63F" w14:textId="77777777" w:rsidR="003D48E2" w:rsidRDefault="003D48E2" w:rsidP="003D48E2">
                  <w:pPr>
                    <w:pStyle w:val="a4"/>
                    <w:jc w:val="both"/>
                    <w:rPr>
                      <w:rFonts w:ascii="Times New Roman" w:hAnsi="Times New Roman"/>
                    </w:rPr>
                  </w:pPr>
                  <w:r>
                    <w:rPr>
                      <w:rFonts w:ascii="Times New Roman" w:hAnsi="Times New Roman"/>
                    </w:rPr>
                    <w:t>к/с 30101810800000000786</w:t>
                  </w:r>
                </w:p>
                <w:p w14:paraId="5AE6C48F" w14:textId="77777777" w:rsidR="003D48E2" w:rsidRDefault="003D48E2" w:rsidP="003D48E2">
                  <w:pPr>
                    <w:pStyle w:val="a4"/>
                    <w:jc w:val="both"/>
                    <w:rPr>
                      <w:rFonts w:ascii="Times New Roman" w:hAnsi="Times New Roman"/>
                    </w:rPr>
                  </w:pPr>
                  <w:r>
                    <w:rPr>
                      <w:rFonts w:ascii="Times New Roman" w:hAnsi="Times New Roman"/>
                    </w:rPr>
                    <w:t>ПАО «Банк СГБ» г. Вологда</w:t>
                  </w:r>
                </w:p>
                <w:p w14:paraId="620F7D96" w14:textId="77777777" w:rsidR="003D48E2" w:rsidRDefault="003D48E2" w:rsidP="003D48E2">
                  <w:pPr>
                    <w:pStyle w:val="a4"/>
                    <w:jc w:val="both"/>
                    <w:rPr>
                      <w:rFonts w:ascii="Times New Roman" w:hAnsi="Times New Roman"/>
                    </w:rPr>
                  </w:pPr>
                  <w:r>
                    <w:rPr>
                      <w:rFonts w:ascii="Times New Roman" w:hAnsi="Times New Roman"/>
                    </w:rPr>
                    <w:t>БИК 041909786</w:t>
                  </w:r>
                </w:p>
                <w:p w14:paraId="0751C2F4" w14:textId="77777777" w:rsidR="003D48E2" w:rsidRDefault="003D48E2" w:rsidP="003D48E2">
                  <w:pPr>
                    <w:pStyle w:val="a4"/>
                    <w:jc w:val="both"/>
                    <w:rPr>
                      <w:rFonts w:ascii="Times New Roman" w:hAnsi="Times New Roman"/>
                    </w:rPr>
                  </w:pPr>
                  <w:proofErr w:type="spellStart"/>
                  <w:r>
                    <w:rPr>
                      <w:rFonts w:ascii="Times New Roman" w:hAnsi="Times New Roman"/>
                      <w:lang w:val="en-US"/>
                    </w:rPr>
                    <w:t>cct</w:t>
                  </w:r>
                  <w:proofErr w:type="spellEnd"/>
                  <w:r>
                    <w:rPr>
                      <w:rFonts w:ascii="Times New Roman" w:hAnsi="Times New Roman"/>
                    </w:rPr>
                    <w:t>-</w:t>
                  </w:r>
                  <w:proofErr w:type="spellStart"/>
                  <w:r>
                    <w:rPr>
                      <w:rFonts w:ascii="Times New Roman" w:hAnsi="Times New Roman"/>
                      <w:lang w:val="en-US"/>
                    </w:rPr>
                    <w:t>komi</w:t>
                  </w:r>
                  <w:proofErr w:type="spellEnd"/>
                  <w:r>
                    <w:rPr>
                      <w:rFonts w:ascii="Times New Roman" w:hAnsi="Times New Roman"/>
                    </w:rPr>
                    <w:t>@</w:t>
                  </w:r>
                  <w:r>
                    <w:rPr>
                      <w:rFonts w:ascii="Times New Roman" w:hAnsi="Times New Roman"/>
                      <w:lang w:val="en-US"/>
                    </w:rPr>
                    <w:t>mail</w:t>
                  </w:r>
                  <w:r>
                    <w:rPr>
                      <w:rFonts w:ascii="Times New Roman" w:hAnsi="Times New Roman"/>
                    </w:rPr>
                    <w:t>.</w:t>
                  </w:r>
                  <w:proofErr w:type="spellStart"/>
                  <w:r>
                    <w:rPr>
                      <w:rFonts w:ascii="Times New Roman" w:hAnsi="Times New Roman"/>
                      <w:lang w:val="en-US"/>
                    </w:rPr>
                    <w:t>ru</w:t>
                  </w:r>
                  <w:proofErr w:type="spellEnd"/>
                </w:p>
                <w:p w14:paraId="66B0CDD9" w14:textId="77777777" w:rsidR="003D48E2" w:rsidRDefault="003D48E2" w:rsidP="003D48E2">
                  <w:pPr>
                    <w:pStyle w:val="a4"/>
                    <w:jc w:val="both"/>
                    <w:rPr>
                      <w:rFonts w:ascii="Times New Roman" w:hAnsi="Times New Roman"/>
                    </w:rPr>
                  </w:pPr>
                  <w:r>
                    <w:rPr>
                      <w:rFonts w:ascii="Times New Roman" w:hAnsi="Times New Roman"/>
                    </w:rPr>
                    <w:t>8 (82134) 33177</w:t>
                  </w:r>
                </w:p>
                <w:p w14:paraId="27D5FB6A" w14:textId="77777777" w:rsidR="003D48E2" w:rsidRDefault="003D48E2" w:rsidP="003D48E2">
                  <w:pPr>
                    <w:widowControl w:val="0"/>
                    <w:rPr>
                      <w:color w:val="000000"/>
                      <w:sz w:val="22"/>
                      <w:szCs w:val="22"/>
                    </w:rPr>
                  </w:pPr>
                  <w:r>
                    <w:rPr>
                      <w:color w:val="000000"/>
                      <w:sz w:val="22"/>
                      <w:szCs w:val="22"/>
                    </w:rPr>
                    <w:t>+79128667522</w:t>
                  </w:r>
                </w:p>
                <w:p w14:paraId="6EF67E23" w14:textId="77777777" w:rsidR="003D48E2" w:rsidRPr="001D16D1" w:rsidRDefault="003D48E2" w:rsidP="003D48E2">
                  <w:pPr>
                    <w:pStyle w:val="a4"/>
                    <w:jc w:val="both"/>
                    <w:rPr>
                      <w:rFonts w:ascii="Times New Roman" w:hAnsi="Times New Roman" w:cs="Times New Roman"/>
                      <w:iCs/>
                    </w:rPr>
                  </w:pPr>
                </w:p>
              </w:tc>
            </w:tr>
            <w:tr w:rsidR="003D48E2" w:rsidRPr="001D16D1" w14:paraId="4CF9D309" w14:textId="77777777" w:rsidTr="003D48E2">
              <w:trPr>
                <w:trHeight w:val="1158"/>
              </w:trPr>
              <w:tc>
                <w:tcPr>
                  <w:tcW w:w="4927" w:type="dxa"/>
                </w:tcPr>
                <w:p w14:paraId="73704C11" w14:textId="77777777" w:rsidR="003D48E2" w:rsidRPr="001D16D1" w:rsidRDefault="003D48E2" w:rsidP="003D48E2">
                  <w:pPr>
                    <w:pStyle w:val="a4"/>
                    <w:jc w:val="both"/>
                    <w:rPr>
                      <w:rFonts w:ascii="Times New Roman" w:hAnsi="Times New Roman" w:cs="Times New Roman"/>
                    </w:rPr>
                  </w:pPr>
                  <w:r w:rsidRPr="001D16D1">
                    <w:rPr>
                      <w:rFonts w:ascii="Times New Roman" w:hAnsi="Times New Roman" w:cs="Times New Roman"/>
                    </w:rPr>
                    <w:t>Руководитель администрации поселения</w:t>
                  </w:r>
                </w:p>
                <w:p w14:paraId="36231AE4" w14:textId="77777777" w:rsidR="003D48E2" w:rsidRPr="001D16D1" w:rsidRDefault="003D48E2" w:rsidP="003D48E2">
                  <w:pPr>
                    <w:pStyle w:val="a4"/>
                    <w:jc w:val="both"/>
                    <w:rPr>
                      <w:rFonts w:ascii="Times New Roman" w:hAnsi="Times New Roman" w:cs="Times New Roman"/>
                    </w:rPr>
                  </w:pPr>
                </w:p>
                <w:p w14:paraId="7BCB7A43" w14:textId="77777777" w:rsidR="003D48E2" w:rsidRPr="001D16D1" w:rsidRDefault="003D48E2" w:rsidP="003D48E2">
                  <w:pPr>
                    <w:pStyle w:val="a4"/>
                    <w:jc w:val="both"/>
                    <w:rPr>
                      <w:rFonts w:ascii="Times New Roman" w:hAnsi="Times New Roman" w:cs="Times New Roman"/>
                    </w:rPr>
                  </w:pPr>
                  <w:r w:rsidRPr="001D16D1">
                    <w:rPr>
                      <w:rFonts w:ascii="Times New Roman" w:hAnsi="Times New Roman" w:cs="Times New Roman"/>
                    </w:rPr>
                    <w:t>_____________</w:t>
                  </w:r>
                  <w:proofErr w:type="gramStart"/>
                  <w:r w:rsidRPr="001D16D1">
                    <w:rPr>
                      <w:rFonts w:ascii="Times New Roman" w:hAnsi="Times New Roman" w:cs="Times New Roman"/>
                    </w:rPr>
                    <w:t xml:space="preserve">_  </w:t>
                  </w:r>
                  <w:proofErr w:type="spellStart"/>
                  <w:r w:rsidRPr="001D16D1">
                    <w:rPr>
                      <w:rFonts w:ascii="Times New Roman" w:hAnsi="Times New Roman" w:cs="Times New Roman"/>
                    </w:rPr>
                    <w:t>В.А.Розмысло</w:t>
                  </w:r>
                  <w:proofErr w:type="spellEnd"/>
                  <w:proofErr w:type="gramEnd"/>
                </w:p>
              </w:tc>
              <w:tc>
                <w:tcPr>
                  <w:tcW w:w="4782" w:type="dxa"/>
                </w:tcPr>
                <w:p w14:paraId="571AD577" w14:textId="77777777" w:rsidR="003D48E2" w:rsidRDefault="003D48E2" w:rsidP="003D48E2">
                  <w:pPr>
                    <w:pStyle w:val="a4"/>
                    <w:jc w:val="both"/>
                    <w:rPr>
                      <w:rFonts w:ascii="Times New Roman" w:hAnsi="Times New Roman"/>
                      <w:bCs/>
                      <w:iCs/>
                    </w:rPr>
                  </w:pPr>
                  <w:r>
                    <w:rPr>
                      <w:rFonts w:ascii="Times New Roman" w:hAnsi="Times New Roman"/>
                      <w:sz w:val="24"/>
                      <w:szCs w:val="24"/>
                    </w:rPr>
                    <w:t>Индивидуальный предприниматель</w:t>
                  </w:r>
                </w:p>
                <w:p w14:paraId="3B7C2CC5" w14:textId="77777777" w:rsidR="003D48E2" w:rsidRDefault="003D48E2" w:rsidP="003D48E2">
                  <w:pPr>
                    <w:pStyle w:val="a4"/>
                    <w:jc w:val="both"/>
                    <w:rPr>
                      <w:rFonts w:ascii="Times New Roman" w:hAnsi="Times New Roman"/>
                      <w:bCs/>
                      <w:iCs/>
                    </w:rPr>
                  </w:pPr>
                </w:p>
                <w:p w14:paraId="42B8DB5D" w14:textId="25CE42AE" w:rsidR="003D48E2" w:rsidRPr="001D16D1" w:rsidRDefault="003D48E2" w:rsidP="003D48E2">
                  <w:pPr>
                    <w:pStyle w:val="a4"/>
                    <w:jc w:val="both"/>
                    <w:rPr>
                      <w:rFonts w:ascii="Times New Roman" w:hAnsi="Times New Roman" w:cs="Times New Roman"/>
                      <w:bCs/>
                      <w:iCs/>
                    </w:rPr>
                  </w:pPr>
                  <w:r>
                    <w:rPr>
                      <w:rFonts w:ascii="Times New Roman" w:hAnsi="Times New Roman"/>
                      <w:bCs/>
                      <w:iCs/>
                    </w:rPr>
                    <w:t>___________________</w:t>
                  </w:r>
                  <w:r>
                    <w:rPr>
                      <w:rFonts w:ascii="Times New Roman" w:hAnsi="Times New Roman"/>
                    </w:rPr>
                    <w:t xml:space="preserve"> О.Д. Васильев</w:t>
                  </w:r>
                </w:p>
              </w:tc>
            </w:tr>
          </w:tbl>
          <w:p w14:paraId="2721EE6A" w14:textId="77777777" w:rsidR="00E82434" w:rsidRPr="001D16D1" w:rsidRDefault="00E82434" w:rsidP="00E82434">
            <w:pPr>
              <w:jc w:val="right"/>
              <w:rPr>
                <w:sz w:val="22"/>
                <w:szCs w:val="22"/>
              </w:rPr>
            </w:pPr>
          </w:p>
          <w:p w14:paraId="5BC432CC" w14:textId="77777777" w:rsidR="00E82434" w:rsidRPr="001D16D1" w:rsidRDefault="00E82434" w:rsidP="00E82434">
            <w:pPr>
              <w:jc w:val="right"/>
              <w:rPr>
                <w:sz w:val="22"/>
                <w:szCs w:val="22"/>
              </w:rPr>
            </w:pPr>
          </w:p>
          <w:p w14:paraId="10DD913B" w14:textId="77777777" w:rsidR="00E82434" w:rsidRPr="001D16D1" w:rsidRDefault="00E82434" w:rsidP="00E82434">
            <w:pPr>
              <w:jc w:val="right"/>
              <w:rPr>
                <w:sz w:val="22"/>
                <w:szCs w:val="22"/>
              </w:rPr>
            </w:pPr>
          </w:p>
          <w:p w14:paraId="1F194519" w14:textId="77777777" w:rsidR="002C1F31" w:rsidRPr="001D16D1" w:rsidRDefault="002C1F31" w:rsidP="00E82434">
            <w:pPr>
              <w:jc w:val="right"/>
              <w:rPr>
                <w:sz w:val="22"/>
                <w:szCs w:val="22"/>
              </w:rPr>
            </w:pPr>
          </w:p>
          <w:p w14:paraId="277CA08F" w14:textId="77777777" w:rsidR="002C1F31" w:rsidRPr="001D16D1" w:rsidRDefault="002C1F31" w:rsidP="00E82434">
            <w:pPr>
              <w:jc w:val="right"/>
              <w:rPr>
                <w:sz w:val="22"/>
                <w:szCs w:val="22"/>
              </w:rPr>
            </w:pPr>
          </w:p>
          <w:p w14:paraId="73284492" w14:textId="77777777" w:rsidR="002C1F31" w:rsidRPr="001D16D1" w:rsidRDefault="002C1F31" w:rsidP="00E82434">
            <w:pPr>
              <w:jc w:val="right"/>
              <w:rPr>
                <w:sz w:val="22"/>
                <w:szCs w:val="22"/>
              </w:rPr>
            </w:pPr>
          </w:p>
          <w:p w14:paraId="6ADB7ED6" w14:textId="77777777" w:rsidR="00517DD5" w:rsidRPr="001D16D1" w:rsidRDefault="00517DD5" w:rsidP="00914A09">
            <w:pPr>
              <w:rPr>
                <w:sz w:val="22"/>
                <w:szCs w:val="22"/>
              </w:rPr>
            </w:pPr>
          </w:p>
          <w:p w14:paraId="019DC3DE" w14:textId="77777777" w:rsidR="00517DD5" w:rsidRPr="001D16D1" w:rsidRDefault="00517DD5" w:rsidP="00C03653">
            <w:pPr>
              <w:jc w:val="right"/>
              <w:rPr>
                <w:sz w:val="22"/>
                <w:szCs w:val="22"/>
              </w:rPr>
            </w:pPr>
          </w:p>
          <w:p w14:paraId="1C6FD353" w14:textId="77777777" w:rsidR="001D16D1" w:rsidRPr="001D16D1" w:rsidRDefault="001D16D1" w:rsidP="00C03653">
            <w:pPr>
              <w:jc w:val="right"/>
              <w:rPr>
                <w:sz w:val="22"/>
                <w:szCs w:val="22"/>
              </w:rPr>
            </w:pPr>
          </w:p>
          <w:p w14:paraId="090AC90F" w14:textId="77777777" w:rsidR="001D16D1" w:rsidRPr="001D16D1" w:rsidRDefault="001D16D1" w:rsidP="00C03653">
            <w:pPr>
              <w:jc w:val="right"/>
              <w:rPr>
                <w:sz w:val="22"/>
                <w:szCs w:val="22"/>
              </w:rPr>
            </w:pPr>
          </w:p>
          <w:p w14:paraId="7DD00260" w14:textId="77777777" w:rsidR="001D16D1" w:rsidRPr="001D16D1" w:rsidRDefault="001D16D1" w:rsidP="00C03653">
            <w:pPr>
              <w:jc w:val="right"/>
              <w:rPr>
                <w:sz w:val="22"/>
                <w:szCs w:val="22"/>
              </w:rPr>
            </w:pPr>
          </w:p>
          <w:p w14:paraId="2FF80EBB" w14:textId="77777777" w:rsidR="001D16D1" w:rsidRPr="001D16D1" w:rsidRDefault="001D16D1" w:rsidP="00C03653">
            <w:pPr>
              <w:jc w:val="right"/>
              <w:rPr>
                <w:sz w:val="22"/>
                <w:szCs w:val="22"/>
              </w:rPr>
            </w:pPr>
          </w:p>
          <w:p w14:paraId="5A59E2BD" w14:textId="77777777" w:rsidR="001D16D1" w:rsidRPr="001D16D1" w:rsidRDefault="001D16D1" w:rsidP="00C03653">
            <w:pPr>
              <w:jc w:val="right"/>
              <w:rPr>
                <w:sz w:val="22"/>
                <w:szCs w:val="22"/>
              </w:rPr>
            </w:pPr>
          </w:p>
          <w:p w14:paraId="455C5F73" w14:textId="77777777" w:rsidR="001D16D1" w:rsidRPr="001D16D1" w:rsidRDefault="001D16D1" w:rsidP="00C03653">
            <w:pPr>
              <w:jc w:val="right"/>
              <w:rPr>
                <w:sz w:val="22"/>
                <w:szCs w:val="22"/>
              </w:rPr>
            </w:pPr>
          </w:p>
          <w:p w14:paraId="03C6A31C" w14:textId="77777777" w:rsidR="001D16D1" w:rsidRPr="001D16D1" w:rsidRDefault="001D16D1" w:rsidP="00C03653">
            <w:pPr>
              <w:jc w:val="right"/>
              <w:rPr>
                <w:sz w:val="22"/>
                <w:szCs w:val="22"/>
              </w:rPr>
            </w:pPr>
          </w:p>
          <w:p w14:paraId="766C24F6" w14:textId="77777777" w:rsidR="001D16D1" w:rsidRPr="001D16D1" w:rsidRDefault="001D16D1" w:rsidP="00C03653">
            <w:pPr>
              <w:jc w:val="right"/>
              <w:rPr>
                <w:sz w:val="22"/>
                <w:szCs w:val="22"/>
              </w:rPr>
            </w:pPr>
          </w:p>
          <w:p w14:paraId="2DD2EF9F" w14:textId="77777777" w:rsidR="001D16D1" w:rsidRPr="001D16D1" w:rsidRDefault="001D16D1" w:rsidP="00C03653">
            <w:pPr>
              <w:jc w:val="right"/>
              <w:rPr>
                <w:sz w:val="22"/>
                <w:szCs w:val="22"/>
              </w:rPr>
            </w:pPr>
          </w:p>
          <w:p w14:paraId="103F8327" w14:textId="77777777" w:rsidR="001D16D1" w:rsidRPr="001D16D1" w:rsidRDefault="001D16D1" w:rsidP="00C03653">
            <w:pPr>
              <w:jc w:val="right"/>
              <w:rPr>
                <w:sz w:val="22"/>
                <w:szCs w:val="22"/>
              </w:rPr>
            </w:pPr>
          </w:p>
          <w:p w14:paraId="6F972138" w14:textId="77777777" w:rsidR="001D16D1" w:rsidRDefault="001D16D1" w:rsidP="00C03653">
            <w:pPr>
              <w:jc w:val="right"/>
              <w:rPr>
                <w:sz w:val="22"/>
                <w:szCs w:val="22"/>
              </w:rPr>
            </w:pPr>
          </w:p>
          <w:p w14:paraId="13E24813" w14:textId="77777777" w:rsidR="00450600" w:rsidRDefault="00450600" w:rsidP="00C03653">
            <w:pPr>
              <w:jc w:val="right"/>
              <w:rPr>
                <w:sz w:val="22"/>
                <w:szCs w:val="22"/>
              </w:rPr>
            </w:pPr>
          </w:p>
          <w:p w14:paraId="6AF3B593" w14:textId="77777777" w:rsidR="00450600" w:rsidRDefault="00450600" w:rsidP="00C03653">
            <w:pPr>
              <w:jc w:val="right"/>
              <w:rPr>
                <w:sz w:val="22"/>
                <w:szCs w:val="22"/>
              </w:rPr>
            </w:pPr>
          </w:p>
          <w:p w14:paraId="2289BCD8" w14:textId="77777777" w:rsidR="00450600" w:rsidRDefault="00450600" w:rsidP="00C03653">
            <w:pPr>
              <w:jc w:val="right"/>
              <w:rPr>
                <w:sz w:val="22"/>
                <w:szCs w:val="22"/>
              </w:rPr>
            </w:pPr>
          </w:p>
          <w:p w14:paraId="191E6870" w14:textId="77777777" w:rsidR="00450600" w:rsidRDefault="00450600" w:rsidP="00C03653">
            <w:pPr>
              <w:jc w:val="right"/>
              <w:rPr>
                <w:sz w:val="22"/>
                <w:szCs w:val="22"/>
              </w:rPr>
            </w:pPr>
          </w:p>
          <w:p w14:paraId="3E994C7B" w14:textId="77777777" w:rsidR="00450600" w:rsidRDefault="00450600" w:rsidP="00C03653">
            <w:pPr>
              <w:jc w:val="right"/>
              <w:rPr>
                <w:sz w:val="22"/>
                <w:szCs w:val="22"/>
              </w:rPr>
            </w:pPr>
          </w:p>
          <w:p w14:paraId="1A17E294" w14:textId="77777777" w:rsidR="00450600" w:rsidRDefault="00450600" w:rsidP="00C03653">
            <w:pPr>
              <w:jc w:val="right"/>
              <w:rPr>
                <w:sz w:val="22"/>
                <w:szCs w:val="22"/>
              </w:rPr>
            </w:pPr>
          </w:p>
          <w:p w14:paraId="4231EA81" w14:textId="77777777" w:rsidR="001D16D1" w:rsidRPr="001D16D1" w:rsidRDefault="001D16D1" w:rsidP="00E659C6">
            <w:pPr>
              <w:ind w:right="479"/>
              <w:rPr>
                <w:sz w:val="22"/>
                <w:szCs w:val="22"/>
              </w:rPr>
            </w:pPr>
          </w:p>
          <w:p w14:paraId="0FFE217F" w14:textId="77777777" w:rsidR="00C03653" w:rsidRPr="001D16D1" w:rsidRDefault="00C03653" w:rsidP="00C03653">
            <w:pPr>
              <w:jc w:val="right"/>
              <w:rPr>
                <w:sz w:val="22"/>
                <w:szCs w:val="22"/>
              </w:rPr>
            </w:pPr>
            <w:r w:rsidRPr="001D16D1">
              <w:rPr>
                <w:sz w:val="22"/>
                <w:szCs w:val="22"/>
              </w:rPr>
              <w:t xml:space="preserve">Приложение </w:t>
            </w:r>
          </w:p>
          <w:p w14:paraId="2357B551" w14:textId="77777777" w:rsidR="00C03653" w:rsidRPr="001D16D1" w:rsidRDefault="00C03653" w:rsidP="00C03653">
            <w:pPr>
              <w:suppressAutoHyphens/>
              <w:ind w:left="570"/>
              <w:jc w:val="right"/>
              <w:rPr>
                <w:sz w:val="22"/>
                <w:szCs w:val="22"/>
              </w:rPr>
            </w:pPr>
            <w:r w:rsidRPr="001D16D1">
              <w:rPr>
                <w:sz w:val="22"/>
                <w:szCs w:val="22"/>
              </w:rPr>
              <w:t xml:space="preserve">к муниципальному контракту </w:t>
            </w:r>
          </w:p>
          <w:p w14:paraId="76D3B665" w14:textId="5E77D6DC" w:rsidR="00C03653" w:rsidRPr="003D48E2" w:rsidRDefault="00C03653" w:rsidP="003D48E2">
            <w:pPr>
              <w:pStyle w:val="a4"/>
              <w:jc w:val="right"/>
              <w:rPr>
                <w:rFonts w:ascii="Times New Roman" w:hAnsi="Times New Roman" w:cs="Times New Roman"/>
                <w:b/>
                <w:bCs/>
              </w:rPr>
            </w:pPr>
            <w:r w:rsidRPr="001D16D1">
              <w:t xml:space="preserve">№ </w:t>
            </w:r>
            <w:r w:rsidR="003D48E2" w:rsidRPr="00585AFF">
              <w:rPr>
                <w:rFonts w:ascii="Times New Roman" w:hAnsi="Times New Roman" w:cs="Times New Roman"/>
                <w:lang w:eastAsia="ru-RU"/>
              </w:rPr>
              <w:t>0107300015824000014000</w:t>
            </w:r>
            <w:r w:rsidR="003D48E2">
              <w:rPr>
                <w:rFonts w:ascii="Times New Roman" w:hAnsi="Times New Roman" w:cs="Times New Roman"/>
                <w:lang w:eastAsia="ru-RU"/>
              </w:rPr>
              <w:t>1</w:t>
            </w:r>
            <w:r w:rsidRPr="001D16D1">
              <w:t xml:space="preserve"> от </w:t>
            </w:r>
            <w:r w:rsidR="00286AA2">
              <w:t>08 июля</w:t>
            </w:r>
            <w:r w:rsidRPr="001D16D1">
              <w:t xml:space="preserve"> 202</w:t>
            </w:r>
            <w:r w:rsidR="00286AA2">
              <w:t>4</w:t>
            </w:r>
            <w:r w:rsidRPr="001D16D1">
              <w:t>г.</w:t>
            </w:r>
          </w:p>
          <w:p w14:paraId="330935F5" w14:textId="77777777" w:rsidR="00C03653" w:rsidRPr="001D16D1" w:rsidRDefault="00C03653" w:rsidP="00C03653">
            <w:pPr>
              <w:suppressAutoHyphens/>
              <w:ind w:left="570"/>
              <w:jc w:val="right"/>
              <w:rPr>
                <w:sz w:val="22"/>
                <w:szCs w:val="22"/>
              </w:rPr>
            </w:pPr>
          </w:p>
          <w:p w14:paraId="0367B5D3" w14:textId="77777777" w:rsidR="00C03653" w:rsidRPr="001D16D1" w:rsidRDefault="00C03653" w:rsidP="00C03653">
            <w:pPr>
              <w:suppressAutoHyphens/>
              <w:ind w:left="570"/>
              <w:jc w:val="center"/>
              <w:rPr>
                <w:b/>
                <w:sz w:val="22"/>
                <w:szCs w:val="22"/>
              </w:rPr>
            </w:pPr>
          </w:p>
          <w:p w14:paraId="3CB70D82" w14:textId="77777777" w:rsidR="00C03653" w:rsidRDefault="00C03653" w:rsidP="00C03653">
            <w:pPr>
              <w:suppressAutoHyphens/>
              <w:ind w:left="570"/>
              <w:jc w:val="center"/>
              <w:rPr>
                <w:b/>
                <w:sz w:val="22"/>
                <w:szCs w:val="22"/>
              </w:rPr>
            </w:pPr>
            <w:r w:rsidRPr="001D16D1">
              <w:rPr>
                <w:b/>
                <w:sz w:val="22"/>
                <w:szCs w:val="22"/>
              </w:rPr>
              <w:t>Техническое задание</w:t>
            </w:r>
          </w:p>
          <w:p w14:paraId="558E145C" w14:textId="0575D1D1" w:rsidR="00450600" w:rsidRDefault="008A1714" w:rsidP="008A1714">
            <w:pPr>
              <w:jc w:val="center"/>
              <w:rPr>
                <w:b/>
                <w:sz w:val="22"/>
                <w:szCs w:val="22"/>
              </w:rPr>
            </w:pPr>
            <w:r w:rsidRPr="008A1714">
              <w:rPr>
                <w:rFonts w:eastAsia="Calibri"/>
                <w:sz w:val="22"/>
                <w:szCs w:val="22"/>
              </w:rPr>
              <w:t>Ремонт тротуара вдоль автомобильной дороги общего пользования местного значения «По г. Микунь» на участке км 1+272 – км 1+434</w:t>
            </w:r>
            <w:r w:rsidR="00617C10">
              <w:rPr>
                <w:rFonts w:eastAsia="Calibri"/>
                <w:sz w:val="22"/>
                <w:szCs w:val="22"/>
              </w:rPr>
              <w:t>» (второй этап)</w:t>
            </w:r>
          </w:p>
          <w:tbl>
            <w:tblPr>
              <w:tblW w:w="10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475"/>
              <w:gridCol w:w="1821"/>
              <w:gridCol w:w="2755"/>
              <w:gridCol w:w="1809"/>
              <w:gridCol w:w="1621"/>
              <w:gridCol w:w="686"/>
            </w:tblGrid>
            <w:tr w:rsidR="00450600" w14:paraId="08C77D9E" w14:textId="77777777" w:rsidTr="007B2CD5">
              <w:trPr>
                <w:trHeight w:val="1493"/>
              </w:trPr>
              <w:tc>
                <w:tcPr>
                  <w:tcW w:w="602" w:type="dxa"/>
                  <w:tcBorders>
                    <w:top w:val="single" w:sz="4" w:space="0" w:color="auto"/>
                    <w:left w:val="single" w:sz="4" w:space="0" w:color="auto"/>
                    <w:bottom w:val="single" w:sz="4" w:space="0" w:color="auto"/>
                    <w:right w:val="single" w:sz="4" w:space="0" w:color="auto"/>
                  </w:tcBorders>
                  <w:hideMark/>
                </w:tcPr>
                <w:p w14:paraId="46AFE8FC" w14:textId="77777777" w:rsidR="00450600" w:rsidRDefault="00450600" w:rsidP="00450600">
                  <w:pPr>
                    <w:jc w:val="center"/>
                    <w:rPr>
                      <w:b/>
                      <w:sz w:val="21"/>
                      <w:szCs w:val="21"/>
                    </w:rPr>
                  </w:pPr>
                  <w:r>
                    <w:rPr>
                      <w:b/>
                      <w:sz w:val="21"/>
                      <w:szCs w:val="21"/>
                    </w:rPr>
                    <w:t xml:space="preserve">№ </w:t>
                  </w:r>
                </w:p>
                <w:p w14:paraId="6589E409" w14:textId="77777777" w:rsidR="00450600" w:rsidRDefault="00450600" w:rsidP="00450600">
                  <w:pPr>
                    <w:jc w:val="center"/>
                    <w:rPr>
                      <w:b/>
                      <w:sz w:val="21"/>
                      <w:szCs w:val="21"/>
                    </w:rPr>
                  </w:pPr>
                  <w:r>
                    <w:rPr>
                      <w:b/>
                      <w:sz w:val="21"/>
                      <w:szCs w:val="21"/>
                    </w:rPr>
                    <w:t>п/п</w:t>
                  </w:r>
                </w:p>
              </w:tc>
              <w:tc>
                <w:tcPr>
                  <w:tcW w:w="1506" w:type="dxa"/>
                  <w:tcBorders>
                    <w:top w:val="single" w:sz="4" w:space="0" w:color="auto"/>
                    <w:left w:val="single" w:sz="4" w:space="0" w:color="auto"/>
                    <w:bottom w:val="single" w:sz="4" w:space="0" w:color="auto"/>
                    <w:right w:val="single" w:sz="4" w:space="0" w:color="auto"/>
                  </w:tcBorders>
                </w:tcPr>
                <w:p w14:paraId="75FE1AF6" w14:textId="77777777" w:rsidR="00450600" w:rsidRDefault="00450600" w:rsidP="00450600">
                  <w:pPr>
                    <w:jc w:val="center"/>
                    <w:rPr>
                      <w:b/>
                      <w:sz w:val="21"/>
                      <w:szCs w:val="21"/>
                    </w:rPr>
                  </w:pPr>
                  <w:r>
                    <w:rPr>
                      <w:b/>
                      <w:sz w:val="21"/>
                      <w:szCs w:val="21"/>
                    </w:rPr>
                    <w:t>Код ОКПД 2</w:t>
                  </w:r>
                </w:p>
                <w:p w14:paraId="305D4C93" w14:textId="77777777" w:rsidR="00450600" w:rsidRDefault="00450600" w:rsidP="00450600">
                  <w:pPr>
                    <w:jc w:val="center"/>
                    <w:rPr>
                      <w:sz w:val="21"/>
                      <w:szCs w:val="21"/>
                    </w:rPr>
                  </w:pPr>
                </w:p>
              </w:tc>
              <w:tc>
                <w:tcPr>
                  <w:tcW w:w="1974" w:type="dxa"/>
                  <w:tcBorders>
                    <w:top w:val="single" w:sz="4" w:space="0" w:color="auto"/>
                    <w:left w:val="single" w:sz="4" w:space="0" w:color="auto"/>
                    <w:bottom w:val="single" w:sz="4" w:space="0" w:color="auto"/>
                    <w:right w:val="single" w:sz="4" w:space="0" w:color="auto"/>
                  </w:tcBorders>
                  <w:hideMark/>
                </w:tcPr>
                <w:p w14:paraId="064F6AF6" w14:textId="77777777" w:rsidR="00450600" w:rsidRDefault="00450600" w:rsidP="00450600">
                  <w:pPr>
                    <w:jc w:val="center"/>
                    <w:rPr>
                      <w:b/>
                      <w:sz w:val="21"/>
                      <w:szCs w:val="21"/>
                    </w:rPr>
                  </w:pPr>
                  <w:r>
                    <w:rPr>
                      <w:b/>
                      <w:sz w:val="21"/>
                      <w:szCs w:val="21"/>
                    </w:rPr>
                    <w:t>Код позиции КТРУ</w:t>
                  </w:r>
                </w:p>
                <w:p w14:paraId="2FC724C1" w14:textId="77777777" w:rsidR="00450600" w:rsidRDefault="00450600" w:rsidP="00450600">
                  <w:pPr>
                    <w:jc w:val="center"/>
                    <w:rPr>
                      <w:b/>
                      <w:sz w:val="21"/>
                      <w:szCs w:val="21"/>
                    </w:rPr>
                  </w:pPr>
                  <w:r>
                    <w:rPr>
                      <w:b/>
                      <w:sz w:val="21"/>
                      <w:szCs w:val="21"/>
                    </w:rPr>
                    <w:t>(при наличии в КТРУ)</w:t>
                  </w:r>
                </w:p>
              </w:tc>
              <w:tc>
                <w:tcPr>
                  <w:tcW w:w="2977" w:type="dxa"/>
                  <w:tcBorders>
                    <w:top w:val="single" w:sz="4" w:space="0" w:color="auto"/>
                    <w:left w:val="single" w:sz="4" w:space="0" w:color="auto"/>
                    <w:bottom w:val="single" w:sz="4" w:space="0" w:color="auto"/>
                    <w:right w:val="single" w:sz="4" w:space="0" w:color="auto"/>
                  </w:tcBorders>
                  <w:hideMark/>
                </w:tcPr>
                <w:p w14:paraId="05D9BB3C" w14:textId="77777777" w:rsidR="00450600" w:rsidRDefault="00450600" w:rsidP="00450600">
                  <w:pPr>
                    <w:jc w:val="center"/>
                    <w:rPr>
                      <w:b/>
                      <w:sz w:val="21"/>
                      <w:szCs w:val="21"/>
                    </w:rPr>
                  </w:pPr>
                  <w:r>
                    <w:rPr>
                      <w:b/>
                      <w:sz w:val="21"/>
                      <w:szCs w:val="21"/>
                    </w:rPr>
                    <w:t>Наименование товара (работ, услуг)</w:t>
                  </w:r>
                </w:p>
              </w:tc>
              <w:tc>
                <w:tcPr>
                  <w:tcW w:w="1276" w:type="dxa"/>
                  <w:tcBorders>
                    <w:top w:val="single" w:sz="4" w:space="0" w:color="auto"/>
                    <w:left w:val="single" w:sz="4" w:space="0" w:color="auto"/>
                    <w:bottom w:val="single" w:sz="4" w:space="0" w:color="auto"/>
                    <w:right w:val="single" w:sz="4" w:space="0" w:color="auto"/>
                  </w:tcBorders>
                  <w:hideMark/>
                </w:tcPr>
                <w:p w14:paraId="0CF0AC57" w14:textId="77777777" w:rsidR="00450600" w:rsidRDefault="00450600" w:rsidP="00450600">
                  <w:pPr>
                    <w:jc w:val="center"/>
                    <w:rPr>
                      <w:b/>
                      <w:sz w:val="21"/>
                      <w:szCs w:val="21"/>
                    </w:rPr>
                  </w:pPr>
                  <w:r>
                    <w:rPr>
                      <w:b/>
                      <w:sz w:val="21"/>
                      <w:szCs w:val="21"/>
                    </w:rPr>
                    <w:t>Характеристики товара (работ, услуг)</w:t>
                  </w:r>
                </w:p>
              </w:tc>
              <w:tc>
                <w:tcPr>
                  <w:tcW w:w="1729" w:type="dxa"/>
                  <w:tcBorders>
                    <w:top w:val="single" w:sz="4" w:space="0" w:color="auto"/>
                    <w:left w:val="single" w:sz="4" w:space="0" w:color="auto"/>
                    <w:bottom w:val="single" w:sz="4" w:space="0" w:color="auto"/>
                    <w:right w:val="single" w:sz="4" w:space="0" w:color="auto"/>
                  </w:tcBorders>
                  <w:hideMark/>
                </w:tcPr>
                <w:p w14:paraId="08103A49" w14:textId="77777777" w:rsidR="00450600" w:rsidRDefault="00450600" w:rsidP="00450600">
                  <w:pPr>
                    <w:jc w:val="center"/>
                    <w:rPr>
                      <w:b/>
                      <w:sz w:val="21"/>
                      <w:szCs w:val="21"/>
                    </w:rPr>
                  </w:pPr>
                  <w:r>
                    <w:rPr>
                      <w:b/>
                      <w:sz w:val="21"/>
                      <w:szCs w:val="21"/>
                    </w:rPr>
                    <w:t>Ед. изм.</w:t>
                  </w:r>
                </w:p>
              </w:tc>
              <w:tc>
                <w:tcPr>
                  <w:tcW w:w="691" w:type="dxa"/>
                  <w:tcBorders>
                    <w:top w:val="single" w:sz="4" w:space="0" w:color="auto"/>
                    <w:left w:val="single" w:sz="4" w:space="0" w:color="auto"/>
                    <w:bottom w:val="single" w:sz="4" w:space="0" w:color="auto"/>
                    <w:right w:val="single" w:sz="4" w:space="0" w:color="auto"/>
                  </w:tcBorders>
                  <w:hideMark/>
                </w:tcPr>
                <w:p w14:paraId="7198AA3B" w14:textId="77777777" w:rsidR="00450600" w:rsidRDefault="00450600" w:rsidP="00450600">
                  <w:pPr>
                    <w:jc w:val="center"/>
                    <w:rPr>
                      <w:b/>
                      <w:sz w:val="21"/>
                      <w:szCs w:val="21"/>
                    </w:rPr>
                  </w:pPr>
                  <w:r>
                    <w:rPr>
                      <w:b/>
                      <w:sz w:val="21"/>
                      <w:szCs w:val="21"/>
                    </w:rPr>
                    <w:t>Кол-во</w:t>
                  </w:r>
                </w:p>
              </w:tc>
            </w:tr>
            <w:tr w:rsidR="00450600" w14:paraId="09F6CBE0" w14:textId="77777777" w:rsidTr="007B2CD5">
              <w:trPr>
                <w:trHeight w:val="787"/>
              </w:trPr>
              <w:tc>
                <w:tcPr>
                  <w:tcW w:w="602" w:type="dxa"/>
                  <w:tcBorders>
                    <w:top w:val="single" w:sz="4" w:space="0" w:color="auto"/>
                    <w:left w:val="single" w:sz="4" w:space="0" w:color="auto"/>
                    <w:bottom w:val="single" w:sz="4" w:space="0" w:color="auto"/>
                    <w:right w:val="single" w:sz="4" w:space="0" w:color="auto"/>
                  </w:tcBorders>
                  <w:hideMark/>
                </w:tcPr>
                <w:p w14:paraId="682AC454" w14:textId="77777777" w:rsidR="00450600" w:rsidRDefault="00450600" w:rsidP="00450600">
                  <w:pPr>
                    <w:jc w:val="center"/>
                    <w:rPr>
                      <w:color w:val="000000" w:themeColor="text1"/>
                      <w:sz w:val="21"/>
                      <w:szCs w:val="21"/>
                    </w:rPr>
                  </w:pPr>
                  <w:r>
                    <w:rPr>
                      <w:color w:val="000000" w:themeColor="text1"/>
                      <w:sz w:val="21"/>
                      <w:szCs w:val="21"/>
                    </w:rPr>
                    <w:t>1</w:t>
                  </w:r>
                </w:p>
              </w:tc>
              <w:tc>
                <w:tcPr>
                  <w:tcW w:w="1506" w:type="dxa"/>
                  <w:tcBorders>
                    <w:top w:val="single" w:sz="4" w:space="0" w:color="auto"/>
                    <w:left w:val="single" w:sz="4" w:space="0" w:color="auto"/>
                    <w:bottom w:val="single" w:sz="4" w:space="0" w:color="auto"/>
                    <w:right w:val="single" w:sz="4" w:space="0" w:color="auto"/>
                  </w:tcBorders>
                </w:tcPr>
                <w:p w14:paraId="4BBAB19E" w14:textId="77777777" w:rsidR="00450600" w:rsidRDefault="00450600" w:rsidP="00450600">
                  <w:pPr>
                    <w:jc w:val="center"/>
                    <w:rPr>
                      <w:color w:val="000000" w:themeColor="text1"/>
                      <w:sz w:val="21"/>
                      <w:szCs w:val="21"/>
                    </w:rPr>
                  </w:pPr>
                </w:p>
                <w:p w14:paraId="543CD1D7" w14:textId="77777777" w:rsidR="00450600" w:rsidRDefault="00450600" w:rsidP="00450600">
                  <w:pPr>
                    <w:widowControl w:val="0"/>
                    <w:jc w:val="center"/>
                    <w:rPr>
                      <w:color w:val="000000" w:themeColor="text1"/>
                      <w:sz w:val="21"/>
                      <w:szCs w:val="21"/>
                    </w:rPr>
                  </w:pPr>
                  <w:r w:rsidRPr="005E11A5">
                    <w:rPr>
                      <w:color w:val="000000" w:themeColor="text1"/>
                      <w:sz w:val="21"/>
                      <w:szCs w:val="21"/>
                    </w:rPr>
                    <w:t>42.11.10.129</w:t>
                  </w:r>
                </w:p>
              </w:tc>
              <w:tc>
                <w:tcPr>
                  <w:tcW w:w="1974" w:type="dxa"/>
                  <w:tcBorders>
                    <w:top w:val="single" w:sz="4" w:space="0" w:color="auto"/>
                    <w:left w:val="single" w:sz="4" w:space="0" w:color="auto"/>
                    <w:bottom w:val="single" w:sz="4" w:space="0" w:color="auto"/>
                    <w:right w:val="single" w:sz="4" w:space="0" w:color="auto"/>
                  </w:tcBorders>
                  <w:hideMark/>
                </w:tcPr>
                <w:p w14:paraId="3C4AFDF9" w14:textId="77777777" w:rsidR="00450600" w:rsidRDefault="00450600" w:rsidP="00450600">
                  <w:pPr>
                    <w:jc w:val="center"/>
                    <w:rPr>
                      <w:color w:val="000000" w:themeColor="text1"/>
                      <w:sz w:val="21"/>
                      <w:szCs w:val="21"/>
                    </w:rPr>
                  </w:pPr>
                  <w:r>
                    <w:rPr>
                      <w:color w:val="000000" w:themeColor="text1"/>
                      <w:sz w:val="21"/>
                      <w:szCs w:val="21"/>
                    </w:rPr>
                    <w:t>-</w:t>
                  </w:r>
                </w:p>
              </w:tc>
              <w:tc>
                <w:tcPr>
                  <w:tcW w:w="2977" w:type="dxa"/>
                  <w:tcBorders>
                    <w:top w:val="single" w:sz="4" w:space="0" w:color="auto"/>
                    <w:left w:val="single" w:sz="4" w:space="0" w:color="auto"/>
                    <w:bottom w:val="single" w:sz="4" w:space="0" w:color="auto"/>
                    <w:right w:val="single" w:sz="4" w:space="0" w:color="auto"/>
                  </w:tcBorders>
                  <w:hideMark/>
                </w:tcPr>
                <w:p w14:paraId="23FDFD45" w14:textId="666D0B53" w:rsidR="00450600" w:rsidRDefault="008A1714" w:rsidP="008A1714">
                  <w:pPr>
                    <w:widowControl w:val="0"/>
                    <w:autoSpaceDE w:val="0"/>
                    <w:autoSpaceDN w:val="0"/>
                    <w:adjustRightInd w:val="0"/>
                    <w:jc w:val="center"/>
                    <w:rPr>
                      <w:color w:val="000000" w:themeColor="text1"/>
                      <w:sz w:val="21"/>
                      <w:szCs w:val="21"/>
                      <w:lang w:eastAsia="en-US"/>
                    </w:rPr>
                  </w:pPr>
                  <w:r w:rsidRPr="008A1714">
                    <w:rPr>
                      <w:color w:val="000000" w:themeColor="text1"/>
                      <w:sz w:val="21"/>
                      <w:szCs w:val="21"/>
                      <w:lang w:eastAsia="en-US"/>
                    </w:rPr>
                    <w:t>Ремонт тротуара вдоль автомобильной дороги общего пользования местного значения «По г. Микунь» на участке км 1+272 – км 1+434</w:t>
                  </w:r>
                  <w:r w:rsidR="00617C10">
                    <w:rPr>
                      <w:color w:val="000000" w:themeColor="text1"/>
                      <w:sz w:val="21"/>
                      <w:szCs w:val="21"/>
                      <w:lang w:eastAsia="en-US"/>
                    </w:rPr>
                    <w:t>» (второй этап)</w:t>
                  </w:r>
                </w:p>
              </w:tc>
              <w:tc>
                <w:tcPr>
                  <w:tcW w:w="1276" w:type="dxa"/>
                  <w:tcBorders>
                    <w:top w:val="single" w:sz="4" w:space="0" w:color="auto"/>
                    <w:left w:val="single" w:sz="4" w:space="0" w:color="auto"/>
                    <w:bottom w:val="single" w:sz="4" w:space="0" w:color="auto"/>
                    <w:right w:val="single" w:sz="4" w:space="0" w:color="auto"/>
                  </w:tcBorders>
                  <w:hideMark/>
                </w:tcPr>
                <w:p w14:paraId="61EA024D" w14:textId="590ED094" w:rsidR="00450600" w:rsidRPr="00617C10" w:rsidRDefault="00617C10" w:rsidP="00450600">
                  <w:pPr>
                    <w:jc w:val="center"/>
                    <w:rPr>
                      <w:b/>
                      <w:color w:val="000000" w:themeColor="text1"/>
                      <w:sz w:val="21"/>
                      <w:szCs w:val="21"/>
                    </w:rPr>
                  </w:pPr>
                  <w:r w:rsidRPr="00617C10">
                    <w:rPr>
                      <w:sz w:val="21"/>
                      <w:szCs w:val="21"/>
                      <w:lang w:bidi="ru-RU"/>
                    </w:rPr>
                    <w:t>В соответствии с Приложением к описанию объекта закупки</w:t>
                  </w:r>
                </w:p>
              </w:tc>
              <w:tc>
                <w:tcPr>
                  <w:tcW w:w="1729" w:type="dxa"/>
                  <w:tcBorders>
                    <w:top w:val="single" w:sz="4" w:space="0" w:color="auto"/>
                    <w:left w:val="single" w:sz="4" w:space="0" w:color="auto"/>
                    <w:bottom w:val="single" w:sz="4" w:space="0" w:color="auto"/>
                    <w:right w:val="single" w:sz="4" w:space="0" w:color="auto"/>
                  </w:tcBorders>
                  <w:hideMark/>
                </w:tcPr>
                <w:p w14:paraId="696733B0" w14:textId="77777777" w:rsidR="00450600" w:rsidRDefault="00450600" w:rsidP="00450600">
                  <w:pPr>
                    <w:jc w:val="center"/>
                    <w:rPr>
                      <w:color w:val="000000" w:themeColor="text1"/>
                      <w:sz w:val="21"/>
                      <w:szCs w:val="21"/>
                    </w:rPr>
                  </w:pPr>
                  <w:r>
                    <w:rPr>
                      <w:color w:val="000000" w:themeColor="text1"/>
                      <w:sz w:val="21"/>
                      <w:szCs w:val="21"/>
                    </w:rPr>
                    <w:t>Условная единица</w:t>
                  </w:r>
                </w:p>
                <w:p w14:paraId="3736E079" w14:textId="77777777" w:rsidR="00450600" w:rsidRDefault="00450600" w:rsidP="00450600">
                  <w:pPr>
                    <w:jc w:val="center"/>
                    <w:rPr>
                      <w:color w:val="000000" w:themeColor="text1"/>
                      <w:sz w:val="21"/>
                      <w:szCs w:val="21"/>
                    </w:rPr>
                  </w:pPr>
                  <w:r>
                    <w:rPr>
                      <w:color w:val="000000" w:themeColor="text1"/>
                      <w:sz w:val="21"/>
                      <w:szCs w:val="21"/>
                    </w:rPr>
                    <w:t>(</w:t>
                  </w:r>
                  <w:proofErr w:type="spellStart"/>
                  <w:r>
                    <w:rPr>
                      <w:color w:val="000000" w:themeColor="text1"/>
                      <w:sz w:val="21"/>
                      <w:szCs w:val="21"/>
                    </w:rPr>
                    <w:t>усл.ед</w:t>
                  </w:r>
                  <w:proofErr w:type="spellEnd"/>
                  <w:r>
                    <w:rPr>
                      <w:color w:val="000000" w:themeColor="text1"/>
                      <w:sz w:val="21"/>
                      <w:szCs w:val="21"/>
                    </w:rPr>
                    <w:t>.)</w:t>
                  </w:r>
                </w:p>
              </w:tc>
              <w:tc>
                <w:tcPr>
                  <w:tcW w:w="691" w:type="dxa"/>
                  <w:tcBorders>
                    <w:top w:val="single" w:sz="4" w:space="0" w:color="auto"/>
                    <w:left w:val="single" w:sz="4" w:space="0" w:color="auto"/>
                    <w:bottom w:val="single" w:sz="4" w:space="0" w:color="auto"/>
                    <w:right w:val="single" w:sz="4" w:space="0" w:color="auto"/>
                  </w:tcBorders>
                  <w:hideMark/>
                </w:tcPr>
                <w:p w14:paraId="4F4E4D42" w14:textId="77777777" w:rsidR="00450600" w:rsidRDefault="00450600" w:rsidP="00450600">
                  <w:pPr>
                    <w:jc w:val="center"/>
                    <w:rPr>
                      <w:color w:val="000000" w:themeColor="text1"/>
                      <w:sz w:val="21"/>
                      <w:szCs w:val="21"/>
                    </w:rPr>
                  </w:pPr>
                  <w:r>
                    <w:rPr>
                      <w:color w:val="000000" w:themeColor="text1"/>
                      <w:sz w:val="21"/>
                      <w:szCs w:val="21"/>
                    </w:rPr>
                    <w:t>1</w:t>
                  </w:r>
                </w:p>
              </w:tc>
            </w:tr>
          </w:tbl>
          <w:p w14:paraId="5BF7FD41" w14:textId="77777777" w:rsidR="00450600" w:rsidRDefault="00450600" w:rsidP="00450600">
            <w:pPr>
              <w:ind w:firstLine="708"/>
              <w:jc w:val="both"/>
              <w:rPr>
                <w:b/>
                <w:color w:val="000000"/>
                <w:sz w:val="21"/>
                <w:szCs w:val="21"/>
              </w:rPr>
            </w:pPr>
          </w:p>
          <w:p w14:paraId="7F818660" w14:textId="3EBC4B69" w:rsidR="00E659C6" w:rsidRDefault="00450600" w:rsidP="00617C10">
            <w:pPr>
              <w:widowControl w:val="0"/>
              <w:tabs>
                <w:tab w:val="left" w:pos="567"/>
                <w:tab w:val="left" w:pos="709"/>
                <w:tab w:val="left" w:pos="851"/>
              </w:tabs>
              <w:jc w:val="both"/>
              <w:rPr>
                <w:b/>
                <w:color w:val="000000"/>
                <w:sz w:val="24"/>
                <w:szCs w:val="24"/>
              </w:rPr>
            </w:pPr>
            <w:r>
              <w:tab/>
            </w:r>
          </w:p>
          <w:p w14:paraId="0FFF2D18" w14:textId="77777777" w:rsidR="003D48E2" w:rsidRDefault="003D48E2" w:rsidP="003D48E2">
            <w:pPr>
              <w:widowControl w:val="0"/>
              <w:tabs>
                <w:tab w:val="left" w:pos="567"/>
                <w:tab w:val="left" w:pos="709"/>
                <w:tab w:val="left" w:pos="851"/>
              </w:tabs>
              <w:jc w:val="both"/>
            </w:pPr>
            <w:r>
              <w:t>1. Выполнение работ производи</w:t>
            </w:r>
            <w:r w:rsidRPr="00136011">
              <w:t>тся согласно локальной смете</w:t>
            </w:r>
            <w:r>
              <w:t xml:space="preserve"> «</w:t>
            </w:r>
            <w:r w:rsidRPr="00654472">
              <w:t>Ремонт тротуара вдоль автомобильной дороги общего пользования местного значения «По г. Микунь» на участке км 1+272 – км 1+434</w:t>
            </w:r>
            <w:r>
              <w:t>(второй этап)»</w:t>
            </w:r>
            <w:r w:rsidRPr="00136011">
              <w:t xml:space="preserve"> представленной отдельным файлом, в соответствии с требованиями</w:t>
            </w:r>
            <w:r w:rsidRPr="003F1E75">
              <w:t xml:space="preserve">, СП 508.1325800.2022, СНиП технических </w:t>
            </w:r>
            <w:r w:rsidRPr="00136011">
              <w:t>регламентов, государственных стандартов и других нормативно-технических документов Российской Федерации, действующих на момент передачи результата работ Заказчику в случае, если данные требования предъявляются действующим законодательством Российской Федерации.</w:t>
            </w:r>
          </w:p>
          <w:p w14:paraId="4B71A0D9" w14:textId="77777777" w:rsidR="003D48E2" w:rsidRPr="00136011" w:rsidRDefault="003D48E2" w:rsidP="003D48E2">
            <w:pPr>
              <w:widowControl w:val="0"/>
              <w:tabs>
                <w:tab w:val="left" w:pos="567"/>
                <w:tab w:val="left" w:pos="709"/>
                <w:tab w:val="left" w:pos="851"/>
              </w:tabs>
              <w:jc w:val="both"/>
            </w:pPr>
            <w:r>
              <w:tab/>
              <w:t>2. Место размещения объекта определяется схемой, приложенной к настоящему техническому заданию.</w:t>
            </w:r>
            <w:r w:rsidRPr="00136011">
              <w:t xml:space="preserve"> </w:t>
            </w:r>
          </w:p>
          <w:p w14:paraId="61348856" w14:textId="77777777" w:rsidR="003D48E2" w:rsidRDefault="003D48E2" w:rsidP="003D48E2">
            <w:pPr>
              <w:widowControl w:val="0"/>
              <w:tabs>
                <w:tab w:val="left" w:pos="567"/>
                <w:tab w:val="left" w:pos="709"/>
                <w:tab w:val="left" w:pos="851"/>
              </w:tabs>
              <w:jc w:val="both"/>
            </w:pPr>
            <w:r>
              <w:tab/>
              <w:t xml:space="preserve">3. </w:t>
            </w:r>
            <w:r w:rsidRPr="00136011">
              <w:t xml:space="preserve">Используемые материалы должны соответствовать СанПиН, государственным стандартам, техническим регламентам, требованиям пожарной безопасности сопровождаться копиями сертификатов (деклараций) и санитарно-эпидемиологических заключений на применяемые товары (материалы) в случае, если данные требования предъявляются действующим законодательством Российской Федерации. </w:t>
            </w:r>
          </w:p>
          <w:p w14:paraId="375F2D79" w14:textId="77777777" w:rsidR="003D48E2" w:rsidRPr="00C51DC4" w:rsidRDefault="003D48E2" w:rsidP="003D48E2">
            <w:pPr>
              <w:widowControl w:val="0"/>
              <w:tabs>
                <w:tab w:val="left" w:pos="567"/>
                <w:tab w:val="left" w:pos="709"/>
                <w:tab w:val="left" w:pos="851"/>
              </w:tabs>
              <w:jc w:val="both"/>
              <w:rPr>
                <w:rFonts w:eastAsia="Calibri"/>
              </w:rPr>
            </w:pPr>
            <w:r>
              <w:rPr>
                <w:rFonts w:eastAsia="Calibri"/>
              </w:rPr>
              <w:tab/>
            </w:r>
            <w:r w:rsidRPr="00C51DC4">
              <w:rPr>
                <w:rFonts w:eastAsia="Calibri"/>
              </w:rPr>
              <w:t xml:space="preserve">4. Сроки и этапы выполнения работ: </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253"/>
              <w:gridCol w:w="3669"/>
              <w:gridCol w:w="5063"/>
            </w:tblGrid>
            <w:tr w:rsidR="003D48E2" w:rsidRPr="00136011" w14:paraId="35AFFAF8" w14:textId="77777777" w:rsidTr="006572BC">
              <w:trPr>
                <w:trHeight w:val="1663"/>
                <w:jc w:val="center"/>
              </w:trPr>
              <w:tc>
                <w:tcPr>
                  <w:tcW w:w="1253" w:type="dxa"/>
                  <w:tcBorders>
                    <w:top w:val="single" w:sz="4" w:space="0" w:color="auto"/>
                    <w:left w:val="single" w:sz="4" w:space="0" w:color="auto"/>
                    <w:bottom w:val="single" w:sz="4" w:space="0" w:color="auto"/>
                    <w:right w:val="single" w:sz="4" w:space="0" w:color="auto"/>
                  </w:tcBorders>
                  <w:vAlign w:val="center"/>
                </w:tcPr>
                <w:p w14:paraId="596059D1" w14:textId="77777777" w:rsidR="003D48E2" w:rsidRPr="00137C10" w:rsidRDefault="003D48E2" w:rsidP="003D48E2">
                  <w:pPr>
                    <w:widowControl w:val="0"/>
                    <w:autoSpaceDE w:val="0"/>
                    <w:autoSpaceDN w:val="0"/>
                    <w:adjustRightInd w:val="0"/>
                    <w:ind w:left="993"/>
                    <w:jc w:val="center"/>
                  </w:pPr>
                </w:p>
                <w:p w14:paraId="60627F1D" w14:textId="77777777" w:rsidR="003D48E2" w:rsidRPr="00137C10" w:rsidRDefault="003D48E2" w:rsidP="003D48E2">
                  <w:pPr>
                    <w:widowControl w:val="0"/>
                    <w:autoSpaceDE w:val="0"/>
                    <w:autoSpaceDN w:val="0"/>
                    <w:adjustRightInd w:val="0"/>
                  </w:pPr>
                </w:p>
              </w:tc>
              <w:tc>
                <w:tcPr>
                  <w:tcW w:w="3669" w:type="dxa"/>
                  <w:tcBorders>
                    <w:top w:val="single" w:sz="4" w:space="0" w:color="auto"/>
                    <w:left w:val="single" w:sz="4" w:space="0" w:color="auto"/>
                    <w:bottom w:val="single" w:sz="4" w:space="0" w:color="auto"/>
                    <w:right w:val="single" w:sz="4" w:space="0" w:color="auto"/>
                  </w:tcBorders>
                  <w:vAlign w:val="center"/>
                </w:tcPr>
                <w:p w14:paraId="3DB373B8" w14:textId="77777777" w:rsidR="003D48E2" w:rsidRPr="00136011" w:rsidRDefault="003D48E2" w:rsidP="003D48E2">
                  <w:pPr>
                    <w:widowControl w:val="0"/>
                    <w:autoSpaceDE w:val="0"/>
                    <w:autoSpaceDN w:val="0"/>
                    <w:adjustRightInd w:val="0"/>
                    <w:jc w:val="center"/>
                  </w:pPr>
                  <w:r w:rsidRPr="00136011">
                    <w:t>Наименование работ</w:t>
                  </w:r>
                </w:p>
              </w:tc>
              <w:tc>
                <w:tcPr>
                  <w:tcW w:w="5063" w:type="dxa"/>
                  <w:tcBorders>
                    <w:top w:val="single" w:sz="4" w:space="0" w:color="auto"/>
                    <w:left w:val="single" w:sz="4" w:space="0" w:color="auto"/>
                    <w:bottom w:val="single" w:sz="4" w:space="0" w:color="auto"/>
                    <w:right w:val="single" w:sz="4" w:space="0" w:color="auto"/>
                  </w:tcBorders>
                  <w:vAlign w:val="center"/>
                </w:tcPr>
                <w:p w14:paraId="286B412C" w14:textId="77777777" w:rsidR="003D48E2" w:rsidRPr="00136011" w:rsidRDefault="003D48E2" w:rsidP="003D48E2">
                  <w:pPr>
                    <w:widowControl w:val="0"/>
                    <w:autoSpaceDE w:val="0"/>
                    <w:autoSpaceDN w:val="0"/>
                    <w:adjustRightInd w:val="0"/>
                    <w:jc w:val="center"/>
                  </w:pPr>
                  <w:r w:rsidRPr="00136011">
                    <w:t xml:space="preserve">Сроки </w:t>
                  </w:r>
                  <w:r>
                    <w:t xml:space="preserve">выполнения </w:t>
                  </w:r>
                  <w:r w:rsidRPr="00136011">
                    <w:t>работ*</w:t>
                  </w:r>
                </w:p>
              </w:tc>
            </w:tr>
            <w:tr w:rsidR="003D48E2" w:rsidRPr="00136011" w14:paraId="7A685D3F" w14:textId="77777777" w:rsidTr="006572BC">
              <w:trPr>
                <w:trHeight w:val="23"/>
                <w:jc w:val="center"/>
              </w:trPr>
              <w:tc>
                <w:tcPr>
                  <w:tcW w:w="1253" w:type="dxa"/>
                  <w:tcBorders>
                    <w:top w:val="single" w:sz="4" w:space="0" w:color="auto"/>
                    <w:left w:val="single" w:sz="4" w:space="0" w:color="auto"/>
                    <w:bottom w:val="single" w:sz="4" w:space="0" w:color="auto"/>
                    <w:right w:val="single" w:sz="4" w:space="0" w:color="auto"/>
                  </w:tcBorders>
                </w:tcPr>
                <w:p w14:paraId="3B3BC899" w14:textId="77777777" w:rsidR="003D48E2" w:rsidRPr="00136011" w:rsidRDefault="003D48E2" w:rsidP="003D48E2">
                  <w:pPr>
                    <w:widowControl w:val="0"/>
                    <w:autoSpaceDE w:val="0"/>
                    <w:autoSpaceDN w:val="0"/>
                    <w:adjustRightInd w:val="0"/>
                    <w:jc w:val="center"/>
                  </w:pPr>
                  <w:r w:rsidRPr="00136011">
                    <w:t>1</w:t>
                  </w:r>
                </w:p>
              </w:tc>
              <w:tc>
                <w:tcPr>
                  <w:tcW w:w="3669" w:type="dxa"/>
                  <w:tcBorders>
                    <w:top w:val="single" w:sz="4" w:space="0" w:color="auto"/>
                    <w:left w:val="single" w:sz="4" w:space="0" w:color="auto"/>
                    <w:bottom w:val="single" w:sz="4" w:space="0" w:color="auto"/>
                    <w:right w:val="single" w:sz="4" w:space="0" w:color="auto"/>
                  </w:tcBorders>
                </w:tcPr>
                <w:p w14:paraId="7F8B5A83" w14:textId="77777777" w:rsidR="003D48E2" w:rsidRPr="00136011" w:rsidRDefault="003D48E2" w:rsidP="003D48E2">
                  <w:pPr>
                    <w:widowControl w:val="0"/>
                    <w:autoSpaceDE w:val="0"/>
                    <w:autoSpaceDN w:val="0"/>
                    <w:adjustRightInd w:val="0"/>
                    <w:jc w:val="center"/>
                  </w:pPr>
                  <w:r w:rsidRPr="00136011">
                    <w:t>2</w:t>
                  </w:r>
                </w:p>
              </w:tc>
              <w:tc>
                <w:tcPr>
                  <w:tcW w:w="5063" w:type="dxa"/>
                  <w:tcBorders>
                    <w:top w:val="single" w:sz="4" w:space="0" w:color="auto"/>
                    <w:left w:val="single" w:sz="4" w:space="0" w:color="auto"/>
                    <w:bottom w:val="single" w:sz="4" w:space="0" w:color="auto"/>
                    <w:right w:val="single" w:sz="4" w:space="0" w:color="auto"/>
                  </w:tcBorders>
                </w:tcPr>
                <w:p w14:paraId="201C57FE" w14:textId="77777777" w:rsidR="003D48E2" w:rsidRPr="00136011" w:rsidRDefault="003D48E2" w:rsidP="003D48E2">
                  <w:pPr>
                    <w:widowControl w:val="0"/>
                    <w:autoSpaceDE w:val="0"/>
                    <w:autoSpaceDN w:val="0"/>
                    <w:adjustRightInd w:val="0"/>
                    <w:jc w:val="center"/>
                  </w:pPr>
                  <w:r w:rsidRPr="00136011">
                    <w:t>3</w:t>
                  </w:r>
                </w:p>
              </w:tc>
            </w:tr>
            <w:tr w:rsidR="003D48E2" w:rsidRPr="00136011" w14:paraId="1DA4E9DA" w14:textId="77777777" w:rsidTr="006572BC">
              <w:trPr>
                <w:trHeight w:val="20"/>
                <w:jc w:val="center"/>
              </w:trPr>
              <w:tc>
                <w:tcPr>
                  <w:tcW w:w="1253" w:type="dxa"/>
                  <w:tcBorders>
                    <w:top w:val="single" w:sz="4" w:space="0" w:color="auto"/>
                    <w:left w:val="single" w:sz="4" w:space="0" w:color="auto"/>
                    <w:bottom w:val="single" w:sz="4" w:space="0" w:color="auto"/>
                    <w:right w:val="single" w:sz="4" w:space="0" w:color="auto"/>
                  </w:tcBorders>
                  <w:vAlign w:val="center"/>
                </w:tcPr>
                <w:p w14:paraId="10CE4003" w14:textId="77777777" w:rsidR="003D48E2" w:rsidRPr="00136011" w:rsidRDefault="003D48E2" w:rsidP="003D48E2">
                  <w:pPr>
                    <w:widowControl w:val="0"/>
                    <w:jc w:val="center"/>
                  </w:pPr>
                  <w:r>
                    <w:t>1</w:t>
                  </w:r>
                </w:p>
              </w:tc>
              <w:tc>
                <w:tcPr>
                  <w:tcW w:w="3669" w:type="dxa"/>
                  <w:tcBorders>
                    <w:top w:val="single" w:sz="4" w:space="0" w:color="auto"/>
                    <w:left w:val="single" w:sz="4" w:space="0" w:color="auto"/>
                    <w:bottom w:val="single" w:sz="4" w:space="0" w:color="auto"/>
                    <w:right w:val="single" w:sz="4" w:space="0" w:color="auto"/>
                  </w:tcBorders>
                  <w:vAlign w:val="center"/>
                </w:tcPr>
                <w:p w14:paraId="537A6BF6" w14:textId="77777777" w:rsidR="003D48E2" w:rsidRPr="00136011" w:rsidRDefault="003D48E2" w:rsidP="003D48E2">
                  <w:pPr>
                    <w:jc w:val="center"/>
                  </w:pPr>
                  <w:r>
                    <w:t>Подготовительный этап: закупка материала, необходимые согласования</w:t>
                  </w:r>
                </w:p>
              </w:tc>
              <w:tc>
                <w:tcPr>
                  <w:tcW w:w="5063" w:type="dxa"/>
                  <w:tcBorders>
                    <w:top w:val="single" w:sz="4" w:space="0" w:color="auto"/>
                    <w:left w:val="single" w:sz="4" w:space="0" w:color="auto"/>
                    <w:bottom w:val="single" w:sz="4" w:space="0" w:color="auto"/>
                    <w:right w:val="single" w:sz="4" w:space="0" w:color="auto"/>
                  </w:tcBorders>
                  <w:vAlign w:val="center"/>
                </w:tcPr>
                <w:p w14:paraId="1A8C910A" w14:textId="77777777" w:rsidR="003D48E2" w:rsidRPr="00136011" w:rsidRDefault="003D48E2" w:rsidP="003D48E2">
                  <w:pPr>
                    <w:widowControl w:val="0"/>
                    <w:jc w:val="center"/>
                  </w:pPr>
                  <w:r>
                    <w:t>С даты заключения контракта до 30.06.2024</w:t>
                  </w:r>
                </w:p>
              </w:tc>
            </w:tr>
            <w:tr w:rsidR="003D48E2" w:rsidRPr="00136011" w14:paraId="461C1EEE" w14:textId="77777777" w:rsidTr="006572BC">
              <w:trPr>
                <w:trHeight w:val="20"/>
                <w:jc w:val="center"/>
              </w:trPr>
              <w:tc>
                <w:tcPr>
                  <w:tcW w:w="1253" w:type="dxa"/>
                  <w:tcBorders>
                    <w:top w:val="single" w:sz="4" w:space="0" w:color="auto"/>
                    <w:left w:val="single" w:sz="4" w:space="0" w:color="auto"/>
                    <w:bottom w:val="single" w:sz="4" w:space="0" w:color="auto"/>
                    <w:right w:val="single" w:sz="4" w:space="0" w:color="auto"/>
                  </w:tcBorders>
                  <w:vAlign w:val="center"/>
                </w:tcPr>
                <w:p w14:paraId="5AAC1308" w14:textId="77777777" w:rsidR="003D48E2" w:rsidRDefault="003D48E2" w:rsidP="003D48E2">
                  <w:pPr>
                    <w:widowControl w:val="0"/>
                    <w:jc w:val="center"/>
                  </w:pPr>
                  <w:r>
                    <w:t>2</w:t>
                  </w:r>
                </w:p>
              </w:tc>
              <w:tc>
                <w:tcPr>
                  <w:tcW w:w="3669" w:type="dxa"/>
                  <w:tcBorders>
                    <w:top w:val="single" w:sz="4" w:space="0" w:color="auto"/>
                    <w:left w:val="single" w:sz="4" w:space="0" w:color="auto"/>
                    <w:bottom w:val="single" w:sz="4" w:space="0" w:color="auto"/>
                    <w:right w:val="single" w:sz="4" w:space="0" w:color="auto"/>
                  </w:tcBorders>
                  <w:vAlign w:val="center"/>
                </w:tcPr>
                <w:p w14:paraId="1662F4A6" w14:textId="77777777" w:rsidR="003D48E2" w:rsidRPr="00676172" w:rsidRDefault="003D48E2" w:rsidP="003D48E2">
                  <w:pPr>
                    <w:jc w:val="center"/>
                  </w:pPr>
                  <w:r w:rsidRPr="00676172">
                    <w:t xml:space="preserve">Основной этап: </w:t>
                  </w:r>
                </w:p>
                <w:p w14:paraId="6D503681" w14:textId="77777777" w:rsidR="003D48E2" w:rsidRPr="00676172" w:rsidRDefault="003D48E2" w:rsidP="003D48E2">
                  <w:pPr>
                    <w:jc w:val="center"/>
                  </w:pPr>
                  <w:r w:rsidRPr="00676172">
                    <w:t>(восстановление водоотводных канав,</w:t>
                  </w:r>
                  <w:r>
                    <w:t xml:space="preserve"> </w:t>
                  </w:r>
                  <w:r w:rsidRPr="00676172">
                    <w:t xml:space="preserve">ремонт </w:t>
                  </w:r>
                  <w:proofErr w:type="gramStart"/>
                  <w:r w:rsidRPr="00676172">
                    <w:t>проездов  к</w:t>
                  </w:r>
                  <w:proofErr w:type="gramEnd"/>
                  <w:r w:rsidRPr="00676172">
                    <w:t xml:space="preserve"> МКД</w:t>
                  </w:r>
                </w:p>
                <w:p w14:paraId="3947E787" w14:textId="77777777" w:rsidR="003D48E2" w:rsidRDefault="003D48E2" w:rsidP="003D48E2">
                  <w:pPr>
                    <w:jc w:val="center"/>
                  </w:pPr>
                  <w:r w:rsidRPr="00676172">
                    <w:t>и к ПГ,</w:t>
                  </w:r>
                  <w:r>
                    <w:t xml:space="preserve"> </w:t>
                  </w:r>
                  <w:r w:rsidRPr="00676172">
                    <w:t>ремонт перехода к пешеходному переходу</w:t>
                  </w:r>
                  <w:r>
                    <w:t>)</w:t>
                  </w:r>
                </w:p>
              </w:tc>
              <w:tc>
                <w:tcPr>
                  <w:tcW w:w="5063" w:type="dxa"/>
                  <w:tcBorders>
                    <w:top w:val="single" w:sz="4" w:space="0" w:color="auto"/>
                    <w:left w:val="single" w:sz="4" w:space="0" w:color="auto"/>
                    <w:bottom w:val="single" w:sz="4" w:space="0" w:color="auto"/>
                    <w:right w:val="single" w:sz="4" w:space="0" w:color="auto"/>
                  </w:tcBorders>
                  <w:vAlign w:val="center"/>
                </w:tcPr>
                <w:p w14:paraId="1689F8D7" w14:textId="77777777" w:rsidR="003D48E2" w:rsidRDefault="003D48E2" w:rsidP="003D48E2">
                  <w:pPr>
                    <w:widowControl w:val="0"/>
                    <w:jc w:val="center"/>
                  </w:pPr>
                  <w:r>
                    <w:t>С 01.07.2024 до 20.08.2024</w:t>
                  </w:r>
                </w:p>
              </w:tc>
            </w:tr>
            <w:tr w:rsidR="003D48E2" w:rsidRPr="00136011" w14:paraId="560016CC" w14:textId="77777777" w:rsidTr="006572BC">
              <w:trPr>
                <w:trHeight w:val="20"/>
                <w:jc w:val="center"/>
              </w:trPr>
              <w:tc>
                <w:tcPr>
                  <w:tcW w:w="1253" w:type="dxa"/>
                  <w:tcBorders>
                    <w:top w:val="single" w:sz="4" w:space="0" w:color="auto"/>
                    <w:left w:val="single" w:sz="4" w:space="0" w:color="auto"/>
                    <w:bottom w:val="single" w:sz="4" w:space="0" w:color="auto"/>
                    <w:right w:val="single" w:sz="4" w:space="0" w:color="auto"/>
                  </w:tcBorders>
                  <w:vAlign w:val="center"/>
                </w:tcPr>
                <w:p w14:paraId="3FDB6D99" w14:textId="77777777" w:rsidR="003D48E2" w:rsidRDefault="003D48E2" w:rsidP="003D48E2">
                  <w:pPr>
                    <w:widowControl w:val="0"/>
                    <w:jc w:val="center"/>
                  </w:pPr>
                  <w:r>
                    <w:t>3.</w:t>
                  </w:r>
                </w:p>
              </w:tc>
              <w:tc>
                <w:tcPr>
                  <w:tcW w:w="3669" w:type="dxa"/>
                  <w:tcBorders>
                    <w:top w:val="single" w:sz="4" w:space="0" w:color="auto"/>
                    <w:left w:val="single" w:sz="4" w:space="0" w:color="auto"/>
                    <w:bottom w:val="single" w:sz="4" w:space="0" w:color="auto"/>
                    <w:right w:val="single" w:sz="4" w:space="0" w:color="auto"/>
                  </w:tcBorders>
                  <w:vAlign w:val="center"/>
                </w:tcPr>
                <w:p w14:paraId="600857F4" w14:textId="77777777" w:rsidR="003D48E2" w:rsidRDefault="003D48E2" w:rsidP="003D48E2">
                  <w:pPr>
                    <w:jc w:val="center"/>
                  </w:pPr>
                  <w:r>
                    <w:t xml:space="preserve">Заключительный этап: вывоз строительного мусора, </w:t>
                  </w:r>
                </w:p>
                <w:p w14:paraId="3B230F85" w14:textId="77777777" w:rsidR="003D48E2" w:rsidRDefault="003D48E2" w:rsidP="003D48E2">
                  <w:pPr>
                    <w:jc w:val="center"/>
                  </w:pPr>
                  <w:r>
                    <w:t>сдача-приёмка работ</w:t>
                  </w:r>
                </w:p>
              </w:tc>
              <w:tc>
                <w:tcPr>
                  <w:tcW w:w="5063" w:type="dxa"/>
                  <w:tcBorders>
                    <w:top w:val="single" w:sz="4" w:space="0" w:color="auto"/>
                    <w:left w:val="single" w:sz="4" w:space="0" w:color="auto"/>
                    <w:bottom w:val="single" w:sz="4" w:space="0" w:color="auto"/>
                    <w:right w:val="single" w:sz="4" w:space="0" w:color="auto"/>
                  </w:tcBorders>
                  <w:vAlign w:val="center"/>
                </w:tcPr>
                <w:p w14:paraId="4B174007" w14:textId="77777777" w:rsidR="003D48E2" w:rsidRDefault="003D48E2" w:rsidP="003D48E2">
                  <w:pPr>
                    <w:widowControl w:val="0"/>
                    <w:jc w:val="center"/>
                  </w:pPr>
                  <w:r>
                    <w:t>С 20.08.2024 до 30.08.2024</w:t>
                  </w:r>
                </w:p>
              </w:tc>
            </w:tr>
          </w:tbl>
          <w:p w14:paraId="5C776A2C" w14:textId="77777777" w:rsidR="003D48E2" w:rsidRPr="00136011" w:rsidRDefault="003D48E2" w:rsidP="003D48E2">
            <w:pPr>
              <w:pStyle w:val="ConsPlusNormal"/>
              <w:ind w:firstLine="0"/>
              <w:outlineLvl w:val="1"/>
              <w:rPr>
                <w:rFonts w:ascii="Times New Roman" w:hAnsi="Times New Roman" w:cs="Times New Roman"/>
                <w:sz w:val="22"/>
                <w:szCs w:val="22"/>
              </w:rPr>
            </w:pPr>
          </w:p>
          <w:p w14:paraId="6C31008F" w14:textId="77777777" w:rsidR="003D48E2" w:rsidRPr="00136011" w:rsidRDefault="003D48E2" w:rsidP="003D48E2">
            <w:pPr>
              <w:pStyle w:val="ConsPlusNormal"/>
              <w:ind w:firstLine="708"/>
              <w:outlineLvl w:val="1"/>
              <w:rPr>
                <w:rFonts w:ascii="Times New Roman" w:hAnsi="Times New Roman" w:cs="Times New Roman"/>
                <w:sz w:val="22"/>
                <w:szCs w:val="22"/>
              </w:rPr>
            </w:pPr>
            <w:r w:rsidRPr="00136011">
              <w:rPr>
                <w:rFonts w:ascii="Times New Roman" w:hAnsi="Times New Roman" w:cs="Times New Roman"/>
                <w:sz w:val="22"/>
                <w:szCs w:val="22"/>
              </w:rPr>
              <w:t xml:space="preserve">*Примечание: Сроки исполнения работ по каждой строке не могут превысить срок выполнения работ, предусмотренный </w:t>
            </w:r>
            <w:r>
              <w:rPr>
                <w:rFonts w:ascii="Times New Roman" w:hAnsi="Times New Roman" w:cs="Times New Roman"/>
                <w:sz w:val="22"/>
                <w:szCs w:val="22"/>
              </w:rPr>
              <w:t>муниципальным</w:t>
            </w:r>
            <w:r w:rsidRPr="00136011">
              <w:rPr>
                <w:rFonts w:ascii="Times New Roman" w:hAnsi="Times New Roman" w:cs="Times New Roman"/>
                <w:sz w:val="22"/>
                <w:szCs w:val="22"/>
              </w:rPr>
              <w:t xml:space="preserve"> контракт</w:t>
            </w:r>
            <w:r>
              <w:rPr>
                <w:rFonts w:ascii="Times New Roman" w:hAnsi="Times New Roman" w:cs="Times New Roman"/>
                <w:sz w:val="22"/>
                <w:szCs w:val="22"/>
              </w:rPr>
              <w:t>ом.</w:t>
            </w:r>
          </w:p>
          <w:p w14:paraId="2EEF6157" w14:textId="77777777" w:rsidR="003D48E2" w:rsidRPr="00C51DC4" w:rsidRDefault="003D48E2" w:rsidP="003D48E2">
            <w:pPr>
              <w:pStyle w:val="a6"/>
              <w:ind w:left="0" w:firstLine="708"/>
              <w:jc w:val="both"/>
              <w:rPr>
                <w:rFonts w:eastAsia="Calibri"/>
                <w:sz w:val="22"/>
                <w:szCs w:val="22"/>
              </w:rPr>
            </w:pPr>
            <w:r w:rsidRPr="00C51DC4">
              <w:rPr>
                <w:rFonts w:eastAsia="Calibri"/>
                <w:sz w:val="22"/>
                <w:szCs w:val="22"/>
              </w:rPr>
              <w:t xml:space="preserve">5. Гарантийный срок на выполненные Подрядчиком работы устанавливается – 3(три) года с даты подписания Заказчиком </w:t>
            </w:r>
            <w:r w:rsidRPr="00C51DC4">
              <w:rPr>
                <w:color w:val="000000"/>
                <w:sz w:val="22"/>
                <w:szCs w:val="22"/>
              </w:rPr>
              <w:t>акта о приёмке выполненных работ в ЕИС.</w:t>
            </w:r>
          </w:p>
          <w:p w14:paraId="307615F5" w14:textId="77777777" w:rsidR="003D48E2" w:rsidRPr="00382FBE" w:rsidRDefault="003D48E2" w:rsidP="003D48E2">
            <w:pPr>
              <w:widowControl w:val="0"/>
              <w:tabs>
                <w:tab w:val="left" w:pos="567"/>
                <w:tab w:val="left" w:pos="709"/>
                <w:tab w:val="left" w:pos="851"/>
              </w:tabs>
              <w:jc w:val="both"/>
            </w:pPr>
            <w:r w:rsidRPr="00D4235F">
              <w:rPr>
                <w:rFonts w:eastAsia="Calibri"/>
              </w:rPr>
              <w:tab/>
            </w:r>
            <w:r>
              <w:rPr>
                <w:rFonts w:eastAsia="Calibri"/>
              </w:rPr>
              <w:tab/>
              <w:t xml:space="preserve">6. </w:t>
            </w:r>
            <w:r w:rsidRPr="00D4235F">
              <w:rPr>
                <w:rFonts w:eastAsia="Calibri"/>
              </w:rPr>
              <w:t xml:space="preserve">Конкретные виды работ и объемы указаны в локальной смете </w:t>
            </w:r>
            <w:r w:rsidRPr="00D4235F">
              <w:t>«</w:t>
            </w:r>
            <w:r w:rsidRPr="00654472">
              <w:t>Ремонт тротуара вдоль автомобильной дороги общего пользования местного значения «По г. Микунь» на участке км 1+272 – км 1+434</w:t>
            </w:r>
            <w:r>
              <w:t>(второй этап)</w:t>
            </w:r>
            <w:r w:rsidRPr="00D4235F">
              <w:t>»</w:t>
            </w:r>
            <w:r>
              <w:t>.</w:t>
            </w:r>
          </w:p>
          <w:p w14:paraId="3D351931" w14:textId="77777777" w:rsidR="003D48E2" w:rsidRDefault="003D48E2" w:rsidP="003D48E2">
            <w:pPr>
              <w:widowControl w:val="0"/>
              <w:tabs>
                <w:tab w:val="left" w:pos="567"/>
                <w:tab w:val="left" w:pos="709"/>
                <w:tab w:val="left" w:pos="851"/>
              </w:tabs>
              <w:autoSpaceDE w:val="0"/>
              <w:autoSpaceDN w:val="0"/>
              <w:adjustRightInd w:val="0"/>
              <w:jc w:val="both"/>
              <w:rPr>
                <w:rFonts w:eastAsia="Calibri"/>
              </w:rPr>
            </w:pPr>
            <w:r w:rsidRPr="00D4235F">
              <w:rPr>
                <w:rFonts w:eastAsia="Calibri"/>
              </w:rPr>
              <w:lastRenderedPageBreak/>
              <w:tab/>
            </w:r>
          </w:p>
          <w:p w14:paraId="391447B1" w14:textId="77777777" w:rsidR="003D48E2" w:rsidRDefault="003D48E2" w:rsidP="003D48E2">
            <w:pPr>
              <w:widowControl w:val="0"/>
              <w:tabs>
                <w:tab w:val="left" w:pos="567"/>
                <w:tab w:val="left" w:pos="709"/>
                <w:tab w:val="left" w:pos="851"/>
              </w:tabs>
              <w:autoSpaceDE w:val="0"/>
              <w:autoSpaceDN w:val="0"/>
              <w:adjustRightInd w:val="0"/>
              <w:jc w:val="both"/>
              <w:rPr>
                <w:rFonts w:eastAsia="Calibri"/>
              </w:rPr>
            </w:pPr>
          </w:p>
          <w:p w14:paraId="5A0F1170" w14:textId="77777777" w:rsidR="003D48E2" w:rsidRDefault="003D48E2" w:rsidP="003D48E2">
            <w:pPr>
              <w:widowControl w:val="0"/>
              <w:tabs>
                <w:tab w:val="left" w:pos="567"/>
                <w:tab w:val="left" w:pos="709"/>
                <w:tab w:val="left" w:pos="851"/>
              </w:tabs>
              <w:autoSpaceDE w:val="0"/>
              <w:autoSpaceDN w:val="0"/>
              <w:adjustRightInd w:val="0"/>
              <w:jc w:val="both"/>
              <w:rPr>
                <w:rFonts w:eastAsia="Calibri"/>
              </w:rPr>
            </w:pPr>
          </w:p>
          <w:p w14:paraId="0F1CE21D" w14:textId="77777777" w:rsidR="003D48E2" w:rsidRDefault="003D48E2" w:rsidP="003D48E2">
            <w:pPr>
              <w:widowControl w:val="0"/>
              <w:tabs>
                <w:tab w:val="left" w:pos="567"/>
                <w:tab w:val="left" w:pos="709"/>
                <w:tab w:val="left" w:pos="851"/>
              </w:tabs>
              <w:autoSpaceDE w:val="0"/>
              <w:autoSpaceDN w:val="0"/>
              <w:adjustRightInd w:val="0"/>
              <w:jc w:val="both"/>
              <w:rPr>
                <w:rFonts w:eastAsia="Calibri"/>
              </w:rPr>
            </w:pPr>
          </w:p>
          <w:p w14:paraId="621B1FA4" w14:textId="77777777" w:rsidR="003D48E2" w:rsidRDefault="003D48E2" w:rsidP="003D48E2">
            <w:pPr>
              <w:tabs>
                <w:tab w:val="left" w:pos="993"/>
              </w:tabs>
              <w:rPr>
                <w:sz w:val="28"/>
                <w:szCs w:val="28"/>
              </w:rPr>
            </w:pPr>
          </w:p>
          <w:p w14:paraId="4599BDC1" w14:textId="77777777" w:rsidR="003D48E2" w:rsidRDefault="003D48E2" w:rsidP="003D48E2">
            <w:pPr>
              <w:tabs>
                <w:tab w:val="left" w:pos="993"/>
              </w:tabs>
              <w:ind w:firstLine="709"/>
              <w:jc w:val="center"/>
              <w:rPr>
                <w:sz w:val="28"/>
                <w:szCs w:val="28"/>
              </w:rPr>
            </w:pPr>
          </w:p>
          <w:p w14:paraId="36117386" w14:textId="77777777" w:rsidR="003D48E2" w:rsidRPr="006D1CD9" w:rsidRDefault="003D48E2" w:rsidP="003D48E2">
            <w:pPr>
              <w:tabs>
                <w:tab w:val="left" w:pos="993"/>
              </w:tabs>
              <w:ind w:firstLine="709"/>
              <w:jc w:val="center"/>
              <w:rPr>
                <w:sz w:val="28"/>
                <w:szCs w:val="28"/>
              </w:rPr>
            </w:pPr>
            <w:r w:rsidRPr="006D1CD9">
              <w:rPr>
                <w:sz w:val="28"/>
                <w:szCs w:val="28"/>
              </w:rPr>
              <w:t>Схема размещения объекта</w:t>
            </w:r>
          </w:p>
          <w:p w14:paraId="5689B06C" w14:textId="77777777" w:rsidR="003D48E2" w:rsidRDefault="003D48E2" w:rsidP="003D48E2">
            <w:pPr>
              <w:ind w:firstLine="708"/>
              <w:jc w:val="both"/>
              <w:rPr>
                <w:b/>
                <w:color w:val="000000"/>
                <w:sz w:val="24"/>
                <w:szCs w:val="24"/>
              </w:rPr>
            </w:pPr>
          </w:p>
          <w:p w14:paraId="7B4209C7" w14:textId="77777777" w:rsidR="003D48E2" w:rsidRDefault="003D48E2" w:rsidP="003D48E2">
            <w:pPr>
              <w:ind w:firstLine="708"/>
              <w:jc w:val="both"/>
              <w:rPr>
                <w:b/>
                <w:color w:val="000000"/>
                <w:sz w:val="24"/>
                <w:szCs w:val="24"/>
              </w:rPr>
            </w:pPr>
            <w:r>
              <w:rPr>
                <w:b/>
                <w:noProof/>
                <w:color w:val="000000"/>
                <w:sz w:val="24"/>
                <w:szCs w:val="24"/>
              </w:rPr>
              <w:drawing>
                <wp:inline distT="0" distB="0" distL="0" distR="0" wp14:anchorId="5FD38300" wp14:editId="50557F00">
                  <wp:extent cx="6201266" cy="43129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тротур ул. Ленина.jpg"/>
                          <pic:cNvPicPr/>
                        </pic:nvPicPr>
                        <pic:blipFill>
                          <a:blip r:embed="rId14">
                            <a:extLst>
                              <a:ext uri="{28A0092B-C50C-407E-A947-70E740481C1C}">
                                <a14:useLocalDpi xmlns:a14="http://schemas.microsoft.com/office/drawing/2010/main" val="0"/>
                              </a:ext>
                            </a:extLst>
                          </a:blip>
                          <a:stretch>
                            <a:fillRect/>
                          </a:stretch>
                        </pic:blipFill>
                        <pic:spPr>
                          <a:xfrm>
                            <a:off x="0" y="0"/>
                            <a:ext cx="6220496" cy="4326294"/>
                          </a:xfrm>
                          <a:prstGeom prst="rect">
                            <a:avLst/>
                          </a:prstGeom>
                        </pic:spPr>
                      </pic:pic>
                    </a:graphicData>
                  </a:graphic>
                </wp:inline>
              </w:drawing>
            </w:r>
          </w:p>
          <w:p w14:paraId="2F7E22BC" w14:textId="77777777" w:rsidR="003D48E2" w:rsidRDefault="003D48E2" w:rsidP="003D48E2">
            <w:pPr>
              <w:rPr>
                <w:b/>
                <w:color w:val="000000"/>
                <w:sz w:val="24"/>
                <w:szCs w:val="24"/>
              </w:rPr>
            </w:pPr>
          </w:p>
          <w:p w14:paraId="1507617D" w14:textId="77777777" w:rsidR="003D48E2" w:rsidRPr="000F0F11" w:rsidRDefault="003D48E2" w:rsidP="003D48E2">
            <w:pPr>
              <w:widowControl w:val="0"/>
              <w:ind w:firstLine="284"/>
              <w:jc w:val="right"/>
              <w:rPr>
                <w:b/>
                <w:color w:val="000000"/>
              </w:rPr>
            </w:pPr>
            <w:r w:rsidRPr="000F0F11">
              <w:rPr>
                <w:b/>
              </w:rPr>
              <w:t>Приложение к описанию объекта закупки</w:t>
            </w:r>
          </w:p>
          <w:p w14:paraId="5733AE0F" w14:textId="77777777" w:rsidR="003D48E2" w:rsidRDefault="003D48E2" w:rsidP="003D48E2">
            <w:pPr>
              <w:ind w:firstLine="708"/>
              <w:jc w:val="center"/>
              <w:rPr>
                <w:b/>
                <w:color w:val="000000"/>
                <w:sz w:val="24"/>
                <w:szCs w:val="24"/>
              </w:rPr>
            </w:pPr>
          </w:p>
          <w:tbl>
            <w:tblPr>
              <w:tblW w:w="9222" w:type="dxa"/>
              <w:tblInd w:w="113" w:type="dxa"/>
              <w:tblLook w:val="04A0" w:firstRow="1" w:lastRow="0" w:firstColumn="1" w:lastColumn="0" w:noHBand="0" w:noVBand="1"/>
            </w:tblPr>
            <w:tblGrid>
              <w:gridCol w:w="531"/>
              <w:gridCol w:w="1627"/>
              <w:gridCol w:w="2312"/>
              <w:gridCol w:w="1023"/>
              <w:gridCol w:w="937"/>
              <w:gridCol w:w="1369"/>
              <w:gridCol w:w="1423"/>
            </w:tblGrid>
            <w:tr w:rsidR="003D48E2" w:rsidRPr="00676172" w14:paraId="5468A64C" w14:textId="77777777" w:rsidTr="006572BC">
              <w:trPr>
                <w:trHeight w:val="1200"/>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A95162" w14:textId="77777777" w:rsidR="003D48E2" w:rsidRPr="00676172" w:rsidRDefault="003D48E2" w:rsidP="003D48E2">
                  <w:pPr>
                    <w:jc w:val="center"/>
                    <w:rPr>
                      <w:sz w:val="18"/>
                      <w:szCs w:val="18"/>
                    </w:rPr>
                  </w:pPr>
                  <w:r w:rsidRPr="00676172">
                    <w:rPr>
                      <w:sz w:val="18"/>
                      <w:szCs w:val="18"/>
                    </w:rPr>
                    <w:t>№ п/п</w:t>
                  </w:r>
                </w:p>
              </w:tc>
              <w:tc>
                <w:tcPr>
                  <w:tcW w:w="1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417F0" w14:textId="77777777" w:rsidR="003D48E2" w:rsidRPr="00676172" w:rsidRDefault="003D48E2" w:rsidP="003D48E2">
                  <w:pPr>
                    <w:jc w:val="center"/>
                    <w:rPr>
                      <w:sz w:val="18"/>
                      <w:szCs w:val="18"/>
                    </w:rPr>
                  </w:pPr>
                  <w:r w:rsidRPr="00676172">
                    <w:rPr>
                      <w:sz w:val="18"/>
                      <w:szCs w:val="18"/>
                    </w:rPr>
                    <w:t>Обоснование</w:t>
                  </w:r>
                </w:p>
              </w:tc>
              <w:tc>
                <w:tcPr>
                  <w:tcW w:w="23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370511" w14:textId="77777777" w:rsidR="003D48E2" w:rsidRPr="00676172" w:rsidRDefault="003D48E2" w:rsidP="003D48E2">
                  <w:pPr>
                    <w:jc w:val="center"/>
                    <w:rPr>
                      <w:sz w:val="18"/>
                      <w:szCs w:val="18"/>
                    </w:rPr>
                  </w:pPr>
                  <w:r w:rsidRPr="00676172">
                    <w:rPr>
                      <w:sz w:val="18"/>
                      <w:szCs w:val="18"/>
                    </w:rPr>
                    <w:t>Наименование работ и затрат</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CA1D78" w14:textId="77777777" w:rsidR="003D48E2" w:rsidRPr="00676172" w:rsidRDefault="003D48E2" w:rsidP="003D48E2">
                  <w:pPr>
                    <w:jc w:val="center"/>
                    <w:rPr>
                      <w:sz w:val="18"/>
                      <w:szCs w:val="18"/>
                    </w:rPr>
                  </w:pPr>
                  <w:r w:rsidRPr="00676172">
                    <w:rPr>
                      <w:sz w:val="18"/>
                      <w:szCs w:val="18"/>
                    </w:rPr>
                    <w:t>Единица измерения</w:t>
                  </w:r>
                </w:p>
              </w:tc>
              <w:tc>
                <w:tcPr>
                  <w:tcW w:w="3729" w:type="dxa"/>
                  <w:gridSpan w:val="3"/>
                  <w:tcBorders>
                    <w:top w:val="single" w:sz="4" w:space="0" w:color="auto"/>
                    <w:left w:val="nil"/>
                    <w:bottom w:val="single" w:sz="4" w:space="0" w:color="auto"/>
                    <w:right w:val="single" w:sz="4" w:space="0" w:color="auto"/>
                  </w:tcBorders>
                  <w:shd w:val="clear" w:color="auto" w:fill="auto"/>
                  <w:vAlign w:val="center"/>
                  <w:hideMark/>
                </w:tcPr>
                <w:p w14:paraId="11D9323A" w14:textId="77777777" w:rsidR="003D48E2" w:rsidRPr="00676172" w:rsidRDefault="003D48E2" w:rsidP="003D48E2">
                  <w:pPr>
                    <w:jc w:val="center"/>
                    <w:rPr>
                      <w:sz w:val="18"/>
                      <w:szCs w:val="18"/>
                    </w:rPr>
                  </w:pPr>
                  <w:r w:rsidRPr="00676172">
                    <w:rPr>
                      <w:sz w:val="18"/>
                      <w:szCs w:val="18"/>
                    </w:rPr>
                    <w:t>Количество</w:t>
                  </w:r>
                </w:p>
              </w:tc>
            </w:tr>
            <w:tr w:rsidR="003D48E2" w:rsidRPr="00676172" w14:paraId="7067EFC0" w14:textId="77777777" w:rsidTr="006572BC">
              <w:trPr>
                <w:trHeight w:val="960"/>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4DC09989" w14:textId="77777777" w:rsidR="003D48E2" w:rsidRPr="00676172" w:rsidRDefault="003D48E2" w:rsidP="003D48E2">
                  <w:pPr>
                    <w:rPr>
                      <w:sz w:val="18"/>
                      <w:szCs w:val="18"/>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14:paraId="70CEF422" w14:textId="77777777" w:rsidR="003D48E2" w:rsidRPr="00676172" w:rsidRDefault="003D48E2" w:rsidP="003D48E2">
                  <w:pPr>
                    <w:rPr>
                      <w:sz w:val="18"/>
                      <w:szCs w:val="18"/>
                    </w:rPr>
                  </w:pPr>
                </w:p>
              </w:tc>
              <w:tc>
                <w:tcPr>
                  <w:tcW w:w="2312" w:type="dxa"/>
                  <w:vMerge/>
                  <w:tcBorders>
                    <w:top w:val="single" w:sz="4" w:space="0" w:color="auto"/>
                    <w:left w:val="single" w:sz="4" w:space="0" w:color="auto"/>
                    <w:bottom w:val="single" w:sz="4" w:space="0" w:color="auto"/>
                    <w:right w:val="single" w:sz="4" w:space="0" w:color="auto"/>
                  </w:tcBorders>
                  <w:vAlign w:val="center"/>
                  <w:hideMark/>
                </w:tcPr>
                <w:p w14:paraId="4E78B49C" w14:textId="77777777" w:rsidR="003D48E2" w:rsidRPr="00676172" w:rsidRDefault="003D48E2" w:rsidP="003D48E2">
                  <w:pPr>
                    <w:rPr>
                      <w:sz w:val="18"/>
                      <w:szCs w:val="18"/>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07B5B30C" w14:textId="77777777" w:rsidR="003D48E2" w:rsidRPr="00676172" w:rsidRDefault="003D48E2" w:rsidP="003D48E2">
                  <w:pPr>
                    <w:rPr>
                      <w:sz w:val="18"/>
                      <w:szCs w:val="18"/>
                    </w:rPr>
                  </w:pPr>
                </w:p>
              </w:tc>
              <w:tc>
                <w:tcPr>
                  <w:tcW w:w="937" w:type="dxa"/>
                  <w:tcBorders>
                    <w:top w:val="nil"/>
                    <w:left w:val="nil"/>
                    <w:bottom w:val="single" w:sz="4" w:space="0" w:color="auto"/>
                    <w:right w:val="single" w:sz="4" w:space="0" w:color="auto"/>
                  </w:tcBorders>
                  <w:shd w:val="clear" w:color="auto" w:fill="auto"/>
                  <w:vAlign w:val="center"/>
                  <w:hideMark/>
                </w:tcPr>
                <w:p w14:paraId="60A275D3" w14:textId="77777777" w:rsidR="003D48E2" w:rsidRPr="00676172" w:rsidRDefault="003D48E2" w:rsidP="003D48E2">
                  <w:pPr>
                    <w:jc w:val="center"/>
                    <w:rPr>
                      <w:sz w:val="18"/>
                      <w:szCs w:val="18"/>
                    </w:rPr>
                  </w:pPr>
                  <w:r w:rsidRPr="00676172">
                    <w:rPr>
                      <w:sz w:val="18"/>
                      <w:szCs w:val="18"/>
                    </w:rPr>
                    <w:t>на единицу</w:t>
                  </w:r>
                </w:p>
              </w:tc>
              <w:tc>
                <w:tcPr>
                  <w:tcW w:w="1369" w:type="dxa"/>
                  <w:tcBorders>
                    <w:top w:val="nil"/>
                    <w:left w:val="nil"/>
                    <w:bottom w:val="single" w:sz="4" w:space="0" w:color="auto"/>
                    <w:right w:val="single" w:sz="4" w:space="0" w:color="auto"/>
                  </w:tcBorders>
                  <w:shd w:val="clear" w:color="auto" w:fill="auto"/>
                  <w:vAlign w:val="center"/>
                  <w:hideMark/>
                </w:tcPr>
                <w:p w14:paraId="538F0EC5" w14:textId="77777777" w:rsidR="003D48E2" w:rsidRPr="00676172" w:rsidRDefault="003D48E2" w:rsidP="003D48E2">
                  <w:pPr>
                    <w:jc w:val="center"/>
                    <w:rPr>
                      <w:sz w:val="18"/>
                      <w:szCs w:val="18"/>
                    </w:rPr>
                  </w:pPr>
                  <w:r w:rsidRPr="00676172">
                    <w:rPr>
                      <w:sz w:val="18"/>
                      <w:szCs w:val="18"/>
                    </w:rPr>
                    <w:t>коэффициенты</w:t>
                  </w:r>
                </w:p>
              </w:tc>
              <w:tc>
                <w:tcPr>
                  <w:tcW w:w="1423" w:type="dxa"/>
                  <w:tcBorders>
                    <w:top w:val="nil"/>
                    <w:left w:val="nil"/>
                    <w:bottom w:val="single" w:sz="4" w:space="0" w:color="auto"/>
                    <w:right w:val="single" w:sz="4" w:space="0" w:color="auto"/>
                  </w:tcBorders>
                  <w:shd w:val="clear" w:color="auto" w:fill="auto"/>
                  <w:vAlign w:val="center"/>
                  <w:hideMark/>
                </w:tcPr>
                <w:p w14:paraId="323683B8" w14:textId="77777777" w:rsidR="003D48E2" w:rsidRPr="00676172" w:rsidRDefault="003D48E2" w:rsidP="003D48E2">
                  <w:pPr>
                    <w:jc w:val="center"/>
                    <w:rPr>
                      <w:sz w:val="18"/>
                      <w:szCs w:val="18"/>
                    </w:rPr>
                  </w:pPr>
                  <w:r w:rsidRPr="00676172">
                    <w:rPr>
                      <w:sz w:val="18"/>
                      <w:szCs w:val="18"/>
                    </w:rPr>
                    <w:t>всего с учётом коэффициентов</w:t>
                  </w:r>
                </w:p>
              </w:tc>
            </w:tr>
            <w:tr w:rsidR="003D48E2" w:rsidRPr="00676172" w14:paraId="1822A600" w14:textId="77777777" w:rsidTr="006572BC">
              <w:trPr>
                <w:trHeight w:val="24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5E6584A5" w14:textId="77777777" w:rsidR="003D48E2" w:rsidRPr="00676172" w:rsidRDefault="003D48E2" w:rsidP="003D48E2">
                  <w:pPr>
                    <w:jc w:val="center"/>
                    <w:rPr>
                      <w:sz w:val="18"/>
                      <w:szCs w:val="18"/>
                    </w:rPr>
                  </w:pPr>
                  <w:r w:rsidRPr="00676172">
                    <w:rPr>
                      <w:sz w:val="18"/>
                      <w:szCs w:val="18"/>
                    </w:rPr>
                    <w:t>1</w:t>
                  </w:r>
                </w:p>
              </w:tc>
              <w:tc>
                <w:tcPr>
                  <w:tcW w:w="1627" w:type="dxa"/>
                  <w:tcBorders>
                    <w:top w:val="nil"/>
                    <w:left w:val="nil"/>
                    <w:bottom w:val="single" w:sz="4" w:space="0" w:color="auto"/>
                    <w:right w:val="single" w:sz="4" w:space="0" w:color="auto"/>
                  </w:tcBorders>
                  <w:shd w:val="clear" w:color="auto" w:fill="auto"/>
                  <w:noWrap/>
                  <w:vAlign w:val="center"/>
                  <w:hideMark/>
                </w:tcPr>
                <w:p w14:paraId="779E9D5B" w14:textId="77777777" w:rsidR="003D48E2" w:rsidRPr="00676172" w:rsidRDefault="003D48E2" w:rsidP="003D48E2">
                  <w:pPr>
                    <w:jc w:val="center"/>
                    <w:rPr>
                      <w:sz w:val="18"/>
                      <w:szCs w:val="18"/>
                    </w:rPr>
                  </w:pPr>
                  <w:r w:rsidRPr="00676172">
                    <w:rPr>
                      <w:sz w:val="18"/>
                      <w:szCs w:val="18"/>
                    </w:rPr>
                    <w:t>2</w:t>
                  </w:r>
                </w:p>
              </w:tc>
              <w:tc>
                <w:tcPr>
                  <w:tcW w:w="2312" w:type="dxa"/>
                  <w:tcBorders>
                    <w:top w:val="nil"/>
                    <w:left w:val="nil"/>
                    <w:bottom w:val="single" w:sz="4" w:space="0" w:color="auto"/>
                    <w:right w:val="single" w:sz="4" w:space="0" w:color="auto"/>
                  </w:tcBorders>
                  <w:shd w:val="clear" w:color="auto" w:fill="auto"/>
                  <w:noWrap/>
                  <w:vAlign w:val="center"/>
                  <w:hideMark/>
                </w:tcPr>
                <w:p w14:paraId="1B07B016" w14:textId="77777777" w:rsidR="003D48E2" w:rsidRPr="00676172" w:rsidRDefault="003D48E2" w:rsidP="003D48E2">
                  <w:pPr>
                    <w:jc w:val="center"/>
                    <w:rPr>
                      <w:sz w:val="18"/>
                      <w:szCs w:val="18"/>
                    </w:rPr>
                  </w:pPr>
                  <w:r w:rsidRPr="00676172">
                    <w:rPr>
                      <w:sz w:val="18"/>
                      <w:szCs w:val="18"/>
                    </w:rPr>
                    <w:t>3</w:t>
                  </w:r>
                </w:p>
              </w:tc>
              <w:tc>
                <w:tcPr>
                  <w:tcW w:w="1023" w:type="dxa"/>
                  <w:tcBorders>
                    <w:top w:val="nil"/>
                    <w:left w:val="nil"/>
                    <w:bottom w:val="single" w:sz="4" w:space="0" w:color="auto"/>
                    <w:right w:val="single" w:sz="4" w:space="0" w:color="auto"/>
                  </w:tcBorders>
                  <w:shd w:val="clear" w:color="auto" w:fill="auto"/>
                  <w:noWrap/>
                  <w:vAlign w:val="center"/>
                  <w:hideMark/>
                </w:tcPr>
                <w:p w14:paraId="10FAF192" w14:textId="77777777" w:rsidR="003D48E2" w:rsidRPr="00676172" w:rsidRDefault="003D48E2" w:rsidP="003D48E2">
                  <w:pPr>
                    <w:jc w:val="center"/>
                    <w:rPr>
                      <w:sz w:val="18"/>
                      <w:szCs w:val="18"/>
                    </w:rPr>
                  </w:pPr>
                  <w:r w:rsidRPr="00676172">
                    <w:rPr>
                      <w:sz w:val="18"/>
                      <w:szCs w:val="18"/>
                    </w:rPr>
                    <w:t>4</w:t>
                  </w:r>
                </w:p>
              </w:tc>
              <w:tc>
                <w:tcPr>
                  <w:tcW w:w="937" w:type="dxa"/>
                  <w:tcBorders>
                    <w:top w:val="nil"/>
                    <w:left w:val="nil"/>
                    <w:bottom w:val="single" w:sz="4" w:space="0" w:color="auto"/>
                    <w:right w:val="single" w:sz="4" w:space="0" w:color="auto"/>
                  </w:tcBorders>
                  <w:shd w:val="clear" w:color="auto" w:fill="auto"/>
                  <w:noWrap/>
                  <w:vAlign w:val="center"/>
                  <w:hideMark/>
                </w:tcPr>
                <w:p w14:paraId="06121CA6" w14:textId="77777777" w:rsidR="003D48E2" w:rsidRPr="00676172" w:rsidRDefault="003D48E2" w:rsidP="003D48E2">
                  <w:pPr>
                    <w:jc w:val="center"/>
                    <w:rPr>
                      <w:sz w:val="18"/>
                      <w:szCs w:val="18"/>
                    </w:rPr>
                  </w:pPr>
                  <w:r w:rsidRPr="00676172">
                    <w:rPr>
                      <w:sz w:val="18"/>
                      <w:szCs w:val="18"/>
                    </w:rPr>
                    <w:t>5</w:t>
                  </w:r>
                </w:p>
              </w:tc>
              <w:tc>
                <w:tcPr>
                  <w:tcW w:w="1369" w:type="dxa"/>
                  <w:tcBorders>
                    <w:top w:val="nil"/>
                    <w:left w:val="nil"/>
                    <w:bottom w:val="single" w:sz="4" w:space="0" w:color="auto"/>
                    <w:right w:val="single" w:sz="4" w:space="0" w:color="auto"/>
                  </w:tcBorders>
                  <w:shd w:val="clear" w:color="auto" w:fill="auto"/>
                  <w:noWrap/>
                  <w:vAlign w:val="center"/>
                  <w:hideMark/>
                </w:tcPr>
                <w:p w14:paraId="7FE1BF07" w14:textId="77777777" w:rsidR="003D48E2" w:rsidRPr="00676172" w:rsidRDefault="003D48E2" w:rsidP="003D48E2">
                  <w:pPr>
                    <w:jc w:val="center"/>
                    <w:rPr>
                      <w:sz w:val="18"/>
                      <w:szCs w:val="18"/>
                    </w:rPr>
                  </w:pPr>
                  <w:r w:rsidRPr="00676172">
                    <w:rPr>
                      <w:sz w:val="18"/>
                      <w:szCs w:val="18"/>
                    </w:rPr>
                    <w:t>6</w:t>
                  </w:r>
                </w:p>
              </w:tc>
              <w:tc>
                <w:tcPr>
                  <w:tcW w:w="1423" w:type="dxa"/>
                  <w:tcBorders>
                    <w:top w:val="nil"/>
                    <w:left w:val="nil"/>
                    <w:bottom w:val="single" w:sz="4" w:space="0" w:color="auto"/>
                    <w:right w:val="single" w:sz="4" w:space="0" w:color="auto"/>
                  </w:tcBorders>
                  <w:shd w:val="clear" w:color="auto" w:fill="auto"/>
                  <w:noWrap/>
                  <w:vAlign w:val="center"/>
                  <w:hideMark/>
                </w:tcPr>
                <w:p w14:paraId="126A6EA0" w14:textId="77777777" w:rsidR="003D48E2" w:rsidRPr="00676172" w:rsidRDefault="003D48E2" w:rsidP="003D48E2">
                  <w:pPr>
                    <w:jc w:val="center"/>
                    <w:rPr>
                      <w:sz w:val="18"/>
                      <w:szCs w:val="18"/>
                    </w:rPr>
                  </w:pPr>
                  <w:r w:rsidRPr="00676172">
                    <w:rPr>
                      <w:sz w:val="18"/>
                      <w:szCs w:val="18"/>
                    </w:rPr>
                    <w:t>7</w:t>
                  </w:r>
                </w:p>
              </w:tc>
            </w:tr>
            <w:tr w:rsidR="003D48E2" w:rsidRPr="00676172" w14:paraId="3682EF4A" w14:textId="77777777" w:rsidTr="006572BC">
              <w:trPr>
                <w:trHeight w:val="240"/>
              </w:trPr>
              <w:tc>
                <w:tcPr>
                  <w:tcW w:w="9222" w:type="dxa"/>
                  <w:gridSpan w:val="7"/>
                  <w:tcBorders>
                    <w:top w:val="single" w:sz="4" w:space="0" w:color="auto"/>
                    <w:left w:val="nil"/>
                    <w:bottom w:val="nil"/>
                    <w:right w:val="nil"/>
                  </w:tcBorders>
                  <w:shd w:val="clear" w:color="auto" w:fill="auto"/>
                  <w:hideMark/>
                </w:tcPr>
                <w:p w14:paraId="0447187C" w14:textId="77777777" w:rsidR="003D48E2" w:rsidRPr="00676172" w:rsidRDefault="003D48E2" w:rsidP="003D48E2">
                  <w:pPr>
                    <w:rPr>
                      <w:b/>
                      <w:bCs/>
                      <w:sz w:val="18"/>
                      <w:szCs w:val="18"/>
                    </w:rPr>
                  </w:pPr>
                  <w:r w:rsidRPr="00676172">
                    <w:rPr>
                      <w:b/>
                      <w:bCs/>
                      <w:sz w:val="18"/>
                      <w:szCs w:val="18"/>
                    </w:rPr>
                    <w:t>Раздел 1. Восстановление водоотводных канав</w:t>
                  </w:r>
                </w:p>
              </w:tc>
            </w:tr>
            <w:tr w:rsidR="003D48E2" w:rsidRPr="00676172" w14:paraId="474B0366" w14:textId="77777777" w:rsidTr="006572BC">
              <w:trPr>
                <w:trHeight w:val="480"/>
              </w:trPr>
              <w:tc>
                <w:tcPr>
                  <w:tcW w:w="531" w:type="dxa"/>
                  <w:tcBorders>
                    <w:top w:val="nil"/>
                    <w:left w:val="nil"/>
                    <w:bottom w:val="nil"/>
                    <w:right w:val="nil"/>
                  </w:tcBorders>
                  <w:shd w:val="clear" w:color="auto" w:fill="auto"/>
                  <w:noWrap/>
                  <w:hideMark/>
                </w:tcPr>
                <w:p w14:paraId="5822C418" w14:textId="77777777" w:rsidR="003D48E2" w:rsidRPr="00676172" w:rsidRDefault="003D48E2" w:rsidP="003D48E2">
                  <w:pPr>
                    <w:rPr>
                      <w:sz w:val="18"/>
                      <w:szCs w:val="18"/>
                    </w:rPr>
                  </w:pPr>
                  <w:r w:rsidRPr="00676172">
                    <w:rPr>
                      <w:sz w:val="18"/>
                      <w:szCs w:val="18"/>
                    </w:rPr>
                    <w:t>1</w:t>
                  </w:r>
                </w:p>
              </w:tc>
              <w:tc>
                <w:tcPr>
                  <w:tcW w:w="1627" w:type="dxa"/>
                  <w:tcBorders>
                    <w:top w:val="nil"/>
                    <w:left w:val="nil"/>
                    <w:bottom w:val="nil"/>
                    <w:right w:val="nil"/>
                  </w:tcBorders>
                  <w:shd w:val="clear" w:color="auto" w:fill="auto"/>
                  <w:hideMark/>
                </w:tcPr>
                <w:p w14:paraId="48C9C13B" w14:textId="77777777" w:rsidR="003D48E2" w:rsidRPr="00676172" w:rsidRDefault="003D48E2" w:rsidP="003D48E2">
                  <w:pPr>
                    <w:rPr>
                      <w:sz w:val="18"/>
                      <w:szCs w:val="18"/>
                    </w:rPr>
                  </w:pPr>
                  <w:r w:rsidRPr="00676172">
                    <w:rPr>
                      <w:sz w:val="18"/>
                      <w:szCs w:val="18"/>
                    </w:rPr>
                    <w:t>ФЕР 01-02-099-05</w:t>
                  </w:r>
                </w:p>
              </w:tc>
              <w:tc>
                <w:tcPr>
                  <w:tcW w:w="2312" w:type="dxa"/>
                  <w:tcBorders>
                    <w:top w:val="nil"/>
                    <w:left w:val="nil"/>
                    <w:bottom w:val="nil"/>
                    <w:right w:val="nil"/>
                  </w:tcBorders>
                  <w:shd w:val="clear" w:color="auto" w:fill="auto"/>
                  <w:hideMark/>
                </w:tcPr>
                <w:p w14:paraId="7F06DF94" w14:textId="77777777" w:rsidR="003D48E2" w:rsidRPr="00676172" w:rsidRDefault="003D48E2" w:rsidP="003D48E2">
                  <w:pPr>
                    <w:rPr>
                      <w:sz w:val="18"/>
                      <w:szCs w:val="18"/>
                    </w:rPr>
                  </w:pPr>
                  <w:r w:rsidRPr="00676172">
                    <w:rPr>
                      <w:sz w:val="18"/>
                      <w:szCs w:val="18"/>
                    </w:rPr>
                    <w:t>Валка деревьев мягких пород с корня, диаметр стволов: до 32 см</w:t>
                  </w:r>
                </w:p>
              </w:tc>
              <w:tc>
                <w:tcPr>
                  <w:tcW w:w="1023" w:type="dxa"/>
                  <w:tcBorders>
                    <w:top w:val="nil"/>
                    <w:left w:val="nil"/>
                    <w:bottom w:val="nil"/>
                    <w:right w:val="nil"/>
                  </w:tcBorders>
                  <w:shd w:val="clear" w:color="auto" w:fill="auto"/>
                  <w:hideMark/>
                </w:tcPr>
                <w:p w14:paraId="45BC273A" w14:textId="77777777" w:rsidR="003D48E2" w:rsidRPr="00676172" w:rsidRDefault="003D48E2" w:rsidP="003D48E2">
                  <w:pPr>
                    <w:jc w:val="center"/>
                    <w:rPr>
                      <w:sz w:val="18"/>
                      <w:szCs w:val="18"/>
                    </w:rPr>
                  </w:pPr>
                  <w:r w:rsidRPr="00676172">
                    <w:rPr>
                      <w:sz w:val="18"/>
                      <w:szCs w:val="18"/>
                    </w:rPr>
                    <w:t xml:space="preserve">100 </w:t>
                  </w:r>
                  <w:proofErr w:type="spellStart"/>
                  <w:r w:rsidRPr="00676172">
                    <w:rPr>
                      <w:sz w:val="18"/>
                      <w:szCs w:val="18"/>
                    </w:rPr>
                    <w:t>шт</w:t>
                  </w:r>
                  <w:proofErr w:type="spellEnd"/>
                </w:p>
              </w:tc>
              <w:tc>
                <w:tcPr>
                  <w:tcW w:w="937" w:type="dxa"/>
                  <w:tcBorders>
                    <w:top w:val="nil"/>
                    <w:left w:val="nil"/>
                    <w:bottom w:val="nil"/>
                    <w:right w:val="nil"/>
                  </w:tcBorders>
                  <w:shd w:val="clear" w:color="auto" w:fill="auto"/>
                  <w:noWrap/>
                  <w:hideMark/>
                </w:tcPr>
                <w:p w14:paraId="5E39BCA7" w14:textId="77777777" w:rsidR="003D48E2" w:rsidRPr="00676172" w:rsidRDefault="003D48E2" w:rsidP="003D48E2">
                  <w:pPr>
                    <w:jc w:val="right"/>
                    <w:rPr>
                      <w:sz w:val="18"/>
                      <w:szCs w:val="18"/>
                    </w:rPr>
                  </w:pPr>
                  <w:r w:rsidRPr="00676172">
                    <w:rPr>
                      <w:sz w:val="18"/>
                      <w:szCs w:val="18"/>
                    </w:rPr>
                    <w:t xml:space="preserve"> 0,18</w:t>
                  </w:r>
                </w:p>
              </w:tc>
              <w:tc>
                <w:tcPr>
                  <w:tcW w:w="1369" w:type="dxa"/>
                  <w:tcBorders>
                    <w:top w:val="nil"/>
                    <w:left w:val="nil"/>
                    <w:bottom w:val="nil"/>
                    <w:right w:val="nil"/>
                  </w:tcBorders>
                  <w:shd w:val="clear" w:color="auto" w:fill="auto"/>
                  <w:noWrap/>
                  <w:hideMark/>
                </w:tcPr>
                <w:p w14:paraId="680731AD"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77099FF9" w14:textId="77777777" w:rsidR="003D48E2" w:rsidRPr="00676172" w:rsidRDefault="003D48E2" w:rsidP="003D48E2">
                  <w:pPr>
                    <w:jc w:val="right"/>
                    <w:rPr>
                      <w:sz w:val="18"/>
                      <w:szCs w:val="18"/>
                    </w:rPr>
                  </w:pPr>
                  <w:r w:rsidRPr="00676172">
                    <w:rPr>
                      <w:sz w:val="18"/>
                      <w:szCs w:val="18"/>
                    </w:rPr>
                    <w:t xml:space="preserve"> 0,18</w:t>
                  </w:r>
                </w:p>
              </w:tc>
            </w:tr>
            <w:tr w:rsidR="003D48E2" w:rsidRPr="00676172" w14:paraId="5900092B" w14:textId="77777777" w:rsidTr="006572BC">
              <w:trPr>
                <w:trHeight w:val="720"/>
              </w:trPr>
              <w:tc>
                <w:tcPr>
                  <w:tcW w:w="531" w:type="dxa"/>
                  <w:tcBorders>
                    <w:top w:val="nil"/>
                    <w:left w:val="nil"/>
                    <w:bottom w:val="nil"/>
                    <w:right w:val="nil"/>
                  </w:tcBorders>
                  <w:shd w:val="clear" w:color="auto" w:fill="auto"/>
                  <w:noWrap/>
                  <w:hideMark/>
                </w:tcPr>
                <w:p w14:paraId="23CE4848" w14:textId="77777777" w:rsidR="003D48E2" w:rsidRPr="00676172" w:rsidRDefault="003D48E2" w:rsidP="003D48E2">
                  <w:pPr>
                    <w:rPr>
                      <w:sz w:val="18"/>
                      <w:szCs w:val="18"/>
                    </w:rPr>
                  </w:pPr>
                  <w:r w:rsidRPr="00676172">
                    <w:rPr>
                      <w:sz w:val="18"/>
                      <w:szCs w:val="18"/>
                    </w:rPr>
                    <w:t>2</w:t>
                  </w:r>
                </w:p>
              </w:tc>
              <w:tc>
                <w:tcPr>
                  <w:tcW w:w="1627" w:type="dxa"/>
                  <w:tcBorders>
                    <w:top w:val="nil"/>
                    <w:left w:val="nil"/>
                    <w:bottom w:val="nil"/>
                    <w:right w:val="nil"/>
                  </w:tcBorders>
                  <w:shd w:val="clear" w:color="auto" w:fill="auto"/>
                  <w:hideMark/>
                </w:tcPr>
                <w:p w14:paraId="3BB7BF09" w14:textId="77777777" w:rsidR="003D48E2" w:rsidRPr="00676172" w:rsidRDefault="003D48E2" w:rsidP="003D48E2">
                  <w:pPr>
                    <w:rPr>
                      <w:sz w:val="18"/>
                      <w:szCs w:val="18"/>
                    </w:rPr>
                  </w:pPr>
                  <w:r w:rsidRPr="00676172">
                    <w:rPr>
                      <w:sz w:val="18"/>
                      <w:szCs w:val="18"/>
                    </w:rPr>
                    <w:t>ФЕР 01-02-101-06</w:t>
                  </w:r>
                </w:p>
              </w:tc>
              <w:tc>
                <w:tcPr>
                  <w:tcW w:w="2312" w:type="dxa"/>
                  <w:tcBorders>
                    <w:top w:val="nil"/>
                    <w:left w:val="nil"/>
                    <w:bottom w:val="nil"/>
                    <w:right w:val="nil"/>
                  </w:tcBorders>
                  <w:shd w:val="clear" w:color="auto" w:fill="auto"/>
                  <w:hideMark/>
                </w:tcPr>
                <w:p w14:paraId="13287DAF" w14:textId="77777777" w:rsidR="003D48E2" w:rsidRPr="00676172" w:rsidRDefault="003D48E2" w:rsidP="003D48E2">
                  <w:pPr>
                    <w:rPr>
                      <w:sz w:val="18"/>
                      <w:szCs w:val="18"/>
                    </w:rPr>
                  </w:pPr>
                  <w:r w:rsidRPr="00676172">
                    <w:rPr>
                      <w:sz w:val="18"/>
                      <w:szCs w:val="18"/>
                    </w:rPr>
                    <w:t>Разделка древесины мягких пород, полученной от валки леса, диаметр стволов: до 32 см</w:t>
                  </w:r>
                </w:p>
              </w:tc>
              <w:tc>
                <w:tcPr>
                  <w:tcW w:w="1023" w:type="dxa"/>
                  <w:tcBorders>
                    <w:top w:val="nil"/>
                    <w:left w:val="nil"/>
                    <w:bottom w:val="nil"/>
                    <w:right w:val="nil"/>
                  </w:tcBorders>
                  <w:shd w:val="clear" w:color="auto" w:fill="auto"/>
                  <w:hideMark/>
                </w:tcPr>
                <w:p w14:paraId="136A6C02" w14:textId="77777777" w:rsidR="003D48E2" w:rsidRPr="00676172" w:rsidRDefault="003D48E2" w:rsidP="003D48E2">
                  <w:pPr>
                    <w:jc w:val="center"/>
                    <w:rPr>
                      <w:sz w:val="18"/>
                      <w:szCs w:val="18"/>
                    </w:rPr>
                  </w:pPr>
                  <w:r w:rsidRPr="00676172">
                    <w:rPr>
                      <w:sz w:val="18"/>
                      <w:szCs w:val="18"/>
                    </w:rPr>
                    <w:t>100 деревьев</w:t>
                  </w:r>
                </w:p>
              </w:tc>
              <w:tc>
                <w:tcPr>
                  <w:tcW w:w="937" w:type="dxa"/>
                  <w:tcBorders>
                    <w:top w:val="nil"/>
                    <w:left w:val="nil"/>
                    <w:bottom w:val="nil"/>
                    <w:right w:val="nil"/>
                  </w:tcBorders>
                  <w:shd w:val="clear" w:color="auto" w:fill="auto"/>
                  <w:noWrap/>
                  <w:hideMark/>
                </w:tcPr>
                <w:p w14:paraId="74BE3C80" w14:textId="77777777" w:rsidR="003D48E2" w:rsidRPr="00676172" w:rsidRDefault="003D48E2" w:rsidP="003D48E2">
                  <w:pPr>
                    <w:jc w:val="right"/>
                    <w:rPr>
                      <w:sz w:val="18"/>
                      <w:szCs w:val="18"/>
                    </w:rPr>
                  </w:pPr>
                  <w:r w:rsidRPr="00676172">
                    <w:rPr>
                      <w:sz w:val="18"/>
                      <w:szCs w:val="18"/>
                    </w:rPr>
                    <w:t xml:space="preserve"> 0,18</w:t>
                  </w:r>
                </w:p>
              </w:tc>
              <w:tc>
                <w:tcPr>
                  <w:tcW w:w="1369" w:type="dxa"/>
                  <w:tcBorders>
                    <w:top w:val="nil"/>
                    <w:left w:val="nil"/>
                    <w:bottom w:val="nil"/>
                    <w:right w:val="nil"/>
                  </w:tcBorders>
                  <w:shd w:val="clear" w:color="auto" w:fill="auto"/>
                  <w:noWrap/>
                  <w:hideMark/>
                </w:tcPr>
                <w:p w14:paraId="4123E80C"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1989DD6B" w14:textId="77777777" w:rsidR="003D48E2" w:rsidRPr="00676172" w:rsidRDefault="003D48E2" w:rsidP="003D48E2">
                  <w:pPr>
                    <w:jc w:val="right"/>
                    <w:rPr>
                      <w:sz w:val="18"/>
                      <w:szCs w:val="18"/>
                    </w:rPr>
                  </w:pPr>
                  <w:r w:rsidRPr="00676172">
                    <w:rPr>
                      <w:sz w:val="18"/>
                      <w:szCs w:val="18"/>
                    </w:rPr>
                    <w:t xml:space="preserve"> 0,18</w:t>
                  </w:r>
                </w:p>
              </w:tc>
            </w:tr>
            <w:tr w:rsidR="003D48E2" w:rsidRPr="00676172" w14:paraId="6FA7B853" w14:textId="77777777" w:rsidTr="006572BC">
              <w:trPr>
                <w:trHeight w:val="1440"/>
              </w:trPr>
              <w:tc>
                <w:tcPr>
                  <w:tcW w:w="531" w:type="dxa"/>
                  <w:tcBorders>
                    <w:top w:val="nil"/>
                    <w:left w:val="nil"/>
                    <w:bottom w:val="nil"/>
                    <w:right w:val="nil"/>
                  </w:tcBorders>
                  <w:shd w:val="clear" w:color="auto" w:fill="auto"/>
                  <w:noWrap/>
                  <w:hideMark/>
                </w:tcPr>
                <w:p w14:paraId="716C9268" w14:textId="77777777" w:rsidR="003D48E2" w:rsidRPr="00676172" w:rsidRDefault="003D48E2" w:rsidP="003D48E2">
                  <w:pPr>
                    <w:rPr>
                      <w:sz w:val="18"/>
                      <w:szCs w:val="18"/>
                    </w:rPr>
                  </w:pPr>
                  <w:r w:rsidRPr="00676172">
                    <w:rPr>
                      <w:sz w:val="18"/>
                      <w:szCs w:val="18"/>
                    </w:rPr>
                    <w:lastRenderedPageBreak/>
                    <w:t>3</w:t>
                  </w:r>
                </w:p>
              </w:tc>
              <w:tc>
                <w:tcPr>
                  <w:tcW w:w="1627" w:type="dxa"/>
                  <w:tcBorders>
                    <w:top w:val="nil"/>
                    <w:left w:val="nil"/>
                    <w:bottom w:val="nil"/>
                    <w:right w:val="nil"/>
                  </w:tcBorders>
                  <w:shd w:val="clear" w:color="auto" w:fill="auto"/>
                  <w:hideMark/>
                </w:tcPr>
                <w:p w14:paraId="6D398D2D" w14:textId="77777777" w:rsidR="003D48E2" w:rsidRPr="00676172" w:rsidRDefault="003D48E2" w:rsidP="003D48E2">
                  <w:pPr>
                    <w:rPr>
                      <w:sz w:val="18"/>
                      <w:szCs w:val="18"/>
                    </w:rPr>
                  </w:pPr>
                  <w:r w:rsidRPr="00676172">
                    <w:rPr>
                      <w:sz w:val="18"/>
                      <w:szCs w:val="18"/>
                    </w:rPr>
                    <w:t>ФЕР 01-02-105-02</w:t>
                  </w:r>
                </w:p>
              </w:tc>
              <w:tc>
                <w:tcPr>
                  <w:tcW w:w="2312" w:type="dxa"/>
                  <w:tcBorders>
                    <w:top w:val="nil"/>
                    <w:left w:val="nil"/>
                    <w:bottom w:val="nil"/>
                    <w:right w:val="nil"/>
                  </w:tcBorders>
                  <w:shd w:val="clear" w:color="auto" w:fill="auto"/>
                  <w:hideMark/>
                </w:tcPr>
                <w:p w14:paraId="53E9D8AE" w14:textId="77777777" w:rsidR="003D48E2" w:rsidRPr="00676172" w:rsidRDefault="003D48E2" w:rsidP="003D48E2">
                  <w:pPr>
                    <w:rPr>
                      <w:sz w:val="18"/>
                      <w:szCs w:val="18"/>
                    </w:rPr>
                  </w:pPr>
                  <w:r w:rsidRPr="00676172">
                    <w:rPr>
                      <w:sz w:val="18"/>
                      <w:szCs w:val="18"/>
                    </w:rPr>
                    <w:t xml:space="preserve">Корчевка пней в грунтах естественного залегания корчевателями-собирателями на тракторе мощностью 79 кВт (108 </w:t>
                  </w:r>
                  <w:proofErr w:type="spellStart"/>
                  <w:r w:rsidRPr="00676172">
                    <w:rPr>
                      <w:sz w:val="18"/>
                      <w:szCs w:val="18"/>
                    </w:rPr>
                    <w:t>л.с</w:t>
                  </w:r>
                  <w:proofErr w:type="spellEnd"/>
                  <w:r w:rsidRPr="00676172">
                    <w:rPr>
                      <w:sz w:val="18"/>
                      <w:szCs w:val="18"/>
                    </w:rPr>
                    <w:t>.) с перемещением пней до 5 м, диаметр пней: до 32 см</w:t>
                  </w:r>
                </w:p>
              </w:tc>
              <w:tc>
                <w:tcPr>
                  <w:tcW w:w="1023" w:type="dxa"/>
                  <w:tcBorders>
                    <w:top w:val="nil"/>
                    <w:left w:val="nil"/>
                    <w:bottom w:val="nil"/>
                    <w:right w:val="nil"/>
                  </w:tcBorders>
                  <w:shd w:val="clear" w:color="auto" w:fill="auto"/>
                  <w:hideMark/>
                </w:tcPr>
                <w:p w14:paraId="4D2A6340" w14:textId="77777777" w:rsidR="003D48E2" w:rsidRPr="00676172" w:rsidRDefault="003D48E2" w:rsidP="003D48E2">
                  <w:pPr>
                    <w:jc w:val="center"/>
                    <w:rPr>
                      <w:sz w:val="18"/>
                      <w:szCs w:val="18"/>
                    </w:rPr>
                  </w:pPr>
                  <w:r w:rsidRPr="00676172">
                    <w:rPr>
                      <w:sz w:val="18"/>
                      <w:szCs w:val="18"/>
                    </w:rPr>
                    <w:t xml:space="preserve">100 </w:t>
                  </w:r>
                  <w:proofErr w:type="spellStart"/>
                  <w:r w:rsidRPr="00676172">
                    <w:rPr>
                      <w:sz w:val="18"/>
                      <w:szCs w:val="18"/>
                    </w:rPr>
                    <w:t>шт</w:t>
                  </w:r>
                  <w:proofErr w:type="spellEnd"/>
                </w:p>
              </w:tc>
              <w:tc>
                <w:tcPr>
                  <w:tcW w:w="937" w:type="dxa"/>
                  <w:tcBorders>
                    <w:top w:val="nil"/>
                    <w:left w:val="nil"/>
                    <w:bottom w:val="nil"/>
                    <w:right w:val="nil"/>
                  </w:tcBorders>
                  <w:shd w:val="clear" w:color="auto" w:fill="auto"/>
                  <w:noWrap/>
                  <w:hideMark/>
                </w:tcPr>
                <w:p w14:paraId="6E2E787F" w14:textId="77777777" w:rsidR="003D48E2" w:rsidRPr="00676172" w:rsidRDefault="003D48E2" w:rsidP="003D48E2">
                  <w:pPr>
                    <w:jc w:val="right"/>
                    <w:rPr>
                      <w:sz w:val="18"/>
                      <w:szCs w:val="18"/>
                    </w:rPr>
                  </w:pPr>
                  <w:r w:rsidRPr="00676172">
                    <w:rPr>
                      <w:sz w:val="18"/>
                      <w:szCs w:val="18"/>
                    </w:rPr>
                    <w:t xml:space="preserve"> 0,18</w:t>
                  </w:r>
                </w:p>
              </w:tc>
              <w:tc>
                <w:tcPr>
                  <w:tcW w:w="1369" w:type="dxa"/>
                  <w:tcBorders>
                    <w:top w:val="nil"/>
                    <w:left w:val="nil"/>
                    <w:bottom w:val="nil"/>
                    <w:right w:val="nil"/>
                  </w:tcBorders>
                  <w:shd w:val="clear" w:color="auto" w:fill="auto"/>
                  <w:noWrap/>
                  <w:hideMark/>
                </w:tcPr>
                <w:p w14:paraId="07D18FB5"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0D82D811" w14:textId="77777777" w:rsidR="003D48E2" w:rsidRPr="00676172" w:rsidRDefault="003D48E2" w:rsidP="003D48E2">
                  <w:pPr>
                    <w:jc w:val="right"/>
                    <w:rPr>
                      <w:sz w:val="18"/>
                      <w:szCs w:val="18"/>
                    </w:rPr>
                  </w:pPr>
                  <w:r w:rsidRPr="00676172">
                    <w:rPr>
                      <w:sz w:val="18"/>
                      <w:szCs w:val="18"/>
                    </w:rPr>
                    <w:t xml:space="preserve"> 0,18</w:t>
                  </w:r>
                </w:p>
              </w:tc>
            </w:tr>
            <w:tr w:rsidR="003D48E2" w:rsidRPr="00676172" w14:paraId="1F23AF87" w14:textId="77777777" w:rsidTr="006572BC">
              <w:trPr>
                <w:trHeight w:val="1200"/>
              </w:trPr>
              <w:tc>
                <w:tcPr>
                  <w:tcW w:w="531" w:type="dxa"/>
                  <w:tcBorders>
                    <w:top w:val="nil"/>
                    <w:left w:val="nil"/>
                    <w:bottom w:val="nil"/>
                    <w:right w:val="nil"/>
                  </w:tcBorders>
                  <w:shd w:val="clear" w:color="auto" w:fill="auto"/>
                  <w:noWrap/>
                  <w:hideMark/>
                </w:tcPr>
                <w:p w14:paraId="1057322E" w14:textId="77777777" w:rsidR="003D48E2" w:rsidRPr="00676172" w:rsidRDefault="003D48E2" w:rsidP="003D48E2">
                  <w:pPr>
                    <w:rPr>
                      <w:sz w:val="18"/>
                      <w:szCs w:val="18"/>
                    </w:rPr>
                  </w:pPr>
                  <w:r w:rsidRPr="00676172">
                    <w:rPr>
                      <w:sz w:val="18"/>
                      <w:szCs w:val="18"/>
                    </w:rPr>
                    <w:t>4</w:t>
                  </w:r>
                </w:p>
              </w:tc>
              <w:tc>
                <w:tcPr>
                  <w:tcW w:w="1627" w:type="dxa"/>
                  <w:tcBorders>
                    <w:top w:val="nil"/>
                    <w:left w:val="nil"/>
                    <w:bottom w:val="nil"/>
                    <w:right w:val="nil"/>
                  </w:tcBorders>
                  <w:shd w:val="clear" w:color="auto" w:fill="auto"/>
                  <w:hideMark/>
                </w:tcPr>
                <w:p w14:paraId="7C2CC315" w14:textId="77777777" w:rsidR="003D48E2" w:rsidRPr="00676172" w:rsidRDefault="003D48E2" w:rsidP="003D48E2">
                  <w:pPr>
                    <w:rPr>
                      <w:sz w:val="18"/>
                      <w:szCs w:val="18"/>
                    </w:rPr>
                  </w:pPr>
                  <w:proofErr w:type="spellStart"/>
                  <w:r w:rsidRPr="00676172">
                    <w:rPr>
                      <w:sz w:val="18"/>
                      <w:szCs w:val="18"/>
                    </w:rPr>
                    <w:t>ФЕРр</w:t>
                  </w:r>
                  <w:proofErr w:type="spellEnd"/>
                  <w:r w:rsidRPr="00676172">
                    <w:rPr>
                      <w:sz w:val="18"/>
                      <w:szCs w:val="18"/>
                    </w:rPr>
                    <w:t xml:space="preserve"> 68-22-1</w:t>
                  </w:r>
                </w:p>
              </w:tc>
              <w:tc>
                <w:tcPr>
                  <w:tcW w:w="2312" w:type="dxa"/>
                  <w:tcBorders>
                    <w:top w:val="nil"/>
                    <w:left w:val="nil"/>
                    <w:bottom w:val="nil"/>
                    <w:right w:val="nil"/>
                  </w:tcBorders>
                  <w:shd w:val="clear" w:color="auto" w:fill="auto"/>
                  <w:hideMark/>
                </w:tcPr>
                <w:p w14:paraId="5C44FB8E" w14:textId="77777777" w:rsidR="003D48E2" w:rsidRPr="00676172" w:rsidRDefault="003D48E2" w:rsidP="003D48E2">
                  <w:pPr>
                    <w:rPr>
                      <w:sz w:val="18"/>
                      <w:szCs w:val="18"/>
                    </w:rPr>
                  </w:pPr>
                  <w:r w:rsidRPr="00676172">
                    <w:rPr>
                      <w:sz w:val="18"/>
                      <w:szCs w:val="18"/>
                    </w:rPr>
                    <w:t xml:space="preserve">Восстановление профиля канав вручную с очисткой от кустарника, </w:t>
                  </w:r>
                  <w:proofErr w:type="spellStart"/>
                  <w:r w:rsidRPr="00676172">
                    <w:rPr>
                      <w:sz w:val="18"/>
                      <w:szCs w:val="18"/>
                    </w:rPr>
                    <w:t>отрывкой</w:t>
                  </w:r>
                  <w:proofErr w:type="spellEnd"/>
                  <w:r w:rsidRPr="00676172">
                    <w:rPr>
                      <w:sz w:val="18"/>
                      <w:szCs w:val="18"/>
                    </w:rPr>
                    <w:t xml:space="preserve"> грунта с разравниванием и планировкой откосов: полное</w:t>
                  </w:r>
                </w:p>
              </w:tc>
              <w:tc>
                <w:tcPr>
                  <w:tcW w:w="1023" w:type="dxa"/>
                  <w:tcBorders>
                    <w:top w:val="nil"/>
                    <w:left w:val="nil"/>
                    <w:bottom w:val="nil"/>
                    <w:right w:val="nil"/>
                  </w:tcBorders>
                  <w:shd w:val="clear" w:color="auto" w:fill="auto"/>
                  <w:hideMark/>
                </w:tcPr>
                <w:p w14:paraId="5D736B66" w14:textId="77777777" w:rsidR="003D48E2" w:rsidRPr="00676172" w:rsidRDefault="003D48E2" w:rsidP="003D48E2">
                  <w:pPr>
                    <w:jc w:val="center"/>
                    <w:rPr>
                      <w:sz w:val="18"/>
                      <w:szCs w:val="18"/>
                    </w:rPr>
                  </w:pPr>
                  <w:r w:rsidRPr="00676172">
                    <w:rPr>
                      <w:sz w:val="18"/>
                      <w:szCs w:val="18"/>
                    </w:rPr>
                    <w:t>м</w:t>
                  </w:r>
                </w:p>
              </w:tc>
              <w:tc>
                <w:tcPr>
                  <w:tcW w:w="937" w:type="dxa"/>
                  <w:tcBorders>
                    <w:top w:val="nil"/>
                    <w:left w:val="nil"/>
                    <w:bottom w:val="nil"/>
                    <w:right w:val="nil"/>
                  </w:tcBorders>
                  <w:shd w:val="clear" w:color="auto" w:fill="auto"/>
                  <w:noWrap/>
                  <w:hideMark/>
                </w:tcPr>
                <w:p w14:paraId="2FEC08B7" w14:textId="77777777" w:rsidR="003D48E2" w:rsidRPr="00676172" w:rsidRDefault="003D48E2" w:rsidP="003D48E2">
                  <w:pPr>
                    <w:jc w:val="right"/>
                    <w:rPr>
                      <w:sz w:val="18"/>
                      <w:szCs w:val="18"/>
                    </w:rPr>
                  </w:pPr>
                  <w:r w:rsidRPr="00676172">
                    <w:rPr>
                      <w:sz w:val="18"/>
                      <w:szCs w:val="18"/>
                    </w:rPr>
                    <w:t xml:space="preserve"> 164</w:t>
                  </w:r>
                </w:p>
              </w:tc>
              <w:tc>
                <w:tcPr>
                  <w:tcW w:w="1369" w:type="dxa"/>
                  <w:tcBorders>
                    <w:top w:val="nil"/>
                    <w:left w:val="nil"/>
                    <w:bottom w:val="nil"/>
                    <w:right w:val="nil"/>
                  </w:tcBorders>
                  <w:shd w:val="clear" w:color="auto" w:fill="auto"/>
                  <w:noWrap/>
                  <w:hideMark/>
                </w:tcPr>
                <w:p w14:paraId="0D171419"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496ABEBA" w14:textId="77777777" w:rsidR="003D48E2" w:rsidRPr="00676172" w:rsidRDefault="003D48E2" w:rsidP="003D48E2">
                  <w:pPr>
                    <w:jc w:val="right"/>
                    <w:rPr>
                      <w:sz w:val="18"/>
                      <w:szCs w:val="18"/>
                    </w:rPr>
                  </w:pPr>
                  <w:r w:rsidRPr="00676172">
                    <w:rPr>
                      <w:sz w:val="18"/>
                      <w:szCs w:val="18"/>
                    </w:rPr>
                    <w:t xml:space="preserve"> 164</w:t>
                  </w:r>
                </w:p>
              </w:tc>
            </w:tr>
            <w:tr w:rsidR="003D48E2" w:rsidRPr="00676172" w14:paraId="373DAA7F" w14:textId="77777777" w:rsidTr="006572BC">
              <w:trPr>
                <w:trHeight w:val="240"/>
              </w:trPr>
              <w:tc>
                <w:tcPr>
                  <w:tcW w:w="9222" w:type="dxa"/>
                  <w:gridSpan w:val="7"/>
                  <w:tcBorders>
                    <w:top w:val="single" w:sz="4" w:space="0" w:color="auto"/>
                    <w:left w:val="nil"/>
                    <w:bottom w:val="nil"/>
                    <w:right w:val="nil"/>
                  </w:tcBorders>
                  <w:shd w:val="clear" w:color="auto" w:fill="auto"/>
                  <w:hideMark/>
                </w:tcPr>
                <w:p w14:paraId="37118C3C" w14:textId="77777777" w:rsidR="003D48E2" w:rsidRPr="00676172" w:rsidRDefault="003D48E2" w:rsidP="003D48E2">
                  <w:pPr>
                    <w:rPr>
                      <w:b/>
                      <w:bCs/>
                      <w:sz w:val="18"/>
                      <w:szCs w:val="18"/>
                    </w:rPr>
                  </w:pPr>
                  <w:r w:rsidRPr="00676172">
                    <w:rPr>
                      <w:b/>
                      <w:bCs/>
                      <w:sz w:val="18"/>
                      <w:szCs w:val="18"/>
                    </w:rPr>
                    <w:t xml:space="preserve">Раздел 2. Ремонт проездов к МКД 2 </w:t>
                  </w:r>
                  <w:proofErr w:type="spellStart"/>
                  <w:r w:rsidRPr="00676172">
                    <w:rPr>
                      <w:b/>
                      <w:bCs/>
                      <w:sz w:val="18"/>
                      <w:szCs w:val="18"/>
                    </w:rPr>
                    <w:t>шт</w:t>
                  </w:r>
                  <w:proofErr w:type="spellEnd"/>
                </w:p>
              </w:tc>
            </w:tr>
            <w:tr w:rsidR="003D48E2" w:rsidRPr="00676172" w14:paraId="399E451F" w14:textId="77777777" w:rsidTr="006572BC">
              <w:trPr>
                <w:trHeight w:val="720"/>
              </w:trPr>
              <w:tc>
                <w:tcPr>
                  <w:tcW w:w="531" w:type="dxa"/>
                  <w:tcBorders>
                    <w:top w:val="nil"/>
                    <w:left w:val="nil"/>
                    <w:bottom w:val="nil"/>
                    <w:right w:val="nil"/>
                  </w:tcBorders>
                  <w:shd w:val="clear" w:color="auto" w:fill="auto"/>
                  <w:noWrap/>
                  <w:hideMark/>
                </w:tcPr>
                <w:p w14:paraId="53C295AA" w14:textId="77777777" w:rsidR="003D48E2" w:rsidRPr="00676172" w:rsidRDefault="003D48E2" w:rsidP="003D48E2">
                  <w:pPr>
                    <w:rPr>
                      <w:sz w:val="18"/>
                      <w:szCs w:val="18"/>
                    </w:rPr>
                  </w:pPr>
                  <w:r w:rsidRPr="00676172">
                    <w:rPr>
                      <w:sz w:val="18"/>
                      <w:szCs w:val="18"/>
                    </w:rPr>
                    <w:t>5</w:t>
                  </w:r>
                </w:p>
              </w:tc>
              <w:tc>
                <w:tcPr>
                  <w:tcW w:w="1627" w:type="dxa"/>
                  <w:tcBorders>
                    <w:top w:val="nil"/>
                    <w:left w:val="nil"/>
                    <w:bottom w:val="nil"/>
                    <w:right w:val="nil"/>
                  </w:tcBorders>
                  <w:shd w:val="clear" w:color="auto" w:fill="auto"/>
                  <w:hideMark/>
                </w:tcPr>
                <w:p w14:paraId="6AF47831" w14:textId="77777777" w:rsidR="003D48E2" w:rsidRPr="00676172" w:rsidRDefault="003D48E2" w:rsidP="003D48E2">
                  <w:pPr>
                    <w:rPr>
                      <w:sz w:val="18"/>
                      <w:szCs w:val="18"/>
                    </w:rPr>
                  </w:pPr>
                  <w:r w:rsidRPr="00676172">
                    <w:rPr>
                      <w:sz w:val="18"/>
                      <w:szCs w:val="18"/>
                    </w:rPr>
                    <w:t>ФЕР 27-04-001-04</w:t>
                  </w:r>
                </w:p>
              </w:tc>
              <w:tc>
                <w:tcPr>
                  <w:tcW w:w="2312" w:type="dxa"/>
                  <w:tcBorders>
                    <w:top w:val="nil"/>
                    <w:left w:val="nil"/>
                    <w:bottom w:val="nil"/>
                    <w:right w:val="nil"/>
                  </w:tcBorders>
                  <w:shd w:val="clear" w:color="auto" w:fill="auto"/>
                  <w:hideMark/>
                </w:tcPr>
                <w:p w14:paraId="3FB3DD0C" w14:textId="77777777" w:rsidR="003D48E2" w:rsidRPr="00676172" w:rsidRDefault="003D48E2" w:rsidP="003D48E2">
                  <w:pPr>
                    <w:rPr>
                      <w:sz w:val="18"/>
                      <w:szCs w:val="18"/>
                    </w:rPr>
                  </w:pPr>
                  <w:r w:rsidRPr="00676172">
                    <w:rPr>
                      <w:sz w:val="18"/>
                      <w:szCs w:val="18"/>
                    </w:rPr>
                    <w:t>Устройство подстилающих и выравнивающих слоев оснований: из щебня</w:t>
                  </w:r>
                </w:p>
              </w:tc>
              <w:tc>
                <w:tcPr>
                  <w:tcW w:w="1023" w:type="dxa"/>
                  <w:tcBorders>
                    <w:top w:val="nil"/>
                    <w:left w:val="nil"/>
                    <w:bottom w:val="nil"/>
                    <w:right w:val="nil"/>
                  </w:tcBorders>
                  <w:shd w:val="clear" w:color="auto" w:fill="auto"/>
                  <w:hideMark/>
                </w:tcPr>
                <w:p w14:paraId="7233E8E7" w14:textId="77777777" w:rsidR="003D48E2" w:rsidRPr="00676172" w:rsidRDefault="003D48E2" w:rsidP="003D48E2">
                  <w:pPr>
                    <w:jc w:val="center"/>
                    <w:rPr>
                      <w:sz w:val="18"/>
                      <w:szCs w:val="18"/>
                    </w:rPr>
                  </w:pPr>
                  <w:r w:rsidRPr="00676172">
                    <w:rPr>
                      <w:sz w:val="18"/>
                      <w:szCs w:val="18"/>
                    </w:rPr>
                    <w:t>100 м3</w:t>
                  </w:r>
                </w:p>
              </w:tc>
              <w:tc>
                <w:tcPr>
                  <w:tcW w:w="937" w:type="dxa"/>
                  <w:tcBorders>
                    <w:top w:val="nil"/>
                    <w:left w:val="nil"/>
                    <w:bottom w:val="nil"/>
                    <w:right w:val="nil"/>
                  </w:tcBorders>
                  <w:shd w:val="clear" w:color="auto" w:fill="auto"/>
                  <w:noWrap/>
                  <w:hideMark/>
                </w:tcPr>
                <w:p w14:paraId="4C7AD410" w14:textId="77777777" w:rsidR="003D48E2" w:rsidRPr="00676172" w:rsidRDefault="003D48E2" w:rsidP="003D48E2">
                  <w:pPr>
                    <w:jc w:val="right"/>
                    <w:rPr>
                      <w:sz w:val="18"/>
                      <w:szCs w:val="18"/>
                    </w:rPr>
                  </w:pPr>
                  <w:r w:rsidRPr="00676172">
                    <w:rPr>
                      <w:sz w:val="18"/>
                      <w:szCs w:val="18"/>
                    </w:rPr>
                    <w:t xml:space="preserve"> 0,005</w:t>
                  </w:r>
                </w:p>
              </w:tc>
              <w:tc>
                <w:tcPr>
                  <w:tcW w:w="1369" w:type="dxa"/>
                  <w:tcBorders>
                    <w:top w:val="nil"/>
                    <w:left w:val="nil"/>
                    <w:bottom w:val="nil"/>
                    <w:right w:val="nil"/>
                  </w:tcBorders>
                  <w:shd w:val="clear" w:color="auto" w:fill="auto"/>
                  <w:noWrap/>
                  <w:hideMark/>
                </w:tcPr>
                <w:p w14:paraId="1F264441"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1A152E4F" w14:textId="77777777" w:rsidR="003D48E2" w:rsidRPr="00676172" w:rsidRDefault="003D48E2" w:rsidP="003D48E2">
                  <w:pPr>
                    <w:jc w:val="right"/>
                    <w:rPr>
                      <w:sz w:val="18"/>
                      <w:szCs w:val="18"/>
                    </w:rPr>
                  </w:pPr>
                  <w:r w:rsidRPr="00676172">
                    <w:rPr>
                      <w:sz w:val="18"/>
                      <w:szCs w:val="18"/>
                    </w:rPr>
                    <w:t xml:space="preserve"> 0,005</w:t>
                  </w:r>
                </w:p>
              </w:tc>
            </w:tr>
            <w:tr w:rsidR="003D48E2" w:rsidRPr="00676172" w14:paraId="5FF054CA" w14:textId="77777777" w:rsidTr="006572BC">
              <w:trPr>
                <w:trHeight w:val="240"/>
              </w:trPr>
              <w:tc>
                <w:tcPr>
                  <w:tcW w:w="531" w:type="dxa"/>
                  <w:tcBorders>
                    <w:top w:val="nil"/>
                    <w:left w:val="nil"/>
                    <w:bottom w:val="nil"/>
                    <w:right w:val="nil"/>
                  </w:tcBorders>
                  <w:shd w:val="clear" w:color="auto" w:fill="auto"/>
                  <w:noWrap/>
                  <w:hideMark/>
                </w:tcPr>
                <w:p w14:paraId="07CE877D" w14:textId="77777777" w:rsidR="003D48E2" w:rsidRPr="00676172" w:rsidRDefault="003D48E2" w:rsidP="003D48E2">
                  <w:pPr>
                    <w:jc w:val="right"/>
                    <w:rPr>
                      <w:sz w:val="18"/>
                      <w:szCs w:val="18"/>
                    </w:rPr>
                  </w:pPr>
                </w:p>
              </w:tc>
              <w:tc>
                <w:tcPr>
                  <w:tcW w:w="1627" w:type="dxa"/>
                  <w:tcBorders>
                    <w:top w:val="nil"/>
                    <w:left w:val="nil"/>
                    <w:bottom w:val="nil"/>
                    <w:right w:val="nil"/>
                  </w:tcBorders>
                  <w:shd w:val="clear" w:color="auto" w:fill="auto"/>
                  <w:noWrap/>
                  <w:hideMark/>
                </w:tcPr>
                <w:p w14:paraId="193075FE" w14:textId="77777777" w:rsidR="003D48E2" w:rsidRPr="00676172" w:rsidRDefault="003D48E2" w:rsidP="003D48E2"/>
              </w:tc>
              <w:tc>
                <w:tcPr>
                  <w:tcW w:w="7064" w:type="dxa"/>
                  <w:gridSpan w:val="5"/>
                  <w:tcBorders>
                    <w:top w:val="nil"/>
                    <w:left w:val="nil"/>
                    <w:bottom w:val="nil"/>
                    <w:right w:val="nil"/>
                  </w:tcBorders>
                  <w:shd w:val="clear" w:color="auto" w:fill="auto"/>
                  <w:noWrap/>
                  <w:hideMark/>
                </w:tcPr>
                <w:p w14:paraId="732B51DC" w14:textId="77777777" w:rsidR="003D48E2" w:rsidRPr="00676172" w:rsidRDefault="003D48E2" w:rsidP="003D48E2">
                  <w:pPr>
                    <w:rPr>
                      <w:sz w:val="18"/>
                      <w:szCs w:val="18"/>
                    </w:rPr>
                  </w:pPr>
                  <w:r w:rsidRPr="00676172">
                    <w:rPr>
                      <w:sz w:val="18"/>
                      <w:szCs w:val="18"/>
                    </w:rPr>
                    <w:t>Объём: 0,5*5*0,1*2</w:t>
                  </w:r>
                </w:p>
              </w:tc>
            </w:tr>
            <w:tr w:rsidR="003D48E2" w:rsidRPr="00676172" w14:paraId="343FBAB2" w14:textId="77777777" w:rsidTr="006572BC">
              <w:trPr>
                <w:trHeight w:val="480"/>
              </w:trPr>
              <w:tc>
                <w:tcPr>
                  <w:tcW w:w="531" w:type="dxa"/>
                  <w:tcBorders>
                    <w:top w:val="nil"/>
                    <w:left w:val="nil"/>
                    <w:bottom w:val="nil"/>
                    <w:right w:val="nil"/>
                  </w:tcBorders>
                  <w:shd w:val="clear" w:color="auto" w:fill="auto"/>
                  <w:noWrap/>
                  <w:hideMark/>
                </w:tcPr>
                <w:p w14:paraId="21F1AA91" w14:textId="77777777" w:rsidR="003D48E2" w:rsidRPr="00676172" w:rsidRDefault="003D48E2" w:rsidP="003D48E2">
                  <w:pPr>
                    <w:rPr>
                      <w:sz w:val="18"/>
                      <w:szCs w:val="18"/>
                    </w:rPr>
                  </w:pPr>
                  <w:r>
                    <w:rPr>
                      <w:sz w:val="18"/>
                      <w:szCs w:val="18"/>
                    </w:rPr>
                    <w:t>6</w:t>
                  </w:r>
                </w:p>
              </w:tc>
              <w:tc>
                <w:tcPr>
                  <w:tcW w:w="1627" w:type="dxa"/>
                  <w:tcBorders>
                    <w:top w:val="nil"/>
                    <w:left w:val="nil"/>
                    <w:bottom w:val="nil"/>
                    <w:right w:val="nil"/>
                  </w:tcBorders>
                  <w:shd w:val="clear" w:color="auto" w:fill="auto"/>
                  <w:hideMark/>
                </w:tcPr>
                <w:p w14:paraId="4F2946B4" w14:textId="77777777" w:rsidR="003D48E2" w:rsidRPr="00676172" w:rsidRDefault="003D48E2" w:rsidP="003D48E2">
                  <w:pPr>
                    <w:rPr>
                      <w:sz w:val="18"/>
                      <w:szCs w:val="18"/>
                    </w:rPr>
                  </w:pPr>
                  <w:r w:rsidRPr="00676172">
                    <w:rPr>
                      <w:sz w:val="18"/>
                      <w:szCs w:val="18"/>
                    </w:rPr>
                    <w:t>ФССЦ 02.2.05.04-1697</w:t>
                  </w:r>
                </w:p>
              </w:tc>
              <w:tc>
                <w:tcPr>
                  <w:tcW w:w="2312" w:type="dxa"/>
                  <w:tcBorders>
                    <w:top w:val="nil"/>
                    <w:left w:val="nil"/>
                    <w:bottom w:val="nil"/>
                    <w:right w:val="nil"/>
                  </w:tcBorders>
                  <w:shd w:val="clear" w:color="auto" w:fill="auto"/>
                  <w:hideMark/>
                </w:tcPr>
                <w:p w14:paraId="7D8A52E9" w14:textId="77777777" w:rsidR="003D48E2" w:rsidRPr="00676172" w:rsidRDefault="003D48E2" w:rsidP="003D48E2">
                  <w:pPr>
                    <w:rPr>
                      <w:sz w:val="18"/>
                      <w:szCs w:val="18"/>
                    </w:rPr>
                  </w:pPr>
                  <w:r w:rsidRPr="00676172">
                    <w:rPr>
                      <w:sz w:val="18"/>
                      <w:szCs w:val="18"/>
                    </w:rPr>
                    <w:t>Щебень М 800, фракция 10-20 мм, группа 2</w:t>
                  </w:r>
                </w:p>
              </w:tc>
              <w:tc>
                <w:tcPr>
                  <w:tcW w:w="1023" w:type="dxa"/>
                  <w:tcBorders>
                    <w:top w:val="nil"/>
                    <w:left w:val="nil"/>
                    <w:bottom w:val="nil"/>
                    <w:right w:val="nil"/>
                  </w:tcBorders>
                  <w:shd w:val="clear" w:color="auto" w:fill="auto"/>
                  <w:hideMark/>
                </w:tcPr>
                <w:p w14:paraId="3E9BA796" w14:textId="77777777" w:rsidR="003D48E2" w:rsidRPr="00676172" w:rsidRDefault="003D48E2" w:rsidP="003D48E2">
                  <w:pPr>
                    <w:jc w:val="center"/>
                    <w:rPr>
                      <w:sz w:val="18"/>
                      <w:szCs w:val="18"/>
                    </w:rPr>
                  </w:pPr>
                  <w:r w:rsidRPr="00676172">
                    <w:rPr>
                      <w:sz w:val="18"/>
                      <w:szCs w:val="18"/>
                    </w:rPr>
                    <w:t>м3</w:t>
                  </w:r>
                </w:p>
              </w:tc>
              <w:tc>
                <w:tcPr>
                  <w:tcW w:w="937" w:type="dxa"/>
                  <w:tcBorders>
                    <w:top w:val="nil"/>
                    <w:left w:val="nil"/>
                    <w:bottom w:val="nil"/>
                    <w:right w:val="nil"/>
                  </w:tcBorders>
                  <w:shd w:val="clear" w:color="auto" w:fill="auto"/>
                  <w:noWrap/>
                  <w:hideMark/>
                </w:tcPr>
                <w:p w14:paraId="7478F18B" w14:textId="77777777" w:rsidR="003D48E2" w:rsidRPr="00676172" w:rsidRDefault="003D48E2" w:rsidP="003D48E2">
                  <w:pPr>
                    <w:jc w:val="right"/>
                    <w:rPr>
                      <w:sz w:val="18"/>
                      <w:szCs w:val="18"/>
                    </w:rPr>
                  </w:pPr>
                  <w:r w:rsidRPr="00676172">
                    <w:rPr>
                      <w:sz w:val="18"/>
                      <w:szCs w:val="18"/>
                    </w:rPr>
                    <w:t xml:space="preserve"> </w:t>
                  </w:r>
                  <w:r>
                    <w:rPr>
                      <w:sz w:val="18"/>
                      <w:szCs w:val="18"/>
                    </w:rPr>
                    <w:t>0,63</w:t>
                  </w:r>
                </w:p>
              </w:tc>
              <w:tc>
                <w:tcPr>
                  <w:tcW w:w="1369" w:type="dxa"/>
                  <w:tcBorders>
                    <w:top w:val="nil"/>
                    <w:left w:val="nil"/>
                    <w:bottom w:val="nil"/>
                    <w:right w:val="nil"/>
                  </w:tcBorders>
                  <w:shd w:val="clear" w:color="auto" w:fill="auto"/>
                  <w:noWrap/>
                  <w:hideMark/>
                </w:tcPr>
                <w:p w14:paraId="5ED74958"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0425ABE2" w14:textId="77777777" w:rsidR="003D48E2" w:rsidRPr="00676172" w:rsidRDefault="003D48E2" w:rsidP="003D48E2">
                  <w:pPr>
                    <w:jc w:val="right"/>
                    <w:rPr>
                      <w:sz w:val="18"/>
                      <w:szCs w:val="18"/>
                    </w:rPr>
                  </w:pPr>
                  <w:r w:rsidRPr="00676172">
                    <w:rPr>
                      <w:sz w:val="18"/>
                      <w:szCs w:val="18"/>
                    </w:rPr>
                    <w:t xml:space="preserve"> 0,63</w:t>
                  </w:r>
                </w:p>
              </w:tc>
            </w:tr>
            <w:tr w:rsidR="003D48E2" w:rsidRPr="00676172" w14:paraId="23B09658" w14:textId="77777777" w:rsidTr="006572BC">
              <w:trPr>
                <w:trHeight w:val="240"/>
              </w:trPr>
              <w:tc>
                <w:tcPr>
                  <w:tcW w:w="531" w:type="dxa"/>
                  <w:tcBorders>
                    <w:top w:val="nil"/>
                    <w:left w:val="nil"/>
                    <w:bottom w:val="nil"/>
                    <w:right w:val="nil"/>
                  </w:tcBorders>
                  <w:shd w:val="clear" w:color="auto" w:fill="auto"/>
                  <w:noWrap/>
                  <w:hideMark/>
                </w:tcPr>
                <w:p w14:paraId="0BE9FDFB" w14:textId="77777777" w:rsidR="003D48E2" w:rsidRPr="00676172" w:rsidRDefault="003D48E2" w:rsidP="003D48E2">
                  <w:pPr>
                    <w:jc w:val="right"/>
                    <w:rPr>
                      <w:sz w:val="18"/>
                      <w:szCs w:val="18"/>
                    </w:rPr>
                  </w:pPr>
                </w:p>
              </w:tc>
              <w:tc>
                <w:tcPr>
                  <w:tcW w:w="1627" w:type="dxa"/>
                  <w:tcBorders>
                    <w:top w:val="nil"/>
                    <w:left w:val="nil"/>
                    <w:bottom w:val="nil"/>
                    <w:right w:val="nil"/>
                  </w:tcBorders>
                  <w:shd w:val="clear" w:color="auto" w:fill="auto"/>
                  <w:noWrap/>
                  <w:hideMark/>
                </w:tcPr>
                <w:p w14:paraId="2AC14C51" w14:textId="77777777" w:rsidR="003D48E2" w:rsidRPr="00676172" w:rsidRDefault="003D48E2" w:rsidP="003D48E2"/>
              </w:tc>
              <w:tc>
                <w:tcPr>
                  <w:tcW w:w="7064" w:type="dxa"/>
                  <w:gridSpan w:val="5"/>
                  <w:tcBorders>
                    <w:top w:val="nil"/>
                    <w:left w:val="nil"/>
                    <w:bottom w:val="nil"/>
                    <w:right w:val="nil"/>
                  </w:tcBorders>
                  <w:shd w:val="clear" w:color="auto" w:fill="auto"/>
                  <w:noWrap/>
                  <w:hideMark/>
                </w:tcPr>
                <w:p w14:paraId="549999DD" w14:textId="77777777" w:rsidR="003D48E2" w:rsidRPr="00676172" w:rsidRDefault="003D48E2" w:rsidP="003D48E2">
                  <w:pPr>
                    <w:rPr>
                      <w:sz w:val="18"/>
                      <w:szCs w:val="18"/>
                    </w:rPr>
                  </w:pPr>
                  <w:r w:rsidRPr="00676172">
                    <w:rPr>
                      <w:sz w:val="18"/>
                      <w:szCs w:val="18"/>
                    </w:rPr>
                    <w:t>Объём: (</w:t>
                  </w:r>
                  <w:proofErr w:type="gramStart"/>
                  <w:r w:rsidRPr="00676172">
                    <w:rPr>
                      <w:sz w:val="18"/>
                      <w:szCs w:val="18"/>
                    </w:rPr>
                    <w:t>0,005)*</w:t>
                  </w:r>
                  <w:proofErr w:type="gramEnd"/>
                  <w:r w:rsidRPr="00676172">
                    <w:rPr>
                      <w:sz w:val="18"/>
                      <w:szCs w:val="18"/>
                    </w:rPr>
                    <w:t>126</w:t>
                  </w:r>
                </w:p>
              </w:tc>
            </w:tr>
            <w:tr w:rsidR="003D48E2" w:rsidRPr="00676172" w14:paraId="7BE8EEAE" w14:textId="77777777" w:rsidTr="006572BC">
              <w:trPr>
                <w:trHeight w:val="960"/>
              </w:trPr>
              <w:tc>
                <w:tcPr>
                  <w:tcW w:w="531" w:type="dxa"/>
                  <w:tcBorders>
                    <w:top w:val="nil"/>
                    <w:left w:val="nil"/>
                    <w:bottom w:val="nil"/>
                    <w:right w:val="nil"/>
                  </w:tcBorders>
                  <w:shd w:val="clear" w:color="auto" w:fill="auto"/>
                  <w:noWrap/>
                  <w:hideMark/>
                </w:tcPr>
                <w:p w14:paraId="48846664" w14:textId="77777777" w:rsidR="003D48E2" w:rsidRPr="00676172" w:rsidRDefault="003D48E2" w:rsidP="003D48E2">
                  <w:pPr>
                    <w:rPr>
                      <w:sz w:val="18"/>
                      <w:szCs w:val="18"/>
                    </w:rPr>
                  </w:pPr>
                  <w:r>
                    <w:rPr>
                      <w:sz w:val="18"/>
                      <w:szCs w:val="18"/>
                    </w:rPr>
                    <w:t>7</w:t>
                  </w:r>
                </w:p>
              </w:tc>
              <w:tc>
                <w:tcPr>
                  <w:tcW w:w="1627" w:type="dxa"/>
                  <w:tcBorders>
                    <w:top w:val="nil"/>
                    <w:left w:val="nil"/>
                    <w:bottom w:val="nil"/>
                    <w:right w:val="nil"/>
                  </w:tcBorders>
                  <w:shd w:val="clear" w:color="auto" w:fill="auto"/>
                  <w:hideMark/>
                </w:tcPr>
                <w:p w14:paraId="1A58DB8E" w14:textId="77777777" w:rsidR="003D48E2" w:rsidRPr="00676172" w:rsidRDefault="003D48E2" w:rsidP="003D48E2">
                  <w:pPr>
                    <w:rPr>
                      <w:sz w:val="18"/>
                      <w:szCs w:val="18"/>
                    </w:rPr>
                  </w:pPr>
                  <w:r w:rsidRPr="00676172">
                    <w:rPr>
                      <w:sz w:val="18"/>
                      <w:szCs w:val="18"/>
                    </w:rPr>
                    <w:t>ФЕР 23-01-007-02</w:t>
                  </w:r>
                </w:p>
              </w:tc>
              <w:tc>
                <w:tcPr>
                  <w:tcW w:w="2312" w:type="dxa"/>
                  <w:tcBorders>
                    <w:top w:val="nil"/>
                    <w:left w:val="nil"/>
                    <w:bottom w:val="nil"/>
                    <w:right w:val="nil"/>
                  </w:tcBorders>
                  <w:shd w:val="clear" w:color="auto" w:fill="auto"/>
                  <w:hideMark/>
                </w:tcPr>
                <w:p w14:paraId="5DEB862A" w14:textId="77777777" w:rsidR="003D48E2" w:rsidRPr="00676172" w:rsidRDefault="003D48E2" w:rsidP="003D48E2">
                  <w:pPr>
                    <w:rPr>
                      <w:sz w:val="18"/>
                      <w:szCs w:val="18"/>
                    </w:rPr>
                  </w:pPr>
                  <w:r w:rsidRPr="00676172">
                    <w:rPr>
                      <w:sz w:val="18"/>
                      <w:szCs w:val="18"/>
                    </w:rPr>
                    <w:t>Укладка трубопроводов из железобетонных безнапорных раструбных труб диаметром: 500 мм</w:t>
                  </w:r>
                </w:p>
              </w:tc>
              <w:tc>
                <w:tcPr>
                  <w:tcW w:w="1023" w:type="dxa"/>
                  <w:tcBorders>
                    <w:top w:val="nil"/>
                    <w:left w:val="nil"/>
                    <w:bottom w:val="nil"/>
                    <w:right w:val="nil"/>
                  </w:tcBorders>
                  <w:shd w:val="clear" w:color="auto" w:fill="auto"/>
                  <w:hideMark/>
                </w:tcPr>
                <w:p w14:paraId="2F86E036" w14:textId="77777777" w:rsidR="003D48E2" w:rsidRPr="00676172" w:rsidRDefault="003D48E2" w:rsidP="003D48E2">
                  <w:pPr>
                    <w:jc w:val="center"/>
                    <w:rPr>
                      <w:sz w:val="18"/>
                      <w:szCs w:val="18"/>
                    </w:rPr>
                  </w:pPr>
                  <w:r w:rsidRPr="00676172">
                    <w:rPr>
                      <w:sz w:val="18"/>
                      <w:szCs w:val="18"/>
                    </w:rPr>
                    <w:t>100 м</w:t>
                  </w:r>
                </w:p>
              </w:tc>
              <w:tc>
                <w:tcPr>
                  <w:tcW w:w="937" w:type="dxa"/>
                  <w:tcBorders>
                    <w:top w:val="nil"/>
                    <w:left w:val="nil"/>
                    <w:bottom w:val="nil"/>
                    <w:right w:val="nil"/>
                  </w:tcBorders>
                  <w:shd w:val="clear" w:color="auto" w:fill="auto"/>
                  <w:noWrap/>
                  <w:hideMark/>
                </w:tcPr>
                <w:p w14:paraId="6454411F" w14:textId="77777777" w:rsidR="003D48E2" w:rsidRPr="00676172" w:rsidRDefault="003D48E2" w:rsidP="003D48E2">
                  <w:pPr>
                    <w:jc w:val="right"/>
                    <w:rPr>
                      <w:sz w:val="18"/>
                      <w:szCs w:val="18"/>
                    </w:rPr>
                  </w:pPr>
                  <w:r w:rsidRPr="00676172">
                    <w:rPr>
                      <w:sz w:val="18"/>
                      <w:szCs w:val="18"/>
                    </w:rPr>
                    <w:t xml:space="preserve"> 0,1</w:t>
                  </w:r>
                </w:p>
              </w:tc>
              <w:tc>
                <w:tcPr>
                  <w:tcW w:w="1369" w:type="dxa"/>
                  <w:tcBorders>
                    <w:top w:val="nil"/>
                    <w:left w:val="nil"/>
                    <w:bottom w:val="nil"/>
                    <w:right w:val="nil"/>
                  </w:tcBorders>
                  <w:shd w:val="clear" w:color="auto" w:fill="auto"/>
                  <w:noWrap/>
                  <w:hideMark/>
                </w:tcPr>
                <w:p w14:paraId="0F53235F"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0380B694" w14:textId="77777777" w:rsidR="003D48E2" w:rsidRPr="00676172" w:rsidRDefault="003D48E2" w:rsidP="003D48E2">
                  <w:pPr>
                    <w:jc w:val="right"/>
                    <w:rPr>
                      <w:sz w:val="18"/>
                      <w:szCs w:val="18"/>
                    </w:rPr>
                  </w:pPr>
                  <w:r w:rsidRPr="00676172">
                    <w:rPr>
                      <w:sz w:val="18"/>
                      <w:szCs w:val="18"/>
                    </w:rPr>
                    <w:t xml:space="preserve"> 0,1</w:t>
                  </w:r>
                </w:p>
              </w:tc>
            </w:tr>
            <w:tr w:rsidR="003D48E2" w:rsidRPr="00676172" w14:paraId="146B1FA9" w14:textId="77777777" w:rsidTr="006572BC">
              <w:trPr>
                <w:trHeight w:val="240"/>
              </w:trPr>
              <w:tc>
                <w:tcPr>
                  <w:tcW w:w="531" w:type="dxa"/>
                  <w:tcBorders>
                    <w:top w:val="nil"/>
                    <w:left w:val="nil"/>
                    <w:bottom w:val="nil"/>
                    <w:right w:val="nil"/>
                  </w:tcBorders>
                  <w:shd w:val="clear" w:color="auto" w:fill="auto"/>
                  <w:noWrap/>
                  <w:hideMark/>
                </w:tcPr>
                <w:p w14:paraId="32197BC7" w14:textId="77777777" w:rsidR="003D48E2" w:rsidRPr="00676172" w:rsidRDefault="003D48E2" w:rsidP="003D48E2">
                  <w:pPr>
                    <w:jc w:val="right"/>
                    <w:rPr>
                      <w:sz w:val="18"/>
                      <w:szCs w:val="18"/>
                    </w:rPr>
                  </w:pPr>
                </w:p>
              </w:tc>
              <w:tc>
                <w:tcPr>
                  <w:tcW w:w="1627" w:type="dxa"/>
                  <w:tcBorders>
                    <w:top w:val="nil"/>
                    <w:left w:val="nil"/>
                    <w:bottom w:val="nil"/>
                    <w:right w:val="nil"/>
                  </w:tcBorders>
                  <w:shd w:val="clear" w:color="auto" w:fill="auto"/>
                  <w:noWrap/>
                  <w:hideMark/>
                </w:tcPr>
                <w:p w14:paraId="16AE50CB" w14:textId="77777777" w:rsidR="003D48E2" w:rsidRPr="00676172" w:rsidRDefault="003D48E2" w:rsidP="003D48E2"/>
              </w:tc>
              <w:tc>
                <w:tcPr>
                  <w:tcW w:w="7064" w:type="dxa"/>
                  <w:gridSpan w:val="5"/>
                  <w:tcBorders>
                    <w:top w:val="nil"/>
                    <w:left w:val="nil"/>
                    <w:bottom w:val="nil"/>
                    <w:right w:val="nil"/>
                  </w:tcBorders>
                  <w:shd w:val="clear" w:color="auto" w:fill="auto"/>
                  <w:noWrap/>
                  <w:hideMark/>
                </w:tcPr>
                <w:p w14:paraId="385E4ADF" w14:textId="77777777" w:rsidR="003D48E2" w:rsidRPr="00676172" w:rsidRDefault="003D48E2" w:rsidP="003D48E2">
                  <w:pPr>
                    <w:rPr>
                      <w:sz w:val="18"/>
                      <w:szCs w:val="18"/>
                    </w:rPr>
                  </w:pPr>
                  <w:r w:rsidRPr="00676172">
                    <w:rPr>
                      <w:sz w:val="18"/>
                      <w:szCs w:val="18"/>
                    </w:rPr>
                    <w:t>Объём: 2*5</w:t>
                  </w:r>
                </w:p>
              </w:tc>
            </w:tr>
            <w:tr w:rsidR="003D48E2" w:rsidRPr="00676172" w14:paraId="3B95F9A8" w14:textId="77777777" w:rsidTr="006572BC">
              <w:trPr>
                <w:trHeight w:val="960"/>
              </w:trPr>
              <w:tc>
                <w:tcPr>
                  <w:tcW w:w="531" w:type="dxa"/>
                  <w:tcBorders>
                    <w:top w:val="nil"/>
                    <w:left w:val="nil"/>
                    <w:bottom w:val="nil"/>
                    <w:right w:val="nil"/>
                  </w:tcBorders>
                  <w:shd w:val="clear" w:color="auto" w:fill="auto"/>
                  <w:noWrap/>
                  <w:hideMark/>
                </w:tcPr>
                <w:p w14:paraId="6CAA5748" w14:textId="77777777" w:rsidR="003D48E2" w:rsidRPr="00676172" w:rsidRDefault="003D48E2" w:rsidP="003D48E2">
                  <w:pPr>
                    <w:rPr>
                      <w:sz w:val="18"/>
                      <w:szCs w:val="18"/>
                    </w:rPr>
                  </w:pPr>
                  <w:r>
                    <w:rPr>
                      <w:sz w:val="18"/>
                      <w:szCs w:val="18"/>
                    </w:rPr>
                    <w:t>8</w:t>
                  </w:r>
                </w:p>
              </w:tc>
              <w:tc>
                <w:tcPr>
                  <w:tcW w:w="1627" w:type="dxa"/>
                  <w:tcBorders>
                    <w:top w:val="nil"/>
                    <w:left w:val="nil"/>
                    <w:bottom w:val="nil"/>
                    <w:right w:val="nil"/>
                  </w:tcBorders>
                  <w:shd w:val="clear" w:color="auto" w:fill="auto"/>
                  <w:hideMark/>
                </w:tcPr>
                <w:p w14:paraId="5DE34A88" w14:textId="77777777" w:rsidR="003D48E2" w:rsidRPr="00676172" w:rsidRDefault="003D48E2" w:rsidP="003D48E2">
                  <w:pPr>
                    <w:rPr>
                      <w:sz w:val="18"/>
                      <w:szCs w:val="18"/>
                    </w:rPr>
                  </w:pPr>
                  <w:r w:rsidRPr="00676172">
                    <w:rPr>
                      <w:sz w:val="18"/>
                      <w:szCs w:val="18"/>
                    </w:rPr>
                    <w:t>ФССЦ 05.1.02.08-0071</w:t>
                  </w:r>
                </w:p>
              </w:tc>
              <w:tc>
                <w:tcPr>
                  <w:tcW w:w="2312" w:type="dxa"/>
                  <w:tcBorders>
                    <w:top w:val="nil"/>
                    <w:left w:val="nil"/>
                    <w:bottom w:val="nil"/>
                    <w:right w:val="nil"/>
                  </w:tcBorders>
                  <w:shd w:val="clear" w:color="auto" w:fill="auto"/>
                  <w:hideMark/>
                </w:tcPr>
                <w:p w14:paraId="73AF3A77" w14:textId="77777777" w:rsidR="003D48E2" w:rsidRPr="00676172" w:rsidRDefault="003D48E2" w:rsidP="003D48E2">
                  <w:pPr>
                    <w:rPr>
                      <w:sz w:val="18"/>
                      <w:szCs w:val="18"/>
                    </w:rPr>
                  </w:pPr>
                  <w:r w:rsidRPr="00676172">
                    <w:rPr>
                      <w:sz w:val="18"/>
                      <w:szCs w:val="18"/>
                    </w:rPr>
                    <w:t>Трубы железобетонные безнапорные круглые, нормальной прочности, номинальный диаметр 500 мм</w:t>
                  </w:r>
                </w:p>
              </w:tc>
              <w:tc>
                <w:tcPr>
                  <w:tcW w:w="1023" w:type="dxa"/>
                  <w:tcBorders>
                    <w:top w:val="nil"/>
                    <w:left w:val="nil"/>
                    <w:bottom w:val="nil"/>
                    <w:right w:val="nil"/>
                  </w:tcBorders>
                  <w:shd w:val="clear" w:color="auto" w:fill="auto"/>
                  <w:hideMark/>
                </w:tcPr>
                <w:p w14:paraId="2462D920" w14:textId="77777777" w:rsidR="003D48E2" w:rsidRPr="00676172" w:rsidRDefault="003D48E2" w:rsidP="003D48E2">
                  <w:pPr>
                    <w:jc w:val="center"/>
                    <w:rPr>
                      <w:sz w:val="18"/>
                      <w:szCs w:val="18"/>
                    </w:rPr>
                  </w:pPr>
                  <w:r w:rsidRPr="00676172">
                    <w:rPr>
                      <w:sz w:val="18"/>
                      <w:szCs w:val="18"/>
                    </w:rPr>
                    <w:t>м</w:t>
                  </w:r>
                </w:p>
              </w:tc>
              <w:tc>
                <w:tcPr>
                  <w:tcW w:w="937" w:type="dxa"/>
                  <w:tcBorders>
                    <w:top w:val="nil"/>
                    <w:left w:val="nil"/>
                    <w:bottom w:val="nil"/>
                    <w:right w:val="nil"/>
                  </w:tcBorders>
                  <w:shd w:val="clear" w:color="auto" w:fill="auto"/>
                  <w:noWrap/>
                  <w:hideMark/>
                </w:tcPr>
                <w:p w14:paraId="7F3057B2" w14:textId="77777777" w:rsidR="003D48E2" w:rsidRPr="00676172" w:rsidRDefault="003D48E2" w:rsidP="003D48E2">
                  <w:pPr>
                    <w:jc w:val="right"/>
                    <w:rPr>
                      <w:sz w:val="18"/>
                      <w:szCs w:val="18"/>
                    </w:rPr>
                  </w:pPr>
                  <w:r w:rsidRPr="00676172">
                    <w:rPr>
                      <w:sz w:val="18"/>
                      <w:szCs w:val="18"/>
                    </w:rPr>
                    <w:t xml:space="preserve"> 9</w:t>
                  </w:r>
                  <w:r>
                    <w:rPr>
                      <w:sz w:val="18"/>
                      <w:szCs w:val="18"/>
                    </w:rPr>
                    <w:t>,</w:t>
                  </w:r>
                  <w:r w:rsidRPr="00676172">
                    <w:rPr>
                      <w:sz w:val="18"/>
                      <w:szCs w:val="18"/>
                    </w:rPr>
                    <w:t>98</w:t>
                  </w:r>
                </w:p>
              </w:tc>
              <w:tc>
                <w:tcPr>
                  <w:tcW w:w="1369" w:type="dxa"/>
                  <w:tcBorders>
                    <w:top w:val="nil"/>
                    <w:left w:val="nil"/>
                    <w:bottom w:val="nil"/>
                    <w:right w:val="nil"/>
                  </w:tcBorders>
                  <w:shd w:val="clear" w:color="auto" w:fill="auto"/>
                  <w:noWrap/>
                  <w:hideMark/>
                </w:tcPr>
                <w:p w14:paraId="7CA134E8"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4F77A230" w14:textId="77777777" w:rsidR="003D48E2" w:rsidRPr="00676172" w:rsidRDefault="003D48E2" w:rsidP="003D48E2">
                  <w:pPr>
                    <w:jc w:val="right"/>
                    <w:rPr>
                      <w:sz w:val="18"/>
                      <w:szCs w:val="18"/>
                    </w:rPr>
                  </w:pPr>
                  <w:r w:rsidRPr="00676172">
                    <w:rPr>
                      <w:sz w:val="18"/>
                      <w:szCs w:val="18"/>
                    </w:rPr>
                    <w:t xml:space="preserve"> 9,98</w:t>
                  </w:r>
                </w:p>
              </w:tc>
            </w:tr>
            <w:tr w:rsidR="003D48E2" w:rsidRPr="00676172" w14:paraId="1438E308" w14:textId="77777777" w:rsidTr="006572BC">
              <w:trPr>
                <w:trHeight w:val="240"/>
              </w:trPr>
              <w:tc>
                <w:tcPr>
                  <w:tcW w:w="531" w:type="dxa"/>
                  <w:tcBorders>
                    <w:top w:val="nil"/>
                    <w:left w:val="nil"/>
                    <w:bottom w:val="nil"/>
                    <w:right w:val="nil"/>
                  </w:tcBorders>
                  <w:shd w:val="clear" w:color="auto" w:fill="auto"/>
                  <w:noWrap/>
                  <w:hideMark/>
                </w:tcPr>
                <w:p w14:paraId="0397834B" w14:textId="77777777" w:rsidR="003D48E2" w:rsidRPr="00676172" w:rsidRDefault="003D48E2" w:rsidP="003D48E2">
                  <w:pPr>
                    <w:jc w:val="right"/>
                    <w:rPr>
                      <w:sz w:val="18"/>
                      <w:szCs w:val="18"/>
                    </w:rPr>
                  </w:pPr>
                </w:p>
              </w:tc>
              <w:tc>
                <w:tcPr>
                  <w:tcW w:w="1627" w:type="dxa"/>
                  <w:tcBorders>
                    <w:top w:val="nil"/>
                    <w:left w:val="nil"/>
                    <w:bottom w:val="nil"/>
                    <w:right w:val="nil"/>
                  </w:tcBorders>
                  <w:shd w:val="clear" w:color="auto" w:fill="auto"/>
                  <w:noWrap/>
                  <w:hideMark/>
                </w:tcPr>
                <w:p w14:paraId="66947EE1" w14:textId="77777777" w:rsidR="003D48E2" w:rsidRPr="00676172" w:rsidRDefault="003D48E2" w:rsidP="003D48E2"/>
              </w:tc>
              <w:tc>
                <w:tcPr>
                  <w:tcW w:w="7064" w:type="dxa"/>
                  <w:gridSpan w:val="5"/>
                  <w:tcBorders>
                    <w:top w:val="nil"/>
                    <w:left w:val="nil"/>
                    <w:bottom w:val="nil"/>
                    <w:right w:val="nil"/>
                  </w:tcBorders>
                  <w:shd w:val="clear" w:color="auto" w:fill="auto"/>
                  <w:noWrap/>
                  <w:hideMark/>
                </w:tcPr>
                <w:p w14:paraId="69D46523" w14:textId="77777777" w:rsidR="003D48E2" w:rsidRPr="00676172" w:rsidRDefault="003D48E2" w:rsidP="003D48E2">
                  <w:pPr>
                    <w:rPr>
                      <w:sz w:val="18"/>
                      <w:szCs w:val="18"/>
                    </w:rPr>
                  </w:pPr>
                  <w:r w:rsidRPr="00676172">
                    <w:rPr>
                      <w:sz w:val="18"/>
                      <w:szCs w:val="18"/>
                    </w:rPr>
                    <w:t>Объём: (0,</w:t>
                  </w:r>
                  <w:proofErr w:type="gramStart"/>
                  <w:r w:rsidRPr="00676172">
                    <w:rPr>
                      <w:sz w:val="18"/>
                      <w:szCs w:val="18"/>
                    </w:rPr>
                    <w:t>1)*</w:t>
                  </w:r>
                  <w:proofErr w:type="gramEnd"/>
                  <w:r w:rsidRPr="00676172">
                    <w:rPr>
                      <w:sz w:val="18"/>
                      <w:szCs w:val="18"/>
                    </w:rPr>
                    <w:t>99,8</w:t>
                  </w:r>
                </w:p>
              </w:tc>
            </w:tr>
            <w:tr w:rsidR="003D48E2" w:rsidRPr="00676172" w14:paraId="2F9369DD" w14:textId="77777777" w:rsidTr="006572BC">
              <w:trPr>
                <w:trHeight w:val="480"/>
              </w:trPr>
              <w:tc>
                <w:tcPr>
                  <w:tcW w:w="531" w:type="dxa"/>
                  <w:tcBorders>
                    <w:top w:val="nil"/>
                    <w:left w:val="nil"/>
                    <w:bottom w:val="nil"/>
                    <w:right w:val="nil"/>
                  </w:tcBorders>
                  <w:shd w:val="clear" w:color="auto" w:fill="auto"/>
                  <w:noWrap/>
                  <w:hideMark/>
                </w:tcPr>
                <w:p w14:paraId="656A7249" w14:textId="77777777" w:rsidR="003D48E2" w:rsidRPr="00676172" w:rsidRDefault="003D48E2" w:rsidP="003D48E2">
                  <w:pPr>
                    <w:rPr>
                      <w:sz w:val="18"/>
                      <w:szCs w:val="18"/>
                    </w:rPr>
                  </w:pPr>
                  <w:r>
                    <w:rPr>
                      <w:sz w:val="18"/>
                      <w:szCs w:val="18"/>
                    </w:rPr>
                    <w:t>9</w:t>
                  </w:r>
                </w:p>
              </w:tc>
              <w:tc>
                <w:tcPr>
                  <w:tcW w:w="1627" w:type="dxa"/>
                  <w:tcBorders>
                    <w:top w:val="nil"/>
                    <w:left w:val="nil"/>
                    <w:bottom w:val="nil"/>
                    <w:right w:val="nil"/>
                  </w:tcBorders>
                  <w:shd w:val="clear" w:color="auto" w:fill="auto"/>
                  <w:hideMark/>
                </w:tcPr>
                <w:p w14:paraId="3FAF4631" w14:textId="77777777" w:rsidR="003D48E2" w:rsidRPr="00676172" w:rsidRDefault="003D48E2" w:rsidP="003D48E2">
                  <w:pPr>
                    <w:rPr>
                      <w:sz w:val="18"/>
                      <w:szCs w:val="18"/>
                    </w:rPr>
                  </w:pPr>
                  <w:r w:rsidRPr="00676172">
                    <w:rPr>
                      <w:sz w:val="18"/>
                      <w:szCs w:val="18"/>
                    </w:rPr>
                    <w:t>ФЕР 01-01-049-02</w:t>
                  </w:r>
                </w:p>
              </w:tc>
              <w:tc>
                <w:tcPr>
                  <w:tcW w:w="2312" w:type="dxa"/>
                  <w:tcBorders>
                    <w:top w:val="nil"/>
                    <w:left w:val="nil"/>
                    <w:bottom w:val="nil"/>
                    <w:right w:val="nil"/>
                  </w:tcBorders>
                  <w:shd w:val="clear" w:color="auto" w:fill="auto"/>
                  <w:hideMark/>
                </w:tcPr>
                <w:p w14:paraId="4224A050" w14:textId="77777777" w:rsidR="003D48E2" w:rsidRPr="00676172" w:rsidRDefault="003D48E2" w:rsidP="003D48E2">
                  <w:pPr>
                    <w:rPr>
                      <w:sz w:val="18"/>
                      <w:szCs w:val="18"/>
                    </w:rPr>
                  </w:pPr>
                  <w:r w:rsidRPr="00676172">
                    <w:rPr>
                      <w:sz w:val="18"/>
                      <w:szCs w:val="18"/>
                    </w:rPr>
                    <w:t>Срезка недобора грунта в выемках, группа грунтов: 2</w:t>
                  </w:r>
                </w:p>
              </w:tc>
              <w:tc>
                <w:tcPr>
                  <w:tcW w:w="1023" w:type="dxa"/>
                  <w:tcBorders>
                    <w:top w:val="nil"/>
                    <w:left w:val="nil"/>
                    <w:bottom w:val="nil"/>
                    <w:right w:val="nil"/>
                  </w:tcBorders>
                  <w:shd w:val="clear" w:color="auto" w:fill="auto"/>
                  <w:hideMark/>
                </w:tcPr>
                <w:p w14:paraId="12270717" w14:textId="77777777" w:rsidR="003D48E2" w:rsidRPr="00676172" w:rsidRDefault="003D48E2" w:rsidP="003D48E2">
                  <w:pPr>
                    <w:jc w:val="center"/>
                    <w:rPr>
                      <w:sz w:val="18"/>
                      <w:szCs w:val="18"/>
                    </w:rPr>
                  </w:pPr>
                  <w:r w:rsidRPr="00676172">
                    <w:rPr>
                      <w:sz w:val="18"/>
                      <w:szCs w:val="18"/>
                    </w:rPr>
                    <w:t>1000 м3</w:t>
                  </w:r>
                </w:p>
              </w:tc>
              <w:tc>
                <w:tcPr>
                  <w:tcW w:w="937" w:type="dxa"/>
                  <w:tcBorders>
                    <w:top w:val="nil"/>
                    <w:left w:val="nil"/>
                    <w:bottom w:val="nil"/>
                    <w:right w:val="nil"/>
                  </w:tcBorders>
                  <w:shd w:val="clear" w:color="auto" w:fill="auto"/>
                  <w:noWrap/>
                  <w:hideMark/>
                </w:tcPr>
                <w:p w14:paraId="7E47B1A7" w14:textId="77777777" w:rsidR="003D48E2" w:rsidRPr="00676172" w:rsidRDefault="003D48E2" w:rsidP="003D48E2">
                  <w:pPr>
                    <w:jc w:val="right"/>
                    <w:rPr>
                      <w:sz w:val="18"/>
                      <w:szCs w:val="18"/>
                    </w:rPr>
                  </w:pPr>
                  <w:r w:rsidRPr="00676172">
                    <w:rPr>
                      <w:sz w:val="18"/>
                      <w:szCs w:val="18"/>
                    </w:rPr>
                    <w:t xml:space="preserve"> 0,008</w:t>
                  </w:r>
                  <w:r>
                    <w:rPr>
                      <w:sz w:val="18"/>
                      <w:szCs w:val="18"/>
                    </w:rPr>
                    <w:t>4</w:t>
                  </w:r>
                </w:p>
              </w:tc>
              <w:tc>
                <w:tcPr>
                  <w:tcW w:w="1369" w:type="dxa"/>
                  <w:tcBorders>
                    <w:top w:val="nil"/>
                    <w:left w:val="nil"/>
                    <w:bottom w:val="nil"/>
                    <w:right w:val="nil"/>
                  </w:tcBorders>
                  <w:shd w:val="clear" w:color="auto" w:fill="auto"/>
                  <w:noWrap/>
                  <w:hideMark/>
                </w:tcPr>
                <w:p w14:paraId="1F774BA1"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3E9D31FC" w14:textId="77777777" w:rsidR="003D48E2" w:rsidRPr="00676172" w:rsidRDefault="003D48E2" w:rsidP="003D48E2">
                  <w:pPr>
                    <w:jc w:val="right"/>
                    <w:rPr>
                      <w:sz w:val="18"/>
                      <w:szCs w:val="18"/>
                    </w:rPr>
                  </w:pPr>
                  <w:r w:rsidRPr="00676172">
                    <w:rPr>
                      <w:sz w:val="18"/>
                      <w:szCs w:val="18"/>
                    </w:rPr>
                    <w:t xml:space="preserve"> 0,008</w:t>
                  </w:r>
                  <w:r>
                    <w:rPr>
                      <w:sz w:val="18"/>
                      <w:szCs w:val="18"/>
                    </w:rPr>
                    <w:t>4</w:t>
                  </w:r>
                </w:p>
              </w:tc>
            </w:tr>
            <w:tr w:rsidR="003D48E2" w:rsidRPr="00676172" w14:paraId="5EF61AF0" w14:textId="77777777" w:rsidTr="006572BC">
              <w:trPr>
                <w:trHeight w:val="240"/>
              </w:trPr>
              <w:tc>
                <w:tcPr>
                  <w:tcW w:w="531" w:type="dxa"/>
                  <w:tcBorders>
                    <w:top w:val="nil"/>
                    <w:left w:val="nil"/>
                    <w:bottom w:val="nil"/>
                    <w:right w:val="nil"/>
                  </w:tcBorders>
                  <w:shd w:val="clear" w:color="auto" w:fill="auto"/>
                  <w:noWrap/>
                  <w:hideMark/>
                </w:tcPr>
                <w:p w14:paraId="45510A8B" w14:textId="77777777" w:rsidR="003D48E2" w:rsidRPr="00676172" w:rsidRDefault="003D48E2" w:rsidP="003D48E2">
                  <w:pPr>
                    <w:jc w:val="right"/>
                    <w:rPr>
                      <w:sz w:val="18"/>
                      <w:szCs w:val="18"/>
                    </w:rPr>
                  </w:pPr>
                </w:p>
              </w:tc>
              <w:tc>
                <w:tcPr>
                  <w:tcW w:w="1627" w:type="dxa"/>
                  <w:tcBorders>
                    <w:top w:val="nil"/>
                    <w:left w:val="nil"/>
                    <w:bottom w:val="nil"/>
                    <w:right w:val="nil"/>
                  </w:tcBorders>
                  <w:shd w:val="clear" w:color="auto" w:fill="auto"/>
                  <w:noWrap/>
                  <w:hideMark/>
                </w:tcPr>
                <w:p w14:paraId="510E465E" w14:textId="77777777" w:rsidR="003D48E2" w:rsidRPr="00676172" w:rsidRDefault="003D48E2" w:rsidP="003D48E2"/>
              </w:tc>
              <w:tc>
                <w:tcPr>
                  <w:tcW w:w="7064" w:type="dxa"/>
                  <w:gridSpan w:val="5"/>
                  <w:tcBorders>
                    <w:top w:val="nil"/>
                    <w:left w:val="nil"/>
                    <w:bottom w:val="nil"/>
                    <w:right w:val="nil"/>
                  </w:tcBorders>
                  <w:shd w:val="clear" w:color="auto" w:fill="auto"/>
                  <w:noWrap/>
                  <w:hideMark/>
                </w:tcPr>
                <w:p w14:paraId="2BAE761E" w14:textId="77777777" w:rsidR="003D48E2" w:rsidRPr="00676172" w:rsidRDefault="003D48E2" w:rsidP="003D48E2">
                  <w:pPr>
                    <w:rPr>
                      <w:sz w:val="18"/>
                      <w:szCs w:val="18"/>
                    </w:rPr>
                  </w:pPr>
                  <w:r w:rsidRPr="00676172">
                    <w:rPr>
                      <w:sz w:val="18"/>
                      <w:szCs w:val="18"/>
                    </w:rPr>
                    <w:t>Объём: 8*3,5*0,15*2</w:t>
                  </w:r>
                </w:p>
              </w:tc>
            </w:tr>
            <w:tr w:rsidR="003D48E2" w:rsidRPr="00676172" w14:paraId="0126A24C" w14:textId="77777777" w:rsidTr="006572BC">
              <w:trPr>
                <w:trHeight w:val="720"/>
              </w:trPr>
              <w:tc>
                <w:tcPr>
                  <w:tcW w:w="531" w:type="dxa"/>
                  <w:tcBorders>
                    <w:top w:val="nil"/>
                    <w:left w:val="nil"/>
                    <w:bottom w:val="nil"/>
                    <w:right w:val="nil"/>
                  </w:tcBorders>
                  <w:shd w:val="clear" w:color="auto" w:fill="auto"/>
                  <w:noWrap/>
                  <w:hideMark/>
                </w:tcPr>
                <w:p w14:paraId="22745250" w14:textId="77777777" w:rsidR="003D48E2" w:rsidRPr="00676172" w:rsidRDefault="003D48E2" w:rsidP="003D48E2">
                  <w:pPr>
                    <w:rPr>
                      <w:sz w:val="18"/>
                      <w:szCs w:val="18"/>
                    </w:rPr>
                  </w:pPr>
                  <w:r>
                    <w:rPr>
                      <w:sz w:val="18"/>
                      <w:szCs w:val="18"/>
                    </w:rPr>
                    <w:t>10</w:t>
                  </w:r>
                </w:p>
              </w:tc>
              <w:tc>
                <w:tcPr>
                  <w:tcW w:w="1627" w:type="dxa"/>
                  <w:tcBorders>
                    <w:top w:val="nil"/>
                    <w:left w:val="nil"/>
                    <w:bottom w:val="nil"/>
                    <w:right w:val="nil"/>
                  </w:tcBorders>
                  <w:shd w:val="clear" w:color="auto" w:fill="auto"/>
                  <w:hideMark/>
                </w:tcPr>
                <w:p w14:paraId="63869AD5" w14:textId="77777777" w:rsidR="003D48E2" w:rsidRPr="00676172" w:rsidRDefault="003D48E2" w:rsidP="003D48E2">
                  <w:pPr>
                    <w:rPr>
                      <w:sz w:val="18"/>
                      <w:szCs w:val="18"/>
                    </w:rPr>
                  </w:pPr>
                  <w:r w:rsidRPr="00676172">
                    <w:rPr>
                      <w:sz w:val="18"/>
                      <w:szCs w:val="18"/>
                    </w:rPr>
                    <w:t>ФЕР 27-04-001-01</w:t>
                  </w:r>
                </w:p>
              </w:tc>
              <w:tc>
                <w:tcPr>
                  <w:tcW w:w="2312" w:type="dxa"/>
                  <w:tcBorders>
                    <w:top w:val="nil"/>
                    <w:left w:val="nil"/>
                    <w:bottom w:val="nil"/>
                    <w:right w:val="nil"/>
                  </w:tcBorders>
                  <w:shd w:val="clear" w:color="auto" w:fill="auto"/>
                  <w:hideMark/>
                </w:tcPr>
                <w:p w14:paraId="3DEEBA11" w14:textId="77777777" w:rsidR="003D48E2" w:rsidRPr="00676172" w:rsidRDefault="003D48E2" w:rsidP="003D48E2">
                  <w:pPr>
                    <w:rPr>
                      <w:sz w:val="18"/>
                      <w:szCs w:val="18"/>
                    </w:rPr>
                  </w:pPr>
                  <w:r w:rsidRPr="00676172">
                    <w:rPr>
                      <w:sz w:val="18"/>
                      <w:szCs w:val="18"/>
                    </w:rPr>
                    <w:t>Устройство подстилающих и выравнивающих слоев оснований: из песка</w:t>
                  </w:r>
                </w:p>
              </w:tc>
              <w:tc>
                <w:tcPr>
                  <w:tcW w:w="1023" w:type="dxa"/>
                  <w:tcBorders>
                    <w:top w:val="nil"/>
                    <w:left w:val="nil"/>
                    <w:bottom w:val="nil"/>
                    <w:right w:val="nil"/>
                  </w:tcBorders>
                  <w:shd w:val="clear" w:color="auto" w:fill="auto"/>
                  <w:hideMark/>
                </w:tcPr>
                <w:p w14:paraId="0A64EC1B" w14:textId="77777777" w:rsidR="003D48E2" w:rsidRPr="00676172" w:rsidRDefault="003D48E2" w:rsidP="003D48E2">
                  <w:pPr>
                    <w:jc w:val="center"/>
                    <w:rPr>
                      <w:sz w:val="18"/>
                      <w:szCs w:val="18"/>
                    </w:rPr>
                  </w:pPr>
                  <w:r w:rsidRPr="00676172">
                    <w:rPr>
                      <w:sz w:val="18"/>
                      <w:szCs w:val="18"/>
                    </w:rPr>
                    <w:t>100 м3</w:t>
                  </w:r>
                </w:p>
              </w:tc>
              <w:tc>
                <w:tcPr>
                  <w:tcW w:w="937" w:type="dxa"/>
                  <w:tcBorders>
                    <w:top w:val="nil"/>
                    <w:left w:val="nil"/>
                    <w:bottom w:val="nil"/>
                    <w:right w:val="nil"/>
                  </w:tcBorders>
                  <w:shd w:val="clear" w:color="auto" w:fill="auto"/>
                  <w:noWrap/>
                  <w:hideMark/>
                </w:tcPr>
                <w:p w14:paraId="5CC277B0" w14:textId="77777777" w:rsidR="003D48E2" w:rsidRPr="00676172" w:rsidRDefault="003D48E2" w:rsidP="003D48E2">
                  <w:pPr>
                    <w:jc w:val="right"/>
                    <w:rPr>
                      <w:sz w:val="18"/>
                      <w:szCs w:val="18"/>
                    </w:rPr>
                  </w:pPr>
                  <w:r w:rsidRPr="00676172">
                    <w:rPr>
                      <w:sz w:val="18"/>
                      <w:szCs w:val="18"/>
                    </w:rPr>
                    <w:t xml:space="preserve"> 0,078</w:t>
                  </w:r>
                  <w:r>
                    <w:rPr>
                      <w:sz w:val="18"/>
                      <w:szCs w:val="18"/>
                    </w:rPr>
                    <w:t>4</w:t>
                  </w:r>
                </w:p>
              </w:tc>
              <w:tc>
                <w:tcPr>
                  <w:tcW w:w="1369" w:type="dxa"/>
                  <w:tcBorders>
                    <w:top w:val="nil"/>
                    <w:left w:val="nil"/>
                    <w:bottom w:val="nil"/>
                    <w:right w:val="nil"/>
                  </w:tcBorders>
                  <w:shd w:val="clear" w:color="auto" w:fill="auto"/>
                  <w:noWrap/>
                  <w:hideMark/>
                </w:tcPr>
                <w:p w14:paraId="2B767767"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7ACF636F" w14:textId="77777777" w:rsidR="003D48E2" w:rsidRPr="00676172" w:rsidRDefault="003D48E2" w:rsidP="003D48E2">
                  <w:pPr>
                    <w:jc w:val="right"/>
                    <w:rPr>
                      <w:sz w:val="18"/>
                      <w:szCs w:val="18"/>
                    </w:rPr>
                  </w:pPr>
                  <w:r w:rsidRPr="00676172">
                    <w:rPr>
                      <w:sz w:val="18"/>
                      <w:szCs w:val="18"/>
                    </w:rPr>
                    <w:t xml:space="preserve"> 0,078</w:t>
                  </w:r>
                  <w:r>
                    <w:rPr>
                      <w:sz w:val="18"/>
                      <w:szCs w:val="18"/>
                    </w:rPr>
                    <w:t>4</w:t>
                  </w:r>
                </w:p>
              </w:tc>
            </w:tr>
            <w:tr w:rsidR="003D48E2" w:rsidRPr="00676172" w14:paraId="3E37314C" w14:textId="77777777" w:rsidTr="006572BC">
              <w:trPr>
                <w:trHeight w:val="240"/>
              </w:trPr>
              <w:tc>
                <w:tcPr>
                  <w:tcW w:w="531" w:type="dxa"/>
                  <w:tcBorders>
                    <w:top w:val="nil"/>
                    <w:left w:val="nil"/>
                    <w:bottom w:val="nil"/>
                    <w:right w:val="nil"/>
                  </w:tcBorders>
                  <w:shd w:val="clear" w:color="auto" w:fill="auto"/>
                  <w:noWrap/>
                  <w:hideMark/>
                </w:tcPr>
                <w:p w14:paraId="422CF295" w14:textId="77777777" w:rsidR="003D48E2" w:rsidRPr="00676172" w:rsidRDefault="003D48E2" w:rsidP="003D48E2">
                  <w:pPr>
                    <w:jc w:val="right"/>
                    <w:rPr>
                      <w:sz w:val="18"/>
                      <w:szCs w:val="18"/>
                    </w:rPr>
                  </w:pPr>
                </w:p>
              </w:tc>
              <w:tc>
                <w:tcPr>
                  <w:tcW w:w="1627" w:type="dxa"/>
                  <w:tcBorders>
                    <w:top w:val="nil"/>
                    <w:left w:val="nil"/>
                    <w:bottom w:val="nil"/>
                    <w:right w:val="nil"/>
                  </w:tcBorders>
                  <w:shd w:val="clear" w:color="auto" w:fill="auto"/>
                  <w:noWrap/>
                  <w:hideMark/>
                </w:tcPr>
                <w:p w14:paraId="51632814" w14:textId="77777777" w:rsidR="003D48E2" w:rsidRPr="00676172" w:rsidRDefault="003D48E2" w:rsidP="003D48E2"/>
              </w:tc>
              <w:tc>
                <w:tcPr>
                  <w:tcW w:w="7064" w:type="dxa"/>
                  <w:gridSpan w:val="5"/>
                  <w:tcBorders>
                    <w:top w:val="nil"/>
                    <w:left w:val="nil"/>
                    <w:bottom w:val="nil"/>
                    <w:right w:val="nil"/>
                  </w:tcBorders>
                  <w:shd w:val="clear" w:color="auto" w:fill="auto"/>
                  <w:noWrap/>
                  <w:hideMark/>
                </w:tcPr>
                <w:p w14:paraId="6405666C" w14:textId="77777777" w:rsidR="003D48E2" w:rsidRPr="00676172" w:rsidRDefault="003D48E2" w:rsidP="003D48E2">
                  <w:pPr>
                    <w:rPr>
                      <w:sz w:val="18"/>
                      <w:szCs w:val="18"/>
                    </w:rPr>
                  </w:pPr>
                  <w:r w:rsidRPr="00676172">
                    <w:rPr>
                      <w:sz w:val="18"/>
                      <w:szCs w:val="18"/>
                    </w:rPr>
                    <w:t>Объём: 8*3,5*0,14*2</w:t>
                  </w:r>
                </w:p>
              </w:tc>
            </w:tr>
            <w:tr w:rsidR="003D48E2" w:rsidRPr="00676172" w14:paraId="6A36790B" w14:textId="77777777" w:rsidTr="006572BC">
              <w:trPr>
                <w:trHeight w:val="240"/>
              </w:trPr>
              <w:tc>
                <w:tcPr>
                  <w:tcW w:w="531" w:type="dxa"/>
                  <w:tcBorders>
                    <w:top w:val="nil"/>
                    <w:left w:val="nil"/>
                    <w:bottom w:val="nil"/>
                    <w:right w:val="nil"/>
                  </w:tcBorders>
                  <w:shd w:val="clear" w:color="auto" w:fill="auto"/>
                  <w:noWrap/>
                  <w:hideMark/>
                </w:tcPr>
                <w:p w14:paraId="666B184F" w14:textId="77777777" w:rsidR="003D48E2" w:rsidRPr="00676172" w:rsidRDefault="003D48E2" w:rsidP="003D48E2">
                  <w:pPr>
                    <w:rPr>
                      <w:sz w:val="18"/>
                      <w:szCs w:val="18"/>
                    </w:rPr>
                  </w:pPr>
                  <w:r>
                    <w:rPr>
                      <w:sz w:val="18"/>
                      <w:szCs w:val="18"/>
                    </w:rPr>
                    <w:t>11</w:t>
                  </w:r>
                </w:p>
              </w:tc>
              <w:tc>
                <w:tcPr>
                  <w:tcW w:w="1627" w:type="dxa"/>
                  <w:tcBorders>
                    <w:top w:val="nil"/>
                    <w:left w:val="nil"/>
                    <w:bottom w:val="nil"/>
                    <w:right w:val="nil"/>
                  </w:tcBorders>
                  <w:shd w:val="clear" w:color="auto" w:fill="auto"/>
                  <w:hideMark/>
                </w:tcPr>
                <w:p w14:paraId="35907786" w14:textId="77777777" w:rsidR="003D48E2" w:rsidRPr="00676172" w:rsidRDefault="003D48E2" w:rsidP="003D48E2">
                  <w:pPr>
                    <w:rPr>
                      <w:sz w:val="18"/>
                      <w:szCs w:val="18"/>
                    </w:rPr>
                  </w:pPr>
                  <w:r w:rsidRPr="00676172">
                    <w:rPr>
                      <w:sz w:val="18"/>
                      <w:szCs w:val="18"/>
                    </w:rPr>
                    <w:t>ФССЦ 02.3.01.02-0005</w:t>
                  </w:r>
                </w:p>
              </w:tc>
              <w:tc>
                <w:tcPr>
                  <w:tcW w:w="2312" w:type="dxa"/>
                  <w:tcBorders>
                    <w:top w:val="nil"/>
                    <w:left w:val="nil"/>
                    <w:bottom w:val="nil"/>
                    <w:right w:val="nil"/>
                  </w:tcBorders>
                  <w:shd w:val="clear" w:color="auto" w:fill="auto"/>
                  <w:hideMark/>
                </w:tcPr>
                <w:p w14:paraId="02462DF2" w14:textId="77777777" w:rsidR="003D48E2" w:rsidRPr="00676172" w:rsidRDefault="003D48E2" w:rsidP="003D48E2">
                  <w:pPr>
                    <w:rPr>
                      <w:sz w:val="18"/>
                      <w:szCs w:val="18"/>
                    </w:rPr>
                  </w:pPr>
                  <w:r w:rsidRPr="00676172">
                    <w:rPr>
                      <w:sz w:val="18"/>
                      <w:szCs w:val="18"/>
                    </w:rPr>
                    <w:t>Песок несортированный</w:t>
                  </w:r>
                </w:p>
              </w:tc>
              <w:tc>
                <w:tcPr>
                  <w:tcW w:w="1023" w:type="dxa"/>
                  <w:tcBorders>
                    <w:top w:val="nil"/>
                    <w:left w:val="nil"/>
                    <w:bottom w:val="nil"/>
                    <w:right w:val="nil"/>
                  </w:tcBorders>
                  <w:shd w:val="clear" w:color="auto" w:fill="auto"/>
                  <w:hideMark/>
                </w:tcPr>
                <w:p w14:paraId="595D3D5B" w14:textId="77777777" w:rsidR="003D48E2" w:rsidRPr="00676172" w:rsidRDefault="003D48E2" w:rsidP="003D48E2">
                  <w:pPr>
                    <w:jc w:val="center"/>
                    <w:rPr>
                      <w:sz w:val="18"/>
                      <w:szCs w:val="18"/>
                    </w:rPr>
                  </w:pPr>
                  <w:r w:rsidRPr="00676172">
                    <w:rPr>
                      <w:sz w:val="18"/>
                      <w:szCs w:val="18"/>
                    </w:rPr>
                    <w:t>м3</w:t>
                  </w:r>
                </w:p>
              </w:tc>
              <w:tc>
                <w:tcPr>
                  <w:tcW w:w="937" w:type="dxa"/>
                  <w:tcBorders>
                    <w:top w:val="nil"/>
                    <w:left w:val="nil"/>
                    <w:bottom w:val="nil"/>
                    <w:right w:val="nil"/>
                  </w:tcBorders>
                  <w:shd w:val="clear" w:color="auto" w:fill="auto"/>
                  <w:noWrap/>
                  <w:hideMark/>
                </w:tcPr>
                <w:p w14:paraId="6907BED9" w14:textId="77777777" w:rsidR="003D48E2" w:rsidRPr="00676172" w:rsidRDefault="003D48E2" w:rsidP="003D48E2">
                  <w:pPr>
                    <w:jc w:val="right"/>
                    <w:rPr>
                      <w:sz w:val="18"/>
                      <w:szCs w:val="18"/>
                    </w:rPr>
                  </w:pPr>
                  <w:r w:rsidRPr="00676172">
                    <w:rPr>
                      <w:sz w:val="18"/>
                      <w:szCs w:val="18"/>
                    </w:rPr>
                    <w:t xml:space="preserve"> </w:t>
                  </w:r>
                  <w:r>
                    <w:rPr>
                      <w:sz w:val="18"/>
                      <w:szCs w:val="18"/>
                    </w:rPr>
                    <w:t>8,624</w:t>
                  </w:r>
                </w:p>
              </w:tc>
              <w:tc>
                <w:tcPr>
                  <w:tcW w:w="1369" w:type="dxa"/>
                  <w:tcBorders>
                    <w:top w:val="nil"/>
                    <w:left w:val="nil"/>
                    <w:bottom w:val="nil"/>
                    <w:right w:val="nil"/>
                  </w:tcBorders>
                  <w:shd w:val="clear" w:color="auto" w:fill="auto"/>
                  <w:noWrap/>
                  <w:hideMark/>
                </w:tcPr>
                <w:p w14:paraId="69318629"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2BF4D259" w14:textId="77777777" w:rsidR="003D48E2" w:rsidRPr="00676172" w:rsidRDefault="003D48E2" w:rsidP="003D48E2">
                  <w:pPr>
                    <w:jc w:val="right"/>
                    <w:rPr>
                      <w:sz w:val="18"/>
                      <w:szCs w:val="18"/>
                    </w:rPr>
                  </w:pPr>
                  <w:r w:rsidRPr="00676172">
                    <w:rPr>
                      <w:sz w:val="18"/>
                      <w:szCs w:val="18"/>
                    </w:rPr>
                    <w:t xml:space="preserve"> 8,</w:t>
                  </w:r>
                  <w:r>
                    <w:rPr>
                      <w:sz w:val="18"/>
                      <w:szCs w:val="18"/>
                    </w:rPr>
                    <w:t>624</w:t>
                  </w:r>
                </w:p>
              </w:tc>
            </w:tr>
            <w:tr w:rsidR="003D48E2" w:rsidRPr="00676172" w14:paraId="5A092229" w14:textId="77777777" w:rsidTr="006572BC">
              <w:trPr>
                <w:trHeight w:val="240"/>
              </w:trPr>
              <w:tc>
                <w:tcPr>
                  <w:tcW w:w="531" w:type="dxa"/>
                  <w:tcBorders>
                    <w:top w:val="nil"/>
                    <w:left w:val="nil"/>
                    <w:bottom w:val="nil"/>
                    <w:right w:val="nil"/>
                  </w:tcBorders>
                  <w:shd w:val="clear" w:color="auto" w:fill="auto"/>
                  <w:noWrap/>
                  <w:hideMark/>
                </w:tcPr>
                <w:p w14:paraId="46CE9D99" w14:textId="77777777" w:rsidR="003D48E2" w:rsidRPr="00676172" w:rsidRDefault="003D48E2" w:rsidP="003D48E2">
                  <w:pPr>
                    <w:jc w:val="right"/>
                    <w:rPr>
                      <w:sz w:val="18"/>
                      <w:szCs w:val="18"/>
                    </w:rPr>
                  </w:pPr>
                </w:p>
              </w:tc>
              <w:tc>
                <w:tcPr>
                  <w:tcW w:w="1627" w:type="dxa"/>
                  <w:tcBorders>
                    <w:top w:val="nil"/>
                    <w:left w:val="nil"/>
                    <w:bottom w:val="nil"/>
                    <w:right w:val="nil"/>
                  </w:tcBorders>
                  <w:shd w:val="clear" w:color="auto" w:fill="auto"/>
                  <w:noWrap/>
                  <w:hideMark/>
                </w:tcPr>
                <w:p w14:paraId="7F80C10F" w14:textId="77777777" w:rsidR="003D48E2" w:rsidRPr="00676172" w:rsidRDefault="003D48E2" w:rsidP="003D48E2"/>
              </w:tc>
              <w:tc>
                <w:tcPr>
                  <w:tcW w:w="7064" w:type="dxa"/>
                  <w:gridSpan w:val="5"/>
                  <w:tcBorders>
                    <w:top w:val="nil"/>
                    <w:left w:val="nil"/>
                    <w:bottom w:val="nil"/>
                    <w:right w:val="nil"/>
                  </w:tcBorders>
                  <w:shd w:val="clear" w:color="auto" w:fill="auto"/>
                  <w:noWrap/>
                  <w:hideMark/>
                </w:tcPr>
                <w:p w14:paraId="097B4B6C" w14:textId="77777777" w:rsidR="003D48E2" w:rsidRPr="00676172" w:rsidRDefault="003D48E2" w:rsidP="003D48E2">
                  <w:pPr>
                    <w:rPr>
                      <w:sz w:val="18"/>
                      <w:szCs w:val="18"/>
                    </w:rPr>
                  </w:pPr>
                  <w:r w:rsidRPr="00676172">
                    <w:rPr>
                      <w:sz w:val="18"/>
                      <w:szCs w:val="18"/>
                    </w:rPr>
                    <w:t>Объём: (0,</w:t>
                  </w:r>
                  <w:proofErr w:type="gramStart"/>
                  <w:r w:rsidRPr="00676172">
                    <w:rPr>
                      <w:sz w:val="18"/>
                      <w:szCs w:val="18"/>
                    </w:rPr>
                    <w:t>078</w:t>
                  </w:r>
                  <w:r>
                    <w:rPr>
                      <w:sz w:val="18"/>
                      <w:szCs w:val="18"/>
                    </w:rPr>
                    <w:t>4</w:t>
                  </w:r>
                  <w:r w:rsidRPr="00676172">
                    <w:rPr>
                      <w:sz w:val="18"/>
                      <w:szCs w:val="18"/>
                    </w:rPr>
                    <w:t>)*</w:t>
                  </w:r>
                  <w:proofErr w:type="gramEnd"/>
                  <w:r w:rsidRPr="00676172">
                    <w:rPr>
                      <w:sz w:val="18"/>
                      <w:szCs w:val="18"/>
                    </w:rPr>
                    <w:t>110</w:t>
                  </w:r>
                </w:p>
              </w:tc>
            </w:tr>
            <w:tr w:rsidR="003D48E2" w:rsidRPr="00676172" w14:paraId="16ADEAAD" w14:textId="77777777" w:rsidTr="006572BC">
              <w:trPr>
                <w:trHeight w:val="960"/>
              </w:trPr>
              <w:tc>
                <w:tcPr>
                  <w:tcW w:w="531" w:type="dxa"/>
                  <w:tcBorders>
                    <w:top w:val="nil"/>
                    <w:left w:val="nil"/>
                    <w:bottom w:val="nil"/>
                    <w:right w:val="nil"/>
                  </w:tcBorders>
                  <w:shd w:val="clear" w:color="auto" w:fill="auto"/>
                  <w:noWrap/>
                  <w:hideMark/>
                </w:tcPr>
                <w:p w14:paraId="2B705404" w14:textId="77777777" w:rsidR="003D48E2" w:rsidRPr="00676172" w:rsidRDefault="003D48E2" w:rsidP="003D48E2">
                  <w:pPr>
                    <w:rPr>
                      <w:sz w:val="18"/>
                      <w:szCs w:val="18"/>
                    </w:rPr>
                  </w:pPr>
                  <w:r>
                    <w:rPr>
                      <w:sz w:val="18"/>
                      <w:szCs w:val="18"/>
                    </w:rPr>
                    <w:t>12</w:t>
                  </w:r>
                </w:p>
              </w:tc>
              <w:tc>
                <w:tcPr>
                  <w:tcW w:w="1627" w:type="dxa"/>
                  <w:tcBorders>
                    <w:top w:val="nil"/>
                    <w:left w:val="nil"/>
                    <w:bottom w:val="nil"/>
                    <w:right w:val="nil"/>
                  </w:tcBorders>
                  <w:shd w:val="clear" w:color="auto" w:fill="auto"/>
                  <w:hideMark/>
                </w:tcPr>
                <w:p w14:paraId="0F53DE1F" w14:textId="77777777" w:rsidR="003D48E2" w:rsidRPr="00676172" w:rsidRDefault="003D48E2" w:rsidP="003D48E2">
                  <w:pPr>
                    <w:rPr>
                      <w:sz w:val="18"/>
                      <w:szCs w:val="18"/>
                    </w:rPr>
                  </w:pPr>
                  <w:r w:rsidRPr="00676172">
                    <w:rPr>
                      <w:sz w:val="18"/>
                      <w:szCs w:val="18"/>
                    </w:rPr>
                    <w:t>ФЕР 27-04-016-04</w:t>
                  </w:r>
                </w:p>
              </w:tc>
              <w:tc>
                <w:tcPr>
                  <w:tcW w:w="2312" w:type="dxa"/>
                  <w:tcBorders>
                    <w:top w:val="nil"/>
                    <w:left w:val="nil"/>
                    <w:bottom w:val="nil"/>
                    <w:right w:val="nil"/>
                  </w:tcBorders>
                  <w:shd w:val="clear" w:color="auto" w:fill="auto"/>
                  <w:hideMark/>
                </w:tcPr>
                <w:p w14:paraId="1F7CF560" w14:textId="77777777" w:rsidR="003D48E2" w:rsidRPr="00676172" w:rsidRDefault="003D48E2" w:rsidP="003D48E2">
                  <w:pPr>
                    <w:rPr>
                      <w:sz w:val="18"/>
                      <w:szCs w:val="18"/>
                    </w:rPr>
                  </w:pPr>
                  <w:r w:rsidRPr="00676172">
                    <w:rPr>
                      <w:sz w:val="18"/>
                      <w:szCs w:val="18"/>
                    </w:rPr>
                    <w:t>Устройство прослойки из нетканого синтетического материала (НСМ) в земляном полотне: сплошной</w:t>
                  </w:r>
                </w:p>
              </w:tc>
              <w:tc>
                <w:tcPr>
                  <w:tcW w:w="1023" w:type="dxa"/>
                  <w:tcBorders>
                    <w:top w:val="nil"/>
                    <w:left w:val="nil"/>
                    <w:bottom w:val="nil"/>
                    <w:right w:val="nil"/>
                  </w:tcBorders>
                  <w:shd w:val="clear" w:color="auto" w:fill="auto"/>
                  <w:hideMark/>
                </w:tcPr>
                <w:p w14:paraId="17DE1A80" w14:textId="77777777" w:rsidR="003D48E2" w:rsidRPr="00676172" w:rsidRDefault="003D48E2" w:rsidP="003D48E2">
                  <w:pPr>
                    <w:jc w:val="center"/>
                    <w:rPr>
                      <w:sz w:val="18"/>
                      <w:szCs w:val="18"/>
                    </w:rPr>
                  </w:pPr>
                  <w:r w:rsidRPr="00676172">
                    <w:rPr>
                      <w:sz w:val="18"/>
                      <w:szCs w:val="18"/>
                    </w:rPr>
                    <w:t>1000 м2</w:t>
                  </w:r>
                </w:p>
              </w:tc>
              <w:tc>
                <w:tcPr>
                  <w:tcW w:w="937" w:type="dxa"/>
                  <w:tcBorders>
                    <w:top w:val="nil"/>
                    <w:left w:val="nil"/>
                    <w:bottom w:val="nil"/>
                    <w:right w:val="nil"/>
                  </w:tcBorders>
                  <w:shd w:val="clear" w:color="auto" w:fill="auto"/>
                  <w:noWrap/>
                  <w:hideMark/>
                </w:tcPr>
                <w:p w14:paraId="3EAB63F0" w14:textId="77777777" w:rsidR="003D48E2" w:rsidRPr="00676172" w:rsidRDefault="003D48E2" w:rsidP="003D48E2">
                  <w:pPr>
                    <w:jc w:val="right"/>
                    <w:rPr>
                      <w:sz w:val="18"/>
                      <w:szCs w:val="18"/>
                    </w:rPr>
                  </w:pPr>
                  <w:r w:rsidRPr="00676172">
                    <w:rPr>
                      <w:sz w:val="18"/>
                      <w:szCs w:val="18"/>
                    </w:rPr>
                    <w:t xml:space="preserve"> 0,056</w:t>
                  </w:r>
                </w:p>
              </w:tc>
              <w:tc>
                <w:tcPr>
                  <w:tcW w:w="1369" w:type="dxa"/>
                  <w:tcBorders>
                    <w:top w:val="nil"/>
                    <w:left w:val="nil"/>
                    <w:bottom w:val="nil"/>
                    <w:right w:val="nil"/>
                  </w:tcBorders>
                  <w:shd w:val="clear" w:color="auto" w:fill="auto"/>
                  <w:noWrap/>
                  <w:hideMark/>
                </w:tcPr>
                <w:p w14:paraId="5025B3F2"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517528E0" w14:textId="77777777" w:rsidR="003D48E2" w:rsidRPr="00676172" w:rsidRDefault="003D48E2" w:rsidP="003D48E2">
                  <w:pPr>
                    <w:jc w:val="right"/>
                    <w:rPr>
                      <w:sz w:val="18"/>
                      <w:szCs w:val="18"/>
                    </w:rPr>
                  </w:pPr>
                  <w:r w:rsidRPr="00676172">
                    <w:rPr>
                      <w:sz w:val="18"/>
                      <w:szCs w:val="18"/>
                    </w:rPr>
                    <w:t xml:space="preserve"> 0,056</w:t>
                  </w:r>
                </w:p>
              </w:tc>
            </w:tr>
            <w:tr w:rsidR="003D48E2" w:rsidRPr="00676172" w14:paraId="57F317AF" w14:textId="77777777" w:rsidTr="006572BC">
              <w:trPr>
                <w:trHeight w:val="240"/>
              </w:trPr>
              <w:tc>
                <w:tcPr>
                  <w:tcW w:w="531" w:type="dxa"/>
                  <w:tcBorders>
                    <w:top w:val="nil"/>
                    <w:left w:val="nil"/>
                    <w:bottom w:val="nil"/>
                    <w:right w:val="nil"/>
                  </w:tcBorders>
                  <w:shd w:val="clear" w:color="auto" w:fill="auto"/>
                  <w:noWrap/>
                  <w:hideMark/>
                </w:tcPr>
                <w:p w14:paraId="2910A566" w14:textId="77777777" w:rsidR="003D48E2" w:rsidRPr="00676172" w:rsidRDefault="003D48E2" w:rsidP="003D48E2">
                  <w:pPr>
                    <w:jc w:val="right"/>
                    <w:rPr>
                      <w:sz w:val="18"/>
                      <w:szCs w:val="18"/>
                    </w:rPr>
                  </w:pPr>
                </w:p>
              </w:tc>
              <w:tc>
                <w:tcPr>
                  <w:tcW w:w="1627" w:type="dxa"/>
                  <w:tcBorders>
                    <w:top w:val="nil"/>
                    <w:left w:val="nil"/>
                    <w:bottom w:val="nil"/>
                    <w:right w:val="nil"/>
                  </w:tcBorders>
                  <w:shd w:val="clear" w:color="auto" w:fill="auto"/>
                  <w:noWrap/>
                  <w:hideMark/>
                </w:tcPr>
                <w:p w14:paraId="7EA5F685" w14:textId="77777777" w:rsidR="003D48E2" w:rsidRPr="00676172" w:rsidRDefault="003D48E2" w:rsidP="003D48E2"/>
              </w:tc>
              <w:tc>
                <w:tcPr>
                  <w:tcW w:w="7064" w:type="dxa"/>
                  <w:gridSpan w:val="5"/>
                  <w:tcBorders>
                    <w:top w:val="nil"/>
                    <w:left w:val="nil"/>
                    <w:bottom w:val="nil"/>
                    <w:right w:val="nil"/>
                  </w:tcBorders>
                  <w:shd w:val="clear" w:color="auto" w:fill="auto"/>
                  <w:noWrap/>
                  <w:hideMark/>
                </w:tcPr>
                <w:p w14:paraId="3FEF3C8F" w14:textId="77777777" w:rsidR="003D48E2" w:rsidRPr="00676172" w:rsidRDefault="003D48E2" w:rsidP="003D48E2">
                  <w:pPr>
                    <w:rPr>
                      <w:sz w:val="18"/>
                      <w:szCs w:val="18"/>
                    </w:rPr>
                  </w:pPr>
                  <w:r w:rsidRPr="00676172">
                    <w:rPr>
                      <w:sz w:val="18"/>
                      <w:szCs w:val="18"/>
                    </w:rPr>
                    <w:t>Объём: 8*3,5*2</w:t>
                  </w:r>
                </w:p>
              </w:tc>
            </w:tr>
            <w:tr w:rsidR="003D48E2" w:rsidRPr="00676172" w14:paraId="20B553F4" w14:textId="77777777" w:rsidTr="006572BC">
              <w:trPr>
                <w:trHeight w:val="960"/>
              </w:trPr>
              <w:tc>
                <w:tcPr>
                  <w:tcW w:w="531" w:type="dxa"/>
                  <w:tcBorders>
                    <w:top w:val="nil"/>
                    <w:left w:val="nil"/>
                    <w:bottom w:val="nil"/>
                    <w:right w:val="nil"/>
                  </w:tcBorders>
                  <w:shd w:val="clear" w:color="auto" w:fill="auto"/>
                  <w:noWrap/>
                  <w:hideMark/>
                </w:tcPr>
                <w:p w14:paraId="23E07755" w14:textId="77777777" w:rsidR="003D48E2" w:rsidRPr="00676172" w:rsidRDefault="003D48E2" w:rsidP="003D48E2">
                  <w:pPr>
                    <w:rPr>
                      <w:sz w:val="18"/>
                      <w:szCs w:val="18"/>
                    </w:rPr>
                  </w:pPr>
                  <w:r>
                    <w:rPr>
                      <w:sz w:val="18"/>
                      <w:szCs w:val="18"/>
                    </w:rPr>
                    <w:t>13</w:t>
                  </w:r>
                </w:p>
              </w:tc>
              <w:tc>
                <w:tcPr>
                  <w:tcW w:w="1627" w:type="dxa"/>
                  <w:tcBorders>
                    <w:top w:val="nil"/>
                    <w:left w:val="nil"/>
                    <w:bottom w:val="nil"/>
                    <w:right w:val="nil"/>
                  </w:tcBorders>
                  <w:shd w:val="clear" w:color="auto" w:fill="auto"/>
                  <w:hideMark/>
                </w:tcPr>
                <w:p w14:paraId="754EBAC9" w14:textId="77777777" w:rsidR="003D48E2" w:rsidRPr="00676172" w:rsidRDefault="003D48E2" w:rsidP="003D48E2">
                  <w:pPr>
                    <w:rPr>
                      <w:sz w:val="18"/>
                      <w:szCs w:val="18"/>
                    </w:rPr>
                  </w:pPr>
                  <w:r w:rsidRPr="00676172">
                    <w:rPr>
                      <w:sz w:val="18"/>
                      <w:szCs w:val="18"/>
                    </w:rPr>
                    <w:t>ФССЦ 01.7.12.05-0055</w:t>
                  </w:r>
                </w:p>
              </w:tc>
              <w:tc>
                <w:tcPr>
                  <w:tcW w:w="2312" w:type="dxa"/>
                  <w:tcBorders>
                    <w:top w:val="nil"/>
                    <w:left w:val="nil"/>
                    <w:bottom w:val="nil"/>
                    <w:right w:val="nil"/>
                  </w:tcBorders>
                  <w:shd w:val="clear" w:color="auto" w:fill="auto"/>
                  <w:hideMark/>
                </w:tcPr>
                <w:p w14:paraId="6860B916" w14:textId="77777777" w:rsidR="003D48E2" w:rsidRPr="00676172" w:rsidRDefault="003D48E2" w:rsidP="003D48E2">
                  <w:pPr>
                    <w:rPr>
                      <w:sz w:val="18"/>
                      <w:szCs w:val="18"/>
                    </w:rPr>
                  </w:pPr>
                  <w:proofErr w:type="spellStart"/>
                  <w:r w:rsidRPr="00676172">
                    <w:rPr>
                      <w:sz w:val="18"/>
                      <w:szCs w:val="18"/>
                    </w:rPr>
                    <w:t>Геотекстиль</w:t>
                  </w:r>
                  <w:proofErr w:type="spellEnd"/>
                  <w:r w:rsidRPr="00676172">
                    <w:rPr>
                      <w:sz w:val="18"/>
                      <w:szCs w:val="18"/>
                    </w:rPr>
                    <w:t xml:space="preserve"> нетканый из полиэфирного волокна, </w:t>
                  </w:r>
                  <w:proofErr w:type="spellStart"/>
                  <w:r w:rsidRPr="00676172">
                    <w:rPr>
                      <w:sz w:val="18"/>
                      <w:szCs w:val="18"/>
                    </w:rPr>
                    <w:t>иглопробивной</w:t>
                  </w:r>
                  <w:proofErr w:type="spellEnd"/>
                  <w:r w:rsidRPr="00676172">
                    <w:rPr>
                      <w:sz w:val="18"/>
                      <w:szCs w:val="18"/>
                    </w:rPr>
                    <w:t xml:space="preserve">, поверхностная плотность </w:t>
                  </w:r>
                  <w:r>
                    <w:rPr>
                      <w:sz w:val="18"/>
                      <w:szCs w:val="18"/>
                    </w:rPr>
                    <w:t>300</w:t>
                  </w:r>
                  <w:r w:rsidRPr="00676172">
                    <w:rPr>
                      <w:sz w:val="18"/>
                      <w:szCs w:val="18"/>
                    </w:rPr>
                    <w:t xml:space="preserve"> г/м2</w:t>
                  </w:r>
                </w:p>
              </w:tc>
              <w:tc>
                <w:tcPr>
                  <w:tcW w:w="1023" w:type="dxa"/>
                  <w:tcBorders>
                    <w:top w:val="nil"/>
                    <w:left w:val="nil"/>
                    <w:bottom w:val="nil"/>
                    <w:right w:val="nil"/>
                  </w:tcBorders>
                  <w:shd w:val="clear" w:color="auto" w:fill="auto"/>
                  <w:hideMark/>
                </w:tcPr>
                <w:p w14:paraId="61A97BCC" w14:textId="77777777" w:rsidR="003D48E2" w:rsidRPr="00676172" w:rsidRDefault="003D48E2" w:rsidP="003D48E2">
                  <w:pPr>
                    <w:jc w:val="center"/>
                    <w:rPr>
                      <w:sz w:val="18"/>
                      <w:szCs w:val="18"/>
                    </w:rPr>
                  </w:pPr>
                  <w:r w:rsidRPr="00676172">
                    <w:rPr>
                      <w:sz w:val="18"/>
                      <w:szCs w:val="18"/>
                    </w:rPr>
                    <w:t>м2</w:t>
                  </w:r>
                </w:p>
              </w:tc>
              <w:tc>
                <w:tcPr>
                  <w:tcW w:w="937" w:type="dxa"/>
                  <w:tcBorders>
                    <w:top w:val="nil"/>
                    <w:left w:val="nil"/>
                    <w:bottom w:val="nil"/>
                    <w:right w:val="nil"/>
                  </w:tcBorders>
                  <w:shd w:val="clear" w:color="auto" w:fill="auto"/>
                  <w:noWrap/>
                  <w:hideMark/>
                </w:tcPr>
                <w:p w14:paraId="3DFF3626" w14:textId="77777777" w:rsidR="003D48E2" w:rsidRPr="00676172" w:rsidRDefault="003D48E2" w:rsidP="003D48E2">
                  <w:pPr>
                    <w:jc w:val="right"/>
                    <w:rPr>
                      <w:sz w:val="18"/>
                      <w:szCs w:val="18"/>
                    </w:rPr>
                  </w:pPr>
                  <w:r>
                    <w:rPr>
                      <w:sz w:val="18"/>
                      <w:szCs w:val="18"/>
                    </w:rPr>
                    <w:t>58,8</w:t>
                  </w:r>
                </w:p>
              </w:tc>
              <w:tc>
                <w:tcPr>
                  <w:tcW w:w="1369" w:type="dxa"/>
                  <w:tcBorders>
                    <w:top w:val="nil"/>
                    <w:left w:val="nil"/>
                    <w:bottom w:val="nil"/>
                    <w:right w:val="nil"/>
                  </w:tcBorders>
                  <w:shd w:val="clear" w:color="auto" w:fill="auto"/>
                  <w:noWrap/>
                  <w:hideMark/>
                </w:tcPr>
                <w:p w14:paraId="02CD1F02"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122B42FB" w14:textId="77777777" w:rsidR="003D48E2" w:rsidRPr="00676172" w:rsidRDefault="003D48E2" w:rsidP="003D48E2">
                  <w:pPr>
                    <w:jc w:val="right"/>
                    <w:rPr>
                      <w:sz w:val="18"/>
                      <w:szCs w:val="18"/>
                    </w:rPr>
                  </w:pPr>
                  <w:r w:rsidRPr="00676172">
                    <w:rPr>
                      <w:sz w:val="18"/>
                      <w:szCs w:val="18"/>
                    </w:rPr>
                    <w:t xml:space="preserve"> 58,8</w:t>
                  </w:r>
                </w:p>
              </w:tc>
            </w:tr>
            <w:tr w:rsidR="003D48E2" w:rsidRPr="00676172" w14:paraId="716CC1AC" w14:textId="77777777" w:rsidTr="006572BC">
              <w:trPr>
                <w:trHeight w:val="240"/>
              </w:trPr>
              <w:tc>
                <w:tcPr>
                  <w:tcW w:w="531" w:type="dxa"/>
                  <w:tcBorders>
                    <w:top w:val="nil"/>
                    <w:left w:val="nil"/>
                    <w:bottom w:val="nil"/>
                    <w:right w:val="nil"/>
                  </w:tcBorders>
                  <w:shd w:val="clear" w:color="auto" w:fill="auto"/>
                  <w:noWrap/>
                  <w:hideMark/>
                </w:tcPr>
                <w:p w14:paraId="67628E08" w14:textId="77777777" w:rsidR="003D48E2" w:rsidRPr="00676172" w:rsidRDefault="003D48E2" w:rsidP="003D48E2">
                  <w:pPr>
                    <w:jc w:val="right"/>
                    <w:rPr>
                      <w:sz w:val="18"/>
                      <w:szCs w:val="18"/>
                    </w:rPr>
                  </w:pPr>
                </w:p>
              </w:tc>
              <w:tc>
                <w:tcPr>
                  <w:tcW w:w="1627" w:type="dxa"/>
                  <w:tcBorders>
                    <w:top w:val="nil"/>
                    <w:left w:val="nil"/>
                    <w:bottom w:val="nil"/>
                    <w:right w:val="nil"/>
                  </w:tcBorders>
                  <w:shd w:val="clear" w:color="auto" w:fill="auto"/>
                  <w:noWrap/>
                  <w:hideMark/>
                </w:tcPr>
                <w:p w14:paraId="4AEFB34E" w14:textId="77777777" w:rsidR="003D48E2" w:rsidRPr="00676172" w:rsidRDefault="003D48E2" w:rsidP="003D48E2"/>
              </w:tc>
              <w:tc>
                <w:tcPr>
                  <w:tcW w:w="7064" w:type="dxa"/>
                  <w:gridSpan w:val="5"/>
                  <w:tcBorders>
                    <w:top w:val="nil"/>
                    <w:left w:val="nil"/>
                    <w:bottom w:val="nil"/>
                    <w:right w:val="nil"/>
                  </w:tcBorders>
                  <w:shd w:val="clear" w:color="auto" w:fill="auto"/>
                  <w:noWrap/>
                  <w:hideMark/>
                </w:tcPr>
                <w:p w14:paraId="68BE8E7A" w14:textId="77777777" w:rsidR="003D48E2" w:rsidRPr="00676172" w:rsidRDefault="003D48E2" w:rsidP="003D48E2">
                  <w:pPr>
                    <w:rPr>
                      <w:sz w:val="18"/>
                      <w:szCs w:val="18"/>
                    </w:rPr>
                  </w:pPr>
                  <w:r w:rsidRPr="00676172">
                    <w:rPr>
                      <w:sz w:val="18"/>
                      <w:szCs w:val="18"/>
                    </w:rPr>
                    <w:t>Объём: (</w:t>
                  </w:r>
                  <w:proofErr w:type="gramStart"/>
                  <w:r w:rsidRPr="00676172">
                    <w:rPr>
                      <w:sz w:val="18"/>
                      <w:szCs w:val="18"/>
                    </w:rPr>
                    <w:t>0,056)*</w:t>
                  </w:r>
                  <w:proofErr w:type="gramEnd"/>
                  <w:r w:rsidRPr="00676172">
                    <w:rPr>
                      <w:sz w:val="18"/>
                      <w:szCs w:val="18"/>
                    </w:rPr>
                    <w:t>1050</w:t>
                  </w:r>
                </w:p>
              </w:tc>
            </w:tr>
            <w:tr w:rsidR="003D48E2" w:rsidRPr="00676172" w14:paraId="559F3198" w14:textId="77777777" w:rsidTr="006572BC">
              <w:trPr>
                <w:trHeight w:val="720"/>
              </w:trPr>
              <w:tc>
                <w:tcPr>
                  <w:tcW w:w="531" w:type="dxa"/>
                  <w:tcBorders>
                    <w:top w:val="nil"/>
                    <w:left w:val="nil"/>
                    <w:bottom w:val="nil"/>
                    <w:right w:val="nil"/>
                  </w:tcBorders>
                  <w:shd w:val="clear" w:color="auto" w:fill="auto"/>
                  <w:noWrap/>
                  <w:hideMark/>
                </w:tcPr>
                <w:p w14:paraId="744EDE24" w14:textId="77777777" w:rsidR="003D48E2" w:rsidRPr="00676172" w:rsidRDefault="003D48E2" w:rsidP="003D48E2">
                  <w:pPr>
                    <w:rPr>
                      <w:sz w:val="18"/>
                      <w:szCs w:val="18"/>
                    </w:rPr>
                  </w:pPr>
                  <w:r w:rsidRPr="00676172">
                    <w:rPr>
                      <w:sz w:val="18"/>
                      <w:szCs w:val="18"/>
                    </w:rPr>
                    <w:t>1</w:t>
                  </w:r>
                  <w:r>
                    <w:rPr>
                      <w:sz w:val="18"/>
                      <w:szCs w:val="18"/>
                    </w:rPr>
                    <w:t>4</w:t>
                  </w:r>
                </w:p>
              </w:tc>
              <w:tc>
                <w:tcPr>
                  <w:tcW w:w="1627" w:type="dxa"/>
                  <w:tcBorders>
                    <w:top w:val="nil"/>
                    <w:left w:val="nil"/>
                    <w:bottom w:val="nil"/>
                    <w:right w:val="nil"/>
                  </w:tcBorders>
                  <w:shd w:val="clear" w:color="auto" w:fill="auto"/>
                  <w:hideMark/>
                </w:tcPr>
                <w:p w14:paraId="10ACF242" w14:textId="77777777" w:rsidR="003D48E2" w:rsidRPr="00676172" w:rsidRDefault="003D48E2" w:rsidP="003D48E2">
                  <w:pPr>
                    <w:rPr>
                      <w:sz w:val="18"/>
                      <w:szCs w:val="18"/>
                    </w:rPr>
                  </w:pPr>
                  <w:r w:rsidRPr="00676172">
                    <w:rPr>
                      <w:sz w:val="18"/>
                      <w:szCs w:val="18"/>
                    </w:rPr>
                    <w:t>ФЕР 27-04-001-04</w:t>
                  </w:r>
                </w:p>
              </w:tc>
              <w:tc>
                <w:tcPr>
                  <w:tcW w:w="2312" w:type="dxa"/>
                  <w:tcBorders>
                    <w:top w:val="nil"/>
                    <w:left w:val="nil"/>
                    <w:bottom w:val="nil"/>
                    <w:right w:val="nil"/>
                  </w:tcBorders>
                  <w:shd w:val="clear" w:color="auto" w:fill="auto"/>
                  <w:hideMark/>
                </w:tcPr>
                <w:p w14:paraId="55D68619" w14:textId="77777777" w:rsidR="003D48E2" w:rsidRPr="00676172" w:rsidRDefault="003D48E2" w:rsidP="003D48E2">
                  <w:pPr>
                    <w:rPr>
                      <w:sz w:val="18"/>
                      <w:szCs w:val="18"/>
                    </w:rPr>
                  </w:pPr>
                  <w:r w:rsidRPr="00676172">
                    <w:rPr>
                      <w:sz w:val="18"/>
                      <w:szCs w:val="18"/>
                    </w:rPr>
                    <w:t>Устройство подстилающих и выравнивающих слоев оснований: из щебня</w:t>
                  </w:r>
                </w:p>
              </w:tc>
              <w:tc>
                <w:tcPr>
                  <w:tcW w:w="1023" w:type="dxa"/>
                  <w:tcBorders>
                    <w:top w:val="nil"/>
                    <w:left w:val="nil"/>
                    <w:bottom w:val="nil"/>
                    <w:right w:val="nil"/>
                  </w:tcBorders>
                  <w:shd w:val="clear" w:color="auto" w:fill="auto"/>
                  <w:hideMark/>
                </w:tcPr>
                <w:p w14:paraId="21E348CC" w14:textId="77777777" w:rsidR="003D48E2" w:rsidRPr="00676172" w:rsidRDefault="003D48E2" w:rsidP="003D48E2">
                  <w:pPr>
                    <w:jc w:val="center"/>
                    <w:rPr>
                      <w:sz w:val="18"/>
                      <w:szCs w:val="18"/>
                    </w:rPr>
                  </w:pPr>
                  <w:r w:rsidRPr="00676172">
                    <w:rPr>
                      <w:sz w:val="18"/>
                      <w:szCs w:val="18"/>
                    </w:rPr>
                    <w:t>100 м3</w:t>
                  </w:r>
                </w:p>
              </w:tc>
              <w:tc>
                <w:tcPr>
                  <w:tcW w:w="937" w:type="dxa"/>
                  <w:tcBorders>
                    <w:top w:val="nil"/>
                    <w:left w:val="nil"/>
                    <w:bottom w:val="nil"/>
                    <w:right w:val="nil"/>
                  </w:tcBorders>
                  <w:shd w:val="clear" w:color="auto" w:fill="auto"/>
                  <w:noWrap/>
                  <w:hideMark/>
                </w:tcPr>
                <w:p w14:paraId="276C7A2D" w14:textId="77777777" w:rsidR="003D48E2" w:rsidRPr="00676172" w:rsidRDefault="003D48E2" w:rsidP="003D48E2">
                  <w:pPr>
                    <w:jc w:val="right"/>
                    <w:rPr>
                      <w:sz w:val="18"/>
                      <w:szCs w:val="18"/>
                    </w:rPr>
                  </w:pPr>
                  <w:r w:rsidRPr="00676172">
                    <w:rPr>
                      <w:sz w:val="18"/>
                      <w:szCs w:val="18"/>
                    </w:rPr>
                    <w:t xml:space="preserve"> 0,067</w:t>
                  </w:r>
                  <w:r>
                    <w:rPr>
                      <w:sz w:val="18"/>
                      <w:szCs w:val="18"/>
                    </w:rPr>
                    <w:t>2</w:t>
                  </w:r>
                </w:p>
              </w:tc>
              <w:tc>
                <w:tcPr>
                  <w:tcW w:w="1369" w:type="dxa"/>
                  <w:tcBorders>
                    <w:top w:val="nil"/>
                    <w:left w:val="nil"/>
                    <w:bottom w:val="nil"/>
                    <w:right w:val="nil"/>
                  </w:tcBorders>
                  <w:shd w:val="clear" w:color="auto" w:fill="auto"/>
                  <w:noWrap/>
                  <w:hideMark/>
                </w:tcPr>
                <w:p w14:paraId="0797CF71"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65FDD347" w14:textId="77777777" w:rsidR="003D48E2" w:rsidRPr="00676172" w:rsidRDefault="003D48E2" w:rsidP="003D48E2">
                  <w:pPr>
                    <w:jc w:val="right"/>
                    <w:rPr>
                      <w:sz w:val="18"/>
                      <w:szCs w:val="18"/>
                    </w:rPr>
                  </w:pPr>
                  <w:r w:rsidRPr="00676172">
                    <w:rPr>
                      <w:sz w:val="18"/>
                      <w:szCs w:val="18"/>
                    </w:rPr>
                    <w:t xml:space="preserve"> 0,067</w:t>
                  </w:r>
                  <w:r>
                    <w:rPr>
                      <w:sz w:val="18"/>
                      <w:szCs w:val="18"/>
                    </w:rPr>
                    <w:t>2</w:t>
                  </w:r>
                </w:p>
              </w:tc>
            </w:tr>
            <w:tr w:rsidR="003D48E2" w:rsidRPr="00676172" w14:paraId="1EEFEFCB" w14:textId="77777777" w:rsidTr="006572BC">
              <w:trPr>
                <w:trHeight w:val="310"/>
              </w:trPr>
              <w:tc>
                <w:tcPr>
                  <w:tcW w:w="531" w:type="dxa"/>
                  <w:tcBorders>
                    <w:top w:val="nil"/>
                    <w:left w:val="nil"/>
                    <w:bottom w:val="nil"/>
                    <w:right w:val="nil"/>
                  </w:tcBorders>
                  <w:shd w:val="clear" w:color="auto" w:fill="auto"/>
                  <w:noWrap/>
                  <w:hideMark/>
                </w:tcPr>
                <w:p w14:paraId="573E7626" w14:textId="77777777" w:rsidR="003D48E2" w:rsidRPr="00676172" w:rsidRDefault="003D48E2" w:rsidP="003D48E2">
                  <w:pPr>
                    <w:jc w:val="right"/>
                    <w:rPr>
                      <w:sz w:val="18"/>
                      <w:szCs w:val="18"/>
                    </w:rPr>
                  </w:pPr>
                </w:p>
              </w:tc>
              <w:tc>
                <w:tcPr>
                  <w:tcW w:w="1627" w:type="dxa"/>
                  <w:tcBorders>
                    <w:top w:val="nil"/>
                    <w:left w:val="nil"/>
                    <w:bottom w:val="nil"/>
                    <w:right w:val="nil"/>
                  </w:tcBorders>
                  <w:shd w:val="clear" w:color="auto" w:fill="auto"/>
                  <w:noWrap/>
                  <w:hideMark/>
                </w:tcPr>
                <w:p w14:paraId="12477928" w14:textId="77777777" w:rsidR="003D48E2" w:rsidRPr="00676172" w:rsidRDefault="003D48E2" w:rsidP="003D48E2"/>
              </w:tc>
              <w:tc>
                <w:tcPr>
                  <w:tcW w:w="7064" w:type="dxa"/>
                  <w:gridSpan w:val="5"/>
                  <w:tcBorders>
                    <w:top w:val="nil"/>
                    <w:left w:val="nil"/>
                    <w:bottom w:val="nil"/>
                    <w:right w:val="nil"/>
                  </w:tcBorders>
                  <w:shd w:val="clear" w:color="auto" w:fill="auto"/>
                  <w:noWrap/>
                  <w:hideMark/>
                </w:tcPr>
                <w:p w14:paraId="5AFFB5D7" w14:textId="77777777" w:rsidR="003D48E2" w:rsidRPr="00676172" w:rsidRDefault="003D48E2" w:rsidP="003D48E2">
                  <w:pPr>
                    <w:rPr>
                      <w:sz w:val="18"/>
                      <w:szCs w:val="18"/>
                    </w:rPr>
                  </w:pPr>
                  <w:r w:rsidRPr="00676172">
                    <w:rPr>
                      <w:sz w:val="18"/>
                      <w:szCs w:val="18"/>
                    </w:rPr>
                    <w:t>Объём: 8*3,5*0,12*2</w:t>
                  </w:r>
                </w:p>
              </w:tc>
            </w:tr>
            <w:tr w:rsidR="003D48E2" w:rsidRPr="00676172" w14:paraId="1C175D01" w14:textId="77777777" w:rsidTr="006572BC">
              <w:trPr>
                <w:trHeight w:val="480"/>
              </w:trPr>
              <w:tc>
                <w:tcPr>
                  <w:tcW w:w="531" w:type="dxa"/>
                  <w:tcBorders>
                    <w:top w:val="nil"/>
                    <w:left w:val="nil"/>
                    <w:bottom w:val="nil"/>
                    <w:right w:val="nil"/>
                  </w:tcBorders>
                  <w:shd w:val="clear" w:color="auto" w:fill="auto"/>
                  <w:noWrap/>
                  <w:hideMark/>
                </w:tcPr>
                <w:p w14:paraId="75CF0DCB" w14:textId="77777777" w:rsidR="003D48E2" w:rsidRPr="00676172" w:rsidRDefault="003D48E2" w:rsidP="003D48E2">
                  <w:pPr>
                    <w:rPr>
                      <w:sz w:val="18"/>
                      <w:szCs w:val="18"/>
                    </w:rPr>
                  </w:pPr>
                  <w:r w:rsidRPr="00676172">
                    <w:rPr>
                      <w:sz w:val="18"/>
                      <w:szCs w:val="18"/>
                    </w:rPr>
                    <w:t>1</w:t>
                  </w:r>
                  <w:r>
                    <w:rPr>
                      <w:sz w:val="18"/>
                      <w:szCs w:val="18"/>
                    </w:rPr>
                    <w:t>5</w:t>
                  </w:r>
                </w:p>
              </w:tc>
              <w:tc>
                <w:tcPr>
                  <w:tcW w:w="1627" w:type="dxa"/>
                  <w:tcBorders>
                    <w:top w:val="nil"/>
                    <w:left w:val="nil"/>
                    <w:bottom w:val="nil"/>
                    <w:right w:val="nil"/>
                  </w:tcBorders>
                  <w:shd w:val="clear" w:color="auto" w:fill="auto"/>
                  <w:hideMark/>
                </w:tcPr>
                <w:p w14:paraId="235116CA" w14:textId="77777777" w:rsidR="003D48E2" w:rsidRPr="00676172" w:rsidRDefault="003D48E2" w:rsidP="003D48E2">
                  <w:pPr>
                    <w:rPr>
                      <w:sz w:val="18"/>
                      <w:szCs w:val="18"/>
                    </w:rPr>
                  </w:pPr>
                  <w:r w:rsidRPr="00676172">
                    <w:rPr>
                      <w:sz w:val="18"/>
                      <w:szCs w:val="18"/>
                    </w:rPr>
                    <w:t>ФССЦ 02.2.05.04-1697</w:t>
                  </w:r>
                </w:p>
              </w:tc>
              <w:tc>
                <w:tcPr>
                  <w:tcW w:w="2312" w:type="dxa"/>
                  <w:tcBorders>
                    <w:top w:val="nil"/>
                    <w:left w:val="nil"/>
                    <w:bottom w:val="nil"/>
                    <w:right w:val="nil"/>
                  </w:tcBorders>
                  <w:shd w:val="clear" w:color="auto" w:fill="auto"/>
                  <w:hideMark/>
                </w:tcPr>
                <w:p w14:paraId="78E4088A" w14:textId="77777777" w:rsidR="003D48E2" w:rsidRPr="00676172" w:rsidRDefault="003D48E2" w:rsidP="003D48E2">
                  <w:pPr>
                    <w:rPr>
                      <w:sz w:val="18"/>
                      <w:szCs w:val="18"/>
                    </w:rPr>
                  </w:pPr>
                  <w:r w:rsidRPr="00676172">
                    <w:rPr>
                      <w:sz w:val="18"/>
                      <w:szCs w:val="18"/>
                    </w:rPr>
                    <w:t>Щебень М 800, фракция 10-20 мм, группа 2</w:t>
                  </w:r>
                </w:p>
              </w:tc>
              <w:tc>
                <w:tcPr>
                  <w:tcW w:w="1023" w:type="dxa"/>
                  <w:tcBorders>
                    <w:top w:val="nil"/>
                    <w:left w:val="nil"/>
                    <w:bottom w:val="nil"/>
                    <w:right w:val="nil"/>
                  </w:tcBorders>
                  <w:shd w:val="clear" w:color="auto" w:fill="auto"/>
                  <w:hideMark/>
                </w:tcPr>
                <w:p w14:paraId="5F288912" w14:textId="77777777" w:rsidR="003D48E2" w:rsidRPr="00676172" w:rsidRDefault="003D48E2" w:rsidP="003D48E2">
                  <w:pPr>
                    <w:jc w:val="center"/>
                    <w:rPr>
                      <w:sz w:val="18"/>
                      <w:szCs w:val="18"/>
                    </w:rPr>
                  </w:pPr>
                  <w:r w:rsidRPr="00676172">
                    <w:rPr>
                      <w:sz w:val="18"/>
                      <w:szCs w:val="18"/>
                    </w:rPr>
                    <w:t>м3</w:t>
                  </w:r>
                </w:p>
              </w:tc>
              <w:tc>
                <w:tcPr>
                  <w:tcW w:w="937" w:type="dxa"/>
                  <w:tcBorders>
                    <w:top w:val="nil"/>
                    <w:left w:val="nil"/>
                    <w:bottom w:val="nil"/>
                    <w:right w:val="nil"/>
                  </w:tcBorders>
                  <w:shd w:val="clear" w:color="auto" w:fill="auto"/>
                  <w:noWrap/>
                  <w:hideMark/>
                </w:tcPr>
                <w:p w14:paraId="311F69F5" w14:textId="77777777" w:rsidR="003D48E2" w:rsidRPr="00676172" w:rsidRDefault="003D48E2" w:rsidP="003D48E2">
                  <w:pPr>
                    <w:jc w:val="right"/>
                    <w:rPr>
                      <w:sz w:val="18"/>
                      <w:szCs w:val="18"/>
                    </w:rPr>
                  </w:pPr>
                  <w:r w:rsidRPr="00676172">
                    <w:rPr>
                      <w:sz w:val="18"/>
                      <w:szCs w:val="18"/>
                    </w:rPr>
                    <w:t xml:space="preserve"> </w:t>
                  </w:r>
                  <w:r>
                    <w:rPr>
                      <w:sz w:val="18"/>
                      <w:szCs w:val="18"/>
                    </w:rPr>
                    <w:t>8,4672</w:t>
                  </w:r>
                </w:p>
              </w:tc>
              <w:tc>
                <w:tcPr>
                  <w:tcW w:w="1369" w:type="dxa"/>
                  <w:tcBorders>
                    <w:top w:val="nil"/>
                    <w:left w:val="nil"/>
                    <w:bottom w:val="nil"/>
                    <w:right w:val="nil"/>
                  </w:tcBorders>
                  <w:shd w:val="clear" w:color="auto" w:fill="auto"/>
                  <w:noWrap/>
                  <w:hideMark/>
                </w:tcPr>
                <w:p w14:paraId="1D309D7E"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6D16BB2B" w14:textId="77777777" w:rsidR="003D48E2" w:rsidRPr="00676172" w:rsidRDefault="003D48E2" w:rsidP="003D48E2">
                  <w:pPr>
                    <w:jc w:val="right"/>
                    <w:rPr>
                      <w:sz w:val="18"/>
                      <w:szCs w:val="18"/>
                    </w:rPr>
                  </w:pPr>
                  <w:r>
                    <w:rPr>
                      <w:sz w:val="18"/>
                      <w:szCs w:val="18"/>
                    </w:rPr>
                    <w:t>8,4672</w:t>
                  </w:r>
                </w:p>
              </w:tc>
            </w:tr>
            <w:tr w:rsidR="003D48E2" w:rsidRPr="00676172" w14:paraId="71345823" w14:textId="77777777" w:rsidTr="006572BC">
              <w:trPr>
                <w:trHeight w:val="240"/>
              </w:trPr>
              <w:tc>
                <w:tcPr>
                  <w:tcW w:w="531" w:type="dxa"/>
                  <w:tcBorders>
                    <w:top w:val="nil"/>
                    <w:left w:val="nil"/>
                    <w:bottom w:val="nil"/>
                    <w:right w:val="nil"/>
                  </w:tcBorders>
                  <w:shd w:val="clear" w:color="auto" w:fill="auto"/>
                  <w:noWrap/>
                  <w:hideMark/>
                </w:tcPr>
                <w:p w14:paraId="4757B6EB" w14:textId="77777777" w:rsidR="003D48E2" w:rsidRPr="00676172" w:rsidRDefault="003D48E2" w:rsidP="003D48E2">
                  <w:pPr>
                    <w:jc w:val="right"/>
                    <w:rPr>
                      <w:sz w:val="18"/>
                      <w:szCs w:val="18"/>
                    </w:rPr>
                  </w:pPr>
                </w:p>
              </w:tc>
              <w:tc>
                <w:tcPr>
                  <w:tcW w:w="1627" w:type="dxa"/>
                  <w:tcBorders>
                    <w:top w:val="nil"/>
                    <w:left w:val="nil"/>
                    <w:bottom w:val="nil"/>
                    <w:right w:val="nil"/>
                  </w:tcBorders>
                  <w:shd w:val="clear" w:color="auto" w:fill="auto"/>
                  <w:noWrap/>
                  <w:hideMark/>
                </w:tcPr>
                <w:p w14:paraId="0B11411F" w14:textId="77777777" w:rsidR="003D48E2" w:rsidRPr="00676172" w:rsidRDefault="003D48E2" w:rsidP="003D48E2"/>
              </w:tc>
              <w:tc>
                <w:tcPr>
                  <w:tcW w:w="7064" w:type="dxa"/>
                  <w:gridSpan w:val="5"/>
                  <w:tcBorders>
                    <w:top w:val="nil"/>
                    <w:left w:val="nil"/>
                    <w:bottom w:val="nil"/>
                    <w:right w:val="nil"/>
                  </w:tcBorders>
                  <w:shd w:val="clear" w:color="auto" w:fill="auto"/>
                  <w:noWrap/>
                  <w:hideMark/>
                </w:tcPr>
                <w:p w14:paraId="2FFBFD62" w14:textId="77777777" w:rsidR="003D48E2" w:rsidRPr="00676172" w:rsidRDefault="003D48E2" w:rsidP="003D48E2">
                  <w:pPr>
                    <w:rPr>
                      <w:sz w:val="18"/>
                      <w:szCs w:val="18"/>
                    </w:rPr>
                  </w:pPr>
                  <w:r w:rsidRPr="00676172">
                    <w:rPr>
                      <w:sz w:val="18"/>
                      <w:szCs w:val="18"/>
                    </w:rPr>
                    <w:t>Объём: (0,</w:t>
                  </w:r>
                  <w:proofErr w:type="gramStart"/>
                  <w:r w:rsidRPr="00676172">
                    <w:rPr>
                      <w:sz w:val="18"/>
                      <w:szCs w:val="18"/>
                    </w:rPr>
                    <w:t>06</w:t>
                  </w:r>
                  <w:r>
                    <w:rPr>
                      <w:sz w:val="18"/>
                      <w:szCs w:val="18"/>
                    </w:rPr>
                    <w:t>72</w:t>
                  </w:r>
                  <w:r w:rsidRPr="00676172">
                    <w:rPr>
                      <w:sz w:val="18"/>
                      <w:szCs w:val="18"/>
                    </w:rPr>
                    <w:t>)*</w:t>
                  </w:r>
                  <w:proofErr w:type="gramEnd"/>
                  <w:r w:rsidRPr="00676172">
                    <w:rPr>
                      <w:sz w:val="18"/>
                      <w:szCs w:val="18"/>
                    </w:rPr>
                    <w:t>126</w:t>
                  </w:r>
                </w:p>
              </w:tc>
            </w:tr>
            <w:tr w:rsidR="003D48E2" w:rsidRPr="00676172" w14:paraId="65364974" w14:textId="77777777" w:rsidTr="006572BC">
              <w:trPr>
                <w:trHeight w:val="720"/>
              </w:trPr>
              <w:tc>
                <w:tcPr>
                  <w:tcW w:w="531" w:type="dxa"/>
                  <w:tcBorders>
                    <w:top w:val="nil"/>
                    <w:left w:val="nil"/>
                    <w:bottom w:val="nil"/>
                    <w:right w:val="nil"/>
                  </w:tcBorders>
                  <w:shd w:val="clear" w:color="auto" w:fill="auto"/>
                  <w:noWrap/>
                  <w:hideMark/>
                </w:tcPr>
                <w:p w14:paraId="0026381F" w14:textId="77777777" w:rsidR="003D48E2" w:rsidRPr="00676172" w:rsidRDefault="003D48E2" w:rsidP="003D48E2">
                  <w:pPr>
                    <w:rPr>
                      <w:sz w:val="18"/>
                      <w:szCs w:val="18"/>
                    </w:rPr>
                  </w:pPr>
                  <w:r w:rsidRPr="00676172">
                    <w:rPr>
                      <w:sz w:val="18"/>
                      <w:szCs w:val="18"/>
                    </w:rPr>
                    <w:t>1</w:t>
                  </w:r>
                  <w:r>
                    <w:rPr>
                      <w:sz w:val="18"/>
                      <w:szCs w:val="18"/>
                    </w:rPr>
                    <w:t>6</w:t>
                  </w:r>
                </w:p>
              </w:tc>
              <w:tc>
                <w:tcPr>
                  <w:tcW w:w="1627" w:type="dxa"/>
                  <w:tcBorders>
                    <w:top w:val="nil"/>
                    <w:left w:val="nil"/>
                    <w:bottom w:val="nil"/>
                    <w:right w:val="nil"/>
                  </w:tcBorders>
                  <w:shd w:val="clear" w:color="auto" w:fill="auto"/>
                  <w:hideMark/>
                </w:tcPr>
                <w:p w14:paraId="5543A50C" w14:textId="77777777" w:rsidR="003D48E2" w:rsidRPr="00676172" w:rsidRDefault="003D48E2" w:rsidP="003D48E2">
                  <w:pPr>
                    <w:rPr>
                      <w:sz w:val="18"/>
                      <w:szCs w:val="18"/>
                    </w:rPr>
                  </w:pPr>
                  <w:r w:rsidRPr="00676172">
                    <w:rPr>
                      <w:sz w:val="18"/>
                      <w:szCs w:val="18"/>
                    </w:rPr>
                    <w:t>ФЕР 27-02-010-02</w:t>
                  </w:r>
                </w:p>
              </w:tc>
              <w:tc>
                <w:tcPr>
                  <w:tcW w:w="2312" w:type="dxa"/>
                  <w:tcBorders>
                    <w:top w:val="nil"/>
                    <w:left w:val="nil"/>
                    <w:bottom w:val="nil"/>
                    <w:right w:val="nil"/>
                  </w:tcBorders>
                  <w:shd w:val="clear" w:color="auto" w:fill="auto"/>
                  <w:hideMark/>
                </w:tcPr>
                <w:p w14:paraId="1F1FA883" w14:textId="77777777" w:rsidR="003D48E2" w:rsidRPr="00676172" w:rsidRDefault="003D48E2" w:rsidP="003D48E2">
                  <w:pPr>
                    <w:rPr>
                      <w:sz w:val="18"/>
                      <w:szCs w:val="18"/>
                    </w:rPr>
                  </w:pPr>
                  <w:r w:rsidRPr="00676172">
                    <w:rPr>
                      <w:sz w:val="18"/>
                      <w:szCs w:val="18"/>
                    </w:rPr>
                    <w:t>Установка бортовых камней бетонных: при других видах покрытий</w:t>
                  </w:r>
                </w:p>
              </w:tc>
              <w:tc>
                <w:tcPr>
                  <w:tcW w:w="1023" w:type="dxa"/>
                  <w:tcBorders>
                    <w:top w:val="nil"/>
                    <w:left w:val="nil"/>
                    <w:bottom w:val="nil"/>
                    <w:right w:val="nil"/>
                  </w:tcBorders>
                  <w:shd w:val="clear" w:color="auto" w:fill="auto"/>
                  <w:hideMark/>
                </w:tcPr>
                <w:p w14:paraId="1C9061B7" w14:textId="77777777" w:rsidR="003D48E2" w:rsidRPr="00676172" w:rsidRDefault="003D48E2" w:rsidP="003D48E2">
                  <w:pPr>
                    <w:jc w:val="center"/>
                    <w:rPr>
                      <w:sz w:val="18"/>
                      <w:szCs w:val="18"/>
                    </w:rPr>
                  </w:pPr>
                  <w:r w:rsidRPr="00676172">
                    <w:rPr>
                      <w:sz w:val="18"/>
                      <w:szCs w:val="18"/>
                    </w:rPr>
                    <w:t>100 м</w:t>
                  </w:r>
                </w:p>
              </w:tc>
              <w:tc>
                <w:tcPr>
                  <w:tcW w:w="937" w:type="dxa"/>
                  <w:tcBorders>
                    <w:top w:val="nil"/>
                    <w:left w:val="nil"/>
                    <w:bottom w:val="nil"/>
                    <w:right w:val="nil"/>
                  </w:tcBorders>
                  <w:shd w:val="clear" w:color="auto" w:fill="auto"/>
                  <w:noWrap/>
                  <w:hideMark/>
                </w:tcPr>
                <w:p w14:paraId="6A015ED4" w14:textId="77777777" w:rsidR="003D48E2" w:rsidRPr="00676172" w:rsidRDefault="003D48E2" w:rsidP="003D48E2">
                  <w:pPr>
                    <w:jc w:val="right"/>
                    <w:rPr>
                      <w:sz w:val="18"/>
                      <w:szCs w:val="18"/>
                    </w:rPr>
                  </w:pPr>
                  <w:r w:rsidRPr="00676172">
                    <w:rPr>
                      <w:sz w:val="18"/>
                      <w:szCs w:val="18"/>
                    </w:rPr>
                    <w:t xml:space="preserve"> 0,42</w:t>
                  </w:r>
                </w:p>
              </w:tc>
              <w:tc>
                <w:tcPr>
                  <w:tcW w:w="1369" w:type="dxa"/>
                  <w:tcBorders>
                    <w:top w:val="nil"/>
                    <w:left w:val="nil"/>
                    <w:bottom w:val="nil"/>
                    <w:right w:val="nil"/>
                  </w:tcBorders>
                  <w:shd w:val="clear" w:color="auto" w:fill="auto"/>
                  <w:noWrap/>
                  <w:hideMark/>
                </w:tcPr>
                <w:p w14:paraId="519FD171"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7B32C180" w14:textId="77777777" w:rsidR="003D48E2" w:rsidRPr="00676172" w:rsidRDefault="003D48E2" w:rsidP="003D48E2">
                  <w:pPr>
                    <w:jc w:val="right"/>
                    <w:rPr>
                      <w:sz w:val="18"/>
                      <w:szCs w:val="18"/>
                    </w:rPr>
                  </w:pPr>
                  <w:r w:rsidRPr="00676172">
                    <w:rPr>
                      <w:sz w:val="18"/>
                      <w:szCs w:val="18"/>
                    </w:rPr>
                    <w:t xml:space="preserve"> 0,42</w:t>
                  </w:r>
                </w:p>
              </w:tc>
            </w:tr>
            <w:tr w:rsidR="003D48E2" w:rsidRPr="00676172" w14:paraId="07109BDD" w14:textId="77777777" w:rsidTr="006572BC">
              <w:trPr>
                <w:trHeight w:val="240"/>
              </w:trPr>
              <w:tc>
                <w:tcPr>
                  <w:tcW w:w="531" w:type="dxa"/>
                  <w:tcBorders>
                    <w:top w:val="nil"/>
                    <w:left w:val="nil"/>
                    <w:bottom w:val="nil"/>
                    <w:right w:val="nil"/>
                  </w:tcBorders>
                  <w:shd w:val="clear" w:color="auto" w:fill="auto"/>
                  <w:noWrap/>
                  <w:hideMark/>
                </w:tcPr>
                <w:p w14:paraId="6EACCE04" w14:textId="77777777" w:rsidR="003D48E2" w:rsidRPr="00676172" w:rsidRDefault="003D48E2" w:rsidP="003D48E2">
                  <w:pPr>
                    <w:jc w:val="right"/>
                    <w:rPr>
                      <w:sz w:val="18"/>
                      <w:szCs w:val="18"/>
                    </w:rPr>
                  </w:pPr>
                </w:p>
              </w:tc>
              <w:tc>
                <w:tcPr>
                  <w:tcW w:w="1627" w:type="dxa"/>
                  <w:tcBorders>
                    <w:top w:val="nil"/>
                    <w:left w:val="nil"/>
                    <w:bottom w:val="nil"/>
                    <w:right w:val="nil"/>
                  </w:tcBorders>
                  <w:shd w:val="clear" w:color="auto" w:fill="auto"/>
                  <w:noWrap/>
                  <w:hideMark/>
                </w:tcPr>
                <w:p w14:paraId="7668585A" w14:textId="77777777" w:rsidR="003D48E2" w:rsidRPr="00676172" w:rsidRDefault="003D48E2" w:rsidP="003D48E2"/>
              </w:tc>
              <w:tc>
                <w:tcPr>
                  <w:tcW w:w="7064" w:type="dxa"/>
                  <w:gridSpan w:val="5"/>
                  <w:tcBorders>
                    <w:top w:val="nil"/>
                    <w:left w:val="nil"/>
                    <w:bottom w:val="nil"/>
                    <w:right w:val="nil"/>
                  </w:tcBorders>
                  <w:shd w:val="clear" w:color="auto" w:fill="auto"/>
                  <w:noWrap/>
                  <w:hideMark/>
                </w:tcPr>
                <w:p w14:paraId="1C1259ED" w14:textId="77777777" w:rsidR="003D48E2" w:rsidRPr="00676172" w:rsidRDefault="003D48E2" w:rsidP="003D48E2">
                  <w:pPr>
                    <w:rPr>
                      <w:sz w:val="18"/>
                      <w:szCs w:val="18"/>
                    </w:rPr>
                  </w:pPr>
                  <w:r w:rsidRPr="00676172">
                    <w:rPr>
                      <w:sz w:val="18"/>
                      <w:szCs w:val="18"/>
                    </w:rPr>
                    <w:t>Объём: (7,5+</w:t>
                  </w:r>
                  <w:proofErr w:type="gramStart"/>
                  <w:r w:rsidRPr="00676172">
                    <w:rPr>
                      <w:sz w:val="18"/>
                      <w:szCs w:val="18"/>
                    </w:rPr>
                    <w:t>3)*</w:t>
                  </w:r>
                  <w:proofErr w:type="gramEnd"/>
                  <w:r w:rsidRPr="00676172">
                    <w:rPr>
                      <w:sz w:val="18"/>
                      <w:szCs w:val="18"/>
                    </w:rPr>
                    <w:t>2*2</w:t>
                  </w:r>
                </w:p>
              </w:tc>
            </w:tr>
            <w:tr w:rsidR="003D48E2" w:rsidRPr="00676172" w14:paraId="48BE2769" w14:textId="77777777" w:rsidTr="006572BC">
              <w:trPr>
                <w:trHeight w:val="720"/>
              </w:trPr>
              <w:tc>
                <w:tcPr>
                  <w:tcW w:w="531" w:type="dxa"/>
                  <w:tcBorders>
                    <w:top w:val="nil"/>
                    <w:left w:val="nil"/>
                    <w:bottom w:val="nil"/>
                    <w:right w:val="nil"/>
                  </w:tcBorders>
                  <w:shd w:val="clear" w:color="auto" w:fill="auto"/>
                  <w:noWrap/>
                  <w:hideMark/>
                </w:tcPr>
                <w:p w14:paraId="23381AB2" w14:textId="77777777" w:rsidR="003D48E2" w:rsidRPr="00676172" w:rsidRDefault="003D48E2" w:rsidP="003D48E2">
                  <w:pPr>
                    <w:rPr>
                      <w:sz w:val="18"/>
                      <w:szCs w:val="18"/>
                    </w:rPr>
                  </w:pPr>
                  <w:r>
                    <w:rPr>
                      <w:sz w:val="18"/>
                      <w:szCs w:val="18"/>
                    </w:rPr>
                    <w:t>17</w:t>
                  </w:r>
                </w:p>
              </w:tc>
              <w:tc>
                <w:tcPr>
                  <w:tcW w:w="1627" w:type="dxa"/>
                  <w:tcBorders>
                    <w:top w:val="nil"/>
                    <w:left w:val="nil"/>
                    <w:bottom w:val="nil"/>
                    <w:right w:val="nil"/>
                  </w:tcBorders>
                  <w:shd w:val="clear" w:color="auto" w:fill="auto"/>
                  <w:hideMark/>
                </w:tcPr>
                <w:p w14:paraId="3A64D4FD" w14:textId="77777777" w:rsidR="003D48E2" w:rsidRPr="00676172" w:rsidRDefault="003D48E2" w:rsidP="003D48E2">
                  <w:pPr>
                    <w:rPr>
                      <w:sz w:val="18"/>
                      <w:szCs w:val="18"/>
                    </w:rPr>
                  </w:pPr>
                  <w:r w:rsidRPr="00676172">
                    <w:rPr>
                      <w:sz w:val="18"/>
                      <w:szCs w:val="18"/>
                    </w:rPr>
                    <w:t>ФССЦ 05.2.03.03-0031</w:t>
                  </w:r>
                </w:p>
              </w:tc>
              <w:tc>
                <w:tcPr>
                  <w:tcW w:w="2312" w:type="dxa"/>
                  <w:tcBorders>
                    <w:top w:val="nil"/>
                    <w:left w:val="nil"/>
                    <w:bottom w:val="nil"/>
                    <w:right w:val="nil"/>
                  </w:tcBorders>
                  <w:shd w:val="clear" w:color="auto" w:fill="auto"/>
                  <w:hideMark/>
                </w:tcPr>
                <w:p w14:paraId="494BBBD6" w14:textId="77777777" w:rsidR="003D48E2" w:rsidRPr="00676172" w:rsidRDefault="003D48E2" w:rsidP="003D48E2">
                  <w:pPr>
                    <w:rPr>
                      <w:sz w:val="18"/>
                      <w:szCs w:val="18"/>
                    </w:rPr>
                  </w:pPr>
                  <w:r w:rsidRPr="00676172">
                    <w:rPr>
                      <w:sz w:val="18"/>
                      <w:szCs w:val="18"/>
                    </w:rPr>
                    <w:t>Камни бортовые БР 100.20.8, бетон В22,5 (М300), объем 0,016 м3</w:t>
                  </w:r>
                </w:p>
              </w:tc>
              <w:tc>
                <w:tcPr>
                  <w:tcW w:w="1023" w:type="dxa"/>
                  <w:tcBorders>
                    <w:top w:val="nil"/>
                    <w:left w:val="nil"/>
                    <w:bottom w:val="nil"/>
                    <w:right w:val="nil"/>
                  </w:tcBorders>
                  <w:shd w:val="clear" w:color="auto" w:fill="auto"/>
                  <w:hideMark/>
                </w:tcPr>
                <w:p w14:paraId="7971D6FB" w14:textId="77777777" w:rsidR="003D48E2" w:rsidRPr="00676172" w:rsidRDefault="003D48E2" w:rsidP="003D48E2">
                  <w:pPr>
                    <w:jc w:val="center"/>
                    <w:rPr>
                      <w:sz w:val="18"/>
                      <w:szCs w:val="18"/>
                    </w:rPr>
                  </w:pPr>
                  <w:proofErr w:type="spellStart"/>
                  <w:r w:rsidRPr="00676172">
                    <w:rPr>
                      <w:sz w:val="18"/>
                      <w:szCs w:val="18"/>
                    </w:rPr>
                    <w:t>шт</w:t>
                  </w:r>
                  <w:proofErr w:type="spellEnd"/>
                </w:p>
              </w:tc>
              <w:tc>
                <w:tcPr>
                  <w:tcW w:w="937" w:type="dxa"/>
                  <w:tcBorders>
                    <w:top w:val="nil"/>
                    <w:left w:val="nil"/>
                    <w:bottom w:val="nil"/>
                    <w:right w:val="nil"/>
                  </w:tcBorders>
                  <w:shd w:val="clear" w:color="auto" w:fill="auto"/>
                  <w:noWrap/>
                  <w:hideMark/>
                </w:tcPr>
                <w:p w14:paraId="1F515E03" w14:textId="77777777" w:rsidR="003D48E2" w:rsidRPr="00676172" w:rsidRDefault="003D48E2" w:rsidP="003D48E2">
                  <w:pPr>
                    <w:jc w:val="right"/>
                    <w:rPr>
                      <w:sz w:val="18"/>
                      <w:szCs w:val="18"/>
                    </w:rPr>
                  </w:pPr>
                  <w:r w:rsidRPr="00676172">
                    <w:rPr>
                      <w:sz w:val="18"/>
                      <w:szCs w:val="18"/>
                    </w:rPr>
                    <w:t xml:space="preserve"> </w:t>
                  </w:r>
                  <w:r>
                    <w:rPr>
                      <w:sz w:val="18"/>
                      <w:szCs w:val="18"/>
                    </w:rPr>
                    <w:t>42</w:t>
                  </w:r>
                </w:p>
              </w:tc>
              <w:tc>
                <w:tcPr>
                  <w:tcW w:w="1369" w:type="dxa"/>
                  <w:tcBorders>
                    <w:top w:val="nil"/>
                    <w:left w:val="nil"/>
                    <w:bottom w:val="nil"/>
                    <w:right w:val="nil"/>
                  </w:tcBorders>
                  <w:shd w:val="clear" w:color="auto" w:fill="auto"/>
                  <w:noWrap/>
                  <w:hideMark/>
                </w:tcPr>
                <w:p w14:paraId="0F905243"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2EB09E85" w14:textId="77777777" w:rsidR="003D48E2" w:rsidRPr="00676172" w:rsidRDefault="003D48E2" w:rsidP="003D48E2">
                  <w:pPr>
                    <w:jc w:val="right"/>
                    <w:rPr>
                      <w:sz w:val="18"/>
                      <w:szCs w:val="18"/>
                    </w:rPr>
                  </w:pPr>
                  <w:r w:rsidRPr="00676172">
                    <w:rPr>
                      <w:sz w:val="18"/>
                      <w:szCs w:val="18"/>
                    </w:rPr>
                    <w:t xml:space="preserve"> 42</w:t>
                  </w:r>
                </w:p>
              </w:tc>
            </w:tr>
            <w:tr w:rsidR="003D48E2" w:rsidRPr="00676172" w14:paraId="4C9E5E25" w14:textId="77777777" w:rsidTr="006572BC">
              <w:trPr>
                <w:trHeight w:val="240"/>
              </w:trPr>
              <w:tc>
                <w:tcPr>
                  <w:tcW w:w="531" w:type="dxa"/>
                  <w:tcBorders>
                    <w:top w:val="nil"/>
                    <w:left w:val="nil"/>
                    <w:bottom w:val="nil"/>
                    <w:right w:val="nil"/>
                  </w:tcBorders>
                  <w:shd w:val="clear" w:color="auto" w:fill="auto"/>
                  <w:noWrap/>
                  <w:hideMark/>
                </w:tcPr>
                <w:p w14:paraId="41FAD1D8" w14:textId="77777777" w:rsidR="003D48E2" w:rsidRPr="00676172" w:rsidRDefault="003D48E2" w:rsidP="003D48E2">
                  <w:pPr>
                    <w:jc w:val="right"/>
                    <w:rPr>
                      <w:sz w:val="18"/>
                      <w:szCs w:val="18"/>
                    </w:rPr>
                  </w:pPr>
                </w:p>
              </w:tc>
              <w:tc>
                <w:tcPr>
                  <w:tcW w:w="1627" w:type="dxa"/>
                  <w:tcBorders>
                    <w:top w:val="nil"/>
                    <w:left w:val="nil"/>
                    <w:bottom w:val="nil"/>
                    <w:right w:val="nil"/>
                  </w:tcBorders>
                  <w:shd w:val="clear" w:color="auto" w:fill="auto"/>
                  <w:noWrap/>
                  <w:hideMark/>
                </w:tcPr>
                <w:p w14:paraId="4E51181F" w14:textId="77777777" w:rsidR="003D48E2" w:rsidRPr="00676172" w:rsidRDefault="003D48E2" w:rsidP="003D48E2"/>
              </w:tc>
              <w:tc>
                <w:tcPr>
                  <w:tcW w:w="7064" w:type="dxa"/>
                  <w:gridSpan w:val="5"/>
                  <w:tcBorders>
                    <w:top w:val="nil"/>
                    <w:left w:val="nil"/>
                    <w:bottom w:val="nil"/>
                    <w:right w:val="nil"/>
                  </w:tcBorders>
                  <w:shd w:val="clear" w:color="auto" w:fill="auto"/>
                  <w:noWrap/>
                  <w:hideMark/>
                </w:tcPr>
                <w:p w14:paraId="18173023" w14:textId="77777777" w:rsidR="003D48E2" w:rsidRPr="00676172" w:rsidRDefault="003D48E2" w:rsidP="003D48E2">
                  <w:pPr>
                    <w:rPr>
                      <w:sz w:val="18"/>
                      <w:szCs w:val="18"/>
                    </w:rPr>
                  </w:pPr>
                  <w:r w:rsidRPr="00676172">
                    <w:rPr>
                      <w:sz w:val="18"/>
                      <w:szCs w:val="18"/>
                    </w:rPr>
                    <w:t>Объём: (0,</w:t>
                  </w:r>
                  <w:proofErr w:type="gramStart"/>
                  <w:r w:rsidRPr="00676172">
                    <w:rPr>
                      <w:sz w:val="18"/>
                      <w:szCs w:val="18"/>
                    </w:rPr>
                    <w:t>42)*</w:t>
                  </w:r>
                  <w:proofErr w:type="gramEnd"/>
                  <w:r w:rsidRPr="00676172">
                    <w:rPr>
                      <w:sz w:val="18"/>
                      <w:szCs w:val="18"/>
                    </w:rPr>
                    <w:t>100,0</w:t>
                  </w:r>
                </w:p>
              </w:tc>
            </w:tr>
            <w:tr w:rsidR="003D48E2" w:rsidRPr="00676172" w14:paraId="659FF0E6" w14:textId="77777777" w:rsidTr="006572BC">
              <w:trPr>
                <w:trHeight w:val="720"/>
              </w:trPr>
              <w:tc>
                <w:tcPr>
                  <w:tcW w:w="531" w:type="dxa"/>
                  <w:tcBorders>
                    <w:top w:val="nil"/>
                    <w:left w:val="nil"/>
                    <w:bottom w:val="nil"/>
                    <w:right w:val="nil"/>
                  </w:tcBorders>
                  <w:shd w:val="clear" w:color="auto" w:fill="auto"/>
                  <w:noWrap/>
                  <w:hideMark/>
                </w:tcPr>
                <w:p w14:paraId="728E8A74" w14:textId="77777777" w:rsidR="003D48E2" w:rsidRPr="00676172" w:rsidRDefault="003D48E2" w:rsidP="003D48E2">
                  <w:pPr>
                    <w:rPr>
                      <w:sz w:val="18"/>
                      <w:szCs w:val="18"/>
                    </w:rPr>
                  </w:pPr>
                  <w:r w:rsidRPr="00676172">
                    <w:rPr>
                      <w:sz w:val="18"/>
                      <w:szCs w:val="18"/>
                    </w:rPr>
                    <w:t>1</w:t>
                  </w:r>
                  <w:r>
                    <w:rPr>
                      <w:sz w:val="18"/>
                      <w:szCs w:val="18"/>
                    </w:rPr>
                    <w:t>8</w:t>
                  </w:r>
                </w:p>
              </w:tc>
              <w:tc>
                <w:tcPr>
                  <w:tcW w:w="1627" w:type="dxa"/>
                  <w:tcBorders>
                    <w:top w:val="nil"/>
                    <w:left w:val="nil"/>
                    <w:bottom w:val="nil"/>
                    <w:right w:val="nil"/>
                  </w:tcBorders>
                  <w:shd w:val="clear" w:color="auto" w:fill="auto"/>
                  <w:hideMark/>
                </w:tcPr>
                <w:p w14:paraId="61627C40" w14:textId="77777777" w:rsidR="003D48E2" w:rsidRPr="00676172" w:rsidRDefault="003D48E2" w:rsidP="003D48E2">
                  <w:pPr>
                    <w:rPr>
                      <w:sz w:val="18"/>
                      <w:szCs w:val="18"/>
                    </w:rPr>
                  </w:pPr>
                  <w:r w:rsidRPr="00676172">
                    <w:rPr>
                      <w:sz w:val="18"/>
                      <w:szCs w:val="18"/>
                    </w:rPr>
                    <w:t>ФЕР 27-06-009-01</w:t>
                  </w:r>
                </w:p>
              </w:tc>
              <w:tc>
                <w:tcPr>
                  <w:tcW w:w="2312" w:type="dxa"/>
                  <w:tcBorders>
                    <w:top w:val="nil"/>
                    <w:left w:val="nil"/>
                    <w:bottom w:val="nil"/>
                    <w:right w:val="nil"/>
                  </w:tcBorders>
                  <w:shd w:val="clear" w:color="auto" w:fill="auto"/>
                  <w:hideMark/>
                </w:tcPr>
                <w:p w14:paraId="1A4583AF" w14:textId="77777777" w:rsidR="003D48E2" w:rsidRPr="00676172" w:rsidRDefault="003D48E2" w:rsidP="003D48E2">
                  <w:pPr>
                    <w:rPr>
                      <w:sz w:val="18"/>
                      <w:szCs w:val="18"/>
                    </w:rPr>
                  </w:pPr>
                  <w:r w:rsidRPr="00676172">
                    <w:rPr>
                      <w:sz w:val="18"/>
                      <w:szCs w:val="18"/>
                    </w:rPr>
                    <w:t>Укладка металлической сетки в цементобетонное дорожное покрытие</w:t>
                  </w:r>
                </w:p>
              </w:tc>
              <w:tc>
                <w:tcPr>
                  <w:tcW w:w="1023" w:type="dxa"/>
                  <w:tcBorders>
                    <w:top w:val="nil"/>
                    <w:left w:val="nil"/>
                    <w:bottom w:val="nil"/>
                    <w:right w:val="nil"/>
                  </w:tcBorders>
                  <w:shd w:val="clear" w:color="auto" w:fill="auto"/>
                  <w:hideMark/>
                </w:tcPr>
                <w:p w14:paraId="77D9A1A5" w14:textId="77777777" w:rsidR="003D48E2" w:rsidRPr="00676172" w:rsidRDefault="003D48E2" w:rsidP="003D48E2">
                  <w:pPr>
                    <w:jc w:val="center"/>
                    <w:rPr>
                      <w:sz w:val="18"/>
                      <w:szCs w:val="18"/>
                    </w:rPr>
                  </w:pPr>
                  <w:r w:rsidRPr="00676172">
                    <w:rPr>
                      <w:sz w:val="18"/>
                      <w:szCs w:val="18"/>
                    </w:rPr>
                    <w:t>1000 м2</w:t>
                  </w:r>
                </w:p>
              </w:tc>
              <w:tc>
                <w:tcPr>
                  <w:tcW w:w="937" w:type="dxa"/>
                  <w:tcBorders>
                    <w:top w:val="nil"/>
                    <w:left w:val="nil"/>
                    <w:bottom w:val="nil"/>
                    <w:right w:val="nil"/>
                  </w:tcBorders>
                  <w:shd w:val="clear" w:color="auto" w:fill="auto"/>
                  <w:noWrap/>
                  <w:hideMark/>
                </w:tcPr>
                <w:p w14:paraId="731B254F" w14:textId="77777777" w:rsidR="003D48E2" w:rsidRPr="00676172" w:rsidRDefault="003D48E2" w:rsidP="003D48E2">
                  <w:pPr>
                    <w:jc w:val="right"/>
                    <w:rPr>
                      <w:sz w:val="18"/>
                      <w:szCs w:val="18"/>
                    </w:rPr>
                  </w:pPr>
                  <w:r w:rsidRPr="00676172">
                    <w:rPr>
                      <w:sz w:val="18"/>
                      <w:szCs w:val="18"/>
                    </w:rPr>
                    <w:t xml:space="preserve"> 0,045</w:t>
                  </w:r>
                </w:p>
              </w:tc>
              <w:tc>
                <w:tcPr>
                  <w:tcW w:w="1369" w:type="dxa"/>
                  <w:tcBorders>
                    <w:top w:val="nil"/>
                    <w:left w:val="nil"/>
                    <w:bottom w:val="nil"/>
                    <w:right w:val="nil"/>
                  </w:tcBorders>
                  <w:shd w:val="clear" w:color="auto" w:fill="auto"/>
                  <w:noWrap/>
                  <w:hideMark/>
                </w:tcPr>
                <w:p w14:paraId="737336F7"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261097E5" w14:textId="77777777" w:rsidR="003D48E2" w:rsidRPr="00676172" w:rsidRDefault="003D48E2" w:rsidP="003D48E2">
                  <w:pPr>
                    <w:jc w:val="right"/>
                    <w:rPr>
                      <w:sz w:val="18"/>
                      <w:szCs w:val="18"/>
                    </w:rPr>
                  </w:pPr>
                  <w:r w:rsidRPr="00676172">
                    <w:rPr>
                      <w:sz w:val="18"/>
                      <w:szCs w:val="18"/>
                    </w:rPr>
                    <w:t xml:space="preserve"> 0,045</w:t>
                  </w:r>
                </w:p>
              </w:tc>
            </w:tr>
            <w:tr w:rsidR="003D48E2" w:rsidRPr="00676172" w14:paraId="32393553" w14:textId="77777777" w:rsidTr="006572BC">
              <w:trPr>
                <w:trHeight w:val="240"/>
              </w:trPr>
              <w:tc>
                <w:tcPr>
                  <w:tcW w:w="531" w:type="dxa"/>
                  <w:tcBorders>
                    <w:top w:val="nil"/>
                    <w:left w:val="nil"/>
                    <w:bottom w:val="nil"/>
                    <w:right w:val="nil"/>
                  </w:tcBorders>
                  <w:shd w:val="clear" w:color="auto" w:fill="auto"/>
                  <w:noWrap/>
                  <w:hideMark/>
                </w:tcPr>
                <w:p w14:paraId="43E9970C" w14:textId="77777777" w:rsidR="003D48E2" w:rsidRPr="00676172" w:rsidRDefault="003D48E2" w:rsidP="003D48E2">
                  <w:pPr>
                    <w:jc w:val="right"/>
                    <w:rPr>
                      <w:sz w:val="18"/>
                      <w:szCs w:val="18"/>
                    </w:rPr>
                  </w:pPr>
                </w:p>
              </w:tc>
              <w:tc>
                <w:tcPr>
                  <w:tcW w:w="1627" w:type="dxa"/>
                  <w:tcBorders>
                    <w:top w:val="nil"/>
                    <w:left w:val="nil"/>
                    <w:bottom w:val="nil"/>
                    <w:right w:val="nil"/>
                  </w:tcBorders>
                  <w:shd w:val="clear" w:color="auto" w:fill="auto"/>
                  <w:noWrap/>
                  <w:hideMark/>
                </w:tcPr>
                <w:p w14:paraId="73548BFC" w14:textId="77777777" w:rsidR="003D48E2" w:rsidRPr="00676172" w:rsidRDefault="003D48E2" w:rsidP="003D48E2"/>
              </w:tc>
              <w:tc>
                <w:tcPr>
                  <w:tcW w:w="7064" w:type="dxa"/>
                  <w:gridSpan w:val="5"/>
                  <w:tcBorders>
                    <w:top w:val="nil"/>
                    <w:left w:val="nil"/>
                    <w:bottom w:val="nil"/>
                    <w:right w:val="nil"/>
                  </w:tcBorders>
                  <w:shd w:val="clear" w:color="auto" w:fill="auto"/>
                  <w:noWrap/>
                  <w:hideMark/>
                </w:tcPr>
                <w:p w14:paraId="0D8B4094" w14:textId="77777777" w:rsidR="003D48E2" w:rsidRPr="00676172" w:rsidRDefault="003D48E2" w:rsidP="003D48E2">
                  <w:pPr>
                    <w:rPr>
                      <w:sz w:val="18"/>
                      <w:szCs w:val="18"/>
                    </w:rPr>
                  </w:pPr>
                  <w:r w:rsidRPr="00676172">
                    <w:rPr>
                      <w:sz w:val="18"/>
                      <w:szCs w:val="18"/>
                    </w:rPr>
                    <w:t>Объём: 7,5*3*2</w:t>
                  </w:r>
                </w:p>
              </w:tc>
            </w:tr>
            <w:tr w:rsidR="003D48E2" w:rsidRPr="00676172" w14:paraId="49D66E1B" w14:textId="77777777" w:rsidTr="006572BC">
              <w:trPr>
                <w:trHeight w:val="960"/>
              </w:trPr>
              <w:tc>
                <w:tcPr>
                  <w:tcW w:w="531" w:type="dxa"/>
                  <w:tcBorders>
                    <w:top w:val="nil"/>
                    <w:left w:val="nil"/>
                    <w:bottom w:val="nil"/>
                    <w:right w:val="nil"/>
                  </w:tcBorders>
                  <w:shd w:val="clear" w:color="auto" w:fill="auto"/>
                  <w:noWrap/>
                  <w:hideMark/>
                </w:tcPr>
                <w:p w14:paraId="57BF7689" w14:textId="77777777" w:rsidR="003D48E2" w:rsidRPr="00676172" w:rsidRDefault="003D48E2" w:rsidP="003D48E2">
                  <w:pPr>
                    <w:rPr>
                      <w:sz w:val="18"/>
                      <w:szCs w:val="18"/>
                    </w:rPr>
                  </w:pPr>
                  <w:r>
                    <w:rPr>
                      <w:sz w:val="18"/>
                      <w:szCs w:val="18"/>
                    </w:rPr>
                    <w:t>19</w:t>
                  </w:r>
                </w:p>
              </w:tc>
              <w:tc>
                <w:tcPr>
                  <w:tcW w:w="1627" w:type="dxa"/>
                  <w:tcBorders>
                    <w:top w:val="nil"/>
                    <w:left w:val="nil"/>
                    <w:bottom w:val="nil"/>
                    <w:right w:val="nil"/>
                  </w:tcBorders>
                  <w:shd w:val="clear" w:color="auto" w:fill="auto"/>
                  <w:hideMark/>
                </w:tcPr>
                <w:p w14:paraId="67334740" w14:textId="77777777" w:rsidR="003D48E2" w:rsidRPr="00676172" w:rsidRDefault="003D48E2" w:rsidP="003D48E2">
                  <w:pPr>
                    <w:rPr>
                      <w:sz w:val="18"/>
                      <w:szCs w:val="18"/>
                    </w:rPr>
                  </w:pPr>
                  <w:r w:rsidRPr="00676172">
                    <w:rPr>
                      <w:sz w:val="18"/>
                      <w:szCs w:val="18"/>
                    </w:rPr>
                    <w:t>ФССЦ 08.1.02.17-0097</w:t>
                  </w:r>
                </w:p>
              </w:tc>
              <w:tc>
                <w:tcPr>
                  <w:tcW w:w="2312" w:type="dxa"/>
                  <w:tcBorders>
                    <w:top w:val="nil"/>
                    <w:left w:val="nil"/>
                    <w:bottom w:val="nil"/>
                    <w:right w:val="nil"/>
                  </w:tcBorders>
                  <w:shd w:val="clear" w:color="auto" w:fill="auto"/>
                  <w:hideMark/>
                </w:tcPr>
                <w:p w14:paraId="35414827" w14:textId="77777777" w:rsidR="003D48E2" w:rsidRPr="00676172" w:rsidRDefault="003D48E2" w:rsidP="003D48E2">
                  <w:pPr>
                    <w:rPr>
                      <w:sz w:val="18"/>
                      <w:szCs w:val="18"/>
                    </w:rPr>
                  </w:pPr>
                  <w:r w:rsidRPr="00676172">
                    <w:rPr>
                      <w:sz w:val="18"/>
                      <w:szCs w:val="18"/>
                    </w:rPr>
                    <w:t>Сетка сварная из арматурной проволоки без покрытия, диаметр проволоки 5,0 мм, размер ячейки 100x100 мм</w:t>
                  </w:r>
                </w:p>
              </w:tc>
              <w:tc>
                <w:tcPr>
                  <w:tcW w:w="1023" w:type="dxa"/>
                  <w:tcBorders>
                    <w:top w:val="nil"/>
                    <w:left w:val="nil"/>
                    <w:bottom w:val="nil"/>
                    <w:right w:val="nil"/>
                  </w:tcBorders>
                  <w:shd w:val="clear" w:color="auto" w:fill="auto"/>
                  <w:hideMark/>
                </w:tcPr>
                <w:p w14:paraId="2479DB35" w14:textId="77777777" w:rsidR="003D48E2" w:rsidRPr="00676172" w:rsidRDefault="003D48E2" w:rsidP="003D48E2">
                  <w:pPr>
                    <w:jc w:val="center"/>
                    <w:rPr>
                      <w:sz w:val="18"/>
                      <w:szCs w:val="18"/>
                    </w:rPr>
                  </w:pPr>
                  <w:r w:rsidRPr="00676172">
                    <w:rPr>
                      <w:sz w:val="18"/>
                      <w:szCs w:val="18"/>
                    </w:rPr>
                    <w:t>м2</w:t>
                  </w:r>
                </w:p>
              </w:tc>
              <w:tc>
                <w:tcPr>
                  <w:tcW w:w="937" w:type="dxa"/>
                  <w:tcBorders>
                    <w:top w:val="nil"/>
                    <w:left w:val="nil"/>
                    <w:bottom w:val="nil"/>
                    <w:right w:val="nil"/>
                  </w:tcBorders>
                  <w:shd w:val="clear" w:color="auto" w:fill="auto"/>
                  <w:noWrap/>
                  <w:hideMark/>
                </w:tcPr>
                <w:p w14:paraId="71DB4E54" w14:textId="77777777" w:rsidR="003D48E2" w:rsidRPr="00676172" w:rsidRDefault="003D48E2" w:rsidP="003D48E2">
                  <w:pPr>
                    <w:jc w:val="right"/>
                    <w:rPr>
                      <w:sz w:val="18"/>
                      <w:szCs w:val="18"/>
                    </w:rPr>
                  </w:pPr>
                  <w:r>
                    <w:rPr>
                      <w:sz w:val="18"/>
                      <w:szCs w:val="18"/>
                    </w:rPr>
                    <w:t>45</w:t>
                  </w:r>
                </w:p>
              </w:tc>
              <w:tc>
                <w:tcPr>
                  <w:tcW w:w="1369" w:type="dxa"/>
                  <w:tcBorders>
                    <w:top w:val="nil"/>
                    <w:left w:val="nil"/>
                    <w:bottom w:val="nil"/>
                    <w:right w:val="nil"/>
                  </w:tcBorders>
                  <w:shd w:val="clear" w:color="auto" w:fill="auto"/>
                  <w:noWrap/>
                  <w:hideMark/>
                </w:tcPr>
                <w:p w14:paraId="0558D0B3" w14:textId="77777777" w:rsidR="003D48E2" w:rsidRPr="00676172" w:rsidRDefault="003D48E2" w:rsidP="003D48E2">
                  <w:pPr>
                    <w:jc w:val="right"/>
                    <w:rPr>
                      <w:sz w:val="18"/>
                      <w:szCs w:val="18"/>
                    </w:rPr>
                  </w:pPr>
                  <w:r w:rsidRPr="00676172">
                    <w:rPr>
                      <w:sz w:val="18"/>
                      <w:szCs w:val="18"/>
                    </w:rPr>
                    <w:t xml:space="preserve"> 2</w:t>
                  </w:r>
                </w:p>
              </w:tc>
              <w:tc>
                <w:tcPr>
                  <w:tcW w:w="1423" w:type="dxa"/>
                  <w:tcBorders>
                    <w:top w:val="nil"/>
                    <w:left w:val="nil"/>
                    <w:bottom w:val="nil"/>
                    <w:right w:val="nil"/>
                  </w:tcBorders>
                  <w:shd w:val="clear" w:color="auto" w:fill="auto"/>
                  <w:noWrap/>
                  <w:hideMark/>
                </w:tcPr>
                <w:p w14:paraId="3B4B10F6" w14:textId="77777777" w:rsidR="003D48E2" w:rsidRPr="00676172" w:rsidRDefault="003D48E2" w:rsidP="003D48E2">
                  <w:pPr>
                    <w:jc w:val="right"/>
                    <w:rPr>
                      <w:sz w:val="18"/>
                      <w:szCs w:val="18"/>
                    </w:rPr>
                  </w:pPr>
                  <w:r w:rsidRPr="00676172">
                    <w:rPr>
                      <w:sz w:val="18"/>
                      <w:szCs w:val="18"/>
                    </w:rPr>
                    <w:t xml:space="preserve"> 90</w:t>
                  </w:r>
                </w:p>
              </w:tc>
            </w:tr>
            <w:tr w:rsidR="003D48E2" w:rsidRPr="00676172" w14:paraId="05852F5C" w14:textId="77777777" w:rsidTr="006572BC">
              <w:trPr>
                <w:trHeight w:val="240"/>
              </w:trPr>
              <w:tc>
                <w:tcPr>
                  <w:tcW w:w="531" w:type="dxa"/>
                  <w:tcBorders>
                    <w:top w:val="nil"/>
                    <w:left w:val="nil"/>
                    <w:bottom w:val="nil"/>
                    <w:right w:val="nil"/>
                  </w:tcBorders>
                  <w:shd w:val="clear" w:color="auto" w:fill="auto"/>
                  <w:noWrap/>
                  <w:hideMark/>
                </w:tcPr>
                <w:p w14:paraId="424AD940" w14:textId="77777777" w:rsidR="003D48E2" w:rsidRPr="00676172" w:rsidRDefault="003D48E2" w:rsidP="003D48E2">
                  <w:pPr>
                    <w:jc w:val="right"/>
                    <w:rPr>
                      <w:sz w:val="18"/>
                      <w:szCs w:val="18"/>
                    </w:rPr>
                  </w:pPr>
                </w:p>
              </w:tc>
              <w:tc>
                <w:tcPr>
                  <w:tcW w:w="1627" w:type="dxa"/>
                  <w:tcBorders>
                    <w:top w:val="nil"/>
                    <w:left w:val="nil"/>
                    <w:bottom w:val="nil"/>
                    <w:right w:val="nil"/>
                  </w:tcBorders>
                  <w:shd w:val="clear" w:color="auto" w:fill="auto"/>
                  <w:noWrap/>
                  <w:hideMark/>
                </w:tcPr>
                <w:p w14:paraId="4C7D451D" w14:textId="77777777" w:rsidR="003D48E2" w:rsidRPr="00676172" w:rsidRDefault="003D48E2" w:rsidP="003D48E2"/>
              </w:tc>
              <w:tc>
                <w:tcPr>
                  <w:tcW w:w="7064" w:type="dxa"/>
                  <w:gridSpan w:val="5"/>
                  <w:tcBorders>
                    <w:top w:val="nil"/>
                    <w:left w:val="nil"/>
                    <w:bottom w:val="nil"/>
                    <w:right w:val="nil"/>
                  </w:tcBorders>
                  <w:shd w:val="clear" w:color="auto" w:fill="auto"/>
                  <w:noWrap/>
                  <w:hideMark/>
                </w:tcPr>
                <w:p w14:paraId="7CD153B5" w14:textId="77777777" w:rsidR="003D48E2" w:rsidRPr="00676172" w:rsidRDefault="003D48E2" w:rsidP="003D48E2">
                  <w:pPr>
                    <w:rPr>
                      <w:sz w:val="18"/>
                      <w:szCs w:val="18"/>
                    </w:rPr>
                  </w:pPr>
                  <w:r w:rsidRPr="00676172">
                    <w:rPr>
                      <w:sz w:val="18"/>
                      <w:szCs w:val="18"/>
                    </w:rPr>
                    <w:t>Объём: (0,045)</w:t>
                  </w:r>
                  <w:r>
                    <w:rPr>
                      <w:sz w:val="18"/>
                      <w:szCs w:val="18"/>
                    </w:rPr>
                    <w:t xml:space="preserve"> </w:t>
                  </w:r>
                  <w:r w:rsidRPr="00676172">
                    <w:rPr>
                      <w:sz w:val="18"/>
                      <w:szCs w:val="18"/>
                    </w:rPr>
                    <w:t>*1000</w:t>
                  </w:r>
                </w:p>
              </w:tc>
            </w:tr>
            <w:tr w:rsidR="003D48E2" w:rsidRPr="00676172" w14:paraId="24DFC415" w14:textId="77777777" w:rsidTr="006572BC">
              <w:trPr>
                <w:trHeight w:val="960"/>
              </w:trPr>
              <w:tc>
                <w:tcPr>
                  <w:tcW w:w="531" w:type="dxa"/>
                  <w:tcBorders>
                    <w:top w:val="nil"/>
                    <w:left w:val="nil"/>
                    <w:bottom w:val="nil"/>
                    <w:right w:val="nil"/>
                  </w:tcBorders>
                  <w:shd w:val="clear" w:color="auto" w:fill="auto"/>
                  <w:noWrap/>
                  <w:hideMark/>
                </w:tcPr>
                <w:p w14:paraId="61767F69" w14:textId="77777777" w:rsidR="003D48E2" w:rsidRPr="00676172" w:rsidRDefault="003D48E2" w:rsidP="003D48E2">
                  <w:pPr>
                    <w:rPr>
                      <w:sz w:val="18"/>
                      <w:szCs w:val="18"/>
                    </w:rPr>
                  </w:pPr>
                  <w:r>
                    <w:rPr>
                      <w:sz w:val="18"/>
                      <w:szCs w:val="18"/>
                    </w:rPr>
                    <w:t>20</w:t>
                  </w:r>
                </w:p>
              </w:tc>
              <w:tc>
                <w:tcPr>
                  <w:tcW w:w="1627" w:type="dxa"/>
                  <w:tcBorders>
                    <w:top w:val="nil"/>
                    <w:left w:val="nil"/>
                    <w:bottom w:val="nil"/>
                    <w:right w:val="nil"/>
                  </w:tcBorders>
                  <w:shd w:val="clear" w:color="auto" w:fill="auto"/>
                  <w:hideMark/>
                </w:tcPr>
                <w:p w14:paraId="1A02D8AE" w14:textId="77777777" w:rsidR="003D48E2" w:rsidRPr="00676172" w:rsidRDefault="003D48E2" w:rsidP="003D48E2">
                  <w:pPr>
                    <w:rPr>
                      <w:sz w:val="18"/>
                      <w:szCs w:val="18"/>
                    </w:rPr>
                  </w:pPr>
                  <w:r w:rsidRPr="00676172">
                    <w:rPr>
                      <w:sz w:val="18"/>
                      <w:szCs w:val="18"/>
                    </w:rPr>
                    <w:t>ФЕР 27-06-002-17</w:t>
                  </w:r>
                </w:p>
              </w:tc>
              <w:tc>
                <w:tcPr>
                  <w:tcW w:w="2312" w:type="dxa"/>
                  <w:tcBorders>
                    <w:top w:val="nil"/>
                    <w:left w:val="nil"/>
                    <w:bottom w:val="nil"/>
                    <w:right w:val="nil"/>
                  </w:tcBorders>
                  <w:shd w:val="clear" w:color="auto" w:fill="auto"/>
                  <w:hideMark/>
                </w:tcPr>
                <w:p w14:paraId="7A3F5683" w14:textId="77777777" w:rsidR="003D48E2" w:rsidRPr="00676172" w:rsidRDefault="003D48E2" w:rsidP="003D48E2">
                  <w:pPr>
                    <w:rPr>
                      <w:sz w:val="18"/>
                      <w:szCs w:val="18"/>
                    </w:rPr>
                  </w:pPr>
                  <w:r w:rsidRPr="00676172">
                    <w:rPr>
                      <w:sz w:val="18"/>
                      <w:szCs w:val="18"/>
                    </w:rPr>
                    <w:t>Устройство цементобетонных покрытий однослойных средствами малой механизации, толщина слоя 20 см</w:t>
                  </w:r>
                </w:p>
              </w:tc>
              <w:tc>
                <w:tcPr>
                  <w:tcW w:w="1023" w:type="dxa"/>
                  <w:tcBorders>
                    <w:top w:val="nil"/>
                    <w:left w:val="nil"/>
                    <w:bottom w:val="nil"/>
                    <w:right w:val="nil"/>
                  </w:tcBorders>
                  <w:shd w:val="clear" w:color="auto" w:fill="auto"/>
                  <w:hideMark/>
                </w:tcPr>
                <w:p w14:paraId="6AE6CE7B" w14:textId="77777777" w:rsidR="003D48E2" w:rsidRPr="00676172" w:rsidRDefault="003D48E2" w:rsidP="003D48E2">
                  <w:pPr>
                    <w:jc w:val="center"/>
                    <w:rPr>
                      <w:sz w:val="18"/>
                      <w:szCs w:val="18"/>
                    </w:rPr>
                  </w:pPr>
                  <w:r w:rsidRPr="00676172">
                    <w:rPr>
                      <w:sz w:val="18"/>
                      <w:szCs w:val="18"/>
                    </w:rPr>
                    <w:t>1000 м2</w:t>
                  </w:r>
                </w:p>
              </w:tc>
              <w:tc>
                <w:tcPr>
                  <w:tcW w:w="937" w:type="dxa"/>
                  <w:tcBorders>
                    <w:top w:val="nil"/>
                    <w:left w:val="nil"/>
                    <w:bottom w:val="nil"/>
                    <w:right w:val="nil"/>
                  </w:tcBorders>
                  <w:shd w:val="clear" w:color="auto" w:fill="auto"/>
                  <w:noWrap/>
                  <w:hideMark/>
                </w:tcPr>
                <w:p w14:paraId="338C3E4B" w14:textId="77777777" w:rsidR="003D48E2" w:rsidRPr="00676172" w:rsidRDefault="003D48E2" w:rsidP="003D48E2">
                  <w:pPr>
                    <w:jc w:val="right"/>
                    <w:rPr>
                      <w:sz w:val="18"/>
                      <w:szCs w:val="18"/>
                    </w:rPr>
                  </w:pPr>
                  <w:r w:rsidRPr="00676172">
                    <w:rPr>
                      <w:sz w:val="18"/>
                      <w:szCs w:val="18"/>
                    </w:rPr>
                    <w:t xml:space="preserve"> 0,045</w:t>
                  </w:r>
                </w:p>
              </w:tc>
              <w:tc>
                <w:tcPr>
                  <w:tcW w:w="1369" w:type="dxa"/>
                  <w:tcBorders>
                    <w:top w:val="nil"/>
                    <w:left w:val="nil"/>
                    <w:bottom w:val="nil"/>
                    <w:right w:val="nil"/>
                  </w:tcBorders>
                  <w:shd w:val="clear" w:color="auto" w:fill="auto"/>
                  <w:noWrap/>
                  <w:hideMark/>
                </w:tcPr>
                <w:p w14:paraId="263E9598"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49FDB399" w14:textId="77777777" w:rsidR="003D48E2" w:rsidRPr="00676172" w:rsidRDefault="003D48E2" w:rsidP="003D48E2">
                  <w:pPr>
                    <w:jc w:val="right"/>
                    <w:rPr>
                      <w:sz w:val="18"/>
                      <w:szCs w:val="18"/>
                    </w:rPr>
                  </w:pPr>
                  <w:r w:rsidRPr="00676172">
                    <w:rPr>
                      <w:sz w:val="18"/>
                      <w:szCs w:val="18"/>
                    </w:rPr>
                    <w:t xml:space="preserve"> 0,045</w:t>
                  </w:r>
                </w:p>
              </w:tc>
            </w:tr>
            <w:tr w:rsidR="003D48E2" w:rsidRPr="00676172" w14:paraId="57E52FF2" w14:textId="77777777" w:rsidTr="006572BC">
              <w:trPr>
                <w:trHeight w:val="240"/>
              </w:trPr>
              <w:tc>
                <w:tcPr>
                  <w:tcW w:w="531" w:type="dxa"/>
                  <w:tcBorders>
                    <w:top w:val="nil"/>
                    <w:left w:val="nil"/>
                    <w:bottom w:val="nil"/>
                    <w:right w:val="nil"/>
                  </w:tcBorders>
                  <w:shd w:val="clear" w:color="auto" w:fill="auto"/>
                  <w:noWrap/>
                  <w:hideMark/>
                </w:tcPr>
                <w:p w14:paraId="377228C1" w14:textId="77777777" w:rsidR="003D48E2" w:rsidRPr="00676172" w:rsidRDefault="003D48E2" w:rsidP="003D48E2">
                  <w:pPr>
                    <w:jc w:val="right"/>
                    <w:rPr>
                      <w:sz w:val="18"/>
                      <w:szCs w:val="18"/>
                    </w:rPr>
                  </w:pPr>
                </w:p>
              </w:tc>
              <w:tc>
                <w:tcPr>
                  <w:tcW w:w="1627" w:type="dxa"/>
                  <w:tcBorders>
                    <w:top w:val="nil"/>
                    <w:left w:val="nil"/>
                    <w:bottom w:val="nil"/>
                    <w:right w:val="nil"/>
                  </w:tcBorders>
                  <w:shd w:val="clear" w:color="auto" w:fill="auto"/>
                  <w:noWrap/>
                  <w:hideMark/>
                </w:tcPr>
                <w:p w14:paraId="319246C3" w14:textId="77777777" w:rsidR="003D48E2" w:rsidRPr="00676172" w:rsidRDefault="003D48E2" w:rsidP="003D48E2"/>
              </w:tc>
              <w:tc>
                <w:tcPr>
                  <w:tcW w:w="7064" w:type="dxa"/>
                  <w:gridSpan w:val="5"/>
                  <w:tcBorders>
                    <w:top w:val="nil"/>
                    <w:left w:val="nil"/>
                    <w:bottom w:val="nil"/>
                    <w:right w:val="nil"/>
                  </w:tcBorders>
                  <w:shd w:val="clear" w:color="auto" w:fill="auto"/>
                  <w:noWrap/>
                  <w:hideMark/>
                </w:tcPr>
                <w:p w14:paraId="53B167BA" w14:textId="77777777" w:rsidR="003D48E2" w:rsidRPr="00676172" w:rsidRDefault="003D48E2" w:rsidP="003D48E2">
                  <w:pPr>
                    <w:rPr>
                      <w:sz w:val="18"/>
                      <w:szCs w:val="18"/>
                    </w:rPr>
                  </w:pPr>
                  <w:r w:rsidRPr="00676172">
                    <w:rPr>
                      <w:sz w:val="18"/>
                      <w:szCs w:val="18"/>
                    </w:rPr>
                    <w:t>Объём: 7,5*3*2</w:t>
                  </w:r>
                </w:p>
              </w:tc>
            </w:tr>
            <w:tr w:rsidR="003D48E2" w:rsidRPr="00676172" w14:paraId="168ECF88" w14:textId="77777777" w:rsidTr="006572BC">
              <w:trPr>
                <w:trHeight w:val="960"/>
              </w:trPr>
              <w:tc>
                <w:tcPr>
                  <w:tcW w:w="531" w:type="dxa"/>
                  <w:tcBorders>
                    <w:top w:val="nil"/>
                    <w:left w:val="nil"/>
                    <w:bottom w:val="nil"/>
                    <w:right w:val="nil"/>
                  </w:tcBorders>
                  <w:shd w:val="clear" w:color="auto" w:fill="auto"/>
                  <w:noWrap/>
                  <w:hideMark/>
                </w:tcPr>
                <w:p w14:paraId="0E6D4DE7" w14:textId="77777777" w:rsidR="003D48E2" w:rsidRPr="00676172" w:rsidRDefault="003D48E2" w:rsidP="003D48E2">
                  <w:pPr>
                    <w:rPr>
                      <w:sz w:val="18"/>
                      <w:szCs w:val="18"/>
                    </w:rPr>
                  </w:pPr>
                  <w:r>
                    <w:rPr>
                      <w:sz w:val="18"/>
                      <w:szCs w:val="18"/>
                    </w:rPr>
                    <w:t>21</w:t>
                  </w:r>
                </w:p>
              </w:tc>
              <w:tc>
                <w:tcPr>
                  <w:tcW w:w="1627" w:type="dxa"/>
                  <w:tcBorders>
                    <w:top w:val="nil"/>
                    <w:left w:val="nil"/>
                    <w:bottom w:val="nil"/>
                    <w:right w:val="nil"/>
                  </w:tcBorders>
                  <w:shd w:val="clear" w:color="auto" w:fill="auto"/>
                  <w:hideMark/>
                </w:tcPr>
                <w:p w14:paraId="12525B7B" w14:textId="77777777" w:rsidR="003D48E2" w:rsidRPr="00676172" w:rsidRDefault="003D48E2" w:rsidP="003D48E2">
                  <w:pPr>
                    <w:rPr>
                      <w:sz w:val="18"/>
                      <w:szCs w:val="18"/>
                    </w:rPr>
                  </w:pPr>
                  <w:r w:rsidRPr="00676172">
                    <w:rPr>
                      <w:sz w:val="18"/>
                      <w:szCs w:val="18"/>
                    </w:rPr>
                    <w:t>ФССЦ 04.1.02.03-0007</w:t>
                  </w:r>
                </w:p>
              </w:tc>
              <w:tc>
                <w:tcPr>
                  <w:tcW w:w="2312" w:type="dxa"/>
                  <w:tcBorders>
                    <w:top w:val="nil"/>
                    <w:left w:val="nil"/>
                    <w:bottom w:val="nil"/>
                    <w:right w:val="nil"/>
                  </w:tcBorders>
                  <w:shd w:val="clear" w:color="auto" w:fill="auto"/>
                  <w:hideMark/>
                </w:tcPr>
                <w:p w14:paraId="7C8C38E0" w14:textId="77777777" w:rsidR="003D48E2" w:rsidRPr="00676172" w:rsidRDefault="003D48E2" w:rsidP="003D48E2">
                  <w:pPr>
                    <w:rPr>
                      <w:sz w:val="18"/>
                      <w:szCs w:val="18"/>
                    </w:rPr>
                  </w:pPr>
                  <w:r w:rsidRPr="00676172">
                    <w:rPr>
                      <w:sz w:val="18"/>
                      <w:szCs w:val="18"/>
                    </w:rPr>
                    <w:t>Смеси бетонные тяжелого бетона (БСТ) для дорожных и аэродромных покрытий и оснований, класс В20 (М250)</w:t>
                  </w:r>
                </w:p>
              </w:tc>
              <w:tc>
                <w:tcPr>
                  <w:tcW w:w="1023" w:type="dxa"/>
                  <w:tcBorders>
                    <w:top w:val="nil"/>
                    <w:left w:val="nil"/>
                    <w:bottom w:val="nil"/>
                    <w:right w:val="nil"/>
                  </w:tcBorders>
                  <w:shd w:val="clear" w:color="auto" w:fill="auto"/>
                  <w:hideMark/>
                </w:tcPr>
                <w:p w14:paraId="2A6ED63F" w14:textId="77777777" w:rsidR="003D48E2" w:rsidRPr="00676172" w:rsidRDefault="003D48E2" w:rsidP="003D48E2">
                  <w:pPr>
                    <w:jc w:val="center"/>
                    <w:rPr>
                      <w:sz w:val="18"/>
                      <w:szCs w:val="18"/>
                    </w:rPr>
                  </w:pPr>
                  <w:r w:rsidRPr="00676172">
                    <w:rPr>
                      <w:sz w:val="18"/>
                      <w:szCs w:val="18"/>
                    </w:rPr>
                    <w:t>м3</w:t>
                  </w:r>
                </w:p>
              </w:tc>
              <w:tc>
                <w:tcPr>
                  <w:tcW w:w="937" w:type="dxa"/>
                  <w:tcBorders>
                    <w:top w:val="nil"/>
                    <w:left w:val="nil"/>
                    <w:bottom w:val="nil"/>
                    <w:right w:val="nil"/>
                  </w:tcBorders>
                  <w:shd w:val="clear" w:color="auto" w:fill="auto"/>
                  <w:noWrap/>
                  <w:hideMark/>
                </w:tcPr>
                <w:p w14:paraId="791E05E0" w14:textId="77777777" w:rsidR="003D48E2" w:rsidRPr="00676172" w:rsidRDefault="003D48E2" w:rsidP="003D48E2">
                  <w:pPr>
                    <w:jc w:val="right"/>
                    <w:rPr>
                      <w:sz w:val="18"/>
                      <w:szCs w:val="18"/>
                    </w:rPr>
                  </w:pPr>
                  <w:r>
                    <w:rPr>
                      <w:sz w:val="18"/>
                      <w:szCs w:val="18"/>
                    </w:rPr>
                    <w:t>9,18</w:t>
                  </w:r>
                </w:p>
              </w:tc>
              <w:tc>
                <w:tcPr>
                  <w:tcW w:w="1369" w:type="dxa"/>
                  <w:tcBorders>
                    <w:top w:val="nil"/>
                    <w:left w:val="nil"/>
                    <w:bottom w:val="nil"/>
                    <w:right w:val="nil"/>
                  </w:tcBorders>
                  <w:shd w:val="clear" w:color="auto" w:fill="auto"/>
                  <w:noWrap/>
                  <w:hideMark/>
                </w:tcPr>
                <w:p w14:paraId="0FD45E29"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612D0111" w14:textId="77777777" w:rsidR="003D48E2" w:rsidRPr="00676172" w:rsidRDefault="003D48E2" w:rsidP="003D48E2">
                  <w:pPr>
                    <w:jc w:val="right"/>
                    <w:rPr>
                      <w:sz w:val="18"/>
                      <w:szCs w:val="18"/>
                    </w:rPr>
                  </w:pPr>
                  <w:r w:rsidRPr="00676172">
                    <w:rPr>
                      <w:sz w:val="18"/>
                      <w:szCs w:val="18"/>
                    </w:rPr>
                    <w:t xml:space="preserve"> 9,18</w:t>
                  </w:r>
                </w:p>
              </w:tc>
            </w:tr>
            <w:tr w:rsidR="003D48E2" w:rsidRPr="00676172" w14:paraId="10C49FAA" w14:textId="77777777" w:rsidTr="006572BC">
              <w:trPr>
                <w:trHeight w:val="240"/>
              </w:trPr>
              <w:tc>
                <w:tcPr>
                  <w:tcW w:w="531" w:type="dxa"/>
                  <w:tcBorders>
                    <w:top w:val="nil"/>
                    <w:left w:val="nil"/>
                    <w:bottom w:val="nil"/>
                    <w:right w:val="nil"/>
                  </w:tcBorders>
                  <w:shd w:val="clear" w:color="auto" w:fill="auto"/>
                  <w:noWrap/>
                  <w:hideMark/>
                </w:tcPr>
                <w:p w14:paraId="7FBC4C86" w14:textId="77777777" w:rsidR="003D48E2" w:rsidRPr="00676172" w:rsidRDefault="003D48E2" w:rsidP="003D48E2">
                  <w:pPr>
                    <w:jc w:val="right"/>
                    <w:rPr>
                      <w:sz w:val="18"/>
                      <w:szCs w:val="18"/>
                    </w:rPr>
                  </w:pPr>
                </w:p>
              </w:tc>
              <w:tc>
                <w:tcPr>
                  <w:tcW w:w="1627" w:type="dxa"/>
                  <w:tcBorders>
                    <w:top w:val="nil"/>
                    <w:left w:val="nil"/>
                    <w:bottom w:val="nil"/>
                    <w:right w:val="nil"/>
                  </w:tcBorders>
                  <w:shd w:val="clear" w:color="auto" w:fill="auto"/>
                  <w:noWrap/>
                  <w:hideMark/>
                </w:tcPr>
                <w:p w14:paraId="75D0B2C1" w14:textId="77777777" w:rsidR="003D48E2" w:rsidRPr="00676172" w:rsidRDefault="003D48E2" w:rsidP="003D48E2"/>
              </w:tc>
              <w:tc>
                <w:tcPr>
                  <w:tcW w:w="7064" w:type="dxa"/>
                  <w:gridSpan w:val="5"/>
                  <w:tcBorders>
                    <w:top w:val="nil"/>
                    <w:left w:val="nil"/>
                    <w:bottom w:val="nil"/>
                    <w:right w:val="nil"/>
                  </w:tcBorders>
                  <w:shd w:val="clear" w:color="auto" w:fill="auto"/>
                  <w:noWrap/>
                  <w:hideMark/>
                </w:tcPr>
                <w:p w14:paraId="62667C8A" w14:textId="77777777" w:rsidR="003D48E2" w:rsidRPr="00676172" w:rsidRDefault="003D48E2" w:rsidP="003D48E2">
                  <w:pPr>
                    <w:rPr>
                      <w:sz w:val="18"/>
                      <w:szCs w:val="18"/>
                    </w:rPr>
                  </w:pPr>
                  <w:r w:rsidRPr="00676172">
                    <w:rPr>
                      <w:sz w:val="18"/>
                      <w:szCs w:val="18"/>
                    </w:rPr>
                    <w:t>Объём: (0,045)</w:t>
                  </w:r>
                  <w:r>
                    <w:rPr>
                      <w:sz w:val="18"/>
                      <w:szCs w:val="18"/>
                    </w:rPr>
                    <w:t xml:space="preserve"> </w:t>
                  </w:r>
                  <w:r w:rsidRPr="00676172">
                    <w:rPr>
                      <w:sz w:val="18"/>
                      <w:szCs w:val="18"/>
                    </w:rPr>
                    <w:t>*204,0</w:t>
                  </w:r>
                </w:p>
              </w:tc>
            </w:tr>
            <w:tr w:rsidR="003D48E2" w:rsidRPr="00676172" w14:paraId="181B1753" w14:textId="77777777" w:rsidTr="006572BC">
              <w:trPr>
                <w:trHeight w:val="240"/>
              </w:trPr>
              <w:tc>
                <w:tcPr>
                  <w:tcW w:w="9222" w:type="dxa"/>
                  <w:gridSpan w:val="7"/>
                  <w:tcBorders>
                    <w:top w:val="single" w:sz="4" w:space="0" w:color="auto"/>
                    <w:left w:val="nil"/>
                    <w:bottom w:val="nil"/>
                    <w:right w:val="nil"/>
                  </w:tcBorders>
                  <w:shd w:val="clear" w:color="auto" w:fill="auto"/>
                  <w:hideMark/>
                </w:tcPr>
                <w:p w14:paraId="622DF4F4" w14:textId="77777777" w:rsidR="003D48E2" w:rsidRPr="00676172" w:rsidRDefault="003D48E2" w:rsidP="003D48E2">
                  <w:pPr>
                    <w:rPr>
                      <w:b/>
                      <w:bCs/>
                      <w:sz w:val="18"/>
                      <w:szCs w:val="18"/>
                    </w:rPr>
                  </w:pPr>
                  <w:r w:rsidRPr="00676172">
                    <w:rPr>
                      <w:b/>
                      <w:bCs/>
                      <w:sz w:val="18"/>
                      <w:szCs w:val="18"/>
                    </w:rPr>
                    <w:t>Раздел 3. Ремонт проезда к ПГ</w:t>
                  </w:r>
                </w:p>
              </w:tc>
            </w:tr>
            <w:tr w:rsidR="003D48E2" w:rsidRPr="00676172" w14:paraId="13DE73CC" w14:textId="77777777" w:rsidTr="006572BC">
              <w:trPr>
                <w:trHeight w:val="720"/>
              </w:trPr>
              <w:tc>
                <w:tcPr>
                  <w:tcW w:w="531" w:type="dxa"/>
                  <w:tcBorders>
                    <w:top w:val="nil"/>
                    <w:left w:val="nil"/>
                    <w:bottom w:val="nil"/>
                    <w:right w:val="nil"/>
                  </w:tcBorders>
                  <w:shd w:val="clear" w:color="auto" w:fill="auto"/>
                  <w:noWrap/>
                  <w:hideMark/>
                </w:tcPr>
                <w:p w14:paraId="625A8718" w14:textId="77777777" w:rsidR="003D48E2" w:rsidRPr="00676172" w:rsidRDefault="003D48E2" w:rsidP="003D48E2">
                  <w:pPr>
                    <w:rPr>
                      <w:sz w:val="18"/>
                      <w:szCs w:val="18"/>
                    </w:rPr>
                  </w:pPr>
                  <w:r>
                    <w:rPr>
                      <w:sz w:val="18"/>
                      <w:szCs w:val="18"/>
                    </w:rPr>
                    <w:t>22</w:t>
                  </w:r>
                </w:p>
              </w:tc>
              <w:tc>
                <w:tcPr>
                  <w:tcW w:w="1627" w:type="dxa"/>
                  <w:tcBorders>
                    <w:top w:val="nil"/>
                    <w:left w:val="nil"/>
                    <w:bottom w:val="nil"/>
                    <w:right w:val="nil"/>
                  </w:tcBorders>
                  <w:shd w:val="clear" w:color="auto" w:fill="auto"/>
                  <w:hideMark/>
                </w:tcPr>
                <w:p w14:paraId="45FD898C" w14:textId="77777777" w:rsidR="003D48E2" w:rsidRPr="00676172" w:rsidRDefault="003D48E2" w:rsidP="003D48E2">
                  <w:pPr>
                    <w:rPr>
                      <w:sz w:val="18"/>
                      <w:szCs w:val="18"/>
                    </w:rPr>
                  </w:pPr>
                  <w:r w:rsidRPr="00676172">
                    <w:rPr>
                      <w:sz w:val="18"/>
                      <w:szCs w:val="18"/>
                    </w:rPr>
                    <w:t>ФЕР 27-04-001-04</w:t>
                  </w:r>
                </w:p>
              </w:tc>
              <w:tc>
                <w:tcPr>
                  <w:tcW w:w="2312" w:type="dxa"/>
                  <w:tcBorders>
                    <w:top w:val="nil"/>
                    <w:left w:val="nil"/>
                    <w:bottom w:val="nil"/>
                    <w:right w:val="nil"/>
                  </w:tcBorders>
                  <w:shd w:val="clear" w:color="auto" w:fill="auto"/>
                  <w:hideMark/>
                </w:tcPr>
                <w:p w14:paraId="2A9293EE" w14:textId="77777777" w:rsidR="003D48E2" w:rsidRPr="00676172" w:rsidRDefault="003D48E2" w:rsidP="003D48E2">
                  <w:pPr>
                    <w:rPr>
                      <w:sz w:val="18"/>
                      <w:szCs w:val="18"/>
                    </w:rPr>
                  </w:pPr>
                  <w:r w:rsidRPr="00676172">
                    <w:rPr>
                      <w:sz w:val="18"/>
                      <w:szCs w:val="18"/>
                    </w:rPr>
                    <w:t>Устройство подстилающих и выравнивающих слоев оснований: из щебня</w:t>
                  </w:r>
                </w:p>
              </w:tc>
              <w:tc>
                <w:tcPr>
                  <w:tcW w:w="1023" w:type="dxa"/>
                  <w:tcBorders>
                    <w:top w:val="nil"/>
                    <w:left w:val="nil"/>
                    <w:bottom w:val="nil"/>
                    <w:right w:val="nil"/>
                  </w:tcBorders>
                  <w:shd w:val="clear" w:color="auto" w:fill="auto"/>
                  <w:hideMark/>
                </w:tcPr>
                <w:p w14:paraId="5441E3A8" w14:textId="77777777" w:rsidR="003D48E2" w:rsidRPr="00676172" w:rsidRDefault="003D48E2" w:rsidP="003D48E2">
                  <w:pPr>
                    <w:jc w:val="center"/>
                    <w:rPr>
                      <w:sz w:val="18"/>
                      <w:szCs w:val="18"/>
                    </w:rPr>
                  </w:pPr>
                  <w:r w:rsidRPr="00676172">
                    <w:rPr>
                      <w:sz w:val="18"/>
                      <w:szCs w:val="18"/>
                    </w:rPr>
                    <w:t>100 м3</w:t>
                  </w:r>
                </w:p>
              </w:tc>
              <w:tc>
                <w:tcPr>
                  <w:tcW w:w="937" w:type="dxa"/>
                  <w:tcBorders>
                    <w:top w:val="nil"/>
                    <w:left w:val="nil"/>
                    <w:bottom w:val="nil"/>
                    <w:right w:val="nil"/>
                  </w:tcBorders>
                  <w:shd w:val="clear" w:color="auto" w:fill="auto"/>
                  <w:noWrap/>
                  <w:hideMark/>
                </w:tcPr>
                <w:p w14:paraId="7EC787D5" w14:textId="77777777" w:rsidR="003D48E2" w:rsidRPr="00676172" w:rsidRDefault="003D48E2" w:rsidP="003D48E2">
                  <w:pPr>
                    <w:jc w:val="right"/>
                    <w:rPr>
                      <w:sz w:val="18"/>
                      <w:szCs w:val="18"/>
                    </w:rPr>
                  </w:pPr>
                  <w:r w:rsidRPr="00676172">
                    <w:rPr>
                      <w:sz w:val="18"/>
                      <w:szCs w:val="18"/>
                    </w:rPr>
                    <w:t xml:space="preserve"> 0,00</w:t>
                  </w:r>
                  <w:r>
                    <w:rPr>
                      <w:sz w:val="18"/>
                      <w:szCs w:val="18"/>
                    </w:rPr>
                    <w:t>25</w:t>
                  </w:r>
                </w:p>
              </w:tc>
              <w:tc>
                <w:tcPr>
                  <w:tcW w:w="1369" w:type="dxa"/>
                  <w:tcBorders>
                    <w:top w:val="nil"/>
                    <w:left w:val="nil"/>
                    <w:bottom w:val="nil"/>
                    <w:right w:val="nil"/>
                  </w:tcBorders>
                  <w:shd w:val="clear" w:color="auto" w:fill="auto"/>
                  <w:noWrap/>
                  <w:hideMark/>
                </w:tcPr>
                <w:p w14:paraId="47B2F47C"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375A077F" w14:textId="77777777" w:rsidR="003D48E2" w:rsidRPr="00676172" w:rsidRDefault="003D48E2" w:rsidP="003D48E2">
                  <w:pPr>
                    <w:jc w:val="right"/>
                    <w:rPr>
                      <w:sz w:val="18"/>
                      <w:szCs w:val="18"/>
                    </w:rPr>
                  </w:pPr>
                  <w:r w:rsidRPr="00676172">
                    <w:rPr>
                      <w:sz w:val="18"/>
                      <w:szCs w:val="18"/>
                    </w:rPr>
                    <w:t xml:space="preserve"> 0,00</w:t>
                  </w:r>
                  <w:r>
                    <w:rPr>
                      <w:sz w:val="18"/>
                      <w:szCs w:val="18"/>
                    </w:rPr>
                    <w:t>25</w:t>
                  </w:r>
                </w:p>
              </w:tc>
            </w:tr>
            <w:tr w:rsidR="003D48E2" w:rsidRPr="00676172" w14:paraId="3E306B61" w14:textId="77777777" w:rsidTr="006572BC">
              <w:trPr>
                <w:trHeight w:val="240"/>
              </w:trPr>
              <w:tc>
                <w:tcPr>
                  <w:tcW w:w="531" w:type="dxa"/>
                  <w:tcBorders>
                    <w:top w:val="nil"/>
                    <w:left w:val="nil"/>
                    <w:bottom w:val="nil"/>
                    <w:right w:val="nil"/>
                  </w:tcBorders>
                  <w:shd w:val="clear" w:color="auto" w:fill="auto"/>
                  <w:noWrap/>
                  <w:hideMark/>
                </w:tcPr>
                <w:p w14:paraId="580D18B9" w14:textId="77777777" w:rsidR="003D48E2" w:rsidRPr="00676172" w:rsidRDefault="003D48E2" w:rsidP="003D48E2">
                  <w:pPr>
                    <w:jc w:val="right"/>
                    <w:rPr>
                      <w:sz w:val="18"/>
                      <w:szCs w:val="18"/>
                    </w:rPr>
                  </w:pPr>
                </w:p>
              </w:tc>
              <w:tc>
                <w:tcPr>
                  <w:tcW w:w="1627" w:type="dxa"/>
                  <w:tcBorders>
                    <w:top w:val="nil"/>
                    <w:left w:val="nil"/>
                    <w:bottom w:val="nil"/>
                    <w:right w:val="nil"/>
                  </w:tcBorders>
                  <w:shd w:val="clear" w:color="auto" w:fill="auto"/>
                  <w:noWrap/>
                  <w:hideMark/>
                </w:tcPr>
                <w:p w14:paraId="097A5338" w14:textId="77777777" w:rsidR="003D48E2" w:rsidRPr="00676172" w:rsidRDefault="003D48E2" w:rsidP="003D48E2"/>
              </w:tc>
              <w:tc>
                <w:tcPr>
                  <w:tcW w:w="7064" w:type="dxa"/>
                  <w:gridSpan w:val="5"/>
                  <w:tcBorders>
                    <w:top w:val="nil"/>
                    <w:left w:val="nil"/>
                    <w:bottom w:val="nil"/>
                    <w:right w:val="nil"/>
                  </w:tcBorders>
                  <w:shd w:val="clear" w:color="auto" w:fill="auto"/>
                  <w:noWrap/>
                  <w:hideMark/>
                </w:tcPr>
                <w:p w14:paraId="34D72EF0" w14:textId="77777777" w:rsidR="003D48E2" w:rsidRPr="00676172" w:rsidRDefault="003D48E2" w:rsidP="003D48E2">
                  <w:pPr>
                    <w:rPr>
                      <w:sz w:val="18"/>
                      <w:szCs w:val="18"/>
                    </w:rPr>
                  </w:pPr>
                  <w:r w:rsidRPr="00676172">
                    <w:rPr>
                      <w:sz w:val="18"/>
                      <w:szCs w:val="18"/>
                    </w:rPr>
                    <w:t>Объём: 0,5*5*0,10</w:t>
                  </w:r>
                </w:p>
              </w:tc>
            </w:tr>
            <w:tr w:rsidR="003D48E2" w:rsidRPr="00676172" w14:paraId="0C3307BB" w14:textId="77777777" w:rsidTr="006572BC">
              <w:trPr>
                <w:trHeight w:val="480"/>
              </w:trPr>
              <w:tc>
                <w:tcPr>
                  <w:tcW w:w="531" w:type="dxa"/>
                  <w:tcBorders>
                    <w:top w:val="nil"/>
                    <w:left w:val="nil"/>
                    <w:bottom w:val="nil"/>
                    <w:right w:val="nil"/>
                  </w:tcBorders>
                  <w:shd w:val="clear" w:color="auto" w:fill="auto"/>
                  <w:noWrap/>
                  <w:hideMark/>
                </w:tcPr>
                <w:p w14:paraId="629438EF" w14:textId="77777777" w:rsidR="003D48E2" w:rsidRPr="00676172" w:rsidRDefault="003D48E2" w:rsidP="003D48E2">
                  <w:pPr>
                    <w:rPr>
                      <w:sz w:val="18"/>
                      <w:szCs w:val="18"/>
                    </w:rPr>
                  </w:pPr>
                  <w:r>
                    <w:rPr>
                      <w:sz w:val="18"/>
                      <w:szCs w:val="18"/>
                    </w:rPr>
                    <w:t>23</w:t>
                  </w:r>
                </w:p>
              </w:tc>
              <w:tc>
                <w:tcPr>
                  <w:tcW w:w="1627" w:type="dxa"/>
                  <w:tcBorders>
                    <w:top w:val="nil"/>
                    <w:left w:val="nil"/>
                    <w:bottom w:val="nil"/>
                    <w:right w:val="nil"/>
                  </w:tcBorders>
                  <w:shd w:val="clear" w:color="auto" w:fill="auto"/>
                  <w:hideMark/>
                </w:tcPr>
                <w:p w14:paraId="6B591AB7" w14:textId="77777777" w:rsidR="003D48E2" w:rsidRPr="00676172" w:rsidRDefault="003D48E2" w:rsidP="003D48E2">
                  <w:pPr>
                    <w:rPr>
                      <w:sz w:val="18"/>
                      <w:szCs w:val="18"/>
                    </w:rPr>
                  </w:pPr>
                  <w:r w:rsidRPr="00676172">
                    <w:rPr>
                      <w:sz w:val="18"/>
                      <w:szCs w:val="18"/>
                    </w:rPr>
                    <w:t>ФССЦ 02.2.05.04-1697</w:t>
                  </w:r>
                </w:p>
              </w:tc>
              <w:tc>
                <w:tcPr>
                  <w:tcW w:w="2312" w:type="dxa"/>
                  <w:tcBorders>
                    <w:top w:val="nil"/>
                    <w:left w:val="nil"/>
                    <w:bottom w:val="nil"/>
                    <w:right w:val="nil"/>
                  </w:tcBorders>
                  <w:shd w:val="clear" w:color="auto" w:fill="auto"/>
                  <w:hideMark/>
                </w:tcPr>
                <w:p w14:paraId="5462BBEA" w14:textId="77777777" w:rsidR="003D48E2" w:rsidRPr="00676172" w:rsidRDefault="003D48E2" w:rsidP="003D48E2">
                  <w:pPr>
                    <w:rPr>
                      <w:sz w:val="18"/>
                      <w:szCs w:val="18"/>
                    </w:rPr>
                  </w:pPr>
                  <w:r w:rsidRPr="00676172">
                    <w:rPr>
                      <w:sz w:val="18"/>
                      <w:szCs w:val="18"/>
                    </w:rPr>
                    <w:t>Щебень М 800, фракция 10-20 мм, группа 2</w:t>
                  </w:r>
                </w:p>
              </w:tc>
              <w:tc>
                <w:tcPr>
                  <w:tcW w:w="1023" w:type="dxa"/>
                  <w:tcBorders>
                    <w:top w:val="nil"/>
                    <w:left w:val="nil"/>
                    <w:bottom w:val="nil"/>
                    <w:right w:val="nil"/>
                  </w:tcBorders>
                  <w:shd w:val="clear" w:color="auto" w:fill="auto"/>
                  <w:hideMark/>
                </w:tcPr>
                <w:p w14:paraId="6ACFED53" w14:textId="77777777" w:rsidR="003D48E2" w:rsidRPr="00676172" w:rsidRDefault="003D48E2" w:rsidP="003D48E2">
                  <w:pPr>
                    <w:jc w:val="center"/>
                    <w:rPr>
                      <w:sz w:val="18"/>
                      <w:szCs w:val="18"/>
                    </w:rPr>
                  </w:pPr>
                  <w:r w:rsidRPr="00676172">
                    <w:rPr>
                      <w:sz w:val="18"/>
                      <w:szCs w:val="18"/>
                    </w:rPr>
                    <w:t>м3</w:t>
                  </w:r>
                </w:p>
              </w:tc>
              <w:tc>
                <w:tcPr>
                  <w:tcW w:w="937" w:type="dxa"/>
                  <w:tcBorders>
                    <w:top w:val="nil"/>
                    <w:left w:val="nil"/>
                    <w:bottom w:val="nil"/>
                    <w:right w:val="nil"/>
                  </w:tcBorders>
                  <w:shd w:val="clear" w:color="auto" w:fill="auto"/>
                  <w:noWrap/>
                  <w:hideMark/>
                </w:tcPr>
                <w:p w14:paraId="45D089E1" w14:textId="77777777" w:rsidR="003D48E2" w:rsidRPr="00676172" w:rsidRDefault="003D48E2" w:rsidP="003D48E2">
                  <w:pPr>
                    <w:jc w:val="right"/>
                    <w:rPr>
                      <w:sz w:val="18"/>
                      <w:szCs w:val="18"/>
                    </w:rPr>
                  </w:pPr>
                  <w:r>
                    <w:rPr>
                      <w:sz w:val="18"/>
                      <w:szCs w:val="18"/>
                    </w:rPr>
                    <w:t>0,315</w:t>
                  </w:r>
                </w:p>
              </w:tc>
              <w:tc>
                <w:tcPr>
                  <w:tcW w:w="1369" w:type="dxa"/>
                  <w:tcBorders>
                    <w:top w:val="nil"/>
                    <w:left w:val="nil"/>
                    <w:bottom w:val="nil"/>
                    <w:right w:val="nil"/>
                  </w:tcBorders>
                  <w:shd w:val="clear" w:color="auto" w:fill="auto"/>
                  <w:noWrap/>
                  <w:hideMark/>
                </w:tcPr>
                <w:p w14:paraId="6C4658F9"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61D0394C" w14:textId="77777777" w:rsidR="003D48E2" w:rsidRPr="00676172" w:rsidRDefault="003D48E2" w:rsidP="003D48E2">
                  <w:pPr>
                    <w:jc w:val="right"/>
                    <w:rPr>
                      <w:sz w:val="18"/>
                      <w:szCs w:val="18"/>
                    </w:rPr>
                  </w:pPr>
                  <w:r w:rsidRPr="00676172">
                    <w:rPr>
                      <w:sz w:val="18"/>
                      <w:szCs w:val="18"/>
                    </w:rPr>
                    <w:t xml:space="preserve"> 0,3</w:t>
                  </w:r>
                  <w:r>
                    <w:rPr>
                      <w:sz w:val="18"/>
                      <w:szCs w:val="18"/>
                    </w:rPr>
                    <w:t>15</w:t>
                  </w:r>
                </w:p>
              </w:tc>
            </w:tr>
            <w:tr w:rsidR="003D48E2" w:rsidRPr="00676172" w14:paraId="3FC77061" w14:textId="77777777" w:rsidTr="006572BC">
              <w:trPr>
                <w:trHeight w:val="240"/>
              </w:trPr>
              <w:tc>
                <w:tcPr>
                  <w:tcW w:w="531" w:type="dxa"/>
                  <w:tcBorders>
                    <w:top w:val="nil"/>
                    <w:left w:val="nil"/>
                    <w:bottom w:val="nil"/>
                    <w:right w:val="nil"/>
                  </w:tcBorders>
                  <w:shd w:val="clear" w:color="auto" w:fill="auto"/>
                  <w:noWrap/>
                  <w:hideMark/>
                </w:tcPr>
                <w:p w14:paraId="1CBC52B9" w14:textId="77777777" w:rsidR="003D48E2" w:rsidRPr="00676172" w:rsidRDefault="003D48E2" w:rsidP="003D48E2">
                  <w:pPr>
                    <w:jc w:val="right"/>
                    <w:rPr>
                      <w:sz w:val="18"/>
                      <w:szCs w:val="18"/>
                    </w:rPr>
                  </w:pPr>
                </w:p>
              </w:tc>
              <w:tc>
                <w:tcPr>
                  <w:tcW w:w="1627" w:type="dxa"/>
                  <w:tcBorders>
                    <w:top w:val="nil"/>
                    <w:left w:val="nil"/>
                    <w:bottom w:val="nil"/>
                    <w:right w:val="nil"/>
                  </w:tcBorders>
                  <w:shd w:val="clear" w:color="auto" w:fill="auto"/>
                  <w:noWrap/>
                  <w:hideMark/>
                </w:tcPr>
                <w:p w14:paraId="7FBE491D" w14:textId="77777777" w:rsidR="003D48E2" w:rsidRPr="00676172" w:rsidRDefault="003D48E2" w:rsidP="003D48E2"/>
              </w:tc>
              <w:tc>
                <w:tcPr>
                  <w:tcW w:w="7064" w:type="dxa"/>
                  <w:gridSpan w:val="5"/>
                  <w:tcBorders>
                    <w:top w:val="nil"/>
                    <w:left w:val="nil"/>
                    <w:bottom w:val="nil"/>
                    <w:right w:val="nil"/>
                  </w:tcBorders>
                  <w:shd w:val="clear" w:color="auto" w:fill="auto"/>
                  <w:noWrap/>
                  <w:hideMark/>
                </w:tcPr>
                <w:p w14:paraId="4207C96F" w14:textId="77777777" w:rsidR="003D48E2" w:rsidRPr="00676172" w:rsidRDefault="003D48E2" w:rsidP="003D48E2">
                  <w:pPr>
                    <w:rPr>
                      <w:sz w:val="18"/>
                      <w:szCs w:val="18"/>
                    </w:rPr>
                  </w:pPr>
                  <w:r w:rsidRPr="00676172">
                    <w:rPr>
                      <w:sz w:val="18"/>
                      <w:szCs w:val="18"/>
                    </w:rPr>
                    <w:t>Объём: (0,00</w:t>
                  </w:r>
                  <w:r>
                    <w:rPr>
                      <w:sz w:val="18"/>
                      <w:szCs w:val="18"/>
                    </w:rPr>
                    <w:t>25</w:t>
                  </w:r>
                  <w:r w:rsidRPr="00676172">
                    <w:rPr>
                      <w:sz w:val="18"/>
                      <w:szCs w:val="18"/>
                    </w:rPr>
                    <w:t>)</w:t>
                  </w:r>
                  <w:r>
                    <w:rPr>
                      <w:sz w:val="18"/>
                      <w:szCs w:val="18"/>
                    </w:rPr>
                    <w:t xml:space="preserve"> </w:t>
                  </w:r>
                  <w:r w:rsidRPr="00676172">
                    <w:rPr>
                      <w:sz w:val="18"/>
                      <w:szCs w:val="18"/>
                    </w:rPr>
                    <w:t>*126</w:t>
                  </w:r>
                </w:p>
              </w:tc>
            </w:tr>
            <w:tr w:rsidR="003D48E2" w:rsidRPr="00676172" w14:paraId="0F1BAD55" w14:textId="77777777" w:rsidTr="006572BC">
              <w:trPr>
                <w:trHeight w:val="960"/>
              </w:trPr>
              <w:tc>
                <w:tcPr>
                  <w:tcW w:w="531" w:type="dxa"/>
                  <w:tcBorders>
                    <w:top w:val="nil"/>
                    <w:left w:val="nil"/>
                    <w:bottom w:val="nil"/>
                    <w:right w:val="nil"/>
                  </w:tcBorders>
                  <w:shd w:val="clear" w:color="auto" w:fill="auto"/>
                  <w:noWrap/>
                  <w:hideMark/>
                </w:tcPr>
                <w:p w14:paraId="612F16E6" w14:textId="77777777" w:rsidR="003D48E2" w:rsidRPr="00676172" w:rsidRDefault="003D48E2" w:rsidP="003D48E2">
                  <w:pPr>
                    <w:rPr>
                      <w:sz w:val="18"/>
                      <w:szCs w:val="18"/>
                    </w:rPr>
                  </w:pPr>
                  <w:r>
                    <w:rPr>
                      <w:sz w:val="18"/>
                      <w:szCs w:val="18"/>
                    </w:rPr>
                    <w:t>24</w:t>
                  </w:r>
                </w:p>
              </w:tc>
              <w:tc>
                <w:tcPr>
                  <w:tcW w:w="1627" w:type="dxa"/>
                  <w:tcBorders>
                    <w:top w:val="nil"/>
                    <w:left w:val="nil"/>
                    <w:bottom w:val="nil"/>
                    <w:right w:val="nil"/>
                  </w:tcBorders>
                  <w:shd w:val="clear" w:color="auto" w:fill="auto"/>
                  <w:hideMark/>
                </w:tcPr>
                <w:p w14:paraId="668E5157" w14:textId="77777777" w:rsidR="003D48E2" w:rsidRPr="00676172" w:rsidRDefault="003D48E2" w:rsidP="003D48E2">
                  <w:pPr>
                    <w:rPr>
                      <w:sz w:val="18"/>
                      <w:szCs w:val="18"/>
                    </w:rPr>
                  </w:pPr>
                  <w:r w:rsidRPr="00676172">
                    <w:rPr>
                      <w:sz w:val="18"/>
                      <w:szCs w:val="18"/>
                    </w:rPr>
                    <w:t>ФЕР 23-01-007-02</w:t>
                  </w:r>
                </w:p>
              </w:tc>
              <w:tc>
                <w:tcPr>
                  <w:tcW w:w="2312" w:type="dxa"/>
                  <w:tcBorders>
                    <w:top w:val="nil"/>
                    <w:left w:val="nil"/>
                    <w:bottom w:val="nil"/>
                    <w:right w:val="nil"/>
                  </w:tcBorders>
                  <w:shd w:val="clear" w:color="auto" w:fill="auto"/>
                  <w:hideMark/>
                </w:tcPr>
                <w:p w14:paraId="7CD363FF" w14:textId="77777777" w:rsidR="003D48E2" w:rsidRPr="00676172" w:rsidRDefault="003D48E2" w:rsidP="003D48E2">
                  <w:pPr>
                    <w:rPr>
                      <w:sz w:val="18"/>
                      <w:szCs w:val="18"/>
                    </w:rPr>
                  </w:pPr>
                  <w:r w:rsidRPr="00676172">
                    <w:rPr>
                      <w:sz w:val="18"/>
                      <w:szCs w:val="18"/>
                    </w:rPr>
                    <w:t>Укладка трубопроводов из железобетонных безнапорных раструбных труб диаметром: 500 мм</w:t>
                  </w:r>
                </w:p>
              </w:tc>
              <w:tc>
                <w:tcPr>
                  <w:tcW w:w="1023" w:type="dxa"/>
                  <w:tcBorders>
                    <w:top w:val="nil"/>
                    <w:left w:val="nil"/>
                    <w:bottom w:val="nil"/>
                    <w:right w:val="nil"/>
                  </w:tcBorders>
                  <w:shd w:val="clear" w:color="auto" w:fill="auto"/>
                  <w:hideMark/>
                </w:tcPr>
                <w:p w14:paraId="54B03555" w14:textId="77777777" w:rsidR="003D48E2" w:rsidRPr="00676172" w:rsidRDefault="003D48E2" w:rsidP="003D48E2">
                  <w:pPr>
                    <w:jc w:val="center"/>
                    <w:rPr>
                      <w:sz w:val="18"/>
                      <w:szCs w:val="18"/>
                    </w:rPr>
                  </w:pPr>
                  <w:r w:rsidRPr="00676172">
                    <w:rPr>
                      <w:sz w:val="18"/>
                      <w:szCs w:val="18"/>
                    </w:rPr>
                    <w:t>100 м</w:t>
                  </w:r>
                </w:p>
              </w:tc>
              <w:tc>
                <w:tcPr>
                  <w:tcW w:w="937" w:type="dxa"/>
                  <w:tcBorders>
                    <w:top w:val="nil"/>
                    <w:left w:val="nil"/>
                    <w:bottom w:val="nil"/>
                    <w:right w:val="nil"/>
                  </w:tcBorders>
                  <w:shd w:val="clear" w:color="auto" w:fill="auto"/>
                  <w:noWrap/>
                  <w:hideMark/>
                </w:tcPr>
                <w:p w14:paraId="06FAD5EC" w14:textId="77777777" w:rsidR="003D48E2" w:rsidRPr="00676172" w:rsidRDefault="003D48E2" w:rsidP="003D48E2">
                  <w:pPr>
                    <w:jc w:val="right"/>
                    <w:rPr>
                      <w:sz w:val="18"/>
                      <w:szCs w:val="18"/>
                    </w:rPr>
                  </w:pPr>
                  <w:r w:rsidRPr="00676172">
                    <w:rPr>
                      <w:sz w:val="18"/>
                      <w:szCs w:val="18"/>
                    </w:rPr>
                    <w:t xml:space="preserve"> 0,05</w:t>
                  </w:r>
                </w:p>
              </w:tc>
              <w:tc>
                <w:tcPr>
                  <w:tcW w:w="1369" w:type="dxa"/>
                  <w:tcBorders>
                    <w:top w:val="nil"/>
                    <w:left w:val="nil"/>
                    <w:bottom w:val="nil"/>
                    <w:right w:val="nil"/>
                  </w:tcBorders>
                  <w:shd w:val="clear" w:color="auto" w:fill="auto"/>
                  <w:noWrap/>
                  <w:hideMark/>
                </w:tcPr>
                <w:p w14:paraId="5FED829E"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35B8D6F8" w14:textId="77777777" w:rsidR="003D48E2" w:rsidRPr="00676172" w:rsidRDefault="003D48E2" w:rsidP="003D48E2">
                  <w:pPr>
                    <w:jc w:val="right"/>
                    <w:rPr>
                      <w:sz w:val="18"/>
                      <w:szCs w:val="18"/>
                    </w:rPr>
                  </w:pPr>
                  <w:r w:rsidRPr="00676172">
                    <w:rPr>
                      <w:sz w:val="18"/>
                      <w:szCs w:val="18"/>
                    </w:rPr>
                    <w:t xml:space="preserve"> 0,05</w:t>
                  </w:r>
                </w:p>
              </w:tc>
            </w:tr>
            <w:tr w:rsidR="003D48E2" w:rsidRPr="00676172" w14:paraId="0B734913" w14:textId="77777777" w:rsidTr="006572BC">
              <w:trPr>
                <w:trHeight w:val="960"/>
              </w:trPr>
              <w:tc>
                <w:tcPr>
                  <w:tcW w:w="531" w:type="dxa"/>
                  <w:tcBorders>
                    <w:top w:val="nil"/>
                    <w:left w:val="nil"/>
                    <w:bottom w:val="nil"/>
                    <w:right w:val="nil"/>
                  </w:tcBorders>
                  <w:shd w:val="clear" w:color="auto" w:fill="auto"/>
                  <w:noWrap/>
                  <w:hideMark/>
                </w:tcPr>
                <w:p w14:paraId="33D54310" w14:textId="77777777" w:rsidR="003D48E2" w:rsidRPr="00676172" w:rsidRDefault="003D48E2" w:rsidP="003D48E2">
                  <w:pPr>
                    <w:rPr>
                      <w:sz w:val="18"/>
                      <w:szCs w:val="18"/>
                    </w:rPr>
                  </w:pPr>
                  <w:r>
                    <w:rPr>
                      <w:sz w:val="18"/>
                      <w:szCs w:val="18"/>
                    </w:rPr>
                    <w:t>25</w:t>
                  </w:r>
                </w:p>
              </w:tc>
              <w:tc>
                <w:tcPr>
                  <w:tcW w:w="1627" w:type="dxa"/>
                  <w:tcBorders>
                    <w:top w:val="nil"/>
                    <w:left w:val="nil"/>
                    <w:bottom w:val="nil"/>
                    <w:right w:val="nil"/>
                  </w:tcBorders>
                  <w:shd w:val="clear" w:color="auto" w:fill="auto"/>
                  <w:hideMark/>
                </w:tcPr>
                <w:p w14:paraId="177A8499" w14:textId="77777777" w:rsidR="003D48E2" w:rsidRPr="00676172" w:rsidRDefault="003D48E2" w:rsidP="003D48E2">
                  <w:pPr>
                    <w:rPr>
                      <w:sz w:val="18"/>
                      <w:szCs w:val="18"/>
                    </w:rPr>
                  </w:pPr>
                  <w:r w:rsidRPr="00676172">
                    <w:rPr>
                      <w:sz w:val="18"/>
                      <w:szCs w:val="18"/>
                    </w:rPr>
                    <w:t>ФССЦ 05.1.02.08-0071</w:t>
                  </w:r>
                </w:p>
              </w:tc>
              <w:tc>
                <w:tcPr>
                  <w:tcW w:w="2312" w:type="dxa"/>
                  <w:tcBorders>
                    <w:top w:val="nil"/>
                    <w:left w:val="nil"/>
                    <w:bottom w:val="nil"/>
                    <w:right w:val="nil"/>
                  </w:tcBorders>
                  <w:shd w:val="clear" w:color="auto" w:fill="auto"/>
                  <w:hideMark/>
                </w:tcPr>
                <w:p w14:paraId="523D9582" w14:textId="77777777" w:rsidR="003D48E2" w:rsidRPr="00676172" w:rsidRDefault="003D48E2" w:rsidP="003D48E2">
                  <w:pPr>
                    <w:rPr>
                      <w:sz w:val="18"/>
                      <w:szCs w:val="18"/>
                    </w:rPr>
                  </w:pPr>
                  <w:r w:rsidRPr="00676172">
                    <w:rPr>
                      <w:sz w:val="18"/>
                      <w:szCs w:val="18"/>
                    </w:rPr>
                    <w:t>Трубы железобетонные безнапорные круглые, нормальной прочности, номинальный диаметр 500 мм</w:t>
                  </w:r>
                </w:p>
              </w:tc>
              <w:tc>
                <w:tcPr>
                  <w:tcW w:w="1023" w:type="dxa"/>
                  <w:tcBorders>
                    <w:top w:val="nil"/>
                    <w:left w:val="nil"/>
                    <w:bottom w:val="nil"/>
                    <w:right w:val="nil"/>
                  </w:tcBorders>
                  <w:shd w:val="clear" w:color="auto" w:fill="auto"/>
                  <w:hideMark/>
                </w:tcPr>
                <w:p w14:paraId="1F9D7159" w14:textId="77777777" w:rsidR="003D48E2" w:rsidRPr="00676172" w:rsidRDefault="003D48E2" w:rsidP="003D48E2">
                  <w:pPr>
                    <w:jc w:val="center"/>
                    <w:rPr>
                      <w:sz w:val="18"/>
                      <w:szCs w:val="18"/>
                    </w:rPr>
                  </w:pPr>
                  <w:r w:rsidRPr="00676172">
                    <w:rPr>
                      <w:sz w:val="18"/>
                      <w:szCs w:val="18"/>
                    </w:rPr>
                    <w:t>м</w:t>
                  </w:r>
                </w:p>
              </w:tc>
              <w:tc>
                <w:tcPr>
                  <w:tcW w:w="937" w:type="dxa"/>
                  <w:tcBorders>
                    <w:top w:val="nil"/>
                    <w:left w:val="nil"/>
                    <w:bottom w:val="nil"/>
                    <w:right w:val="nil"/>
                  </w:tcBorders>
                  <w:shd w:val="clear" w:color="auto" w:fill="auto"/>
                  <w:noWrap/>
                  <w:hideMark/>
                </w:tcPr>
                <w:p w14:paraId="761223FE" w14:textId="77777777" w:rsidR="003D48E2" w:rsidRPr="00676172" w:rsidRDefault="003D48E2" w:rsidP="003D48E2">
                  <w:pPr>
                    <w:jc w:val="right"/>
                    <w:rPr>
                      <w:sz w:val="18"/>
                      <w:szCs w:val="18"/>
                    </w:rPr>
                  </w:pPr>
                  <w:r>
                    <w:rPr>
                      <w:sz w:val="18"/>
                      <w:szCs w:val="18"/>
                    </w:rPr>
                    <w:t>4,99</w:t>
                  </w:r>
                </w:p>
              </w:tc>
              <w:tc>
                <w:tcPr>
                  <w:tcW w:w="1369" w:type="dxa"/>
                  <w:tcBorders>
                    <w:top w:val="nil"/>
                    <w:left w:val="nil"/>
                    <w:bottom w:val="nil"/>
                    <w:right w:val="nil"/>
                  </w:tcBorders>
                  <w:shd w:val="clear" w:color="auto" w:fill="auto"/>
                  <w:noWrap/>
                  <w:hideMark/>
                </w:tcPr>
                <w:p w14:paraId="30FBBE1C"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44B9154F" w14:textId="77777777" w:rsidR="003D48E2" w:rsidRPr="00676172" w:rsidRDefault="003D48E2" w:rsidP="003D48E2">
                  <w:pPr>
                    <w:jc w:val="right"/>
                    <w:rPr>
                      <w:sz w:val="18"/>
                      <w:szCs w:val="18"/>
                    </w:rPr>
                  </w:pPr>
                  <w:r w:rsidRPr="00676172">
                    <w:rPr>
                      <w:sz w:val="18"/>
                      <w:szCs w:val="18"/>
                    </w:rPr>
                    <w:t xml:space="preserve"> 4,99</w:t>
                  </w:r>
                </w:p>
              </w:tc>
            </w:tr>
            <w:tr w:rsidR="003D48E2" w:rsidRPr="00676172" w14:paraId="588955AA" w14:textId="77777777" w:rsidTr="006572BC">
              <w:trPr>
                <w:trHeight w:val="240"/>
              </w:trPr>
              <w:tc>
                <w:tcPr>
                  <w:tcW w:w="531" w:type="dxa"/>
                  <w:tcBorders>
                    <w:top w:val="nil"/>
                    <w:left w:val="nil"/>
                    <w:bottom w:val="nil"/>
                    <w:right w:val="nil"/>
                  </w:tcBorders>
                  <w:shd w:val="clear" w:color="auto" w:fill="auto"/>
                  <w:noWrap/>
                  <w:hideMark/>
                </w:tcPr>
                <w:p w14:paraId="60C71B6B" w14:textId="77777777" w:rsidR="003D48E2" w:rsidRPr="00676172" w:rsidRDefault="003D48E2" w:rsidP="003D48E2">
                  <w:pPr>
                    <w:jc w:val="right"/>
                    <w:rPr>
                      <w:sz w:val="18"/>
                      <w:szCs w:val="18"/>
                    </w:rPr>
                  </w:pPr>
                </w:p>
              </w:tc>
              <w:tc>
                <w:tcPr>
                  <w:tcW w:w="1627" w:type="dxa"/>
                  <w:tcBorders>
                    <w:top w:val="nil"/>
                    <w:left w:val="nil"/>
                    <w:bottom w:val="nil"/>
                    <w:right w:val="nil"/>
                  </w:tcBorders>
                  <w:shd w:val="clear" w:color="auto" w:fill="auto"/>
                  <w:noWrap/>
                  <w:hideMark/>
                </w:tcPr>
                <w:p w14:paraId="5173B694" w14:textId="77777777" w:rsidR="003D48E2" w:rsidRPr="00676172" w:rsidRDefault="003D48E2" w:rsidP="003D48E2"/>
              </w:tc>
              <w:tc>
                <w:tcPr>
                  <w:tcW w:w="7064" w:type="dxa"/>
                  <w:gridSpan w:val="5"/>
                  <w:tcBorders>
                    <w:top w:val="nil"/>
                    <w:left w:val="nil"/>
                    <w:bottom w:val="nil"/>
                    <w:right w:val="nil"/>
                  </w:tcBorders>
                  <w:shd w:val="clear" w:color="auto" w:fill="auto"/>
                  <w:noWrap/>
                  <w:hideMark/>
                </w:tcPr>
                <w:p w14:paraId="5F303C62" w14:textId="77777777" w:rsidR="003D48E2" w:rsidRPr="00676172" w:rsidRDefault="003D48E2" w:rsidP="003D48E2">
                  <w:pPr>
                    <w:rPr>
                      <w:sz w:val="18"/>
                      <w:szCs w:val="18"/>
                    </w:rPr>
                  </w:pPr>
                  <w:r w:rsidRPr="00676172">
                    <w:rPr>
                      <w:sz w:val="18"/>
                      <w:szCs w:val="18"/>
                    </w:rPr>
                    <w:t>Объём: (0,</w:t>
                  </w:r>
                  <w:proofErr w:type="gramStart"/>
                  <w:r w:rsidRPr="00676172">
                    <w:rPr>
                      <w:sz w:val="18"/>
                      <w:szCs w:val="18"/>
                    </w:rPr>
                    <w:t>05)*</w:t>
                  </w:r>
                  <w:proofErr w:type="gramEnd"/>
                  <w:r w:rsidRPr="00676172">
                    <w:rPr>
                      <w:sz w:val="18"/>
                      <w:szCs w:val="18"/>
                    </w:rPr>
                    <w:t>99,8</w:t>
                  </w:r>
                </w:p>
              </w:tc>
            </w:tr>
            <w:tr w:rsidR="003D48E2" w:rsidRPr="00676172" w14:paraId="2F816141" w14:textId="77777777" w:rsidTr="006572BC">
              <w:trPr>
                <w:trHeight w:val="480"/>
              </w:trPr>
              <w:tc>
                <w:tcPr>
                  <w:tcW w:w="531" w:type="dxa"/>
                  <w:tcBorders>
                    <w:top w:val="nil"/>
                    <w:left w:val="nil"/>
                    <w:bottom w:val="nil"/>
                    <w:right w:val="nil"/>
                  </w:tcBorders>
                  <w:shd w:val="clear" w:color="auto" w:fill="auto"/>
                  <w:noWrap/>
                  <w:hideMark/>
                </w:tcPr>
                <w:p w14:paraId="27A84156" w14:textId="77777777" w:rsidR="003D48E2" w:rsidRPr="00676172" w:rsidRDefault="003D48E2" w:rsidP="003D48E2">
                  <w:pPr>
                    <w:rPr>
                      <w:sz w:val="18"/>
                      <w:szCs w:val="18"/>
                    </w:rPr>
                  </w:pPr>
                  <w:r>
                    <w:rPr>
                      <w:sz w:val="18"/>
                      <w:szCs w:val="18"/>
                    </w:rPr>
                    <w:t>2</w:t>
                  </w:r>
                  <w:r w:rsidRPr="00676172">
                    <w:rPr>
                      <w:sz w:val="18"/>
                      <w:szCs w:val="18"/>
                    </w:rPr>
                    <w:t>6</w:t>
                  </w:r>
                </w:p>
              </w:tc>
              <w:tc>
                <w:tcPr>
                  <w:tcW w:w="1627" w:type="dxa"/>
                  <w:tcBorders>
                    <w:top w:val="nil"/>
                    <w:left w:val="nil"/>
                    <w:bottom w:val="nil"/>
                    <w:right w:val="nil"/>
                  </w:tcBorders>
                  <w:shd w:val="clear" w:color="auto" w:fill="auto"/>
                  <w:hideMark/>
                </w:tcPr>
                <w:p w14:paraId="7CDF4D44" w14:textId="77777777" w:rsidR="003D48E2" w:rsidRPr="00676172" w:rsidRDefault="003D48E2" w:rsidP="003D48E2">
                  <w:pPr>
                    <w:rPr>
                      <w:sz w:val="18"/>
                      <w:szCs w:val="18"/>
                    </w:rPr>
                  </w:pPr>
                  <w:r w:rsidRPr="00676172">
                    <w:rPr>
                      <w:sz w:val="18"/>
                      <w:szCs w:val="18"/>
                    </w:rPr>
                    <w:t>ФЕР 01-01-049-02</w:t>
                  </w:r>
                </w:p>
              </w:tc>
              <w:tc>
                <w:tcPr>
                  <w:tcW w:w="2312" w:type="dxa"/>
                  <w:tcBorders>
                    <w:top w:val="nil"/>
                    <w:left w:val="nil"/>
                    <w:bottom w:val="nil"/>
                    <w:right w:val="nil"/>
                  </w:tcBorders>
                  <w:shd w:val="clear" w:color="auto" w:fill="auto"/>
                  <w:hideMark/>
                </w:tcPr>
                <w:p w14:paraId="1DA41F6B" w14:textId="77777777" w:rsidR="003D48E2" w:rsidRPr="00676172" w:rsidRDefault="003D48E2" w:rsidP="003D48E2">
                  <w:pPr>
                    <w:rPr>
                      <w:sz w:val="18"/>
                      <w:szCs w:val="18"/>
                    </w:rPr>
                  </w:pPr>
                  <w:r w:rsidRPr="00676172">
                    <w:rPr>
                      <w:sz w:val="18"/>
                      <w:szCs w:val="18"/>
                    </w:rPr>
                    <w:t>Срезка недобора грунта в выемках, группа грунтов: 2</w:t>
                  </w:r>
                </w:p>
              </w:tc>
              <w:tc>
                <w:tcPr>
                  <w:tcW w:w="1023" w:type="dxa"/>
                  <w:tcBorders>
                    <w:top w:val="nil"/>
                    <w:left w:val="nil"/>
                    <w:bottom w:val="nil"/>
                    <w:right w:val="nil"/>
                  </w:tcBorders>
                  <w:shd w:val="clear" w:color="auto" w:fill="auto"/>
                  <w:hideMark/>
                </w:tcPr>
                <w:p w14:paraId="3C560D22" w14:textId="77777777" w:rsidR="003D48E2" w:rsidRPr="00676172" w:rsidRDefault="003D48E2" w:rsidP="003D48E2">
                  <w:pPr>
                    <w:jc w:val="center"/>
                    <w:rPr>
                      <w:sz w:val="18"/>
                      <w:szCs w:val="18"/>
                    </w:rPr>
                  </w:pPr>
                  <w:r w:rsidRPr="00676172">
                    <w:rPr>
                      <w:sz w:val="18"/>
                      <w:szCs w:val="18"/>
                    </w:rPr>
                    <w:t>1000 м3</w:t>
                  </w:r>
                </w:p>
              </w:tc>
              <w:tc>
                <w:tcPr>
                  <w:tcW w:w="937" w:type="dxa"/>
                  <w:tcBorders>
                    <w:top w:val="nil"/>
                    <w:left w:val="nil"/>
                    <w:bottom w:val="nil"/>
                    <w:right w:val="nil"/>
                  </w:tcBorders>
                  <w:shd w:val="clear" w:color="auto" w:fill="auto"/>
                  <w:noWrap/>
                  <w:hideMark/>
                </w:tcPr>
                <w:p w14:paraId="4C42B335" w14:textId="77777777" w:rsidR="003D48E2" w:rsidRPr="00676172" w:rsidRDefault="003D48E2" w:rsidP="003D48E2">
                  <w:pPr>
                    <w:jc w:val="right"/>
                    <w:rPr>
                      <w:sz w:val="18"/>
                      <w:szCs w:val="18"/>
                    </w:rPr>
                  </w:pPr>
                  <w:r w:rsidRPr="00676172">
                    <w:rPr>
                      <w:sz w:val="18"/>
                      <w:szCs w:val="18"/>
                    </w:rPr>
                    <w:t xml:space="preserve"> 0,003</w:t>
                  </w:r>
                  <w:r>
                    <w:rPr>
                      <w:sz w:val="18"/>
                      <w:szCs w:val="18"/>
                    </w:rPr>
                    <w:t>15</w:t>
                  </w:r>
                </w:p>
              </w:tc>
              <w:tc>
                <w:tcPr>
                  <w:tcW w:w="1369" w:type="dxa"/>
                  <w:tcBorders>
                    <w:top w:val="nil"/>
                    <w:left w:val="nil"/>
                    <w:bottom w:val="nil"/>
                    <w:right w:val="nil"/>
                  </w:tcBorders>
                  <w:shd w:val="clear" w:color="auto" w:fill="auto"/>
                  <w:noWrap/>
                  <w:hideMark/>
                </w:tcPr>
                <w:p w14:paraId="35E1DAA3"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348D65A6" w14:textId="77777777" w:rsidR="003D48E2" w:rsidRPr="00676172" w:rsidRDefault="003D48E2" w:rsidP="003D48E2">
                  <w:pPr>
                    <w:jc w:val="right"/>
                    <w:rPr>
                      <w:sz w:val="18"/>
                      <w:szCs w:val="18"/>
                    </w:rPr>
                  </w:pPr>
                  <w:r w:rsidRPr="00676172">
                    <w:rPr>
                      <w:sz w:val="18"/>
                      <w:szCs w:val="18"/>
                    </w:rPr>
                    <w:t xml:space="preserve"> 0,003</w:t>
                  </w:r>
                  <w:r>
                    <w:rPr>
                      <w:sz w:val="18"/>
                      <w:szCs w:val="18"/>
                    </w:rPr>
                    <w:t>15</w:t>
                  </w:r>
                </w:p>
              </w:tc>
            </w:tr>
            <w:tr w:rsidR="003D48E2" w:rsidRPr="00676172" w14:paraId="7F499E32" w14:textId="77777777" w:rsidTr="006572BC">
              <w:trPr>
                <w:trHeight w:val="240"/>
              </w:trPr>
              <w:tc>
                <w:tcPr>
                  <w:tcW w:w="531" w:type="dxa"/>
                  <w:tcBorders>
                    <w:top w:val="nil"/>
                    <w:left w:val="nil"/>
                    <w:bottom w:val="nil"/>
                    <w:right w:val="nil"/>
                  </w:tcBorders>
                  <w:shd w:val="clear" w:color="auto" w:fill="auto"/>
                  <w:noWrap/>
                  <w:hideMark/>
                </w:tcPr>
                <w:p w14:paraId="117CCD30" w14:textId="77777777" w:rsidR="003D48E2" w:rsidRPr="00676172" w:rsidRDefault="003D48E2" w:rsidP="003D48E2">
                  <w:pPr>
                    <w:jc w:val="right"/>
                    <w:rPr>
                      <w:sz w:val="18"/>
                      <w:szCs w:val="18"/>
                    </w:rPr>
                  </w:pPr>
                </w:p>
              </w:tc>
              <w:tc>
                <w:tcPr>
                  <w:tcW w:w="1627" w:type="dxa"/>
                  <w:tcBorders>
                    <w:top w:val="nil"/>
                    <w:left w:val="nil"/>
                    <w:bottom w:val="nil"/>
                    <w:right w:val="nil"/>
                  </w:tcBorders>
                  <w:shd w:val="clear" w:color="auto" w:fill="auto"/>
                  <w:noWrap/>
                  <w:hideMark/>
                </w:tcPr>
                <w:p w14:paraId="7BD8645B" w14:textId="77777777" w:rsidR="003D48E2" w:rsidRPr="00676172" w:rsidRDefault="003D48E2" w:rsidP="003D48E2"/>
              </w:tc>
              <w:tc>
                <w:tcPr>
                  <w:tcW w:w="7064" w:type="dxa"/>
                  <w:gridSpan w:val="5"/>
                  <w:tcBorders>
                    <w:top w:val="nil"/>
                    <w:left w:val="nil"/>
                    <w:bottom w:val="nil"/>
                    <w:right w:val="nil"/>
                  </w:tcBorders>
                  <w:shd w:val="clear" w:color="auto" w:fill="auto"/>
                  <w:noWrap/>
                  <w:hideMark/>
                </w:tcPr>
                <w:p w14:paraId="378EE08F" w14:textId="77777777" w:rsidR="003D48E2" w:rsidRPr="00676172" w:rsidRDefault="003D48E2" w:rsidP="003D48E2">
                  <w:pPr>
                    <w:rPr>
                      <w:sz w:val="18"/>
                      <w:szCs w:val="18"/>
                    </w:rPr>
                  </w:pPr>
                  <w:r w:rsidRPr="00676172">
                    <w:rPr>
                      <w:sz w:val="18"/>
                      <w:szCs w:val="18"/>
                    </w:rPr>
                    <w:t>Объём: 6*3,5*0,15</w:t>
                  </w:r>
                </w:p>
              </w:tc>
            </w:tr>
            <w:tr w:rsidR="003D48E2" w:rsidRPr="00676172" w14:paraId="372CA4DB" w14:textId="77777777" w:rsidTr="006572BC">
              <w:trPr>
                <w:trHeight w:val="720"/>
              </w:trPr>
              <w:tc>
                <w:tcPr>
                  <w:tcW w:w="531" w:type="dxa"/>
                  <w:tcBorders>
                    <w:top w:val="nil"/>
                    <w:left w:val="nil"/>
                    <w:bottom w:val="nil"/>
                    <w:right w:val="nil"/>
                  </w:tcBorders>
                  <w:shd w:val="clear" w:color="auto" w:fill="auto"/>
                  <w:noWrap/>
                  <w:hideMark/>
                </w:tcPr>
                <w:p w14:paraId="4646D29C" w14:textId="77777777" w:rsidR="003D48E2" w:rsidRPr="00676172" w:rsidRDefault="003D48E2" w:rsidP="003D48E2">
                  <w:pPr>
                    <w:rPr>
                      <w:sz w:val="18"/>
                      <w:szCs w:val="18"/>
                    </w:rPr>
                  </w:pPr>
                  <w:r>
                    <w:rPr>
                      <w:sz w:val="18"/>
                      <w:szCs w:val="18"/>
                    </w:rPr>
                    <w:t>2</w:t>
                  </w:r>
                  <w:r w:rsidRPr="00676172">
                    <w:rPr>
                      <w:sz w:val="18"/>
                      <w:szCs w:val="18"/>
                    </w:rPr>
                    <w:t>7</w:t>
                  </w:r>
                </w:p>
              </w:tc>
              <w:tc>
                <w:tcPr>
                  <w:tcW w:w="1627" w:type="dxa"/>
                  <w:tcBorders>
                    <w:top w:val="nil"/>
                    <w:left w:val="nil"/>
                    <w:bottom w:val="nil"/>
                    <w:right w:val="nil"/>
                  </w:tcBorders>
                  <w:shd w:val="clear" w:color="auto" w:fill="auto"/>
                  <w:hideMark/>
                </w:tcPr>
                <w:p w14:paraId="260A7A9F" w14:textId="77777777" w:rsidR="003D48E2" w:rsidRPr="00676172" w:rsidRDefault="003D48E2" w:rsidP="003D48E2">
                  <w:pPr>
                    <w:rPr>
                      <w:sz w:val="18"/>
                      <w:szCs w:val="18"/>
                    </w:rPr>
                  </w:pPr>
                  <w:r w:rsidRPr="00676172">
                    <w:rPr>
                      <w:sz w:val="18"/>
                      <w:szCs w:val="18"/>
                    </w:rPr>
                    <w:t>ФЕР 27-04-001-01</w:t>
                  </w:r>
                </w:p>
              </w:tc>
              <w:tc>
                <w:tcPr>
                  <w:tcW w:w="2312" w:type="dxa"/>
                  <w:tcBorders>
                    <w:top w:val="nil"/>
                    <w:left w:val="nil"/>
                    <w:bottom w:val="nil"/>
                    <w:right w:val="nil"/>
                  </w:tcBorders>
                  <w:shd w:val="clear" w:color="auto" w:fill="auto"/>
                  <w:hideMark/>
                </w:tcPr>
                <w:p w14:paraId="7B0EF854" w14:textId="77777777" w:rsidR="003D48E2" w:rsidRPr="00676172" w:rsidRDefault="003D48E2" w:rsidP="003D48E2">
                  <w:pPr>
                    <w:rPr>
                      <w:sz w:val="18"/>
                      <w:szCs w:val="18"/>
                    </w:rPr>
                  </w:pPr>
                  <w:r w:rsidRPr="00676172">
                    <w:rPr>
                      <w:sz w:val="18"/>
                      <w:szCs w:val="18"/>
                    </w:rPr>
                    <w:t>Устройство подстилающих и выравнивающих слоев оснований: из песка</w:t>
                  </w:r>
                </w:p>
              </w:tc>
              <w:tc>
                <w:tcPr>
                  <w:tcW w:w="1023" w:type="dxa"/>
                  <w:tcBorders>
                    <w:top w:val="nil"/>
                    <w:left w:val="nil"/>
                    <w:bottom w:val="nil"/>
                    <w:right w:val="nil"/>
                  </w:tcBorders>
                  <w:shd w:val="clear" w:color="auto" w:fill="auto"/>
                  <w:hideMark/>
                </w:tcPr>
                <w:p w14:paraId="0859B52A" w14:textId="77777777" w:rsidR="003D48E2" w:rsidRPr="00676172" w:rsidRDefault="003D48E2" w:rsidP="003D48E2">
                  <w:pPr>
                    <w:jc w:val="center"/>
                    <w:rPr>
                      <w:sz w:val="18"/>
                      <w:szCs w:val="18"/>
                    </w:rPr>
                  </w:pPr>
                  <w:r w:rsidRPr="00676172">
                    <w:rPr>
                      <w:sz w:val="18"/>
                      <w:szCs w:val="18"/>
                    </w:rPr>
                    <w:t>100 м3</w:t>
                  </w:r>
                </w:p>
              </w:tc>
              <w:tc>
                <w:tcPr>
                  <w:tcW w:w="937" w:type="dxa"/>
                  <w:tcBorders>
                    <w:top w:val="nil"/>
                    <w:left w:val="nil"/>
                    <w:bottom w:val="nil"/>
                    <w:right w:val="nil"/>
                  </w:tcBorders>
                  <w:shd w:val="clear" w:color="auto" w:fill="auto"/>
                  <w:noWrap/>
                  <w:hideMark/>
                </w:tcPr>
                <w:p w14:paraId="7487CF77" w14:textId="77777777" w:rsidR="003D48E2" w:rsidRPr="00676172" w:rsidRDefault="003D48E2" w:rsidP="003D48E2">
                  <w:pPr>
                    <w:jc w:val="right"/>
                    <w:rPr>
                      <w:sz w:val="18"/>
                      <w:szCs w:val="18"/>
                    </w:rPr>
                  </w:pPr>
                  <w:r w:rsidRPr="00676172">
                    <w:rPr>
                      <w:sz w:val="18"/>
                      <w:szCs w:val="18"/>
                    </w:rPr>
                    <w:t xml:space="preserve"> 0,031</w:t>
                  </w:r>
                  <w:r>
                    <w:rPr>
                      <w:sz w:val="18"/>
                      <w:szCs w:val="18"/>
                    </w:rPr>
                    <w:t>5</w:t>
                  </w:r>
                </w:p>
              </w:tc>
              <w:tc>
                <w:tcPr>
                  <w:tcW w:w="1369" w:type="dxa"/>
                  <w:tcBorders>
                    <w:top w:val="nil"/>
                    <w:left w:val="nil"/>
                    <w:bottom w:val="nil"/>
                    <w:right w:val="nil"/>
                  </w:tcBorders>
                  <w:shd w:val="clear" w:color="auto" w:fill="auto"/>
                  <w:noWrap/>
                  <w:hideMark/>
                </w:tcPr>
                <w:p w14:paraId="192F05D0"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3BFEC086" w14:textId="77777777" w:rsidR="003D48E2" w:rsidRPr="00676172" w:rsidRDefault="003D48E2" w:rsidP="003D48E2">
                  <w:pPr>
                    <w:jc w:val="right"/>
                    <w:rPr>
                      <w:sz w:val="18"/>
                      <w:szCs w:val="18"/>
                    </w:rPr>
                  </w:pPr>
                  <w:r w:rsidRPr="00676172">
                    <w:rPr>
                      <w:sz w:val="18"/>
                      <w:szCs w:val="18"/>
                    </w:rPr>
                    <w:t xml:space="preserve"> 0,031</w:t>
                  </w:r>
                  <w:r>
                    <w:rPr>
                      <w:sz w:val="18"/>
                      <w:szCs w:val="18"/>
                    </w:rPr>
                    <w:t>5</w:t>
                  </w:r>
                </w:p>
              </w:tc>
            </w:tr>
            <w:tr w:rsidR="003D48E2" w:rsidRPr="00676172" w14:paraId="5A19C5AE" w14:textId="77777777" w:rsidTr="006572BC">
              <w:trPr>
                <w:trHeight w:val="240"/>
              </w:trPr>
              <w:tc>
                <w:tcPr>
                  <w:tcW w:w="531" w:type="dxa"/>
                  <w:tcBorders>
                    <w:top w:val="nil"/>
                    <w:left w:val="nil"/>
                    <w:bottom w:val="nil"/>
                    <w:right w:val="nil"/>
                  </w:tcBorders>
                  <w:shd w:val="clear" w:color="auto" w:fill="auto"/>
                  <w:noWrap/>
                  <w:hideMark/>
                </w:tcPr>
                <w:p w14:paraId="46BD26AC" w14:textId="77777777" w:rsidR="003D48E2" w:rsidRPr="00676172" w:rsidRDefault="003D48E2" w:rsidP="003D48E2">
                  <w:pPr>
                    <w:jc w:val="right"/>
                    <w:rPr>
                      <w:sz w:val="18"/>
                      <w:szCs w:val="18"/>
                    </w:rPr>
                  </w:pPr>
                </w:p>
              </w:tc>
              <w:tc>
                <w:tcPr>
                  <w:tcW w:w="1627" w:type="dxa"/>
                  <w:tcBorders>
                    <w:top w:val="nil"/>
                    <w:left w:val="nil"/>
                    <w:bottom w:val="nil"/>
                    <w:right w:val="nil"/>
                  </w:tcBorders>
                  <w:shd w:val="clear" w:color="auto" w:fill="auto"/>
                  <w:noWrap/>
                  <w:hideMark/>
                </w:tcPr>
                <w:p w14:paraId="61816867" w14:textId="77777777" w:rsidR="003D48E2" w:rsidRPr="00676172" w:rsidRDefault="003D48E2" w:rsidP="003D48E2"/>
              </w:tc>
              <w:tc>
                <w:tcPr>
                  <w:tcW w:w="7064" w:type="dxa"/>
                  <w:gridSpan w:val="5"/>
                  <w:tcBorders>
                    <w:top w:val="nil"/>
                    <w:left w:val="nil"/>
                    <w:bottom w:val="nil"/>
                    <w:right w:val="nil"/>
                  </w:tcBorders>
                  <w:shd w:val="clear" w:color="auto" w:fill="auto"/>
                  <w:noWrap/>
                  <w:hideMark/>
                </w:tcPr>
                <w:p w14:paraId="3C8F220B" w14:textId="77777777" w:rsidR="003D48E2" w:rsidRPr="00676172" w:rsidRDefault="003D48E2" w:rsidP="003D48E2">
                  <w:pPr>
                    <w:rPr>
                      <w:sz w:val="18"/>
                      <w:szCs w:val="18"/>
                    </w:rPr>
                  </w:pPr>
                  <w:r w:rsidRPr="00676172">
                    <w:rPr>
                      <w:sz w:val="18"/>
                      <w:szCs w:val="18"/>
                    </w:rPr>
                    <w:t>Объём: 6*3,5*0,15</w:t>
                  </w:r>
                </w:p>
              </w:tc>
            </w:tr>
            <w:tr w:rsidR="003D48E2" w:rsidRPr="00676172" w14:paraId="7A82B3C3" w14:textId="77777777" w:rsidTr="006572BC">
              <w:trPr>
                <w:trHeight w:val="240"/>
              </w:trPr>
              <w:tc>
                <w:tcPr>
                  <w:tcW w:w="531" w:type="dxa"/>
                  <w:tcBorders>
                    <w:top w:val="nil"/>
                    <w:left w:val="nil"/>
                    <w:bottom w:val="nil"/>
                    <w:right w:val="nil"/>
                  </w:tcBorders>
                  <w:shd w:val="clear" w:color="auto" w:fill="auto"/>
                  <w:noWrap/>
                  <w:hideMark/>
                </w:tcPr>
                <w:p w14:paraId="29C17B34" w14:textId="77777777" w:rsidR="003D48E2" w:rsidRPr="00676172" w:rsidRDefault="003D48E2" w:rsidP="003D48E2">
                  <w:pPr>
                    <w:rPr>
                      <w:sz w:val="18"/>
                      <w:szCs w:val="18"/>
                    </w:rPr>
                  </w:pPr>
                  <w:r>
                    <w:rPr>
                      <w:sz w:val="18"/>
                      <w:szCs w:val="18"/>
                    </w:rPr>
                    <w:t>28</w:t>
                  </w:r>
                </w:p>
              </w:tc>
              <w:tc>
                <w:tcPr>
                  <w:tcW w:w="1627" w:type="dxa"/>
                  <w:tcBorders>
                    <w:top w:val="nil"/>
                    <w:left w:val="nil"/>
                    <w:bottom w:val="nil"/>
                    <w:right w:val="nil"/>
                  </w:tcBorders>
                  <w:shd w:val="clear" w:color="auto" w:fill="auto"/>
                  <w:hideMark/>
                </w:tcPr>
                <w:p w14:paraId="7EA04F4E" w14:textId="77777777" w:rsidR="003D48E2" w:rsidRPr="00676172" w:rsidRDefault="003D48E2" w:rsidP="003D48E2">
                  <w:pPr>
                    <w:rPr>
                      <w:sz w:val="18"/>
                      <w:szCs w:val="18"/>
                    </w:rPr>
                  </w:pPr>
                  <w:r w:rsidRPr="00676172">
                    <w:rPr>
                      <w:sz w:val="18"/>
                      <w:szCs w:val="18"/>
                    </w:rPr>
                    <w:t>ФССЦ 02.3.01.02-0005</w:t>
                  </w:r>
                </w:p>
              </w:tc>
              <w:tc>
                <w:tcPr>
                  <w:tcW w:w="2312" w:type="dxa"/>
                  <w:tcBorders>
                    <w:top w:val="nil"/>
                    <w:left w:val="nil"/>
                    <w:bottom w:val="nil"/>
                    <w:right w:val="nil"/>
                  </w:tcBorders>
                  <w:shd w:val="clear" w:color="auto" w:fill="auto"/>
                  <w:hideMark/>
                </w:tcPr>
                <w:p w14:paraId="670F663C" w14:textId="77777777" w:rsidR="003D48E2" w:rsidRPr="00676172" w:rsidRDefault="003D48E2" w:rsidP="003D48E2">
                  <w:pPr>
                    <w:rPr>
                      <w:sz w:val="18"/>
                      <w:szCs w:val="18"/>
                    </w:rPr>
                  </w:pPr>
                  <w:r w:rsidRPr="00676172">
                    <w:rPr>
                      <w:sz w:val="18"/>
                      <w:szCs w:val="18"/>
                    </w:rPr>
                    <w:t>Песок несортированный</w:t>
                  </w:r>
                </w:p>
              </w:tc>
              <w:tc>
                <w:tcPr>
                  <w:tcW w:w="1023" w:type="dxa"/>
                  <w:tcBorders>
                    <w:top w:val="nil"/>
                    <w:left w:val="nil"/>
                    <w:bottom w:val="nil"/>
                    <w:right w:val="nil"/>
                  </w:tcBorders>
                  <w:shd w:val="clear" w:color="auto" w:fill="auto"/>
                  <w:hideMark/>
                </w:tcPr>
                <w:p w14:paraId="54D1F239" w14:textId="77777777" w:rsidR="003D48E2" w:rsidRPr="00676172" w:rsidRDefault="003D48E2" w:rsidP="003D48E2">
                  <w:pPr>
                    <w:jc w:val="center"/>
                    <w:rPr>
                      <w:sz w:val="18"/>
                      <w:szCs w:val="18"/>
                    </w:rPr>
                  </w:pPr>
                  <w:r w:rsidRPr="00676172">
                    <w:rPr>
                      <w:sz w:val="18"/>
                      <w:szCs w:val="18"/>
                    </w:rPr>
                    <w:t>м3</w:t>
                  </w:r>
                </w:p>
              </w:tc>
              <w:tc>
                <w:tcPr>
                  <w:tcW w:w="937" w:type="dxa"/>
                  <w:tcBorders>
                    <w:top w:val="nil"/>
                    <w:left w:val="nil"/>
                    <w:bottom w:val="nil"/>
                    <w:right w:val="nil"/>
                  </w:tcBorders>
                  <w:shd w:val="clear" w:color="auto" w:fill="auto"/>
                  <w:noWrap/>
                  <w:hideMark/>
                </w:tcPr>
                <w:p w14:paraId="15465A2A" w14:textId="77777777" w:rsidR="003D48E2" w:rsidRPr="00676172" w:rsidRDefault="003D48E2" w:rsidP="003D48E2">
                  <w:pPr>
                    <w:jc w:val="right"/>
                    <w:rPr>
                      <w:sz w:val="18"/>
                      <w:szCs w:val="18"/>
                    </w:rPr>
                  </w:pPr>
                  <w:r w:rsidRPr="00676172">
                    <w:rPr>
                      <w:sz w:val="18"/>
                      <w:szCs w:val="18"/>
                    </w:rPr>
                    <w:t xml:space="preserve"> </w:t>
                  </w:r>
                  <w:r>
                    <w:rPr>
                      <w:sz w:val="18"/>
                      <w:szCs w:val="18"/>
                    </w:rPr>
                    <w:t>3,465</w:t>
                  </w:r>
                </w:p>
              </w:tc>
              <w:tc>
                <w:tcPr>
                  <w:tcW w:w="1369" w:type="dxa"/>
                  <w:tcBorders>
                    <w:top w:val="nil"/>
                    <w:left w:val="nil"/>
                    <w:bottom w:val="nil"/>
                    <w:right w:val="nil"/>
                  </w:tcBorders>
                  <w:shd w:val="clear" w:color="auto" w:fill="auto"/>
                  <w:noWrap/>
                  <w:hideMark/>
                </w:tcPr>
                <w:p w14:paraId="46FDAE7C"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0D1BB1DA" w14:textId="77777777" w:rsidR="003D48E2" w:rsidRPr="00676172" w:rsidRDefault="003D48E2" w:rsidP="003D48E2">
                  <w:pPr>
                    <w:jc w:val="right"/>
                    <w:rPr>
                      <w:sz w:val="18"/>
                      <w:szCs w:val="18"/>
                    </w:rPr>
                  </w:pPr>
                  <w:r w:rsidRPr="00676172">
                    <w:rPr>
                      <w:sz w:val="18"/>
                      <w:szCs w:val="18"/>
                    </w:rPr>
                    <w:t xml:space="preserve"> 3,4</w:t>
                  </w:r>
                  <w:r>
                    <w:rPr>
                      <w:sz w:val="18"/>
                      <w:szCs w:val="18"/>
                    </w:rPr>
                    <w:t>65</w:t>
                  </w:r>
                </w:p>
              </w:tc>
            </w:tr>
            <w:tr w:rsidR="003D48E2" w:rsidRPr="00676172" w14:paraId="4BFC70D4" w14:textId="77777777" w:rsidTr="006572BC">
              <w:trPr>
                <w:trHeight w:val="240"/>
              </w:trPr>
              <w:tc>
                <w:tcPr>
                  <w:tcW w:w="531" w:type="dxa"/>
                  <w:tcBorders>
                    <w:top w:val="nil"/>
                    <w:left w:val="nil"/>
                    <w:bottom w:val="nil"/>
                    <w:right w:val="nil"/>
                  </w:tcBorders>
                  <w:shd w:val="clear" w:color="auto" w:fill="auto"/>
                  <w:noWrap/>
                  <w:hideMark/>
                </w:tcPr>
                <w:p w14:paraId="03372931" w14:textId="77777777" w:rsidR="003D48E2" w:rsidRPr="00676172" w:rsidRDefault="003D48E2" w:rsidP="003D48E2">
                  <w:pPr>
                    <w:jc w:val="right"/>
                    <w:rPr>
                      <w:sz w:val="18"/>
                      <w:szCs w:val="18"/>
                    </w:rPr>
                  </w:pPr>
                </w:p>
              </w:tc>
              <w:tc>
                <w:tcPr>
                  <w:tcW w:w="1627" w:type="dxa"/>
                  <w:tcBorders>
                    <w:top w:val="nil"/>
                    <w:left w:val="nil"/>
                    <w:bottom w:val="nil"/>
                    <w:right w:val="nil"/>
                  </w:tcBorders>
                  <w:shd w:val="clear" w:color="auto" w:fill="auto"/>
                  <w:noWrap/>
                  <w:hideMark/>
                </w:tcPr>
                <w:p w14:paraId="7633FF42" w14:textId="77777777" w:rsidR="003D48E2" w:rsidRPr="00676172" w:rsidRDefault="003D48E2" w:rsidP="003D48E2"/>
              </w:tc>
              <w:tc>
                <w:tcPr>
                  <w:tcW w:w="7064" w:type="dxa"/>
                  <w:gridSpan w:val="5"/>
                  <w:tcBorders>
                    <w:top w:val="nil"/>
                    <w:left w:val="nil"/>
                    <w:bottom w:val="nil"/>
                    <w:right w:val="nil"/>
                  </w:tcBorders>
                  <w:shd w:val="clear" w:color="auto" w:fill="auto"/>
                  <w:noWrap/>
                  <w:hideMark/>
                </w:tcPr>
                <w:p w14:paraId="43D48B9A" w14:textId="77777777" w:rsidR="003D48E2" w:rsidRPr="00676172" w:rsidRDefault="003D48E2" w:rsidP="003D48E2">
                  <w:pPr>
                    <w:rPr>
                      <w:sz w:val="18"/>
                      <w:szCs w:val="18"/>
                    </w:rPr>
                  </w:pPr>
                  <w:r w:rsidRPr="00676172">
                    <w:rPr>
                      <w:sz w:val="18"/>
                      <w:szCs w:val="18"/>
                    </w:rPr>
                    <w:t>Объём: (0,</w:t>
                  </w:r>
                  <w:proofErr w:type="gramStart"/>
                  <w:r w:rsidRPr="00676172">
                    <w:rPr>
                      <w:sz w:val="18"/>
                      <w:szCs w:val="18"/>
                    </w:rPr>
                    <w:t>031</w:t>
                  </w:r>
                  <w:r>
                    <w:rPr>
                      <w:sz w:val="18"/>
                      <w:szCs w:val="18"/>
                    </w:rPr>
                    <w:t>5</w:t>
                  </w:r>
                  <w:r w:rsidRPr="00676172">
                    <w:rPr>
                      <w:sz w:val="18"/>
                      <w:szCs w:val="18"/>
                    </w:rPr>
                    <w:t>)*</w:t>
                  </w:r>
                  <w:proofErr w:type="gramEnd"/>
                  <w:r w:rsidRPr="00676172">
                    <w:rPr>
                      <w:sz w:val="18"/>
                      <w:szCs w:val="18"/>
                    </w:rPr>
                    <w:t>110</w:t>
                  </w:r>
                </w:p>
              </w:tc>
            </w:tr>
            <w:tr w:rsidR="003D48E2" w:rsidRPr="00676172" w14:paraId="000E3FEC" w14:textId="77777777" w:rsidTr="006572BC">
              <w:trPr>
                <w:trHeight w:val="960"/>
              </w:trPr>
              <w:tc>
                <w:tcPr>
                  <w:tcW w:w="531" w:type="dxa"/>
                  <w:tcBorders>
                    <w:top w:val="nil"/>
                    <w:left w:val="nil"/>
                    <w:bottom w:val="nil"/>
                    <w:right w:val="nil"/>
                  </w:tcBorders>
                  <w:shd w:val="clear" w:color="auto" w:fill="auto"/>
                  <w:noWrap/>
                  <w:hideMark/>
                </w:tcPr>
                <w:p w14:paraId="2E8165B6" w14:textId="77777777" w:rsidR="003D48E2" w:rsidRPr="00676172" w:rsidRDefault="003D48E2" w:rsidP="003D48E2">
                  <w:pPr>
                    <w:rPr>
                      <w:sz w:val="18"/>
                      <w:szCs w:val="18"/>
                    </w:rPr>
                  </w:pPr>
                  <w:r>
                    <w:rPr>
                      <w:sz w:val="18"/>
                      <w:szCs w:val="18"/>
                    </w:rPr>
                    <w:t>29</w:t>
                  </w:r>
                </w:p>
              </w:tc>
              <w:tc>
                <w:tcPr>
                  <w:tcW w:w="1627" w:type="dxa"/>
                  <w:tcBorders>
                    <w:top w:val="nil"/>
                    <w:left w:val="nil"/>
                    <w:bottom w:val="nil"/>
                    <w:right w:val="nil"/>
                  </w:tcBorders>
                  <w:shd w:val="clear" w:color="auto" w:fill="auto"/>
                  <w:hideMark/>
                </w:tcPr>
                <w:p w14:paraId="3527B1C9" w14:textId="77777777" w:rsidR="003D48E2" w:rsidRPr="00676172" w:rsidRDefault="003D48E2" w:rsidP="003D48E2">
                  <w:pPr>
                    <w:rPr>
                      <w:sz w:val="18"/>
                      <w:szCs w:val="18"/>
                    </w:rPr>
                  </w:pPr>
                  <w:r w:rsidRPr="00676172">
                    <w:rPr>
                      <w:sz w:val="18"/>
                      <w:szCs w:val="18"/>
                    </w:rPr>
                    <w:t>ФЕР 27-04-016-04</w:t>
                  </w:r>
                </w:p>
              </w:tc>
              <w:tc>
                <w:tcPr>
                  <w:tcW w:w="2312" w:type="dxa"/>
                  <w:tcBorders>
                    <w:top w:val="nil"/>
                    <w:left w:val="nil"/>
                    <w:bottom w:val="nil"/>
                    <w:right w:val="nil"/>
                  </w:tcBorders>
                  <w:shd w:val="clear" w:color="auto" w:fill="auto"/>
                  <w:hideMark/>
                </w:tcPr>
                <w:p w14:paraId="4EDC4E7A" w14:textId="77777777" w:rsidR="003D48E2" w:rsidRPr="00676172" w:rsidRDefault="003D48E2" w:rsidP="003D48E2">
                  <w:pPr>
                    <w:rPr>
                      <w:sz w:val="18"/>
                      <w:szCs w:val="18"/>
                    </w:rPr>
                  </w:pPr>
                  <w:r w:rsidRPr="00676172">
                    <w:rPr>
                      <w:sz w:val="18"/>
                      <w:szCs w:val="18"/>
                    </w:rPr>
                    <w:t>Устройство прослойки из нетканого синтетического материала (НСМ) в земляном полотне: сплошной</w:t>
                  </w:r>
                </w:p>
              </w:tc>
              <w:tc>
                <w:tcPr>
                  <w:tcW w:w="1023" w:type="dxa"/>
                  <w:tcBorders>
                    <w:top w:val="nil"/>
                    <w:left w:val="nil"/>
                    <w:bottom w:val="nil"/>
                    <w:right w:val="nil"/>
                  </w:tcBorders>
                  <w:shd w:val="clear" w:color="auto" w:fill="auto"/>
                  <w:hideMark/>
                </w:tcPr>
                <w:p w14:paraId="74BB6BB8" w14:textId="77777777" w:rsidR="003D48E2" w:rsidRPr="00676172" w:rsidRDefault="003D48E2" w:rsidP="003D48E2">
                  <w:pPr>
                    <w:jc w:val="center"/>
                    <w:rPr>
                      <w:sz w:val="18"/>
                      <w:szCs w:val="18"/>
                    </w:rPr>
                  </w:pPr>
                  <w:r w:rsidRPr="00676172">
                    <w:rPr>
                      <w:sz w:val="18"/>
                      <w:szCs w:val="18"/>
                    </w:rPr>
                    <w:t>1000 м2</w:t>
                  </w:r>
                </w:p>
              </w:tc>
              <w:tc>
                <w:tcPr>
                  <w:tcW w:w="937" w:type="dxa"/>
                  <w:tcBorders>
                    <w:top w:val="nil"/>
                    <w:left w:val="nil"/>
                    <w:bottom w:val="nil"/>
                    <w:right w:val="nil"/>
                  </w:tcBorders>
                  <w:shd w:val="clear" w:color="auto" w:fill="auto"/>
                  <w:noWrap/>
                  <w:hideMark/>
                </w:tcPr>
                <w:p w14:paraId="55206409" w14:textId="77777777" w:rsidR="003D48E2" w:rsidRPr="00676172" w:rsidRDefault="003D48E2" w:rsidP="003D48E2">
                  <w:pPr>
                    <w:jc w:val="right"/>
                    <w:rPr>
                      <w:sz w:val="18"/>
                      <w:szCs w:val="18"/>
                    </w:rPr>
                  </w:pPr>
                  <w:r w:rsidRPr="00676172">
                    <w:rPr>
                      <w:sz w:val="18"/>
                      <w:szCs w:val="18"/>
                    </w:rPr>
                    <w:t xml:space="preserve"> 0,021</w:t>
                  </w:r>
                </w:p>
              </w:tc>
              <w:tc>
                <w:tcPr>
                  <w:tcW w:w="1369" w:type="dxa"/>
                  <w:tcBorders>
                    <w:top w:val="nil"/>
                    <w:left w:val="nil"/>
                    <w:bottom w:val="nil"/>
                    <w:right w:val="nil"/>
                  </w:tcBorders>
                  <w:shd w:val="clear" w:color="auto" w:fill="auto"/>
                  <w:noWrap/>
                  <w:hideMark/>
                </w:tcPr>
                <w:p w14:paraId="56AA8037"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66059ABD" w14:textId="77777777" w:rsidR="003D48E2" w:rsidRPr="00676172" w:rsidRDefault="003D48E2" w:rsidP="003D48E2">
                  <w:pPr>
                    <w:jc w:val="right"/>
                    <w:rPr>
                      <w:sz w:val="18"/>
                      <w:szCs w:val="18"/>
                    </w:rPr>
                  </w:pPr>
                  <w:r w:rsidRPr="00676172">
                    <w:rPr>
                      <w:sz w:val="18"/>
                      <w:szCs w:val="18"/>
                    </w:rPr>
                    <w:t xml:space="preserve"> 0,021</w:t>
                  </w:r>
                </w:p>
              </w:tc>
            </w:tr>
            <w:tr w:rsidR="003D48E2" w:rsidRPr="00676172" w14:paraId="7863143B" w14:textId="77777777" w:rsidTr="006572BC">
              <w:trPr>
                <w:trHeight w:val="240"/>
              </w:trPr>
              <w:tc>
                <w:tcPr>
                  <w:tcW w:w="531" w:type="dxa"/>
                  <w:tcBorders>
                    <w:top w:val="nil"/>
                    <w:left w:val="nil"/>
                    <w:bottom w:val="nil"/>
                    <w:right w:val="nil"/>
                  </w:tcBorders>
                  <w:shd w:val="clear" w:color="auto" w:fill="auto"/>
                  <w:noWrap/>
                  <w:hideMark/>
                </w:tcPr>
                <w:p w14:paraId="3DB6EC7E" w14:textId="77777777" w:rsidR="003D48E2" w:rsidRPr="00676172" w:rsidRDefault="003D48E2" w:rsidP="003D48E2">
                  <w:pPr>
                    <w:jc w:val="right"/>
                    <w:rPr>
                      <w:sz w:val="18"/>
                      <w:szCs w:val="18"/>
                    </w:rPr>
                  </w:pPr>
                </w:p>
              </w:tc>
              <w:tc>
                <w:tcPr>
                  <w:tcW w:w="1627" w:type="dxa"/>
                  <w:tcBorders>
                    <w:top w:val="nil"/>
                    <w:left w:val="nil"/>
                    <w:bottom w:val="nil"/>
                    <w:right w:val="nil"/>
                  </w:tcBorders>
                  <w:shd w:val="clear" w:color="auto" w:fill="auto"/>
                  <w:noWrap/>
                  <w:hideMark/>
                </w:tcPr>
                <w:p w14:paraId="2D9B7A9D" w14:textId="77777777" w:rsidR="003D48E2" w:rsidRPr="00676172" w:rsidRDefault="003D48E2" w:rsidP="003D48E2"/>
              </w:tc>
              <w:tc>
                <w:tcPr>
                  <w:tcW w:w="7064" w:type="dxa"/>
                  <w:gridSpan w:val="5"/>
                  <w:tcBorders>
                    <w:top w:val="nil"/>
                    <w:left w:val="nil"/>
                    <w:bottom w:val="nil"/>
                    <w:right w:val="nil"/>
                  </w:tcBorders>
                  <w:shd w:val="clear" w:color="auto" w:fill="auto"/>
                  <w:noWrap/>
                  <w:hideMark/>
                </w:tcPr>
                <w:p w14:paraId="40BB9C2C" w14:textId="77777777" w:rsidR="003D48E2" w:rsidRPr="00676172" w:rsidRDefault="003D48E2" w:rsidP="003D48E2">
                  <w:pPr>
                    <w:rPr>
                      <w:sz w:val="18"/>
                      <w:szCs w:val="18"/>
                    </w:rPr>
                  </w:pPr>
                  <w:r w:rsidRPr="00676172">
                    <w:rPr>
                      <w:sz w:val="18"/>
                      <w:szCs w:val="18"/>
                    </w:rPr>
                    <w:t>Объём: 6*3,5</w:t>
                  </w:r>
                </w:p>
              </w:tc>
            </w:tr>
            <w:tr w:rsidR="003D48E2" w:rsidRPr="00676172" w14:paraId="7BE87883" w14:textId="77777777" w:rsidTr="006572BC">
              <w:trPr>
                <w:trHeight w:val="960"/>
              </w:trPr>
              <w:tc>
                <w:tcPr>
                  <w:tcW w:w="531" w:type="dxa"/>
                  <w:tcBorders>
                    <w:top w:val="nil"/>
                    <w:left w:val="nil"/>
                    <w:bottom w:val="nil"/>
                    <w:right w:val="nil"/>
                  </w:tcBorders>
                  <w:shd w:val="clear" w:color="auto" w:fill="auto"/>
                  <w:noWrap/>
                  <w:hideMark/>
                </w:tcPr>
                <w:p w14:paraId="0C0C09E2" w14:textId="77777777" w:rsidR="003D48E2" w:rsidRPr="00676172" w:rsidRDefault="003D48E2" w:rsidP="003D48E2">
                  <w:pPr>
                    <w:rPr>
                      <w:sz w:val="18"/>
                      <w:szCs w:val="18"/>
                    </w:rPr>
                  </w:pPr>
                  <w:r>
                    <w:rPr>
                      <w:sz w:val="18"/>
                      <w:szCs w:val="18"/>
                    </w:rPr>
                    <w:lastRenderedPageBreak/>
                    <w:t>30</w:t>
                  </w:r>
                </w:p>
              </w:tc>
              <w:tc>
                <w:tcPr>
                  <w:tcW w:w="1627" w:type="dxa"/>
                  <w:tcBorders>
                    <w:top w:val="nil"/>
                    <w:left w:val="nil"/>
                    <w:bottom w:val="nil"/>
                    <w:right w:val="nil"/>
                  </w:tcBorders>
                  <w:shd w:val="clear" w:color="auto" w:fill="auto"/>
                  <w:hideMark/>
                </w:tcPr>
                <w:p w14:paraId="44E3CCB0" w14:textId="77777777" w:rsidR="003D48E2" w:rsidRPr="00676172" w:rsidRDefault="003D48E2" w:rsidP="003D48E2">
                  <w:pPr>
                    <w:rPr>
                      <w:sz w:val="18"/>
                      <w:szCs w:val="18"/>
                    </w:rPr>
                  </w:pPr>
                  <w:r w:rsidRPr="00676172">
                    <w:rPr>
                      <w:sz w:val="18"/>
                      <w:szCs w:val="18"/>
                    </w:rPr>
                    <w:t>ФССЦ 01.7.12.05-</w:t>
                  </w:r>
                  <w:r>
                    <w:rPr>
                      <w:sz w:val="18"/>
                      <w:szCs w:val="18"/>
                    </w:rPr>
                    <w:t>005</w:t>
                  </w:r>
                </w:p>
              </w:tc>
              <w:tc>
                <w:tcPr>
                  <w:tcW w:w="2312" w:type="dxa"/>
                  <w:tcBorders>
                    <w:top w:val="nil"/>
                    <w:left w:val="nil"/>
                    <w:bottom w:val="nil"/>
                    <w:right w:val="nil"/>
                  </w:tcBorders>
                  <w:shd w:val="clear" w:color="auto" w:fill="auto"/>
                  <w:hideMark/>
                </w:tcPr>
                <w:p w14:paraId="72304E81" w14:textId="77777777" w:rsidR="003D48E2" w:rsidRPr="00676172" w:rsidRDefault="003D48E2" w:rsidP="003D48E2">
                  <w:pPr>
                    <w:rPr>
                      <w:sz w:val="18"/>
                      <w:szCs w:val="18"/>
                    </w:rPr>
                  </w:pPr>
                  <w:proofErr w:type="spellStart"/>
                  <w:r w:rsidRPr="00676172">
                    <w:rPr>
                      <w:sz w:val="18"/>
                      <w:szCs w:val="18"/>
                    </w:rPr>
                    <w:t>Геотекстиль</w:t>
                  </w:r>
                  <w:proofErr w:type="spellEnd"/>
                  <w:r w:rsidRPr="00676172">
                    <w:rPr>
                      <w:sz w:val="18"/>
                      <w:szCs w:val="18"/>
                    </w:rPr>
                    <w:t xml:space="preserve"> нетканый из полиэфирного волокна, </w:t>
                  </w:r>
                  <w:proofErr w:type="spellStart"/>
                  <w:r w:rsidRPr="00676172">
                    <w:rPr>
                      <w:sz w:val="18"/>
                      <w:szCs w:val="18"/>
                    </w:rPr>
                    <w:t>иглопробивной</w:t>
                  </w:r>
                  <w:proofErr w:type="spellEnd"/>
                  <w:r w:rsidRPr="00676172">
                    <w:rPr>
                      <w:sz w:val="18"/>
                      <w:szCs w:val="18"/>
                    </w:rPr>
                    <w:t>, поверхностная плотность 300 г/м2</w:t>
                  </w:r>
                </w:p>
              </w:tc>
              <w:tc>
                <w:tcPr>
                  <w:tcW w:w="1023" w:type="dxa"/>
                  <w:tcBorders>
                    <w:top w:val="nil"/>
                    <w:left w:val="nil"/>
                    <w:bottom w:val="nil"/>
                    <w:right w:val="nil"/>
                  </w:tcBorders>
                  <w:shd w:val="clear" w:color="auto" w:fill="auto"/>
                  <w:hideMark/>
                </w:tcPr>
                <w:p w14:paraId="4240B182" w14:textId="77777777" w:rsidR="003D48E2" w:rsidRPr="00676172" w:rsidRDefault="003D48E2" w:rsidP="003D48E2">
                  <w:pPr>
                    <w:jc w:val="center"/>
                    <w:rPr>
                      <w:sz w:val="18"/>
                      <w:szCs w:val="18"/>
                    </w:rPr>
                  </w:pPr>
                  <w:r w:rsidRPr="00676172">
                    <w:rPr>
                      <w:sz w:val="18"/>
                      <w:szCs w:val="18"/>
                    </w:rPr>
                    <w:t>м2</w:t>
                  </w:r>
                </w:p>
              </w:tc>
              <w:tc>
                <w:tcPr>
                  <w:tcW w:w="937" w:type="dxa"/>
                  <w:tcBorders>
                    <w:top w:val="nil"/>
                    <w:left w:val="nil"/>
                    <w:bottom w:val="nil"/>
                    <w:right w:val="nil"/>
                  </w:tcBorders>
                  <w:shd w:val="clear" w:color="auto" w:fill="auto"/>
                  <w:noWrap/>
                  <w:hideMark/>
                </w:tcPr>
                <w:p w14:paraId="46E6B1CD" w14:textId="77777777" w:rsidR="003D48E2" w:rsidRPr="00676172" w:rsidRDefault="003D48E2" w:rsidP="003D48E2">
                  <w:pPr>
                    <w:jc w:val="right"/>
                    <w:rPr>
                      <w:sz w:val="18"/>
                      <w:szCs w:val="18"/>
                    </w:rPr>
                  </w:pPr>
                  <w:r>
                    <w:rPr>
                      <w:sz w:val="18"/>
                      <w:szCs w:val="18"/>
                    </w:rPr>
                    <w:t>22,05</w:t>
                  </w:r>
                </w:p>
              </w:tc>
              <w:tc>
                <w:tcPr>
                  <w:tcW w:w="1369" w:type="dxa"/>
                  <w:tcBorders>
                    <w:top w:val="nil"/>
                    <w:left w:val="nil"/>
                    <w:bottom w:val="nil"/>
                    <w:right w:val="nil"/>
                  </w:tcBorders>
                  <w:shd w:val="clear" w:color="auto" w:fill="auto"/>
                  <w:noWrap/>
                  <w:hideMark/>
                </w:tcPr>
                <w:p w14:paraId="1B3FDCB1"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7C023642" w14:textId="77777777" w:rsidR="003D48E2" w:rsidRPr="00676172" w:rsidRDefault="003D48E2" w:rsidP="003D48E2">
                  <w:pPr>
                    <w:jc w:val="right"/>
                    <w:rPr>
                      <w:sz w:val="18"/>
                      <w:szCs w:val="18"/>
                    </w:rPr>
                  </w:pPr>
                  <w:r w:rsidRPr="00676172">
                    <w:rPr>
                      <w:sz w:val="18"/>
                      <w:szCs w:val="18"/>
                    </w:rPr>
                    <w:t xml:space="preserve"> 22,05</w:t>
                  </w:r>
                </w:p>
              </w:tc>
            </w:tr>
            <w:tr w:rsidR="003D48E2" w:rsidRPr="00676172" w14:paraId="20199BF3" w14:textId="77777777" w:rsidTr="006572BC">
              <w:trPr>
                <w:trHeight w:val="240"/>
              </w:trPr>
              <w:tc>
                <w:tcPr>
                  <w:tcW w:w="531" w:type="dxa"/>
                  <w:tcBorders>
                    <w:top w:val="nil"/>
                    <w:left w:val="nil"/>
                    <w:bottom w:val="nil"/>
                    <w:right w:val="nil"/>
                  </w:tcBorders>
                  <w:shd w:val="clear" w:color="auto" w:fill="auto"/>
                  <w:noWrap/>
                  <w:hideMark/>
                </w:tcPr>
                <w:p w14:paraId="20642138" w14:textId="77777777" w:rsidR="003D48E2" w:rsidRPr="00676172" w:rsidRDefault="003D48E2" w:rsidP="003D48E2">
                  <w:pPr>
                    <w:jc w:val="right"/>
                    <w:rPr>
                      <w:sz w:val="18"/>
                      <w:szCs w:val="18"/>
                    </w:rPr>
                  </w:pPr>
                </w:p>
              </w:tc>
              <w:tc>
                <w:tcPr>
                  <w:tcW w:w="1627" w:type="dxa"/>
                  <w:tcBorders>
                    <w:top w:val="nil"/>
                    <w:left w:val="nil"/>
                    <w:bottom w:val="nil"/>
                    <w:right w:val="nil"/>
                  </w:tcBorders>
                  <w:shd w:val="clear" w:color="auto" w:fill="auto"/>
                  <w:noWrap/>
                  <w:hideMark/>
                </w:tcPr>
                <w:p w14:paraId="3C5B1CEA" w14:textId="77777777" w:rsidR="003D48E2" w:rsidRPr="00676172" w:rsidRDefault="003D48E2" w:rsidP="003D48E2"/>
              </w:tc>
              <w:tc>
                <w:tcPr>
                  <w:tcW w:w="7064" w:type="dxa"/>
                  <w:gridSpan w:val="5"/>
                  <w:tcBorders>
                    <w:top w:val="nil"/>
                    <w:left w:val="nil"/>
                    <w:bottom w:val="nil"/>
                    <w:right w:val="nil"/>
                  </w:tcBorders>
                  <w:shd w:val="clear" w:color="auto" w:fill="auto"/>
                  <w:noWrap/>
                  <w:hideMark/>
                </w:tcPr>
                <w:p w14:paraId="0E70FFFF" w14:textId="77777777" w:rsidR="003D48E2" w:rsidRPr="00676172" w:rsidRDefault="003D48E2" w:rsidP="003D48E2">
                  <w:pPr>
                    <w:rPr>
                      <w:sz w:val="18"/>
                      <w:szCs w:val="18"/>
                    </w:rPr>
                  </w:pPr>
                  <w:r w:rsidRPr="00676172">
                    <w:rPr>
                      <w:sz w:val="18"/>
                      <w:szCs w:val="18"/>
                    </w:rPr>
                    <w:t>Объём: (</w:t>
                  </w:r>
                  <w:proofErr w:type="gramStart"/>
                  <w:r w:rsidRPr="00676172">
                    <w:rPr>
                      <w:sz w:val="18"/>
                      <w:szCs w:val="18"/>
                    </w:rPr>
                    <w:t>0,021)*</w:t>
                  </w:r>
                  <w:proofErr w:type="gramEnd"/>
                  <w:r w:rsidRPr="00676172">
                    <w:rPr>
                      <w:sz w:val="18"/>
                      <w:szCs w:val="18"/>
                    </w:rPr>
                    <w:t>1050</w:t>
                  </w:r>
                </w:p>
              </w:tc>
            </w:tr>
            <w:tr w:rsidR="003D48E2" w:rsidRPr="00676172" w14:paraId="171BB7A3" w14:textId="77777777" w:rsidTr="006572BC">
              <w:trPr>
                <w:trHeight w:val="240"/>
              </w:trPr>
              <w:tc>
                <w:tcPr>
                  <w:tcW w:w="531" w:type="dxa"/>
                  <w:tcBorders>
                    <w:top w:val="nil"/>
                    <w:left w:val="nil"/>
                    <w:bottom w:val="nil"/>
                    <w:right w:val="nil"/>
                  </w:tcBorders>
                  <w:shd w:val="clear" w:color="auto" w:fill="auto"/>
                  <w:noWrap/>
                  <w:hideMark/>
                </w:tcPr>
                <w:p w14:paraId="1180899B" w14:textId="77777777" w:rsidR="003D48E2" w:rsidRPr="00676172" w:rsidRDefault="003D48E2" w:rsidP="003D48E2">
                  <w:pPr>
                    <w:rPr>
                      <w:sz w:val="18"/>
                      <w:szCs w:val="18"/>
                    </w:rPr>
                  </w:pPr>
                </w:p>
              </w:tc>
              <w:tc>
                <w:tcPr>
                  <w:tcW w:w="1627" w:type="dxa"/>
                  <w:tcBorders>
                    <w:top w:val="nil"/>
                    <w:left w:val="nil"/>
                    <w:bottom w:val="nil"/>
                    <w:right w:val="nil"/>
                  </w:tcBorders>
                  <w:shd w:val="clear" w:color="auto" w:fill="auto"/>
                  <w:noWrap/>
                  <w:hideMark/>
                </w:tcPr>
                <w:p w14:paraId="0B2BA800" w14:textId="77777777" w:rsidR="003D48E2" w:rsidRPr="00676172" w:rsidRDefault="003D48E2" w:rsidP="003D48E2"/>
              </w:tc>
              <w:tc>
                <w:tcPr>
                  <w:tcW w:w="2312" w:type="dxa"/>
                  <w:tcBorders>
                    <w:top w:val="nil"/>
                    <w:left w:val="nil"/>
                    <w:bottom w:val="nil"/>
                    <w:right w:val="nil"/>
                  </w:tcBorders>
                  <w:shd w:val="clear" w:color="auto" w:fill="auto"/>
                  <w:noWrap/>
                </w:tcPr>
                <w:p w14:paraId="24D8AD51" w14:textId="77777777" w:rsidR="003D48E2" w:rsidRPr="00676172" w:rsidRDefault="003D48E2" w:rsidP="003D48E2">
                  <w:pPr>
                    <w:rPr>
                      <w:sz w:val="18"/>
                      <w:szCs w:val="18"/>
                    </w:rPr>
                  </w:pPr>
                </w:p>
              </w:tc>
              <w:tc>
                <w:tcPr>
                  <w:tcW w:w="1023" w:type="dxa"/>
                  <w:tcBorders>
                    <w:top w:val="nil"/>
                    <w:left w:val="nil"/>
                    <w:bottom w:val="nil"/>
                    <w:right w:val="nil"/>
                  </w:tcBorders>
                  <w:shd w:val="clear" w:color="auto" w:fill="auto"/>
                  <w:noWrap/>
                  <w:hideMark/>
                </w:tcPr>
                <w:p w14:paraId="277DC170" w14:textId="77777777" w:rsidR="003D48E2" w:rsidRPr="00676172" w:rsidRDefault="003D48E2" w:rsidP="003D48E2">
                  <w:pPr>
                    <w:rPr>
                      <w:sz w:val="18"/>
                      <w:szCs w:val="18"/>
                    </w:rPr>
                  </w:pPr>
                </w:p>
              </w:tc>
              <w:tc>
                <w:tcPr>
                  <w:tcW w:w="937" w:type="dxa"/>
                  <w:tcBorders>
                    <w:top w:val="nil"/>
                    <w:left w:val="nil"/>
                    <w:bottom w:val="nil"/>
                    <w:right w:val="nil"/>
                  </w:tcBorders>
                  <w:shd w:val="clear" w:color="auto" w:fill="auto"/>
                  <w:noWrap/>
                  <w:hideMark/>
                </w:tcPr>
                <w:p w14:paraId="1E72A454" w14:textId="77777777" w:rsidR="003D48E2" w:rsidRPr="00676172" w:rsidRDefault="003D48E2" w:rsidP="003D48E2"/>
              </w:tc>
              <w:tc>
                <w:tcPr>
                  <w:tcW w:w="1369" w:type="dxa"/>
                  <w:tcBorders>
                    <w:top w:val="nil"/>
                    <w:left w:val="nil"/>
                    <w:bottom w:val="nil"/>
                    <w:right w:val="nil"/>
                  </w:tcBorders>
                  <w:shd w:val="clear" w:color="auto" w:fill="auto"/>
                  <w:noWrap/>
                  <w:hideMark/>
                </w:tcPr>
                <w:p w14:paraId="2F16FEA9" w14:textId="77777777" w:rsidR="003D48E2" w:rsidRPr="00676172" w:rsidRDefault="003D48E2" w:rsidP="003D48E2"/>
              </w:tc>
              <w:tc>
                <w:tcPr>
                  <w:tcW w:w="1423" w:type="dxa"/>
                  <w:tcBorders>
                    <w:top w:val="nil"/>
                    <w:left w:val="nil"/>
                    <w:bottom w:val="nil"/>
                    <w:right w:val="nil"/>
                  </w:tcBorders>
                  <w:shd w:val="clear" w:color="auto" w:fill="auto"/>
                  <w:noWrap/>
                  <w:hideMark/>
                </w:tcPr>
                <w:p w14:paraId="20347290" w14:textId="77777777" w:rsidR="003D48E2" w:rsidRPr="00676172" w:rsidRDefault="003D48E2" w:rsidP="003D48E2"/>
              </w:tc>
            </w:tr>
            <w:tr w:rsidR="003D48E2" w:rsidRPr="00676172" w14:paraId="094C58E7" w14:textId="77777777" w:rsidTr="006572BC">
              <w:trPr>
                <w:trHeight w:val="720"/>
              </w:trPr>
              <w:tc>
                <w:tcPr>
                  <w:tcW w:w="531" w:type="dxa"/>
                  <w:tcBorders>
                    <w:top w:val="nil"/>
                    <w:left w:val="nil"/>
                    <w:bottom w:val="nil"/>
                    <w:right w:val="nil"/>
                  </w:tcBorders>
                  <w:shd w:val="clear" w:color="auto" w:fill="auto"/>
                  <w:noWrap/>
                  <w:hideMark/>
                </w:tcPr>
                <w:p w14:paraId="1D6099F8" w14:textId="77777777" w:rsidR="003D48E2" w:rsidRPr="00676172" w:rsidRDefault="003D48E2" w:rsidP="003D48E2">
                  <w:pPr>
                    <w:rPr>
                      <w:sz w:val="18"/>
                      <w:szCs w:val="18"/>
                    </w:rPr>
                  </w:pPr>
                  <w:r>
                    <w:rPr>
                      <w:sz w:val="18"/>
                      <w:szCs w:val="18"/>
                    </w:rPr>
                    <w:t>31</w:t>
                  </w:r>
                </w:p>
              </w:tc>
              <w:tc>
                <w:tcPr>
                  <w:tcW w:w="1627" w:type="dxa"/>
                  <w:tcBorders>
                    <w:top w:val="nil"/>
                    <w:left w:val="nil"/>
                    <w:bottom w:val="nil"/>
                    <w:right w:val="nil"/>
                  </w:tcBorders>
                  <w:shd w:val="clear" w:color="auto" w:fill="auto"/>
                  <w:hideMark/>
                </w:tcPr>
                <w:p w14:paraId="1DFF89F3" w14:textId="77777777" w:rsidR="003D48E2" w:rsidRPr="00676172" w:rsidRDefault="003D48E2" w:rsidP="003D48E2">
                  <w:pPr>
                    <w:rPr>
                      <w:sz w:val="18"/>
                      <w:szCs w:val="18"/>
                    </w:rPr>
                  </w:pPr>
                  <w:r w:rsidRPr="00676172">
                    <w:rPr>
                      <w:sz w:val="18"/>
                      <w:szCs w:val="18"/>
                    </w:rPr>
                    <w:t>ФЕР 27-04-001-04</w:t>
                  </w:r>
                </w:p>
              </w:tc>
              <w:tc>
                <w:tcPr>
                  <w:tcW w:w="2312" w:type="dxa"/>
                  <w:tcBorders>
                    <w:top w:val="nil"/>
                    <w:left w:val="nil"/>
                    <w:bottom w:val="nil"/>
                    <w:right w:val="nil"/>
                  </w:tcBorders>
                  <w:shd w:val="clear" w:color="auto" w:fill="auto"/>
                  <w:hideMark/>
                </w:tcPr>
                <w:p w14:paraId="6F5BF45C" w14:textId="77777777" w:rsidR="003D48E2" w:rsidRPr="00676172" w:rsidRDefault="003D48E2" w:rsidP="003D48E2">
                  <w:pPr>
                    <w:rPr>
                      <w:sz w:val="18"/>
                      <w:szCs w:val="18"/>
                    </w:rPr>
                  </w:pPr>
                  <w:r w:rsidRPr="00676172">
                    <w:rPr>
                      <w:sz w:val="18"/>
                      <w:szCs w:val="18"/>
                    </w:rPr>
                    <w:t>Устройство подстилающих и выравнивающих слоев оснований: из щебня</w:t>
                  </w:r>
                </w:p>
              </w:tc>
              <w:tc>
                <w:tcPr>
                  <w:tcW w:w="1023" w:type="dxa"/>
                  <w:tcBorders>
                    <w:top w:val="nil"/>
                    <w:left w:val="nil"/>
                    <w:bottom w:val="nil"/>
                    <w:right w:val="nil"/>
                  </w:tcBorders>
                  <w:shd w:val="clear" w:color="auto" w:fill="auto"/>
                  <w:hideMark/>
                </w:tcPr>
                <w:p w14:paraId="35BA5965" w14:textId="77777777" w:rsidR="003D48E2" w:rsidRPr="00676172" w:rsidRDefault="003D48E2" w:rsidP="003D48E2">
                  <w:pPr>
                    <w:jc w:val="center"/>
                    <w:rPr>
                      <w:sz w:val="18"/>
                      <w:szCs w:val="18"/>
                    </w:rPr>
                  </w:pPr>
                  <w:r w:rsidRPr="00676172">
                    <w:rPr>
                      <w:sz w:val="18"/>
                      <w:szCs w:val="18"/>
                    </w:rPr>
                    <w:t>100 м3</w:t>
                  </w:r>
                </w:p>
              </w:tc>
              <w:tc>
                <w:tcPr>
                  <w:tcW w:w="937" w:type="dxa"/>
                  <w:tcBorders>
                    <w:top w:val="nil"/>
                    <w:left w:val="nil"/>
                    <w:bottom w:val="nil"/>
                    <w:right w:val="nil"/>
                  </w:tcBorders>
                  <w:shd w:val="clear" w:color="auto" w:fill="auto"/>
                  <w:noWrap/>
                  <w:hideMark/>
                </w:tcPr>
                <w:p w14:paraId="490447CA" w14:textId="77777777" w:rsidR="003D48E2" w:rsidRPr="00676172" w:rsidRDefault="003D48E2" w:rsidP="003D48E2">
                  <w:pPr>
                    <w:jc w:val="right"/>
                    <w:rPr>
                      <w:sz w:val="18"/>
                      <w:szCs w:val="18"/>
                    </w:rPr>
                  </w:pPr>
                  <w:r w:rsidRPr="00676172">
                    <w:rPr>
                      <w:sz w:val="18"/>
                      <w:szCs w:val="18"/>
                    </w:rPr>
                    <w:t xml:space="preserve"> 0,021</w:t>
                  </w:r>
                </w:p>
              </w:tc>
              <w:tc>
                <w:tcPr>
                  <w:tcW w:w="1369" w:type="dxa"/>
                  <w:tcBorders>
                    <w:top w:val="nil"/>
                    <w:left w:val="nil"/>
                    <w:bottom w:val="nil"/>
                    <w:right w:val="nil"/>
                  </w:tcBorders>
                  <w:shd w:val="clear" w:color="auto" w:fill="auto"/>
                  <w:noWrap/>
                  <w:hideMark/>
                </w:tcPr>
                <w:p w14:paraId="4442F0E4"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572032DE" w14:textId="77777777" w:rsidR="003D48E2" w:rsidRPr="00676172" w:rsidRDefault="003D48E2" w:rsidP="003D48E2">
                  <w:pPr>
                    <w:jc w:val="right"/>
                    <w:rPr>
                      <w:sz w:val="18"/>
                      <w:szCs w:val="18"/>
                    </w:rPr>
                  </w:pPr>
                  <w:r w:rsidRPr="00676172">
                    <w:rPr>
                      <w:sz w:val="18"/>
                      <w:szCs w:val="18"/>
                    </w:rPr>
                    <w:t xml:space="preserve"> 0,021</w:t>
                  </w:r>
                </w:p>
              </w:tc>
            </w:tr>
            <w:tr w:rsidR="003D48E2" w:rsidRPr="00676172" w14:paraId="1A7E0590" w14:textId="77777777" w:rsidTr="006572BC">
              <w:trPr>
                <w:trHeight w:val="240"/>
              </w:trPr>
              <w:tc>
                <w:tcPr>
                  <w:tcW w:w="531" w:type="dxa"/>
                  <w:tcBorders>
                    <w:top w:val="nil"/>
                    <w:left w:val="nil"/>
                    <w:bottom w:val="nil"/>
                    <w:right w:val="nil"/>
                  </w:tcBorders>
                  <w:shd w:val="clear" w:color="auto" w:fill="auto"/>
                  <w:noWrap/>
                  <w:hideMark/>
                </w:tcPr>
                <w:p w14:paraId="50FB38C2" w14:textId="77777777" w:rsidR="003D48E2" w:rsidRPr="00676172" w:rsidRDefault="003D48E2" w:rsidP="003D48E2">
                  <w:pPr>
                    <w:jc w:val="right"/>
                    <w:rPr>
                      <w:sz w:val="18"/>
                      <w:szCs w:val="18"/>
                    </w:rPr>
                  </w:pPr>
                </w:p>
              </w:tc>
              <w:tc>
                <w:tcPr>
                  <w:tcW w:w="1627" w:type="dxa"/>
                  <w:tcBorders>
                    <w:top w:val="nil"/>
                    <w:left w:val="nil"/>
                    <w:bottom w:val="nil"/>
                    <w:right w:val="nil"/>
                  </w:tcBorders>
                  <w:shd w:val="clear" w:color="auto" w:fill="auto"/>
                  <w:noWrap/>
                  <w:hideMark/>
                </w:tcPr>
                <w:p w14:paraId="50BD5613" w14:textId="77777777" w:rsidR="003D48E2" w:rsidRPr="00676172" w:rsidRDefault="003D48E2" w:rsidP="003D48E2"/>
              </w:tc>
              <w:tc>
                <w:tcPr>
                  <w:tcW w:w="7064" w:type="dxa"/>
                  <w:gridSpan w:val="5"/>
                  <w:tcBorders>
                    <w:top w:val="nil"/>
                    <w:left w:val="nil"/>
                    <w:bottom w:val="nil"/>
                    <w:right w:val="nil"/>
                  </w:tcBorders>
                  <w:shd w:val="clear" w:color="auto" w:fill="auto"/>
                  <w:noWrap/>
                  <w:hideMark/>
                </w:tcPr>
                <w:p w14:paraId="0A9BEA73" w14:textId="77777777" w:rsidR="003D48E2" w:rsidRPr="00676172" w:rsidRDefault="003D48E2" w:rsidP="003D48E2">
                  <w:pPr>
                    <w:rPr>
                      <w:sz w:val="18"/>
                      <w:szCs w:val="18"/>
                    </w:rPr>
                  </w:pPr>
                  <w:r w:rsidRPr="00676172">
                    <w:rPr>
                      <w:sz w:val="18"/>
                      <w:szCs w:val="18"/>
                    </w:rPr>
                    <w:t>Объём: 6*3,5*0,10</w:t>
                  </w:r>
                </w:p>
              </w:tc>
            </w:tr>
            <w:tr w:rsidR="003D48E2" w:rsidRPr="00676172" w14:paraId="63BEA502" w14:textId="77777777" w:rsidTr="006572BC">
              <w:trPr>
                <w:trHeight w:val="480"/>
              </w:trPr>
              <w:tc>
                <w:tcPr>
                  <w:tcW w:w="531" w:type="dxa"/>
                  <w:tcBorders>
                    <w:top w:val="nil"/>
                    <w:left w:val="nil"/>
                    <w:bottom w:val="nil"/>
                    <w:right w:val="nil"/>
                  </w:tcBorders>
                  <w:shd w:val="clear" w:color="auto" w:fill="auto"/>
                  <w:noWrap/>
                  <w:hideMark/>
                </w:tcPr>
                <w:p w14:paraId="6FA8193C" w14:textId="77777777" w:rsidR="003D48E2" w:rsidRPr="00676172" w:rsidRDefault="003D48E2" w:rsidP="003D48E2">
                  <w:pPr>
                    <w:rPr>
                      <w:sz w:val="18"/>
                      <w:szCs w:val="18"/>
                    </w:rPr>
                  </w:pPr>
                  <w:r>
                    <w:rPr>
                      <w:sz w:val="18"/>
                      <w:szCs w:val="18"/>
                    </w:rPr>
                    <w:t>32</w:t>
                  </w:r>
                </w:p>
              </w:tc>
              <w:tc>
                <w:tcPr>
                  <w:tcW w:w="1627" w:type="dxa"/>
                  <w:tcBorders>
                    <w:top w:val="nil"/>
                    <w:left w:val="nil"/>
                    <w:bottom w:val="nil"/>
                    <w:right w:val="nil"/>
                  </w:tcBorders>
                  <w:shd w:val="clear" w:color="auto" w:fill="auto"/>
                  <w:hideMark/>
                </w:tcPr>
                <w:p w14:paraId="1EDD0E48" w14:textId="77777777" w:rsidR="003D48E2" w:rsidRPr="00676172" w:rsidRDefault="003D48E2" w:rsidP="003D48E2">
                  <w:pPr>
                    <w:rPr>
                      <w:sz w:val="18"/>
                      <w:szCs w:val="18"/>
                    </w:rPr>
                  </w:pPr>
                  <w:r w:rsidRPr="00676172">
                    <w:rPr>
                      <w:sz w:val="18"/>
                      <w:szCs w:val="18"/>
                    </w:rPr>
                    <w:t>ФССЦ 02.2.05.04-1697</w:t>
                  </w:r>
                </w:p>
              </w:tc>
              <w:tc>
                <w:tcPr>
                  <w:tcW w:w="2312" w:type="dxa"/>
                  <w:tcBorders>
                    <w:top w:val="nil"/>
                    <w:left w:val="nil"/>
                    <w:bottom w:val="nil"/>
                    <w:right w:val="nil"/>
                  </w:tcBorders>
                  <w:shd w:val="clear" w:color="auto" w:fill="auto"/>
                  <w:hideMark/>
                </w:tcPr>
                <w:p w14:paraId="2179A0D2" w14:textId="77777777" w:rsidR="003D48E2" w:rsidRPr="00676172" w:rsidRDefault="003D48E2" w:rsidP="003D48E2">
                  <w:pPr>
                    <w:rPr>
                      <w:sz w:val="18"/>
                      <w:szCs w:val="18"/>
                    </w:rPr>
                  </w:pPr>
                  <w:r w:rsidRPr="00676172">
                    <w:rPr>
                      <w:sz w:val="18"/>
                      <w:szCs w:val="18"/>
                    </w:rPr>
                    <w:t>Щебень М 800, фракция 10-20 мм, группа 2</w:t>
                  </w:r>
                </w:p>
              </w:tc>
              <w:tc>
                <w:tcPr>
                  <w:tcW w:w="1023" w:type="dxa"/>
                  <w:tcBorders>
                    <w:top w:val="nil"/>
                    <w:left w:val="nil"/>
                    <w:bottom w:val="nil"/>
                    <w:right w:val="nil"/>
                  </w:tcBorders>
                  <w:shd w:val="clear" w:color="auto" w:fill="auto"/>
                  <w:hideMark/>
                </w:tcPr>
                <w:p w14:paraId="521B68C3" w14:textId="77777777" w:rsidR="003D48E2" w:rsidRPr="00676172" w:rsidRDefault="003D48E2" w:rsidP="003D48E2">
                  <w:pPr>
                    <w:jc w:val="center"/>
                    <w:rPr>
                      <w:sz w:val="18"/>
                      <w:szCs w:val="18"/>
                    </w:rPr>
                  </w:pPr>
                  <w:r w:rsidRPr="00676172">
                    <w:rPr>
                      <w:sz w:val="18"/>
                      <w:szCs w:val="18"/>
                    </w:rPr>
                    <w:t>м3</w:t>
                  </w:r>
                </w:p>
              </w:tc>
              <w:tc>
                <w:tcPr>
                  <w:tcW w:w="937" w:type="dxa"/>
                  <w:tcBorders>
                    <w:top w:val="nil"/>
                    <w:left w:val="nil"/>
                    <w:bottom w:val="nil"/>
                    <w:right w:val="nil"/>
                  </w:tcBorders>
                  <w:shd w:val="clear" w:color="auto" w:fill="auto"/>
                  <w:noWrap/>
                  <w:hideMark/>
                </w:tcPr>
                <w:p w14:paraId="008EDDD4" w14:textId="77777777" w:rsidR="003D48E2" w:rsidRPr="00676172" w:rsidRDefault="003D48E2" w:rsidP="003D48E2">
                  <w:pPr>
                    <w:jc w:val="right"/>
                    <w:rPr>
                      <w:sz w:val="18"/>
                      <w:szCs w:val="18"/>
                    </w:rPr>
                  </w:pPr>
                  <w:r w:rsidRPr="00676172">
                    <w:rPr>
                      <w:sz w:val="18"/>
                      <w:szCs w:val="18"/>
                    </w:rPr>
                    <w:t xml:space="preserve"> </w:t>
                  </w:r>
                  <w:r>
                    <w:rPr>
                      <w:sz w:val="18"/>
                      <w:szCs w:val="18"/>
                    </w:rPr>
                    <w:t>2,646</w:t>
                  </w:r>
                </w:p>
              </w:tc>
              <w:tc>
                <w:tcPr>
                  <w:tcW w:w="1369" w:type="dxa"/>
                  <w:tcBorders>
                    <w:top w:val="nil"/>
                    <w:left w:val="nil"/>
                    <w:bottom w:val="nil"/>
                    <w:right w:val="nil"/>
                  </w:tcBorders>
                  <w:shd w:val="clear" w:color="auto" w:fill="auto"/>
                  <w:noWrap/>
                  <w:hideMark/>
                </w:tcPr>
                <w:p w14:paraId="03E0D175"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62D014E6" w14:textId="77777777" w:rsidR="003D48E2" w:rsidRPr="00676172" w:rsidRDefault="003D48E2" w:rsidP="003D48E2">
                  <w:pPr>
                    <w:jc w:val="right"/>
                    <w:rPr>
                      <w:sz w:val="18"/>
                      <w:szCs w:val="18"/>
                    </w:rPr>
                  </w:pPr>
                  <w:r w:rsidRPr="00676172">
                    <w:rPr>
                      <w:sz w:val="18"/>
                      <w:szCs w:val="18"/>
                    </w:rPr>
                    <w:t xml:space="preserve"> 2,646</w:t>
                  </w:r>
                </w:p>
              </w:tc>
            </w:tr>
            <w:tr w:rsidR="003D48E2" w:rsidRPr="00676172" w14:paraId="52C51D31" w14:textId="77777777" w:rsidTr="006572BC">
              <w:trPr>
                <w:trHeight w:val="240"/>
              </w:trPr>
              <w:tc>
                <w:tcPr>
                  <w:tcW w:w="531" w:type="dxa"/>
                  <w:tcBorders>
                    <w:top w:val="nil"/>
                    <w:left w:val="nil"/>
                    <w:bottom w:val="nil"/>
                    <w:right w:val="nil"/>
                  </w:tcBorders>
                  <w:shd w:val="clear" w:color="auto" w:fill="auto"/>
                  <w:noWrap/>
                  <w:hideMark/>
                </w:tcPr>
                <w:p w14:paraId="23CD3C6F" w14:textId="77777777" w:rsidR="003D48E2" w:rsidRPr="00676172" w:rsidRDefault="003D48E2" w:rsidP="003D48E2">
                  <w:pPr>
                    <w:jc w:val="right"/>
                    <w:rPr>
                      <w:sz w:val="18"/>
                      <w:szCs w:val="18"/>
                    </w:rPr>
                  </w:pPr>
                </w:p>
              </w:tc>
              <w:tc>
                <w:tcPr>
                  <w:tcW w:w="1627" w:type="dxa"/>
                  <w:tcBorders>
                    <w:top w:val="nil"/>
                    <w:left w:val="nil"/>
                    <w:bottom w:val="nil"/>
                    <w:right w:val="nil"/>
                  </w:tcBorders>
                  <w:shd w:val="clear" w:color="auto" w:fill="auto"/>
                  <w:noWrap/>
                  <w:hideMark/>
                </w:tcPr>
                <w:p w14:paraId="139427B9" w14:textId="77777777" w:rsidR="003D48E2" w:rsidRPr="00676172" w:rsidRDefault="003D48E2" w:rsidP="003D48E2"/>
              </w:tc>
              <w:tc>
                <w:tcPr>
                  <w:tcW w:w="7064" w:type="dxa"/>
                  <w:gridSpan w:val="5"/>
                  <w:tcBorders>
                    <w:top w:val="nil"/>
                    <w:left w:val="nil"/>
                    <w:bottom w:val="nil"/>
                    <w:right w:val="nil"/>
                  </w:tcBorders>
                  <w:shd w:val="clear" w:color="auto" w:fill="auto"/>
                  <w:noWrap/>
                  <w:hideMark/>
                </w:tcPr>
                <w:p w14:paraId="35C49CEE" w14:textId="77777777" w:rsidR="003D48E2" w:rsidRPr="00676172" w:rsidRDefault="003D48E2" w:rsidP="003D48E2">
                  <w:pPr>
                    <w:rPr>
                      <w:sz w:val="18"/>
                      <w:szCs w:val="18"/>
                    </w:rPr>
                  </w:pPr>
                  <w:r w:rsidRPr="00676172">
                    <w:rPr>
                      <w:sz w:val="18"/>
                      <w:szCs w:val="18"/>
                    </w:rPr>
                    <w:t>Объём: (</w:t>
                  </w:r>
                  <w:proofErr w:type="gramStart"/>
                  <w:r w:rsidRPr="00676172">
                    <w:rPr>
                      <w:sz w:val="18"/>
                      <w:szCs w:val="18"/>
                    </w:rPr>
                    <w:t>0,021)*</w:t>
                  </w:r>
                  <w:proofErr w:type="gramEnd"/>
                  <w:r w:rsidRPr="00676172">
                    <w:rPr>
                      <w:sz w:val="18"/>
                      <w:szCs w:val="18"/>
                    </w:rPr>
                    <w:t>126</w:t>
                  </w:r>
                </w:p>
              </w:tc>
            </w:tr>
            <w:tr w:rsidR="003D48E2" w:rsidRPr="00676172" w14:paraId="46D7BC37" w14:textId="77777777" w:rsidTr="006572BC">
              <w:trPr>
                <w:trHeight w:val="720"/>
              </w:trPr>
              <w:tc>
                <w:tcPr>
                  <w:tcW w:w="531" w:type="dxa"/>
                  <w:tcBorders>
                    <w:top w:val="nil"/>
                    <w:left w:val="nil"/>
                    <w:bottom w:val="nil"/>
                    <w:right w:val="nil"/>
                  </w:tcBorders>
                  <w:shd w:val="clear" w:color="auto" w:fill="auto"/>
                  <w:noWrap/>
                  <w:hideMark/>
                </w:tcPr>
                <w:p w14:paraId="6EFDCC9F" w14:textId="77777777" w:rsidR="003D48E2" w:rsidRPr="00676172" w:rsidRDefault="003D48E2" w:rsidP="003D48E2">
                  <w:pPr>
                    <w:rPr>
                      <w:sz w:val="18"/>
                      <w:szCs w:val="18"/>
                    </w:rPr>
                  </w:pPr>
                  <w:r>
                    <w:rPr>
                      <w:sz w:val="18"/>
                      <w:szCs w:val="18"/>
                    </w:rPr>
                    <w:t>33</w:t>
                  </w:r>
                </w:p>
              </w:tc>
              <w:tc>
                <w:tcPr>
                  <w:tcW w:w="1627" w:type="dxa"/>
                  <w:tcBorders>
                    <w:top w:val="nil"/>
                    <w:left w:val="nil"/>
                    <w:bottom w:val="nil"/>
                    <w:right w:val="nil"/>
                  </w:tcBorders>
                  <w:shd w:val="clear" w:color="auto" w:fill="auto"/>
                  <w:hideMark/>
                </w:tcPr>
                <w:p w14:paraId="199FD837" w14:textId="77777777" w:rsidR="003D48E2" w:rsidRPr="00676172" w:rsidRDefault="003D48E2" w:rsidP="003D48E2">
                  <w:pPr>
                    <w:rPr>
                      <w:sz w:val="18"/>
                      <w:szCs w:val="18"/>
                    </w:rPr>
                  </w:pPr>
                  <w:r w:rsidRPr="00676172">
                    <w:rPr>
                      <w:sz w:val="18"/>
                      <w:szCs w:val="18"/>
                    </w:rPr>
                    <w:t>ФЕР 27-02-010-02</w:t>
                  </w:r>
                </w:p>
              </w:tc>
              <w:tc>
                <w:tcPr>
                  <w:tcW w:w="2312" w:type="dxa"/>
                  <w:tcBorders>
                    <w:top w:val="nil"/>
                    <w:left w:val="nil"/>
                    <w:bottom w:val="nil"/>
                    <w:right w:val="nil"/>
                  </w:tcBorders>
                  <w:shd w:val="clear" w:color="auto" w:fill="auto"/>
                  <w:hideMark/>
                </w:tcPr>
                <w:p w14:paraId="2436718D" w14:textId="77777777" w:rsidR="003D48E2" w:rsidRPr="00676172" w:rsidRDefault="003D48E2" w:rsidP="003D48E2">
                  <w:pPr>
                    <w:rPr>
                      <w:sz w:val="18"/>
                      <w:szCs w:val="18"/>
                    </w:rPr>
                  </w:pPr>
                  <w:r w:rsidRPr="00676172">
                    <w:rPr>
                      <w:sz w:val="18"/>
                      <w:szCs w:val="18"/>
                    </w:rPr>
                    <w:t>Установка бортовых камней бетонных: при других видах покрытий</w:t>
                  </w:r>
                </w:p>
              </w:tc>
              <w:tc>
                <w:tcPr>
                  <w:tcW w:w="1023" w:type="dxa"/>
                  <w:tcBorders>
                    <w:top w:val="nil"/>
                    <w:left w:val="nil"/>
                    <w:bottom w:val="nil"/>
                    <w:right w:val="nil"/>
                  </w:tcBorders>
                  <w:shd w:val="clear" w:color="auto" w:fill="auto"/>
                  <w:hideMark/>
                </w:tcPr>
                <w:p w14:paraId="57AEF135" w14:textId="77777777" w:rsidR="003D48E2" w:rsidRPr="00676172" w:rsidRDefault="003D48E2" w:rsidP="003D48E2">
                  <w:pPr>
                    <w:jc w:val="center"/>
                    <w:rPr>
                      <w:sz w:val="18"/>
                      <w:szCs w:val="18"/>
                    </w:rPr>
                  </w:pPr>
                  <w:r w:rsidRPr="00676172">
                    <w:rPr>
                      <w:sz w:val="18"/>
                      <w:szCs w:val="18"/>
                    </w:rPr>
                    <w:t>100 м</w:t>
                  </w:r>
                </w:p>
              </w:tc>
              <w:tc>
                <w:tcPr>
                  <w:tcW w:w="937" w:type="dxa"/>
                  <w:tcBorders>
                    <w:top w:val="nil"/>
                    <w:left w:val="nil"/>
                    <w:bottom w:val="nil"/>
                    <w:right w:val="nil"/>
                  </w:tcBorders>
                  <w:shd w:val="clear" w:color="auto" w:fill="auto"/>
                  <w:noWrap/>
                  <w:hideMark/>
                </w:tcPr>
                <w:p w14:paraId="6D6866ED" w14:textId="77777777" w:rsidR="003D48E2" w:rsidRPr="00676172" w:rsidRDefault="003D48E2" w:rsidP="003D48E2">
                  <w:pPr>
                    <w:jc w:val="right"/>
                    <w:rPr>
                      <w:sz w:val="18"/>
                      <w:szCs w:val="18"/>
                    </w:rPr>
                  </w:pPr>
                  <w:r w:rsidRPr="00676172">
                    <w:rPr>
                      <w:sz w:val="18"/>
                      <w:szCs w:val="18"/>
                    </w:rPr>
                    <w:t xml:space="preserve"> 0,17</w:t>
                  </w:r>
                </w:p>
              </w:tc>
              <w:tc>
                <w:tcPr>
                  <w:tcW w:w="1369" w:type="dxa"/>
                  <w:tcBorders>
                    <w:top w:val="nil"/>
                    <w:left w:val="nil"/>
                    <w:bottom w:val="nil"/>
                    <w:right w:val="nil"/>
                  </w:tcBorders>
                  <w:shd w:val="clear" w:color="auto" w:fill="auto"/>
                  <w:noWrap/>
                  <w:hideMark/>
                </w:tcPr>
                <w:p w14:paraId="594188C8"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42295612" w14:textId="77777777" w:rsidR="003D48E2" w:rsidRPr="00676172" w:rsidRDefault="003D48E2" w:rsidP="003D48E2">
                  <w:pPr>
                    <w:jc w:val="right"/>
                    <w:rPr>
                      <w:sz w:val="18"/>
                      <w:szCs w:val="18"/>
                    </w:rPr>
                  </w:pPr>
                  <w:r w:rsidRPr="00676172">
                    <w:rPr>
                      <w:sz w:val="18"/>
                      <w:szCs w:val="18"/>
                    </w:rPr>
                    <w:t xml:space="preserve"> 0,17</w:t>
                  </w:r>
                </w:p>
              </w:tc>
            </w:tr>
            <w:tr w:rsidR="003D48E2" w:rsidRPr="00676172" w14:paraId="78CE8E25" w14:textId="77777777" w:rsidTr="006572BC">
              <w:trPr>
                <w:trHeight w:val="240"/>
              </w:trPr>
              <w:tc>
                <w:tcPr>
                  <w:tcW w:w="531" w:type="dxa"/>
                  <w:tcBorders>
                    <w:top w:val="nil"/>
                    <w:left w:val="nil"/>
                    <w:bottom w:val="nil"/>
                    <w:right w:val="nil"/>
                  </w:tcBorders>
                  <w:shd w:val="clear" w:color="auto" w:fill="auto"/>
                  <w:noWrap/>
                  <w:hideMark/>
                </w:tcPr>
                <w:p w14:paraId="5D5C755A" w14:textId="77777777" w:rsidR="003D48E2" w:rsidRPr="00676172" w:rsidRDefault="003D48E2" w:rsidP="003D48E2">
                  <w:pPr>
                    <w:jc w:val="right"/>
                    <w:rPr>
                      <w:sz w:val="18"/>
                      <w:szCs w:val="18"/>
                    </w:rPr>
                  </w:pPr>
                </w:p>
              </w:tc>
              <w:tc>
                <w:tcPr>
                  <w:tcW w:w="1627" w:type="dxa"/>
                  <w:tcBorders>
                    <w:top w:val="nil"/>
                    <w:left w:val="nil"/>
                    <w:bottom w:val="nil"/>
                    <w:right w:val="nil"/>
                  </w:tcBorders>
                  <w:shd w:val="clear" w:color="auto" w:fill="auto"/>
                  <w:noWrap/>
                  <w:hideMark/>
                </w:tcPr>
                <w:p w14:paraId="3F0EE2B3" w14:textId="77777777" w:rsidR="003D48E2" w:rsidRPr="00676172" w:rsidRDefault="003D48E2" w:rsidP="003D48E2"/>
              </w:tc>
              <w:tc>
                <w:tcPr>
                  <w:tcW w:w="7064" w:type="dxa"/>
                  <w:gridSpan w:val="5"/>
                  <w:tcBorders>
                    <w:top w:val="nil"/>
                    <w:left w:val="nil"/>
                    <w:bottom w:val="nil"/>
                    <w:right w:val="nil"/>
                  </w:tcBorders>
                  <w:shd w:val="clear" w:color="auto" w:fill="auto"/>
                  <w:noWrap/>
                  <w:hideMark/>
                </w:tcPr>
                <w:p w14:paraId="391BC12C" w14:textId="77777777" w:rsidR="003D48E2" w:rsidRPr="00676172" w:rsidRDefault="003D48E2" w:rsidP="003D48E2">
                  <w:pPr>
                    <w:rPr>
                      <w:sz w:val="18"/>
                      <w:szCs w:val="18"/>
                    </w:rPr>
                  </w:pPr>
                  <w:r w:rsidRPr="00676172">
                    <w:rPr>
                      <w:sz w:val="18"/>
                      <w:szCs w:val="18"/>
                    </w:rPr>
                    <w:t>Объём: (5,5+</w:t>
                  </w:r>
                  <w:proofErr w:type="gramStart"/>
                  <w:r w:rsidRPr="00676172">
                    <w:rPr>
                      <w:sz w:val="18"/>
                      <w:szCs w:val="18"/>
                    </w:rPr>
                    <w:t>3)*</w:t>
                  </w:r>
                  <w:proofErr w:type="gramEnd"/>
                  <w:r w:rsidRPr="00676172">
                    <w:rPr>
                      <w:sz w:val="18"/>
                      <w:szCs w:val="18"/>
                    </w:rPr>
                    <w:t>2</w:t>
                  </w:r>
                </w:p>
              </w:tc>
            </w:tr>
            <w:tr w:rsidR="003D48E2" w:rsidRPr="00676172" w14:paraId="04A04B1A" w14:textId="77777777" w:rsidTr="006572BC">
              <w:trPr>
                <w:trHeight w:val="720"/>
              </w:trPr>
              <w:tc>
                <w:tcPr>
                  <w:tcW w:w="531" w:type="dxa"/>
                  <w:tcBorders>
                    <w:top w:val="nil"/>
                    <w:left w:val="nil"/>
                    <w:bottom w:val="nil"/>
                    <w:right w:val="nil"/>
                  </w:tcBorders>
                  <w:shd w:val="clear" w:color="auto" w:fill="auto"/>
                  <w:noWrap/>
                  <w:hideMark/>
                </w:tcPr>
                <w:p w14:paraId="2730277D" w14:textId="77777777" w:rsidR="003D48E2" w:rsidRPr="00676172" w:rsidRDefault="003D48E2" w:rsidP="003D48E2">
                  <w:pPr>
                    <w:rPr>
                      <w:sz w:val="18"/>
                      <w:szCs w:val="18"/>
                    </w:rPr>
                  </w:pPr>
                  <w:r>
                    <w:rPr>
                      <w:sz w:val="18"/>
                      <w:szCs w:val="18"/>
                    </w:rPr>
                    <w:t>34</w:t>
                  </w:r>
                </w:p>
              </w:tc>
              <w:tc>
                <w:tcPr>
                  <w:tcW w:w="1627" w:type="dxa"/>
                  <w:tcBorders>
                    <w:top w:val="nil"/>
                    <w:left w:val="nil"/>
                    <w:bottom w:val="nil"/>
                    <w:right w:val="nil"/>
                  </w:tcBorders>
                  <w:shd w:val="clear" w:color="auto" w:fill="auto"/>
                  <w:hideMark/>
                </w:tcPr>
                <w:p w14:paraId="7D67BE99" w14:textId="77777777" w:rsidR="003D48E2" w:rsidRPr="00676172" w:rsidRDefault="003D48E2" w:rsidP="003D48E2">
                  <w:pPr>
                    <w:rPr>
                      <w:sz w:val="18"/>
                      <w:szCs w:val="18"/>
                    </w:rPr>
                  </w:pPr>
                  <w:r w:rsidRPr="00676172">
                    <w:rPr>
                      <w:sz w:val="18"/>
                      <w:szCs w:val="18"/>
                    </w:rPr>
                    <w:t>ФССЦ 05.2.03.03-0031</w:t>
                  </w:r>
                </w:p>
              </w:tc>
              <w:tc>
                <w:tcPr>
                  <w:tcW w:w="2312" w:type="dxa"/>
                  <w:tcBorders>
                    <w:top w:val="nil"/>
                    <w:left w:val="nil"/>
                    <w:bottom w:val="nil"/>
                    <w:right w:val="nil"/>
                  </w:tcBorders>
                  <w:shd w:val="clear" w:color="auto" w:fill="auto"/>
                  <w:hideMark/>
                </w:tcPr>
                <w:p w14:paraId="1007EBC5" w14:textId="77777777" w:rsidR="003D48E2" w:rsidRPr="00676172" w:rsidRDefault="003D48E2" w:rsidP="003D48E2">
                  <w:pPr>
                    <w:rPr>
                      <w:sz w:val="18"/>
                      <w:szCs w:val="18"/>
                    </w:rPr>
                  </w:pPr>
                  <w:r w:rsidRPr="00676172">
                    <w:rPr>
                      <w:sz w:val="18"/>
                      <w:szCs w:val="18"/>
                    </w:rPr>
                    <w:t>Камни бортовые БР 100.20.8, бетон В22,5 (М300), объем 0,016 м3</w:t>
                  </w:r>
                </w:p>
              </w:tc>
              <w:tc>
                <w:tcPr>
                  <w:tcW w:w="1023" w:type="dxa"/>
                  <w:tcBorders>
                    <w:top w:val="nil"/>
                    <w:left w:val="nil"/>
                    <w:bottom w:val="nil"/>
                    <w:right w:val="nil"/>
                  </w:tcBorders>
                  <w:shd w:val="clear" w:color="auto" w:fill="auto"/>
                  <w:hideMark/>
                </w:tcPr>
                <w:p w14:paraId="1AECA588" w14:textId="77777777" w:rsidR="003D48E2" w:rsidRPr="00676172" w:rsidRDefault="003D48E2" w:rsidP="003D48E2">
                  <w:pPr>
                    <w:jc w:val="center"/>
                    <w:rPr>
                      <w:sz w:val="18"/>
                      <w:szCs w:val="18"/>
                    </w:rPr>
                  </w:pPr>
                  <w:proofErr w:type="spellStart"/>
                  <w:r w:rsidRPr="00676172">
                    <w:rPr>
                      <w:sz w:val="18"/>
                      <w:szCs w:val="18"/>
                    </w:rPr>
                    <w:t>шт</w:t>
                  </w:r>
                  <w:proofErr w:type="spellEnd"/>
                </w:p>
              </w:tc>
              <w:tc>
                <w:tcPr>
                  <w:tcW w:w="937" w:type="dxa"/>
                  <w:tcBorders>
                    <w:top w:val="nil"/>
                    <w:left w:val="nil"/>
                    <w:bottom w:val="nil"/>
                    <w:right w:val="nil"/>
                  </w:tcBorders>
                  <w:shd w:val="clear" w:color="auto" w:fill="auto"/>
                  <w:noWrap/>
                  <w:hideMark/>
                </w:tcPr>
                <w:p w14:paraId="03971865" w14:textId="77777777" w:rsidR="003D48E2" w:rsidRPr="00676172" w:rsidRDefault="003D48E2" w:rsidP="003D48E2">
                  <w:pPr>
                    <w:jc w:val="right"/>
                    <w:rPr>
                      <w:sz w:val="18"/>
                      <w:szCs w:val="18"/>
                    </w:rPr>
                  </w:pPr>
                  <w:r w:rsidRPr="00676172">
                    <w:rPr>
                      <w:sz w:val="18"/>
                      <w:szCs w:val="18"/>
                    </w:rPr>
                    <w:t xml:space="preserve"> 1</w:t>
                  </w:r>
                  <w:r>
                    <w:rPr>
                      <w:sz w:val="18"/>
                      <w:szCs w:val="18"/>
                    </w:rPr>
                    <w:t>7</w:t>
                  </w:r>
                </w:p>
              </w:tc>
              <w:tc>
                <w:tcPr>
                  <w:tcW w:w="1369" w:type="dxa"/>
                  <w:tcBorders>
                    <w:top w:val="nil"/>
                    <w:left w:val="nil"/>
                    <w:bottom w:val="nil"/>
                    <w:right w:val="nil"/>
                  </w:tcBorders>
                  <w:shd w:val="clear" w:color="auto" w:fill="auto"/>
                  <w:noWrap/>
                  <w:hideMark/>
                </w:tcPr>
                <w:p w14:paraId="568F80D4"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5A4E3050" w14:textId="77777777" w:rsidR="003D48E2" w:rsidRPr="00676172" w:rsidRDefault="003D48E2" w:rsidP="003D48E2">
                  <w:pPr>
                    <w:jc w:val="right"/>
                    <w:rPr>
                      <w:sz w:val="18"/>
                      <w:szCs w:val="18"/>
                    </w:rPr>
                  </w:pPr>
                  <w:r w:rsidRPr="00676172">
                    <w:rPr>
                      <w:sz w:val="18"/>
                      <w:szCs w:val="18"/>
                    </w:rPr>
                    <w:t xml:space="preserve"> 17</w:t>
                  </w:r>
                </w:p>
              </w:tc>
            </w:tr>
            <w:tr w:rsidR="003D48E2" w:rsidRPr="00676172" w14:paraId="4F443EF3" w14:textId="77777777" w:rsidTr="006572BC">
              <w:trPr>
                <w:trHeight w:val="240"/>
              </w:trPr>
              <w:tc>
                <w:tcPr>
                  <w:tcW w:w="531" w:type="dxa"/>
                  <w:tcBorders>
                    <w:top w:val="nil"/>
                    <w:left w:val="nil"/>
                    <w:bottom w:val="nil"/>
                    <w:right w:val="nil"/>
                  </w:tcBorders>
                  <w:shd w:val="clear" w:color="auto" w:fill="auto"/>
                  <w:noWrap/>
                  <w:hideMark/>
                </w:tcPr>
                <w:p w14:paraId="146DD65A" w14:textId="77777777" w:rsidR="003D48E2" w:rsidRPr="00676172" w:rsidRDefault="003D48E2" w:rsidP="003D48E2">
                  <w:pPr>
                    <w:jc w:val="right"/>
                    <w:rPr>
                      <w:sz w:val="18"/>
                      <w:szCs w:val="18"/>
                    </w:rPr>
                  </w:pPr>
                </w:p>
              </w:tc>
              <w:tc>
                <w:tcPr>
                  <w:tcW w:w="1627" w:type="dxa"/>
                  <w:tcBorders>
                    <w:top w:val="nil"/>
                    <w:left w:val="nil"/>
                    <w:bottom w:val="nil"/>
                    <w:right w:val="nil"/>
                  </w:tcBorders>
                  <w:shd w:val="clear" w:color="auto" w:fill="auto"/>
                  <w:noWrap/>
                  <w:hideMark/>
                </w:tcPr>
                <w:p w14:paraId="54C4ED1F" w14:textId="77777777" w:rsidR="003D48E2" w:rsidRPr="00676172" w:rsidRDefault="003D48E2" w:rsidP="003D48E2"/>
              </w:tc>
              <w:tc>
                <w:tcPr>
                  <w:tcW w:w="7064" w:type="dxa"/>
                  <w:gridSpan w:val="5"/>
                  <w:tcBorders>
                    <w:top w:val="nil"/>
                    <w:left w:val="nil"/>
                    <w:bottom w:val="nil"/>
                    <w:right w:val="nil"/>
                  </w:tcBorders>
                  <w:shd w:val="clear" w:color="auto" w:fill="auto"/>
                  <w:noWrap/>
                  <w:hideMark/>
                </w:tcPr>
                <w:p w14:paraId="21C9A178" w14:textId="77777777" w:rsidR="003D48E2" w:rsidRPr="00676172" w:rsidRDefault="003D48E2" w:rsidP="003D48E2">
                  <w:pPr>
                    <w:rPr>
                      <w:sz w:val="18"/>
                      <w:szCs w:val="18"/>
                    </w:rPr>
                  </w:pPr>
                  <w:r w:rsidRPr="00676172">
                    <w:rPr>
                      <w:sz w:val="18"/>
                      <w:szCs w:val="18"/>
                    </w:rPr>
                    <w:t>Объём: (0,</w:t>
                  </w:r>
                  <w:proofErr w:type="gramStart"/>
                  <w:r w:rsidRPr="00676172">
                    <w:rPr>
                      <w:sz w:val="18"/>
                      <w:szCs w:val="18"/>
                    </w:rPr>
                    <w:t>17)*</w:t>
                  </w:r>
                  <w:proofErr w:type="gramEnd"/>
                  <w:r w:rsidRPr="00676172">
                    <w:rPr>
                      <w:sz w:val="18"/>
                      <w:szCs w:val="18"/>
                    </w:rPr>
                    <w:t>100,0</w:t>
                  </w:r>
                </w:p>
              </w:tc>
            </w:tr>
            <w:tr w:rsidR="003D48E2" w:rsidRPr="00676172" w14:paraId="48CDE0CC" w14:textId="77777777" w:rsidTr="006572BC">
              <w:trPr>
                <w:trHeight w:val="720"/>
              </w:trPr>
              <w:tc>
                <w:tcPr>
                  <w:tcW w:w="531" w:type="dxa"/>
                  <w:tcBorders>
                    <w:top w:val="nil"/>
                    <w:left w:val="nil"/>
                    <w:bottom w:val="nil"/>
                    <w:right w:val="nil"/>
                  </w:tcBorders>
                  <w:shd w:val="clear" w:color="auto" w:fill="auto"/>
                  <w:noWrap/>
                  <w:hideMark/>
                </w:tcPr>
                <w:p w14:paraId="082FDFA0" w14:textId="77777777" w:rsidR="003D48E2" w:rsidRPr="00676172" w:rsidRDefault="003D48E2" w:rsidP="003D48E2">
                  <w:pPr>
                    <w:rPr>
                      <w:sz w:val="18"/>
                      <w:szCs w:val="18"/>
                    </w:rPr>
                  </w:pPr>
                  <w:r>
                    <w:rPr>
                      <w:sz w:val="18"/>
                      <w:szCs w:val="18"/>
                    </w:rPr>
                    <w:t>35</w:t>
                  </w:r>
                </w:p>
              </w:tc>
              <w:tc>
                <w:tcPr>
                  <w:tcW w:w="1627" w:type="dxa"/>
                  <w:tcBorders>
                    <w:top w:val="nil"/>
                    <w:left w:val="nil"/>
                    <w:bottom w:val="nil"/>
                    <w:right w:val="nil"/>
                  </w:tcBorders>
                  <w:shd w:val="clear" w:color="auto" w:fill="auto"/>
                  <w:hideMark/>
                </w:tcPr>
                <w:p w14:paraId="2FA2AD74" w14:textId="77777777" w:rsidR="003D48E2" w:rsidRPr="00676172" w:rsidRDefault="003D48E2" w:rsidP="003D48E2">
                  <w:pPr>
                    <w:rPr>
                      <w:sz w:val="18"/>
                      <w:szCs w:val="18"/>
                    </w:rPr>
                  </w:pPr>
                  <w:r w:rsidRPr="00676172">
                    <w:rPr>
                      <w:sz w:val="18"/>
                      <w:szCs w:val="18"/>
                    </w:rPr>
                    <w:t>ФЕР 27-06-009-01</w:t>
                  </w:r>
                </w:p>
              </w:tc>
              <w:tc>
                <w:tcPr>
                  <w:tcW w:w="2312" w:type="dxa"/>
                  <w:tcBorders>
                    <w:top w:val="nil"/>
                    <w:left w:val="nil"/>
                    <w:bottom w:val="nil"/>
                    <w:right w:val="nil"/>
                  </w:tcBorders>
                  <w:shd w:val="clear" w:color="auto" w:fill="auto"/>
                  <w:hideMark/>
                </w:tcPr>
                <w:p w14:paraId="0EE51B0D" w14:textId="77777777" w:rsidR="003D48E2" w:rsidRPr="00676172" w:rsidRDefault="003D48E2" w:rsidP="003D48E2">
                  <w:pPr>
                    <w:rPr>
                      <w:sz w:val="18"/>
                      <w:szCs w:val="18"/>
                    </w:rPr>
                  </w:pPr>
                  <w:r w:rsidRPr="00676172">
                    <w:rPr>
                      <w:sz w:val="18"/>
                      <w:szCs w:val="18"/>
                    </w:rPr>
                    <w:t>Укладка металлической сетки в цементобетонное дорожное покрытие</w:t>
                  </w:r>
                </w:p>
              </w:tc>
              <w:tc>
                <w:tcPr>
                  <w:tcW w:w="1023" w:type="dxa"/>
                  <w:tcBorders>
                    <w:top w:val="nil"/>
                    <w:left w:val="nil"/>
                    <w:bottom w:val="nil"/>
                    <w:right w:val="nil"/>
                  </w:tcBorders>
                  <w:shd w:val="clear" w:color="auto" w:fill="auto"/>
                  <w:hideMark/>
                </w:tcPr>
                <w:p w14:paraId="064B8862" w14:textId="77777777" w:rsidR="003D48E2" w:rsidRPr="00676172" w:rsidRDefault="003D48E2" w:rsidP="003D48E2">
                  <w:pPr>
                    <w:jc w:val="center"/>
                    <w:rPr>
                      <w:sz w:val="18"/>
                      <w:szCs w:val="18"/>
                    </w:rPr>
                  </w:pPr>
                  <w:r w:rsidRPr="00676172">
                    <w:rPr>
                      <w:sz w:val="18"/>
                      <w:szCs w:val="18"/>
                    </w:rPr>
                    <w:t>1000 м2</w:t>
                  </w:r>
                </w:p>
              </w:tc>
              <w:tc>
                <w:tcPr>
                  <w:tcW w:w="937" w:type="dxa"/>
                  <w:tcBorders>
                    <w:top w:val="nil"/>
                    <w:left w:val="nil"/>
                    <w:bottom w:val="nil"/>
                    <w:right w:val="nil"/>
                  </w:tcBorders>
                  <w:shd w:val="clear" w:color="auto" w:fill="auto"/>
                  <w:noWrap/>
                  <w:hideMark/>
                </w:tcPr>
                <w:p w14:paraId="1ABBD618" w14:textId="77777777" w:rsidR="003D48E2" w:rsidRPr="00676172" w:rsidRDefault="003D48E2" w:rsidP="003D48E2">
                  <w:pPr>
                    <w:jc w:val="right"/>
                    <w:rPr>
                      <w:sz w:val="18"/>
                      <w:szCs w:val="18"/>
                    </w:rPr>
                  </w:pPr>
                  <w:r w:rsidRPr="00676172">
                    <w:rPr>
                      <w:sz w:val="18"/>
                      <w:szCs w:val="18"/>
                    </w:rPr>
                    <w:t xml:space="preserve"> 0,0165</w:t>
                  </w:r>
                </w:p>
              </w:tc>
              <w:tc>
                <w:tcPr>
                  <w:tcW w:w="1369" w:type="dxa"/>
                  <w:tcBorders>
                    <w:top w:val="nil"/>
                    <w:left w:val="nil"/>
                    <w:bottom w:val="nil"/>
                    <w:right w:val="nil"/>
                  </w:tcBorders>
                  <w:shd w:val="clear" w:color="auto" w:fill="auto"/>
                  <w:noWrap/>
                  <w:hideMark/>
                </w:tcPr>
                <w:p w14:paraId="33111CED"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328F9181" w14:textId="77777777" w:rsidR="003D48E2" w:rsidRPr="00676172" w:rsidRDefault="003D48E2" w:rsidP="003D48E2">
                  <w:pPr>
                    <w:jc w:val="right"/>
                    <w:rPr>
                      <w:sz w:val="18"/>
                      <w:szCs w:val="18"/>
                    </w:rPr>
                  </w:pPr>
                  <w:r w:rsidRPr="00676172">
                    <w:rPr>
                      <w:sz w:val="18"/>
                      <w:szCs w:val="18"/>
                    </w:rPr>
                    <w:t xml:space="preserve"> 0,0165</w:t>
                  </w:r>
                </w:p>
              </w:tc>
            </w:tr>
            <w:tr w:rsidR="003D48E2" w:rsidRPr="00676172" w14:paraId="57034DBE" w14:textId="77777777" w:rsidTr="006572BC">
              <w:trPr>
                <w:trHeight w:val="240"/>
              </w:trPr>
              <w:tc>
                <w:tcPr>
                  <w:tcW w:w="531" w:type="dxa"/>
                  <w:tcBorders>
                    <w:top w:val="nil"/>
                    <w:left w:val="nil"/>
                    <w:bottom w:val="nil"/>
                    <w:right w:val="nil"/>
                  </w:tcBorders>
                  <w:shd w:val="clear" w:color="auto" w:fill="auto"/>
                  <w:noWrap/>
                  <w:hideMark/>
                </w:tcPr>
                <w:p w14:paraId="1D35D145" w14:textId="77777777" w:rsidR="003D48E2" w:rsidRPr="00676172" w:rsidRDefault="003D48E2" w:rsidP="003D48E2">
                  <w:pPr>
                    <w:jc w:val="right"/>
                    <w:rPr>
                      <w:sz w:val="18"/>
                      <w:szCs w:val="18"/>
                    </w:rPr>
                  </w:pPr>
                </w:p>
              </w:tc>
              <w:tc>
                <w:tcPr>
                  <w:tcW w:w="1627" w:type="dxa"/>
                  <w:tcBorders>
                    <w:top w:val="nil"/>
                    <w:left w:val="nil"/>
                    <w:bottom w:val="nil"/>
                    <w:right w:val="nil"/>
                  </w:tcBorders>
                  <w:shd w:val="clear" w:color="auto" w:fill="auto"/>
                  <w:noWrap/>
                  <w:hideMark/>
                </w:tcPr>
                <w:p w14:paraId="34AA11C5" w14:textId="77777777" w:rsidR="003D48E2" w:rsidRPr="00676172" w:rsidRDefault="003D48E2" w:rsidP="003D48E2"/>
              </w:tc>
              <w:tc>
                <w:tcPr>
                  <w:tcW w:w="7064" w:type="dxa"/>
                  <w:gridSpan w:val="5"/>
                  <w:tcBorders>
                    <w:top w:val="nil"/>
                    <w:left w:val="nil"/>
                    <w:bottom w:val="nil"/>
                    <w:right w:val="nil"/>
                  </w:tcBorders>
                  <w:shd w:val="clear" w:color="auto" w:fill="auto"/>
                  <w:noWrap/>
                  <w:hideMark/>
                </w:tcPr>
                <w:p w14:paraId="7B7873E7" w14:textId="77777777" w:rsidR="003D48E2" w:rsidRPr="00676172" w:rsidRDefault="003D48E2" w:rsidP="003D48E2">
                  <w:pPr>
                    <w:rPr>
                      <w:sz w:val="18"/>
                      <w:szCs w:val="18"/>
                    </w:rPr>
                  </w:pPr>
                  <w:r w:rsidRPr="00676172">
                    <w:rPr>
                      <w:sz w:val="18"/>
                      <w:szCs w:val="18"/>
                    </w:rPr>
                    <w:t>Объём: 5,5*3</w:t>
                  </w:r>
                </w:p>
              </w:tc>
            </w:tr>
            <w:tr w:rsidR="003D48E2" w:rsidRPr="00676172" w14:paraId="071E2100" w14:textId="77777777" w:rsidTr="006572BC">
              <w:trPr>
                <w:trHeight w:val="960"/>
              </w:trPr>
              <w:tc>
                <w:tcPr>
                  <w:tcW w:w="531" w:type="dxa"/>
                  <w:tcBorders>
                    <w:top w:val="nil"/>
                    <w:left w:val="nil"/>
                    <w:bottom w:val="nil"/>
                    <w:right w:val="nil"/>
                  </w:tcBorders>
                  <w:shd w:val="clear" w:color="auto" w:fill="auto"/>
                  <w:noWrap/>
                  <w:hideMark/>
                </w:tcPr>
                <w:p w14:paraId="34CA505C" w14:textId="77777777" w:rsidR="003D48E2" w:rsidRPr="00676172" w:rsidRDefault="003D48E2" w:rsidP="003D48E2">
                  <w:pPr>
                    <w:rPr>
                      <w:sz w:val="18"/>
                      <w:szCs w:val="18"/>
                    </w:rPr>
                  </w:pPr>
                  <w:r>
                    <w:rPr>
                      <w:sz w:val="18"/>
                      <w:szCs w:val="18"/>
                    </w:rPr>
                    <w:t>36</w:t>
                  </w:r>
                </w:p>
              </w:tc>
              <w:tc>
                <w:tcPr>
                  <w:tcW w:w="1627" w:type="dxa"/>
                  <w:tcBorders>
                    <w:top w:val="nil"/>
                    <w:left w:val="nil"/>
                    <w:bottom w:val="nil"/>
                    <w:right w:val="nil"/>
                  </w:tcBorders>
                  <w:shd w:val="clear" w:color="auto" w:fill="auto"/>
                  <w:hideMark/>
                </w:tcPr>
                <w:p w14:paraId="5079A732" w14:textId="77777777" w:rsidR="003D48E2" w:rsidRPr="00676172" w:rsidRDefault="003D48E2" w:rsidP="003D48E2">
                  <w:pPr>
                    <w:rPr>
                      <w:sz w:val="18"/>
                      <w:szCs w:val="18"/>
                    </w:rPr>
                  </w:pPr>
                  <w:r w:rsidRPr="00676172">
                    <w:rPr>
                      <w:sz w:val="18"/>
                      <w:szCs w:val="18"/>
                    </w:rPr>
                    <w:t>ФССЦ 08.1.02.17-0097</w:t>
                  </w:r>
                </w:p>
              </w:tc>
              <w:tc>
                <w:tcPr>
                  <w:tcW w:w="2312" w:type="dxa"/>
                  <w:tcBorders>
                    <w:top w:val="nil"/>
                    <w:left w:val="nil"/>
                    <w:bottom w:val="nil"/>
                    <w:right w:val="nil"/>
                  </w:tcBorders>
                  <w:shd w:val="clear" w:color="auto" w:fill="auto"/>
                  <w:hideMark/>
                </w:tcPr>
                <w:p w14:paraId="661017D5" w14:textId="77777777" w:rsidR="003D48E2" w:rsidRPr="00676172" w:rsidRDefault="003D48E2" w:rsidP="003D48E2">
                  <w:pPr>
                    <w:rPr>
                      <w:sz w:val="18"/>
                      <w:szCs w:val="18"/>
                    </w:rPr>
                  </w:pPr>
                  <w:r w:rsidRPr="00676172">
                    <w:rPr>
                      <w:sz w:val="18"/>
                      <w:szCs w:val="18"/>
                    </w:rPr>
                    <w:t>Сетка сварная из арматурной проволоки без покрытия, диаметр проволоки 5,0 мм, размер ячейки 100x100 мм</w:t>
                  </w:r>
                </w:p>
              </w:tc>
              <w:tc>
                <w:tcPr>
                  <w:tcW w:w="1023" w:type="dxa"/>
                  <w:tcBorders>
                    <w:top w:val="nil"/>
                    <w:left w:val="nil"/>
                    <w:bottom w:val="nil"/>
                    <w:right w:val="nil"/>
                  </w:tcBorders>
                  <w:shd w:val="clear" w:color="auto" w:fill="auto"/>
                  <w:hideMark/>
                </w:tcPr>
                <w:p w14:paraId="126F2B16" w14:textId="77777777" w:rsidR="003D48E2" w:rsidRPr="00676172" w:rsidRDefault="003D48E2" w:rsidP="003D48E2">
                  <w:pPr>
                    <w:jc w:val="center"/>
                    <w:rPr>
                      <w:sz w:val="18"/>
                      <w:szCs w:val="18"/>
                    </w:rPr>
                  </w:pPr>
                  <w:r w:rsidRPr="00676172">
                    <w:rPr>
                      <w:sz w:val="18"/>
                      <w:szCs w:val="18"/>
                    </w:rPr>
                    <w:t>м2</w:t>
                  </w:r>
                </w:p>
              </w:tc>
              <w:tc>
                <w:tcPr>
                  <w:tcW w:w="937" w:type="dxa"/>
                  <w:tcBorders>
                    <w:top w:val="nil"/>
                    <w:left w:val="nil"/>
                    <w:bottom w:val="nil"/>
                    <w:right w:val="nil"/>
                  </w:tcBorders>
                  <w:shd w:val="clear" w:color="auto" w:fill="auto"/>
                  <w:noWrap/>
                  <w:hideMark/>
                </w:tcPr>
                <w:p w14:paraId="4DD4A343" w14:textId="77777777" w:rsidR="003D48E2" w:rsidRPr="00676172" w:rsidRDefault="003D48E2" w:rsidP="003D48E2">
                  <w:pPr>
                    <w:jc w:val="right"/>
                    <w:rPr>
                      <w:sz w:val="18"/>
                      <w:szCs w:val="18"/>
                    </w:rPr>
                  </w:pPr>
                  <w:r>
                    <w:rPr>
                      <w:sz w:val="18"/>
                      <w:szCs w:val="18"/>
                    </w:rPr>
                    <w:t>16,5</w:t>
                  </w:r>
                </w:p>
              </w:tc>
              <w:tc>
                <w:tcPr>
                  <w:tcW w:w="1369" w:type="dxa"/>
                  <w:tcBorders>
                    <w:top w:val="nil"/>
                    <w:left w:val="nil"/>
                    <w:bottom w:val="nil"/>
                    <w:right w:val="nil"/>
                  </w:tcBorders>
                  <w:shd w:val="clear" w:color="auto" w:fill="auto"/>
                  <w:noWrap/>
                  <w:hideMark/>
                </w:tcPr>
                <w:p w14:paraId="71882AFC" w14:textId="77777777" w:rsidR="003D48E2" w:rsidRPr="00676172" w:rsidRDefault="003D48E2" w:rsidP="003D48E2">
                  <w:pPr>
                    <w:jc w:val="right"/>
                    <w:rPr>
                      <w:sz w:val="18"/>
                      <w:szCs w:val="18"/>
                    </w:rPr>
                  </w:pPr>
                  <w:r w:rsidRPr="00676172">
                    <w:rPr>
                      <w:sz w:val="18"/>
                      <w:szCs w:val="18"/>
                    </w:rPr>
                    <w:t xml:space="preserve"> 2</w:t>
                  </w:r>
                </w:p>
              </w:tc>
              <w:tc>
                <w:tcPr>
                  <w:tcW w:w="1423" w:type="dxa"/>
                  <w:tcBorders>
                    <w:top w:val="nil"/>
                    <w:left w:val="nil"/>
                    <w:bottom w:val="nil"/>
                    <w:right w:val="nil"/>
                  </w:tcBorders>
                  <w:shd w:val="clear" w:color="auto" w:fill="auto"/>
                  <w:noWrap/>
                  <w:hideMark/>
                </w:tcPr>
                <w:p w14:paraId="0FE60A19" w14:textId="77777777" w:rsidR="003D48E2" w:rsidRPr="00676172" w:rsidRDefault="003D48E2" w:rsidP="003D48E2">
                  <w:pPr>
                    <w:jc w:val="right"/>
                    <w:rPr>
                      <w:sz w:val="18"/>
                      <w:szCs w:val="18"/>
                    </w:rPr>
                  </w:pPr>
                  <w:r w:rsidRPr="00676172">
                    <w:rPr>
                      <w:sz w:val="18"/>
                      <w:szCs w:val="18"/>
                    </w:rPr>
                    <w:t xml:space="preserve"> 33</w:t>
                  </w:r>
                </w:p>
              </w:tc>
            </w:tr>
            <w:tr w:rsidR="003D48E2" w:rsidRPr="00676172" w14:paraId="17D447B3" w14:textId="77777777" w:rsidTr="006572BC">
              <w:trPr>
                <w:trHeight w:val="240"/>
              </w:trPr>
              <w:tc>
                <w:tcPr>
                  <w:tcW w:w="531" w:type="dxa"/>
                  <w:tcBorders>
                    <w:top w:val="nil"/>
                    <w:left w:val="nil"/>
                    <w:bottom w:val="nil"/>
                    <w:right w:val="nil"/>
                  </w:tcBorders>
                  <w:shd w:val="clear" w:color="auto" w:fill="auto"/>
                  <w:noWrap/>
                  <w:hideMark/>
                </w:tcPr>
                <w:p w14:paraId="29E4AE28" w14:textId="77777777" w:rsidR="003D48E2" w:rsidRPr="00676172" w:rsidRDefault="003D48E2" w:rsidP="003D48E2">
                  <w:pPr>
                    <w:jc w:val="right"/>
                    <w:rPr>
                      <w:sz w:val="18"/>
                      <w:szCs w:val="18"/>
                    </w:rPr>
                  </w:pPr>
                </w:p>
              </w:tc>
              <w:tc>
                <w:tcPr>
                  <w:tcW w:w="1627" w:type="dxa"/>
                  <w:tcBorders>
                    <w:top w:val="nil"/>
                    <w:left w:val="nil"/>
                    <w:bottom w:val="nil"/>
                    <w:right w:val="nil"/>
                  </w:tcBorders>
                  <w:shd w:val="clear" w:color="auto" w:fill="auto"/>
                  <w:noWrap/>
                  <w:hideMark/>
                </w:tcPr>
                <w:p w14:paraId="44F9EE00" w14:textId="77777777" w:rsidR="003D48E2" w:rsidRPr="00676172" w:rsidRDefault="003D48E2" w:rsidP="003D48E2"/>
              </w:tc>
              <w:tc>
                <w:tcPr>
                  <w:tcW w:w="7064" w:type="dxa"/>
                  <w:gridSpan w:val="5"/>
                  <w:tcBorders>
                    <w:top w:val="nil"/>
                    <w:left w:val="nil"/>
                    <w:bottom w:val="nil"/>
                    <w:right w:val="nil"/>
                  </w:tcBorders>
                  <w:shd w:val="clear" w:color="auto" w:fill="auto"/>
                  <w:noWrap/>
                  <w:hideMark/>
                </w:tcPr>
                <w:p w14:paraId="432C5C0D" w14:textId="77777777" w:rsidR="003D48E2" w:rsidRPr="00676172" w:rsidRDefault="003D48E2" w:rsidP="003D48E2">
                  <w:pPr>
                    <w:rPr>
                      <w:sz w:val="18"/>
                      <w:szCs w:val="18"/>
                    </w:rPr>
                  </w:pPr>
                  <w:r w:rsidRPr="00676172">
                    <w:rPr>
                      <w:sz w:val="18"/>
                      <w:szCs w:val="18"/>
                    </w:rPr>
                    <w:t>Объём: (0,</w:t>
                  </w:r>
                  <w:proofErr w:type="gramStart"/>
                  <w:r w:rsidRPr="00676172">
                    <w:rPr>
                      <w:sz w:val="18"/>
                      <w:szCs w:val="18"/>
                    </w:rPr>
                    <w:t>0165)*</w:t>
                  </w:r>
                  <w:proofErr w:type="gramEnd"/>
                  <w:r w:rsidRPr="00676172">
                    <w:rPr>
                      <w:sz w:val="18"/>
                      <w:szCs w:val="18"/>
                    </w:rPr>
                    <w:t>1000</w:t>
                  </w:r>
                </w:p>
              </w:tc>
            </w:tr>
            <w:tr w:rsidR="003D48E2" w:rsidRPr="00676172" w14:paraId="4D992A26" w14:textId="77777777" w:rsidTr="006572BC">
              <w:trPr>
                <w:trHeight w:val="960"/>
              </w:trPr>
              <w:tc>
                <w:tcPr>
                  <w:tcW w:w="531" w:type="dxa"/>
                  <w:tcBorders>
                    <w:top w:val="nil"/>
                    <w:left w:val="nil"/>
                    <w:bottom w:val="nil"/>
                    <w:right w:val="nil"/>
                  </w:tcBorders>
                  <w:shd w:val="clear" w:color="auto" w:fill="auto"/>
                  <w:noWrap/>
                  <w:hideMark/>
                </w:tcPr>
                <w:p w14:paraId="45CF63DC" w14:textId="77777777" w:rsidR="003D48E2" w:rsidRPr="00676172" w:rsidRDefault="003D48E2" w:rsidP="003D48E2">
                  <w:pPr>
                    <w:rPr>
                      <w:sz w:val="18"/>
                      <w:szCs w:val="18"/>
                    </w:rPr>
                  </w:pPr>
                  <w:r>
                    <w:rPr>
                      <w:sz w:val="18"/>
                      <w:szCs w:val="18"/>
                    </w:rPr>
                    <w:t>37</w:t>
                  </w:r>
                </w:p>
              </w:tc>
              <w:tc>
                <w:tcPr>
                  <w:tcW w:w="1627" w:type="dxa"/>
                  <w:tcBorders>
                    <w:top w:val="nil"/>
                    <w:left w:val="nil"/>
                    <w:bottom w:val="nil"/>
                    <w:right w:val="nil"/>
                  </w:tcBorders>
                  <w:shd w:val="clear" w:color="auto" w:fill="auto"/>
                  <w:hideMark/>
                </w:tcPr>
                <w:p w14:paraId="4036D3DA" w14:textId="77777777" w:rsidR="003D48E2" w:rsidRPr="00676172" w:rsidRDefault="003D48E2" w:rsidP="003D48E2">
                  <w:pPr>
                    <w:rPr>
                      <w:sz w:val="18"/>
                      <w:szCs w:val="18"/>
                    </w:rPr>
                  </w:pPr>
                  <w:r w:rsidRPr="00676172">
                    <w:rPr>
                      <w:sz w:val="18"/>
                      <w:szCs w:val="18"/>
                    </w:rPr>
                    <w:t>ФЕР 27-06-002-17</w:t>
                  </w:r>
                </w:p>
              </w:tc>
              <w:tc>
                <w:tcPr>
                  <w:tcW w:w="2312" w:type="dxa"/>
                  <w:tcBorders>
                    <w:top w:val="nil"/>
                    <w:left w:val="nil"/>
                    <w:bottom w:val="nil"/>
                    <w:right w:val="nil"/>
                  </w:tcBorders>
                  <w:shd w:val="clear" w:color="auto" w:fill="auto"/>
                  <w:hideMark/>
                </w:tcPr>
                <w:p w14:paraId="126A1F60" w14:textId="77777777" w:rsidR="003D48E2" w:rsidRPr="00676172" w:rsidRDefault="003D48E2" w:rsidP="003D48E2">
                  <w:pPr>
                    <w:rPr>
                      <w:sz w:val="18"/>
                      <w:szCs w:val="18"/>
                    </w:rPr>
                  </w:pPr>
                  <w:r w:rsidRPr="00676172">
                    <w:rPr>
                      <w:sz w:val="18"/>
                      <w:szCs w:val="18"/>
                    </w:rPr>
                    <w:t>Устройство цементобетонных покрытий однослойных средствами малой механизации, толщина слоя 20 см</w:t>
                  </w:r>
                </w:p>
              </w:tc>
              <w:tc>
                <w:tcPr>
                  <w:tcW w:w="1023" w:type="dxa"/>
                  <w:tcBorders>
                    <w:top w:val="nil"/>
                    <w:left w:val="nil"/>
                    <w:bottom w:val="nil"/>
                    <w:right w:val="nil"/>
                  </w:tcBorders>
                  <w:shd w:val="clear" w:color="auto" w:fill="auto"/>
                  <w:hideMark/>
                </w:tcPr>
                <w:p w14:paraId="0C425CCD" w14:textId="77777777" w:rsidR="003D48E2" w:rsidRPr="00676172" w:rsidRDefault="003D48E2" w:rsidP="003D48E2">
                  <w:pPr>
                    <w:jc w:val="center"/>
                    <w:rPr>
                      <w:sz w:val="18"/>
                      <w:szCs w:val="18"/>
                    </w:rPr>
                  </w:pPr>
                  <w:r w:rsidRPr="00676172">
                    <w:rPr>
                      <w:sz w:val="18"/>
                      <w:szCs w:val="18"/>
                    </w:rPr>
                    <w:t>1000 м2</w:t>
                  </w:r>
                </w:p>
              </w:tc>
              <w:tc>
                <w:tcPr>
                  <w:tcW w:w="937" w:type="dxa"/>
                  <w:tcBorders>
                    <w:top w:val="nil"/>
                    <w:left w:val="nil"/>
                    <w:bottom w:val="nil"/>
                    <w:right w:val="nil"/>
                  </w:tcBorders>
                  <w:shd w:val="clear" w:color="auto" w:fill="auto"/>
                  <w:noWrap/>
                  <w:hideMark/>
                </w:tcPr>
                <w:p w14:paraId="68EEDD6A" w14:textId="77777777" w:rsidR="003D48E2" w:rsidRPr="00676172" w:rsidRDefault="003D48E2" w:rsidP="003D48E2">
                  <w:pPr>
                    <w:jc w:val="right"/>
                    <w:rPr>
                      <w:sz w:val="18"/>
                      <w:szCs w:val="18"/>
                    </w:rPr>
                  </w:pPr>
                  <w:r w:rsidRPr="00676172">
                    <w:rPr>
                      <w:sz w:val="18"/>
                      <w:szCs w:val="18"/>
                    </w:rPr>
                    <w:t xml:space="preserve"> 0,0165</w:t>
                  </w:r>
                </w:p>
              </w:tc>
              <w:tc>
                <w:tcPr>
                  <w:tcW w:w="1369" w:type="dxa"/>
                  <w:tcBorders>
                    <w:top w:val="nil"/>
                    <w:left w:val="nil"/>
                    <w:bottom w:val="nil"/>
                    <w:right w:val="nil"/>
                  </w:tcBorders>
                  <w:shd w:val="clear" w:color="auto" w:fill="auto"/>
                  <w:noWrap/>
                  <w:hideMark/>
                </w:tcPr>
                <w:p w14:paraId="2EB12D83"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5E2BB3AF" w14:textId="77777777" w:rsidR="003D48E2" w:rsidRPr="00676172" w:rsidRDefault="003D48E2" w:rsidP="003D48E2">
                  <w:pPr>
                    <w:jc w:val="right"/>
                    <w:rPr>
                      <w:sz w:val="18"/>
                      <w:szCs w:val="18"/>
                    </w:rPr>
                  </w:pPr>
                  <w:r w:rsidRPr="00676172">
                    <w:rPr>
                      <w:sz w:val="18"/>
                      <w:szCs w:val="18"/>
                    </w:rPr>
                    <w:t xml:space="preserve"> 0,0165</w:t>
                  </w:r>
                </w:p>
              </w:tc>
            </w:tr>
            <w:tr w:rsidR="003D48E2" w:rsidRPr="00676172" w14:paraId="762430B9" w14:textId="77777777" w:rsidTr="006572BC">
              <w:trPr>
                <w:trHeight w:val="240"/>
              </w:trPr>
              <w:tc>
                <w:tcPr>
                  <w:tcW w:w="531" w:type="dxa"/>
                  <w:tcBorders>
                    <w:top w:val="nil"/>
                    <w:left w:val="nil"/>
                    <w:bottom w:val="nil"/>
                    <w:right w:val="nil"/>
                  </w:tcBorders>
                  <w:shd w:val="clear" w:color="auto" w:fill="auto"/>
                  <w:noWrap/>
                  <w:hideMark/>
                </w:tcPr>
                <w:p w14:paraId="07F2CB06" w14:textId="77777777" w:rsidR="003D48E2" w:rsidRPr="00676172" w:rsidRDefault="003D48E2" w:rsidP="003D48E2">
                  <w:pPr>
                    <w:jc w:val="right"/>
                    <w:rPr>
                      <w:sz w:val="18"/>
                      <w:szCs w:val="18"/>
                    </w:rPr>
                  </w:pPr>
                </w:p>
              </w:tc>
              <w:tc>
                <w:tcPr>
                  <w:tcW w:w="1627" w:type="dxa"/>
                  <w:tcBorders>
                    <w:top w:val="nil"/>
                    <w:left w:val="nil"/>
                    <w:bottom w:val="nil"/>
                    <w:right w:val="nil"/>
                  </w:tcBorders>
                  <w:shd w:val="clear" w:color="auto" w:fill="auto"/>
                  <w:noWrap/>
                  <w:hideMark/>
                </w:tcPr>
                <w:p w14:paraId="08636925" w14:textId="77777777" w:rsidR="003D48E2" w:rsidRPr="00676172" w:rsidRDefault="003D48E2" w:rsidP="003D48E2"/>
              </w:tc>
              <w:tc>
                <w:tcPr>
                  <w:tcW w:w="7064" w:type="dxa"/>
                  <w:gridSpan w:val="5"/>
                  <w:tcBorders>
                    <w:top w:val="nil"/>
                    <w:left w:val="nil"/>
                    <w:bottom w:val="nil"/>
                    <w:right w:val="nil"/>
                  </w:tcBorders>
                  <w:shd w:val="clear" w:color="auto" w:fill="auto"/>
                  <w:noWrap/>
                  <w:hideMark/>
                </w:tcPr>
                <w:p w14:paraId="68C55A40" w14:textId="77777777" w:rsidR="003D48E2" w:rsidRPr="00676172" w:rsidRDefault="003D48E2" w:rsidP="003D48E2">
                  <w:pPr>
                    <w:rPr>
                      <w:sz w:val="18"/>
                      <w:szCs w:val="18"/>
                    </w:rPr>
                  </w:pPr>
                  <w:r w:rsidRPr="00676172">
                    <w:rPr>
                      <w:sz w:val="18"/>
                      <w:szCs w:val="18"/>
                    </w:rPr>
                    <w:t>Объём: 5,5*3</w:t>
                  </w:r>
                </w:p>
              </w:tc>
            </w:tr>
            <w:tr w:rsidR="003D48E2" w:rsidRPr="00676172" w14:paraId="066D7CF8" w14:textId="77777777" w:rsidTr="006572BC">
              <w:trPr>
                <w:trHeight w:val="960"/>
              </w:trPr>
              <w:tc>
                <w:tcPr>
                  <w:tcW w:w="531" w:type="dxa"/>
                  <w:tcBorders>
                    <w:top w:val="nil"/>
                    <w:left w:val="nil"/>
                    <w:bottom w:val="nil"/>
                    <w:right w:val="nil"/>
                  </w:tcBorders>
                  <w:shd w:val="clear" w:color="auto" w:fill="auto"/>
                  <w:noWrap/>
                  <w:hideMark/>
                </w:tcPr>
                <w:p w14:paraId="656E237D" w14:textId="77777777" w:rsidR="003D48E2" w:rsidRPr="00676172" w:rsidRDefault="003D48E2" w:rsidP="003D48E2">
                  <w:pPr>
                    <w:rPr>
                      <w:sz w:val="18"/>
                      <w:szCs w:val="18"/>
                    </w:rPr>
                  </w:pPr>
                  <w:r>
                    <w:rPr>
                      <w:sz w:val="18"/>
                      <w:szCs w:val="18"/>
                    </w:rPr>
                    <w:t>38</w:t>
                  </w:r>
                </w:p>
              </w:tc>
              <w:tc>
                <w:tcPr>
                  <w:tcW w:w="1627" w:type="dxa"/>
                  <w:tcBorders>
                    <w:top w:val="nil"/>
                    <w:left w:val="nil"/>
                    <w:bottom w:val="nil"/>
                    <w:right w:val="nil"/>
                  </w:tcBorders>
                  <w:shd w:val="clear" w:color="auto" w:fill="auto"/>
                  <w:hideMark/>
                </w:tcPr>
                <w:p w14:paraId="4D545D08" w14:textId="77777777" w:rsidR="003D48E2" w:rsidRPr="00676172" w:rsidRDefault="003D48E2" w:rsidP="003D48E2">
                  <w:pPr>
                    <w:rPr>
                      <w:sz w:val="18"/>
                      <w:szCs w:val="18"/>
                    </w:rPr>
                  </w:pPr>
                  <w:r w:rsidRPr="00676172">
                    <w:rPr>
                      <w:sz w:val="18"/>
                      <w:szCs w:val="18"/>
                    </w:rPr>
                    <w:t>ФССЦ 04.1.02.03-0007</w:t>
                  </w:r>
                </w:p>
              </w:tc>
              <w:tc>
                <w:tcPr>
                  <w:tcW w:w="2312" w:type="dxa"/>
                  <w:tcBorders>
                    <w:top w:val="nil"/>
                    <w:left w:val="nil"/>
                    <w:bottom w:val="nil"/>
                    <w:right w:val="nil"/>
                  </w:tcBorders>
                  <w:shd w:val="clear" w:color="auto" w:fill="auto"/>
                  <w:hideMark/>
                </w:tcPr>
                <w:p w14:paraId="3881E7F4" w14:textId="77777777" w:rsidR="003D48E2" w:rsidRPr="00676172" w:rsidRDefault="003D48E2" w:rsidP="003D48E2">
                  <w:pPr>
                    <w:rPr>
                      <w:sz w:val="18"/>
                      <w:szCs w:val="18"/>
                    </w:rPr>
                  </w:pPr>
                  <w:r w:rsidRPr="00676172">
                    <w:rPr>
                      <w:sz w:val="18"/>
                      <w:szCs w:val="18"/>
                    </w:rPr>
                    <w:t>Смеси бетонные тяжелого бетона (БСТ) для дорожных и аэродромных покрытий и оснований, класс В20 (М250)</w:t>
                  </w:r>
                </w:p>
              </w:tc>
              <w:tc>
                <w:tcPr>
                  <w:tcW w:w="1023" w:type="dxa"/>
                  <w:tcBorders>
                    <w:top w:val="nil"/>
                    <w:left w:val="nil"/>
                    <w:bottom w:val="nil"/>
                    <w:right w:val="nil"/>
                  </w:tcBorders>
                  <w:shd w:val="clear" w:color="auto" w:fill="auto"/>
                  <w:hideMark/>
                </w:tcPr>
                <w:p w14:paraId="6AAC52A1" w14:textId="77777777" w:rsidR="003D48E2" w:rsidRPr="00676172" w:rsidRDefault="003D48E2" w:rsidP="003D48E2">
                  <w:pPr>
                    <w:jc w:val="center"/>
                    <w:rPr>
                      <w:sz w:val="18"/>
                      <w:szCs w:val="18"/>
                    </w:rPr>
                  </w:pPr>
                  <w:r w:rsidRPr="00676172">
                    <w:rPr>
                      <w:sz w:val="18"/>
                      <w:szCs w:val="18"/>
                    </w:rPr>
                    <w:t>м3</w:t>
                  </w:r>
                </w:p>
              </w:tc>
              <w:tc>
                <w:tcPr>
                  <w:tcW w:w="937" w:type="dxa"/>
                  <w:tcBorders>
                    <w:top w:val="nil"/>
                    <w:left w:val="nil"/>
                    <w:bottom w:val="nil"/>
                    <w:right w:val="nil"/>
                  </w:tcBorders>
                  <w:shd w:val="clear" w:color="auto" w:fill="auto"/>
                  <w:noWrap/>
                  <w:hideMark/>
                </w:tcPr>
                <w:p w14:paraId="6FEAE644" w14:textId="77777777" w:rsidR="003D48E2" w:rsidRPr="00676172" w:rsidRDefault="003D48E2" w:rsidP="003D48E2">
                  <w:pPr>
                    <w:jc w:val="right"/>
                    <w:rPr>
                      <w:sz w:val="18"/>
                      <w:szCs w:val="18"/>
                    </w:rPr>
                  </w:pPr>
                  <w:r w:rsidRPr="00676172">
                    <w:rPr>
                      <w:sz w:val="18"/>
                      <w:szCs w:val="18"/>
                    </w:rPr>
                    <w:t xml:space="preserve"> </w:t>
                  </w:r>
                  <w:r>
                    <w:rPr>
                      <w:sz w:val="18"/>
                      <w:szCs w:val="18"/>
                    </w:rPr>
                    <w:t>3,366</w:t>
                  </w:r>
                </w:p>
              </w:tc>
              <w:tc>
                <w:tcPr>
                  <w:tcW w:w="1369" w:type="dxa"/>
                  <w:tcBorders>
                    <w:top w:val="nil"/>
                    <w:left w:val="nil"/>
                    <w:bottom w:val="nil"/>
                    <w:right w:val="nil"/>
                  </w:tcBorders>
                  <w:shd w:val="clear" w:color="auto" w:fill="auto"/>
                  <w:noWrap/>
                  <w:hideMark/>
                </w:tcPr>
                <w:p w14:paraId="2190C19B"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4960175F" w14:textId="77777777" w:rsidR="003D48E2" w:rsidRPr="00676172" w:rsidRDefault="003D48E2" w:rsidP="003D48E2">
                  <w:pPr>
                    <w:jc w:val="right"/>
                    <w:rPr>
                      <w:sz w:val="18"/>
                      <w:szCs w:val="18"/>
                    </w:rPr>
                  </w:pPr>
                  <w:r w:rsidRPr="00676172">
                    <w:rPr>
                      <w:sz w:val="18"/>
                      <w:szCs w:val="18"/>
                    </w:rPr>
                    <w:t xml:space="preserve"> 3,366</w:t>
                  </w:r>
                </w:p>
              </w:tc>
            </w:tr>
            <w:tr w:rsidR="003D48E2" w:rsidRPr="00676172" w14:paraId="33EB755F" w14:textId="77777777" w:rsidTr="006572BC">
              <w:trPr>
                <w:trHeight w:val="240"/>
              </w:trPr>
              <w:tc>
                <w:tcPr>
                  <w:tcW w:w="531" w:type="dxa"/>
                  <w:tcBorders>
                    <w:top w:val="nil"/>
                    <w:left w:val="nil"/>
                    <w:bottom w:val="nil"/>
                    <w:right w:val="nil"/>
                  </w:tcBorders>
                  <w:shd w:val="clear" w:color="auto" w:fill="auto"/>
                  <w:noWrap/>
                  <w:hideMark/>
                </w:tcPr>
                <w:p w14:paraId="315FE753" w14:textId="77777777" w:rsidR="003D48E2" w:rsidRPr="00676172" w:rsidRDefault="003D48E2" w:rsidP="003D48E2">
                  <w:pPr>
                    <w:jc w:val="right"/>
                    <w:rPr>
                      <w:sz w:val="18"/>
                      <w:szCs w:val="18"/>
                    </w:rPr>
                  </w:pPr>
                </w:p>
              </w:tc>
              <w:tc>
                <w:tcPr>
                  <w:tcW w:w="1627" w:type="dxa"/>
                  <w:tcBorders>
                    <w:top w:val="nil"/>
                    <w:left w:val="nil"/>
                    <w:bottom w:val="nil"/>
                    <w:right w:val="nil"/>
                  </w:tcBorders>
                  <w:shd w:val="clear" w:color="auto" w:fill="auto"/>
                  <w:noWrap/>
                  <w:hideMark/>
                </w:tcPr>
                <w:p w14:paraId="473A1B97" w14:textId="77777777" w:rsidR="003D48E2" w:rsidRPr="00676172" w:rsidRDefault="003D48E2" w:rsidP="003D48E2"/>
              </w:tc>
              <w:tc>
                <w:tcPr>
                  <w:tcW w:w="7064" w:type="dxa"/>
                  <w:gridSpan w:val="5"/>
                  <w:tcBorders>
                    <w:top w:val="nil"/>
                    <w:left w:val="nil"/>
                    <w:bottom w:val="nil"/>
                    <w:right w:val="nil"/>
                  </w:tcBorders>
                  <w:shd w:val="clear" w:color="auto" w:fill="auto"/>
                  <w:noWrap/>
                  <w:hideMark/>
                </w:tcPr>
                <w:p w14:paraId="1B4151CA" w14:textId="77777777" w:rsidR="003D48E2" w:rsidRPr="00676172" w:rsidRDefault="003D48E2" w:rsidP="003D48E2">
                  <w:pPr>
                    <w:rPr>
                      <w:sz w:val="18"/>
                      <w:szCs w:val="18"/>
                    </w:rPr>
                  </w:pPr>
                  <w:r w:rsidRPr="00676172">
                    <w:rPr>
                      <w:sz w:val="18"/>
                      <w:szCs w:val="18"/>
                    </w:rPr>
                    <w:t>Объём: (0,</w:t>
                  </w:r>
                  <w:proofErr w:type="gramStart"/>
                  <w:r w:rsidRPr="00676172">
                    <w:rPr>
                      <w:sz w:val="18"/>
                      <w:szCs w:val="18"/>
                    </w:rPr>
                    <w:t>0165)*</w:t>
                  </w:r>
                  <w:proofErr w:type="gramEnd"/>
                  <w:r w:rsidRPr="00676172">
                    <w:rPr>
                      <w:sz w:val="18"/>
                      <w:szCs w:val="18"/>
                    </w:rPr>
                    <w:t>204,0</w:t>
                  </w:r>
                </w:p>
              </w:tc>
            </w:tr>
            <w:tr w:rsidR="003D48E2" w:rsidRPr="00676172" w14:paraId="59EE91F9" w14:textId="77777777" w:rsidTr="006572BC">
              <w:trPr>
                <w:trHeight w:val="240"/>
              </w:trPr>
              <w:tc>
                <w:tcPr>
                  <w:tcW w:w="9222" w:type="dxa"/>
                  <w:gridSpan w:val="7"/>
                  <w:tcBorders>
                    <w:top w:val="single" w:sz="4" w:space="0" w:color="auto"/>
                    <w:left w:val="nil"/>
                    <w:bottom w:val="nil"/>
                    <w:right w:val="nil"/>
                  </w:tcBorders>
                  <w:shd w:val="clear" w:color="auto" w:fill="auto"/>
                  <w:hideMark/>
                </w:tcPr>
                <w:p w14:paraId="6B027FD2" w14:textId="77777777" w:rsidR="003D48E2" w:rsidRPr="00676172" w:rsidRDefault="003D48E2" w:rsidP="003D48E2">
                  <w:pPr>
                    <w:rPr>
                      <w:b/>
                      <w:bCs/>
                      <w:sz w:val="18"/>
                      <w:szCs w:val="18"/>
                    </w:rPr>
                  </w:pPr>
                  <w:r w:rsidRPr="00676172">
                    <w:rPr>
                      <w:b/>
                      <w:bCs/>
                      <w:sz w:val="18"/>
                      <w:szCs w:val="18"/>
                    </w:rPr>
                    <w:t>Раздел 4. Ремонт перехода к пешеходному переходу</w:t>
                  </w:r>
                </w:p>
              </w:tc>
            </w:tr>
            <w:tr w:rsidR="003D48E2" w:rsidRPr="00676172" w14:paraId="0B04DE6C" w14:textId="77777777" w:rsidTr="006572BC">
              <w:trPr>
                <w:trHeight w:val="720"/>
              </w:trPr>
              <w:tc>
                <w:tcPr>
                  <w:tcW w:w="531" w:type="dxa"/>
                  <w:tcBorders>
                    <w:top w:val="nil"/>
                    <w:left w:val="nil"/>
                    <w:bottom w:val="nil"/>
                    <w:right w:val="nil"/>
                  </w:tcBorders>
                  <w:shd w:val="clear" w:color="auto" w:fill="auto"/>
                  <w:noWrap/>
                  <w:hideMark/>
                </w:tcPr>
                <w:p w14:paraId="3062F2DF" w14:textId="77777777" w:rsidR="003D48E2" w:rsidRPr="00676172" w:rsidRDefault="003D48E2" w:rsidP="003D48E2">
                  <w:pPr>
                    <w:rPr>
                      <w:sz w:val="18"/>
                      <w:szCs w:val="18"/>
                    </w:rPr>
                  </w:pPr>
                  <w:r>
                    <w:rPr>
                      <w:sz w:val="18"/>
                      <w:szCs w:val="18"/>
                    </w:rPr>
                    <w:t>39</w:t>
                  </w:r>
                </w:p>
              </w:tc>
              <w:tc>
                <w:tcPr>
                  <w:tcW w:w="1627" w:type="dxa"/>
                  <w:tcBorders>
                    <w:top w:val="nil"/>
                    <w:left w:val="nil"/>
                    <w:bottom w:val="nil"/>
                    <w:right w:val="nil"/>
                  </w:tcBorders>
                  <w:shd w:val="clear" w:color="auto" w:fill="auto"/>
                  <w:hideMark/>
                </w:tcPr>
                <w:p w14:paraId="5F0C20B0" w14:textId="77777777" w:rsidR="003D48E2" w:rsidRPr="00676172" w:rsidRDefault="003D48E2" w:rsidP="003D48E2">
                  <w:pPr>
                    <w:rPr>
                      <w:sz w:val="18"/>
                      <w:szCs w:val="18"/>
                    </w:rPr>
                  </w:pPr>
                  <w:r w:rsidRPr="00676172">
                    <w:rPr>
                      <w:sz w:val="18"/>
                      <w:szCs w:val="18"/>
                    </w:rPr>
                    <w:t>ФЕР 27-04-001-04</w:t>
                  </w:r>
                </w:p>
              </w:tc>
              <w:tc>
                <w:tcPr>
                  <w:tcW w:w="2312" w:type="dxa"/>
                  <w:tcBorders>
                    <w:top w:val="nil"/>
                    <w:left w:val="nil"/>
                    <w:bottom w:val="nil"/>
                    <w:right w:val="nil"/>
                  </w:tcBorders>
                  <w:shd w:val="clear" w:color="auto" w:fill="auto"/>
                  <w:hideMark/>
                </w:tcPr>
                <w:p w14:paraId="6F4EEB4F" w14:textId="77777777" w:rsidR="003D48E2" w:rsidRPr="00676172" w:rsidRDefault="003D48E2" w:rsidP="003D48E2">
                  <w:pPr>
                    <w:rPr>
                      <w:sz w:val="18"/>
                      <w:szCs w:val="18"/>
                    </w:rPr>
                  </w:pPr>
                  <w:r w:rsidRPr="00676172">
                    <w:rPr>
                      <w:sz w:val="18"/>
                      <w:szCs w:val="18"/>
                    </w:rPr>
                    <w:t>Устройство подстилающих и выравнивающих слоев оснований: из щебня</w:t>
                  </w:r>
                </w:p>
              </w:tc>
              <w:tc>
                <w:tcPr>
                  <w:tcW w:w="1023" w:type="dxa"/>
                  <w:tcBorders>
                    <w:top w:val="nil"/>
                    <w:left w:val="nil"/>
                    <w:bottom w:val="nil"/>
                    <w:right w:val="nil"/>
                  </w:tcBorders>
                  <w:shd w:val="clear" w:color="auto" w:fill="auto"/>
                  <w:hideMark/>
                </w:tcPr>
                <w:p w14:paraId="41A61AB4" w14:textId="77777777" w:rsidR="003D48E2" w:rsidRPr="00676172" w:rsidRDefault="003D48E2" w:rsidP="003D48E2">
                  <w:pPr>
                    <w:jc w:val="center"/>
                    <w:rPr>
                      <w:sz w:val="18"/>
                      <w:szCs w:val="18"/>
                    </w:rPr>
                  </w:pPr>
                  <w:r w:rsidRPr="00676172">
                    <w:rPr>
                      <w:sz w:val="18"/>
                      <w:szCs w:val="18"/>
                    </w:rPr>
                    <w:t>100 м3</w:t>
                  </w:r>
                </w:p>
              </w:tc>
              <w:tc>
                <w:tcPr>
                  <w:tcW w:w="937" w:type="dxa"/>
                  <w:tcBorders>
                    <w:top w:val="nil"/>
                    <w:left w:val="nil"/>
                    <w:bottom w:val="nil"/>
                    <w:right w:val="nil"/>
                  </w:tcBorders>
                  <w:shd w:val="clear" w:color="auto" w:fill="auto"/>
                  <w:noWrap/>
                  <w:hideMark/>
                </w:tcPr>
                <w:p w14:paraId="1C5B3F8A" w14:textId="77777777" w:rsidR="003D48E2" w:rsidRPr="00676172" w:rsidRDefault="003D48E2" w:rsidP="003D48E2">
                  <w:pPr>
                    <w:jc w:val="right"/>
                    <w:rPr>
                      <w:sz w:val="18"/>
                      <w:szCs w:val="18"/>
                    </w:rPr>
                  </w:pPr>
                  <w:r w:rsidRPr="00676172">
                    <w:rPr>
                      <w:sz w:val="18"/>
                      <w:szCs w:val="18"/>
                    </w:rPr>
                    <w:t xml:space="preserve"> 0,002</w:t>
                  </w:r>
                </w:p>
              </w:tc>
              <w:tc>
                <w:tcPr>
                  <w:tcW w:w="1369" w:type="dxa"/>
                  <w:tcBorders>
                    <w:top w:val="nil"/>
                    <w:left w:val="nil"/>
                    <w:bottom w:val="nil"/>
                    <w:right w:val="nil"/>
                  </w:tcBorders>
                  <w:shd w:val="clear" w:color="auto" w:fill="auto"/>
                  <w:noWrap/>
                  <w:hideMark/>
                </w:tcPr>
                <w:p w14:paraId="73A143EE"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0CB80783" w14:textId="77777777" w:rsidR="003D48E2" w:rsidRPr="00676172" w:rsidRDefault="003D48E2" w:rsidP="003D48E2">
                  <w:pPr>
                    <w:jc w:val="right"/>
                    <w:rPr>
                      <w:sz w:val="18"/>
                      <w:szCs w:val="18"/>
                    </w:rPr>
                  </w:pPr>
                  <w:r w:rsidRPr="00676172">
                    <w:rPr>
                      <w:sz w:val="18"/>
                      <w:szCs w:val="18"/>
                    </w:rPr>
                    <w:t xml:space="preserve"> 0,002</w:t>
                  </w:r>
                </w:p>
              </w:tc>
            </w:tr>
            <w:tr w:rsidR="003D48E2" w:rsidRPr="00676172" w14:paraId="26439176" w14:textId="77777777" w:rsidTr="006572BC">
              <w:trPr>
                <w:trHeight w:val="240"/>
              </w:trPr>
              <w:tc>
                <w:tcPr>
                  <w:tcW w:w="531" w:type="dxa"/>
                  <w:tcBorders>
                    <w:top w:val="nil"/>
                    <w:left w:val="nil"/>
                    <w:bottom w:val="nil"/>
                    <w:right w:val="nil"/>
                  </w:tcBorders>
                  <w:shd w:val="clear" w:color="auto" w:fill="auto"/>
                  <w:noWrap/>
                  <w:hideMark/>
                </w:tcPr>
                <w:p w14:paraId="54D580B1" w14:textId="77777777" w:rsidR="003D48E2" w:rsidRPr="00676172" w:rsidRDefault="003D48E2" w:rsidP="003D48E2">
                  <w:pPr>
                    <w:jc w:val="right"/>
                    <w:rPr>
                      <w:sz w:val="18"/>
                      <w:szCs w:val="18"/>
                    </w:rPr>
                  </w:pPr>
                </w:p>
              </w:tc>
              <w:tc>
                <w:tcPr>
                  <w:tcW w:w="1627" w:type="dxa"/>
                  <w:tcBorders>
                    <w:top w:val="nil"/>
                    <w:left w:val="nil"/>
                    <w:bottom w:val="nil"/>
                    <w:right w:val="nil"/>
                  </w:tcBorders>
                  <w:shd w:val="clear" w:color="auto" w:fill="auto"/>
                  <w:noWrap/>
                  <w:hideMark/>
                </w:tcPr>
                <w:p w14:paraId="1DB6EDA1" w14:textId="77777777" w:rsidR="003D48E2" w:rsidRPr="00676172" w:rsidRDefault="003D48E2" w:rsidP="003D48E2"/>
              </w:tc>
              <w:tc>
                <w:tcPr>
                  <w:tcW w:w="7064" w:type="dxa"/>
                  <w:gridSpan w:val="5"/>
                  <w:tcBorders>
                    <w:top w:val="nil"/>
                    <w:left w:val="nil"/>
                    <w:bottom w:val="nil"/>
                    <w:right w:val="nil"/>
                  </w:tcBorders>
                  <w:shd w:val="clear" w:color="auto" w:fill="auto"/>
                  <w:noWrap/>
                  <w:hideMark/>
                </w:tcPr>
                <w:p w14:paraId="0DC6FF7A" w14:textId="77777777" w:rsidR="003D48E2" w:rsidRPr="00676172" w:rsidRDefault="003D48E2" w:rsidP="003D48E2">
                  <w:pPr>
                    <w:rPr>
                      <w:sz w:val="18"/>
                      <w:szCs w:val="18"/>
                    </w:rPr>
                  </w:pPr>
                  <w:r w:rsidRPr="00676172">
                    <w:rPr>
                      <w:sz w:val="18"/>
                      <w:szCs w:val="18"/>
                    </w:rPr>
                    <w:t>Объём: 0,5*4*0,1</w:t>
                  </w:r>
                </w:p>
              </w:tc>
            </w:tr>
            <w:tr w:rsidR="003D48E2" w:rsidRPr="00676172" w14:paraId="04E1FAB6" w14:textId="77777777" w:rsidTr="006572BC">
              <w:trPr>
                <w:trHeight w:val="480"/>
              </w:trPr>
              <w:tc>
                <w:tcPr>
                  <w:tcW w:w="531" w:type="dxa"/>
                  <w:tcBorders>
                    <w:top w:val="nil"/>
                    <w:left w:val="nil"/>
                    <w:bottom w:val="nil"/>
                    <w:right w:val="nil"/>
                  </w:tcBorders>
                  <w:shd w:val="clear" w:color="auto" w:fill="auto"/>
                  <w:noWrap/>
                  <w:hideMark/>
                </w:tcPr>
                <w:p w14:paraId="093020CE" w14:textId="77777777" w:rsidR="003D48E2" w:rsidRPr="00676172" w:rsidRDefault="003D48E2" w:rsidP="003D48E2">
                  <w:pPr>
                    <w:rPr>
                      <w:sz w:val="18"/>
                      <w:szCs w:val="18"/>
                    </w:rPr>
                  </w:pPr>
                  <w:r>
                    <w:rPr>
                      <w:sz w:val="18"/>
                      <w:szCs w:val="18"/>
                    </w:rPr>
                    <w:t>40</w:t>
                  </w:r>
                </w:p>
              </w:tc>
              <w:tc>
                <w:tcPr>
                  <w:tcW w:w="1627" w:type="dxa"/>
                  <w:tcBorders>
                    <w:top w:val="nil"/>
                    <w:left w:val="nil"/>
                    <w:bottom w:val="nil"/>
                    <w:right w:val="nil"/>
                  </w:tcBorders>
                  <w:shd w:val="clear" w:color="auto" w:fill="auto"/>
                  <w:hideMark/>
                </w:tcPr>
                <w:p w14:paraId="16673683" w14:textId="77777777" w:rsidR="003D48E2" w:rsidRPr="00676172" w:rsidRDefault="003D48E2" w:rsidP="003D48E2">
                  <w:pPr>
                    <w:rPr>
                      <w:sz w:val="18"/>
                      <w:szCs w:val="18"/>
                    </w:rPr>
                  </w:pPr>
                  <w:r w:rsidRPr="00676172">
                    <w:rPr>
                      <w:sz w:val="18"/>
                      <w:szCs w:val="18"/>
                    </w:rPr>
                    <w:t>ФССЦ 02.2.05.04-1697</w:t>
                  </w:r>
                </w:p>
              </w:tc>
              <w:tc>
                <w:tcPr>
                  <w:tcW w:w="2312" w:type="dxa"/>
                  <w:tcBorders>
                    <w:top w:val="nil"/>
                    <w:left w:val="nil"/>
                    <w:bottom w:val="nil"/>
                    <w:right w:val="nil"/>
                  </w:tcBorders>
                  <w:shd w:val="clear" w:color="auto" w:fill="auto"/>
                  <w:hideMark/>
                </w:tcPr>
                <w:p w14:paraId="10A2F17F" w14:textId="77777777" w:rsidR="003D48E2" w:rsidRPr="00676172" w:rsidRDefault="003D48E2" w:rsidP="003D48E2">
                  <w:pPr>
                    <w:rPr>
                      <w:sz w:val="18"/>
                      <w:szCs w:val="18"/>
                    </w:rPr>
                  </w:pPr>
                  <w:r w:rsidRPr="00676172">
                    <w:rPr>
                      <w:sz w:val="18"/>
                      <w:szCs w:val="18"/>
                    </w:rPr>
                    <w:t>Щебень М 800, фракция 10-20 мм, группа 2</w:t>
                  </w:r>
                </w:p>
              </w:tc>
              <w:tc>
                <w:tcPr>
                  <w:tcW w:w="1023" w:type="dxa"/>
                  <w:tcBorders>
                    <w:top w:val="nil"/>
                    <w:left w:val="nil"/>
                    <w:bottom w:val="nil"/>
                    <w:right w:val="nil"/>
                  </w:tcBorders>
                  <w:shd w:val="clear" w:color="auto" w:fill="auto"/>
                  <w:hideMark/>
                </w:tcPr>
                <w:p w14:paraId="56174790" w14:textId="77777777" w:rsidR="003D48E2" w:rsidRPr="00676172" w:rsidRDefault="003D48E2" w:rsidP="003D48E2">
                  <w:pPr>
                    <w:jc w:val="center"/>
                    <w:rPr>
                      <w:sz w:val="18"/>
                      <w:szCs w:val="18"/>
                    </w:rPr>
                  </w:pPr>
                  <w:r w:rsidRPr="00676172">
                    <w:rPr>
                      <w:sz w:val="18"/>
                      <w:szCs w:val="18"/>
                    </w:rPr>
                    <w:t>м3</w:t>
                  </w:r>
                </w:p>
              </w:tc>
              <w:tc>
                <w:tcPr>
                  <w:tcW w:w="937" w:type="dxa"/>
                  <w:tcBorders>
                    <w:top w:val="nil"/>
                    <w:left w:val="nil"/>
                    <w:bottom w:val="nil"/>
                    <w:right w:val="nil"/>
                  </w:tcBorders>
                  <w:shd w:val="clear" w:color="auto" w:fill="auto"/>
                  <w:noWrap/>
                  <w:hideMark/>
                </w:tcPr>
                <w:p w14:paraId="56214284" w14:textId="77777777" w:rsidR="003D48E2" w:rsidRPr="00676172" w:rsidRDefault="003D48E2" w:rsidP="003D48E2">
                  <w:pPr>
                    <w:jc w:val="right"/>
                    <w:rPr>
                      <w:sz w:val="18"/>
                      <w:szCs w:val="18"/>
                    </w:rPr>
                  </w:pPr>
                  <w:r>
                    <w:rPr>
                      <w:sz w:val="18"/>
                      <w:szCs w:val="18"/>
                    </w:rPr>
                    <w:t>0,252</w:t>
                  </w:r>
                </w:p>
              </w:tc>
              <w:tc>
                <w:tcPr>
                  <w:tcW w:w="1369" w:type="dxa"/>
                  <w:tcBorders>
                    <w:top w:val="nil"/>
                    <w:left w:val="nil"/>
                    <w:bottom w:val="nil"/>
                    <w:right w:val="nil"/>
                  </w:tcBorders>
                  <w:shd w:val="clear" w:color="auto" w:fill="auto"/>
                  <w:noWrap/>
                  <w:hideMark/>
                </w:tcPr>
                <w:p w14:paraId="5501AEAC"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3C96EBD4" w14:textId="77777777" w:rsidR="003D48E2" w:rsidRPr="00676172" w:rsidRDefault="003D48E2" w:rsidP="003D48E2">
                  <w:pPr>
                    <w:jc w:val="right"/>
                    <w:rPr>
                      <w:sz w:val="18"/>
                      <w:szCs w:val="18"/>
                    </w:rPr>
                  </w:pPr>
                  <w:r w:rsidRPr="00676172">
                    <w:rPr>
                      <w:sz w:val="18"/>
                      <w:szCs w:val="18"/>
                    </w:rPr>
                    <w:t xml:space="preserve"> 0,252</w:t>
                  </w:r>
                </w:p>
              </w:tc>
            </w:tr>
            <w:tr w:rsidR="003D48E2" w:rsidRPr="00676172" w14:paraId="247735DE" w14:textId="77777777" w:rsidTr="006572BC">
              <w:trPr>
                <w:trHeight w:val="240"/>
              </w:trPr>
              <w:tc>
                <w:tcPr>
                  <w:tcW w:w="531" w:type="dxa"/>
                  <w:tcBorders>
                    <w:top w:val="nil"/>
                    <w:left w:val="nil"/>
                    <w:bottom w:val="nil"/>
                    <w:right w:val="nil"/>
                  </w:tcBorders>
                  <w:shd w:val="clear" w:color="auto" w:fill="auto"/>
                  <w:noWrap/>
                  <w:hideMark/>
                </w:tcPr>
                <w:p w14:paraId="6C5BD1A9" w14:textId="77777777" w:rsidR="003D48E2" w:rsidRPr="00676172" w:rsidRDefault="003D48E2" w:rsidP="003D48E2">
                  <w:pPr>
                    <w:jc w:val="right"/>
                    <w:rPr>
                      <w:sz w:val="18"/>
                      <w:szCs w:val="18"/>
                    </w:rPr>
                  </w:pPr>
                </w:p>
              </w:tc>
              <w:tc>
                <w:tcPr>
                  <w:tcW w:w="1627" w:type="dxa"/>
                  <w:tcBorders>
                    <w:top w:val="nil"/>
                    <w:left w:val="nil"/>
                    <w:bottom w:val="nil"/>
                    <w:right w:val="nil"/>
                  </w:tcBorders>
                  <w:shd w:val="clear" w:color="auto" w:fill="auto"/>
                  <w:noWrap/>
                  <w:hideMark/>
                </w:tcPr>
                <w:p w14:paraId="19872D6B" w14:textId="77777777" w:rsidR="003D48E2" w:rsidRPr="00676172" w:rsidRDefault="003D48E2" w:rsidP="003D48E2"/>
              </w:tc>
              <w:tc>
                <w:tcPr>
                  <w:tcW w:w="7064" w:type="dxa"/>
                  <w:gridSpan w:val="5"/>
                  <w:tcBorders>
                    <w:top w:val="nil"/>
                    <w:left w:val="nil"/>
                    <w:bottom w:val="nil"/>
                    <w:right w:val="nil"/>
                  </w:tcBorders>
                  <w:shd w:val="clear" w:color="auto" w:fill="auto"/>
                  <w:noWrap/>
                  <w:hideMark/>
                </w:tcPr>
                <w:p w14:paraId="71E6206F" w14:textId="77777777" w:rsidR="003D48E2" w:rsidRPr="00676172" w:rsidRDefault="003D48E2" w:rsidP="003D48E2">
                  <w:pPr>
                    <w:rPr>
                      <w:sz w:val="18"/>
                      <w:szCs w:val="18"/>
                    </w:rPr>
                  </w:pPr>
                  <w:r w:rsidRPr="00676172">
                    <w:rPr>
                      <w:sz w:val="18"/>
                      <w:szCs w:val="18"/>
                    </w:rPr>
                    <w:t>Объём: (</w:t>
                  </w:r>
                  <w:proofErr w:type="gramStart"/>
                  <w:r w:rsidRPr="00676172">
                    <w:rPr>
                      <w:sz w:val="18"/>
                      <w:szCs w:val="18"/>
                    </w:rPr>
                    <w:t>0,002)*</w:t>
                  </w:r>
                  <w:proofErr w:type="gramEnd"/>
                  <w:r w:rsidRPr="00676172">
                    <w:rPr>
                      <w:sz w:val="18"/>
                      <w:szCs w:val="18"/>
                    </w:rPr>
                    <w:t>126</w:t>
                  </w:r>
                </w:p>
              </w:tc>
            </w:tr>
            <w:tr w:rsidR="003D48E2" w:rsidRPr="00676172" w14:paraId="7E8BE093" w14:textId="77777777" w:rsidTr="006572BC">
              <w:trPr>
                <w:trHeight w:val="960"/>
              </w:trPr>
              <w:tc>
                <w:tcPr>
                  <w:tcW w:w="531" w:type="dxa"/>
                  <w:tcBorders>
                    <w:top w:val="nil"/>
                    <w:left w:val="nil"/>
                    <w:bottom w:val="nil"/>
                    <w:right w:val="nil"/>
                  </w:tcBorders>
                  <w:shd w:val="clear" w:color="auto" w:fill="auto"/>
                  <w:noWrap/>
                  <w:hideMark/>
                </w:tcPr>
                <w:p w14:paraId="0C5A3CB9" w14:textId="77777777" w:rsidR="003D48E2" w:rsidRPr="00676172" w:rsidRDefault="003D48E2" w:rsidP="003D48E2">
                  <w:pPr>
                    <w:rPr>
                      <w:sz w:val="18"/>
                      <w:szCs w:val="18"/>
                    </w:rPr>
                  </w:pPr>
                  <w:r>
                    <w:rPr>
                      <w:sz w:val="18"/>
                      <w:szCs w:val="18"/>
                    </w:rPr>
                    <w:t>41</w:t>
                  </w:r>
                </w:p>
              </w:tc>
              <w:tc>
                <w:tcPr>
                  <w:tcW w:w="1627" w:type="dxa"/>
                  <w:tcBorders>
                    <w:top w:val="nil"/>
                    <w:left w:val="nil"/>
                    <w:bottom w:val="nil"/>
                    <w:right w:val="nil"/>
                  </w:tcBorders>
                  <w:shd w:val="clear" w:color="auto" w:fill="auto"/>
                  <w:hideMark/>
                </w:tcPr>
                <w:p w14:paraId="7CD84C16" w14:textId="77777777" w:rsidR="003D48E2" w:rsidRPr="00676172" w:rsidRDefault="003D48E2" w:rsidP="003D48E2">
                  <w:pPr>
                    <w:rPr>
                      <w:sz w:val="18"/>
                      <w:szCs w:val="18"/>
                    </w:rPr>
                  </w:pPr>
                  <w:r w:rsidRPr="00676172">
                    <w:rPr>
                      <w:sz w:val="18"/>
                      <w:szCs w:val="18"/>
                    </w:rPr>
                    <w:t>ФЕР 23-01-007-02</w:t>
                  </w:r>
                </w:p>
              </w:tc>
              <w:tc>
                <w:tcPr>
                  <w:tcW w:w="2312" w:type="dxa"/>
                  <w:tcBorders>
                    <w:top w:val="nil"/>
                    <w:left w:val="nil"/>
                    <w:bottom w:val="nil"/>
                    <w:right w:val="nil"/>
                  </w:tcBorders>
                  <w:shd w:val="clear" w:color="auto" w:fill="auto"/>
                  <w:hideMark/>
                </w:tcPr>
                <w:p w14:paraId="10EBE1C1" w14:textId="77777777" w:rsidR="003D48E2" w:rsidRPr="00676172" w:rsidRDefault="003D48E2" w:rsidP="003D48E2">
                  <w:pPr>
                    <w:rPr>
                      <w:sz w:val="18"/>
                      <w:szCs w:val="18"/>
                    </w:rPr>
                  </w:pPr>
                  <w:r w:rsidRPr="00676172">
                    <w:rPr>
                      <w:sz w:val="18"/>
                      <w:szCs w:val="18"/>
                    </w:rPr>
                    <w:t>Укладка трубопроводов из железобетонных безнапорных раструбных труб диаметром: 500 мм</w:t>
                  </w:r>
                </w:p>
              </w:tc>
              <w:tc>
                <w:tcPr>
                  <w:tcW w:w="1023" w:type="dxa"/>
                  <w:tcBorders>
                    <w:top w:val="nil"/>
                    <w:left w:val="nil"/>
                    <w:bottom w:val="nil"/>
                    <w:right w:val="nil"/>
                  </w:tcBorders>
                  <w:shd w:val="clear" w:color="auto" w:fill="auto"/>
                  <w:hideMark/>
                </w:tcPr>
                <w:p w14:paraId="44406308" w14:textId="77777777" w:rsidR="003D48E2" w:rsidRPr="00676172" w:rsidRDefault="003D48E2" w:rsidP="003D48E2">
                  <w:pPr>
                    <w:jc w:val="center"/>
                    <w:rPr>
                      <w:sz w:val="18"/>
                      <w:szCs w:val="18"/>
                    </w:rPr>
                  </w:pPr>
                  <w:r w:rsidRPr="00676172">
                    <w:rPr>
                      <w:sz w:val="18"/>
                      <w:szCs w:val="18"/>
                    </w:rPr>
                    <w:t>100 м</w:t>
                  </w:r>
                </w:p>
              </w:tc>
              <w:tc>
                <w:tcPr>
                  <w:tcW w:w="937" w:type="dxa"/>
                  <w:tcBorders>
                    <w:top w:val="nil"/>
                    <w:left w:val="nil"/>
                    <w:bottom w:val="nil"/>
                    <w:right w:val="nil"/>
                  </w:tcBorders>
                  <w:shd w:val="clear" w:color="auto" w:fill="auto"/>
                  <w:noWrap/>
                  <w:hideMark/>
                </w:tcPr>
                <w:p w14:paraId="75241367" w14:textId="77777777" w:rsidR="003D48E2" w:rsidRPr="00676172" w:rsidRDefault="003D48E2" w:rsidP="003D48E2">
                  <w:pPr>
                    <w:jc w:val="right"/>
                    <w:rPr>
                      <w:sz w:val="18"/>
                      <w:szCs w:val="18"/>
                    </w:rPr>
                  </w:pPr>
                  <w:r w:rsidRPr="00676172">
                    <w:rPr>
                      <w:sz w:val="18"/>
                      <w:szCs w:val="18"/>
                    </w:rPr>
                    <w:t xml:space="preserve"> 0,04</w:t>
                  </w:r>
                </w:p>
              </w:tc>
              <w:tc>
                <w:tcPr>
                  <w:tcW w:w="1369" w:type="dxa"/>
                  <w:tcBorders>
                    <w:top w:val="nil"/>
                    <w:left w:val="nil"/>
                    <w:bottom w:val="nil"/>
                    <w:right w:val="nil"/>
                  </w:tcBorders>
                  <w:shd w:val="clear" w:color="auto" w:fill="auto"/>
                  <w:noWrap/>
                  <w:hideMark/>
                </w:tcPr>
                <w:p w14:paraId="04094D09"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73DCF40F" w14:textId="77777777" w:rsidR="003D48E2" w:rsidRPr="00676172" w:rsidRDefault="003D48E2" w:rsidP="003D48E2">
                  <w:pPr>
                    <w:jc w:val="right"/>
                    <w:rPr>
                      <w:sz w:val="18"/>
                      <w:szCs w:val="18"/>
                    </w:rPr>
                  </w:pPr>
                  <w:r w:rsidRPr="00676172">
                    <w:rPr>
                      <w:sz w:val="18"/>
                      <w:szCs w:val="18"/>
                    </w:rPr>
                    <w:t xml:space="preserve"> 0,04</w:t>
                  </w:r>
                </w:p>
              </w:tc>
            </w:tr>
            <w:tr w:rsidR="003D48E2" w:rsidRPr="00676172" w14:paraId="21BDD37B" w14:textId="77777777" w:rsidTr="006572BC">
              <w:trPr>
                <w:trHeight w:val="960"/>
              </w:trPr>
              <w:tc>
                <w:tcPr>
                  <w:tcW w:w="531" w:type="dxa"/>
                  <w:tcBorders>
                    <w:top w:val="nil"/>
                    <w:left w:val="nil"/>
                    <w:bottom w:val="nil"/>
                    <w:right w:val="nil"/>
                  </w:tcBorders>
                  <w:shd w:val="clear" w:color="auto" w:fill="auto"/>
                  <w:noWrap/>
                  <w:hideMark/>
                </w:tcPr>
                <w:p w14:paraId="573374CA" w14:textId="77777777" w:rsidR="003D48E2" w:rsidRPr="00676172" w:rsidRDefault="003D48E2" w:rsidP="003D48E2">
                  <w:pPr>
                    <w:rPr>
                      <w:sz w:val="18"/>
                      <w:szCs w:val="18"/>
                    </w:rPr>
                  </w:pPr>
                  <w:r>
                    <w:rPr>
                      <w:sz w:val="18"/>
                      <w:szCs w:val="18"/>
                    </w:rPr>
                    <w:t>42</w:t>
                  </w:r>
                </w:p>
              </w:tc>
              <w:tc>
                <w:tcPr>
                  <w:tcW w:w="1627" w:type="dxa"/>
                  <w:tcBorders>
                    <w:top w:val="nil"/>
                    <w:left w:val="nil"/>
                    <w:bottom w:val="nil"/>
                    <w:right w:val="nil"/>
                  </w:tcBorders>
                  <w:shd w:val="clear" w:color="auto" w:fill="auto"/>
                  <w:hideMark/>
                </w:tcPr>
                <w:p w14:paraId="6C14604B" w14:textId="77777777" w:rsidR="003D48E2" w:rsidRPr="00676172" w:rsidRDefault="003D48E2" w:rsidP="003D48E2">
                  <w:pPr>
                    <w:rPr>
                      <w:sz w:val="18"/>
                      <w:szCs w:val="18"/>
                    </w:rPr>
                  </w:pPr>
                  <w:r w:rsidRPr="00676172">
                    <w:rPr>
                      <w:sz w:val="18"/>
                      <w:szCs w:val="18"/>
                    </w:rPr>
                    <w:t>ФССЦ 05.1.02.08-0071</w:t>
                  </w:r>
                </w:p>
              </w:tc>
              <w:tc>
                <w:tcPr>
                  <w:tcW w:w="2312" w:type="dxa"/>
                  <w:tcBorders>
                    <w:top w:val="nil"/>
                    <w:left w:val="nil"/>
                    <w:bottom w:val="nil"/>
                    <w:right w:val="nil"/>
                  </w:tcBorders>
                  <w:shd w:val="clear" w:color="auto" w:fill="auto"/>
                  <w:hideMark/>
                </w:tcPr>
                <w:p w14:paraId="64BF0133" w14:textId="77777777" w:rsidR="003D48E2" w:rsidRPr="00676172" w:rsidRDefault="003D48E2" w:rsidP="003D48E2">
                  <w:pPr>
                    <w:rPr>
                      <w:sz w:val="18"/>
                      <w:szCs w:val="18"/>
                    </w:rPr>
                  </w:pPr>
                  <w:r w:rsidRPr="00676172">
                    <w:rPr>
                      <w:sz w:val="18"/>
                      <w:szCs w:val="18"/>
                    </w:rPr>
                    <w:t>Трубы железобетонные безнапорные круглые, нормальной прочности, номинальный диаметр 500 мм</w:t>
                  </w:r>
                </w:p>
              </w:tc>
              <w:tc>
                <w:tcPr>
                  <w:tcW w:w="1023" w:type="dxa"/>
                  <w:tcBorders>
                    <w:top w:val="nil"/>
                    <w:left w:val="nil"/>
                    <w:bottom w:val="nil"/>
                    <w:right w:val="nil"/>
                  </w:tcBorders>
                  <w:shd w:val="clear" w:color="auto" w:fill="auto"/>
                  <w:hideMark/>
                </w:tcPr>
                <w:p w14:paraId="0E9DE75C" w14:textId="77777777" w:rsidR="003D48E2" w:rsidRPr="00676172" w:rsidRDefault="003D48E2" w:rsidP="003D48E2">
                  <w:pPr>
                    <w:jc w:val="center"/>
                    <w:rPr>
                      <w:sz w:val="18"/>
                      <w:szCs w:val="18"/>
                    </w:rPr>
                  </w:pPr>
                  <w:r w:rsidRPr="00676172">
                    <w:rPr>
                      <w:sz w:val="18"/>
                      <w:szCs w:val="18"/>
                    </w:rPr>
                    <w:t>м</w:t>
                  </w:r>
                </w:p>
              </w:tc>
              <w:tc>
                <w:tcPr>
                  <w:tcW w:w="937" w:type="dxa"/>
                  <w:tcBorders>
                    <w:top w:val="nil"/>
                    <w:left w:val="nil"/>
                    <w:bottom w:val="nil"/>
                    <w:right w:val="nil"/>
                  </w:tcBorders>
                  <w:shd w:val="clear" w:color="auto" w:fill="auto"/>
                  <w:noWrap/>
                  <w:hideMark/>
                </w:tcPr>
                <w:p w14:paraId="5AC16220" w14:textId="77777777" w:rsidR="003D48E2" w:rsidRPr="00676172" w:rsidRDefault="003D48E2" w:rsidP="003D48E2">
                  <w:pPr>
                    <w:jc w:val="right"/>
                    <w:rPr>
                      <w:sz w:val="18"/>
                      <w:szCs w:val="18"/>
                    </w:rPr>
                  </w:pPr>
                  <w:r w:rsidRPr="00676172">
                    <w:rPr>
                      <w:sz w:val="18"/>
                      <w:szCs w:val="18"/>
                    </w:rPr>
                    <w:t xml:space="preserve"> </w:t>
                  </w:r>
                  <w:r>
                    <w:rPr>
                      <w:sz w:val="18"/>
                      <w:szCs w:val="18"/>
                    </w:rPr>
                    <w:t>3,992</w:t>
                  </w:r>
                </w:p>
              </w:tc>
              <w:tc>
                <w:tcPr>
                  <w:tcW w:w="1369" w:type="dxa"/>
                  <w:tcBorders>
                    <w:top w:val="nil"/>
                    <w:left w:val="nil"/>
                    <w:bottom w:val="nil"/>
                    <w:right w:val="nil"/>
                  </w:tcBorders>
                  <w:shd w:val="clear" w:color="auto" w:fill="auto"/>
                  <w:noWrap/>
                  <w:hideMark/>
                </w:tcPr>
                <w:p w14:paraId="47DE5E2F"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38D014E1" w14:textId="77777777" w:rsidR="003D48E2" w:rsidRPr="00676172" w:rsidRDefault="003D48E2" w:rsidP="003D48E2">
                  <w:pPr>
                    <w:jc w:val="right"/>
                    <w:rPr>
                      <w:sz w:val="18"/>
                      <w:szCs w:val="18"/>
                    </w:rPr>
                  </w:pPr>
                  <w:r w:rsidRPr="00676172">
                    <w:rPr>
                      <w:sz w:val="18"/>
                      <w:szCs w:val="18"/>
                    </w:rPr>
                    <w:t xml:space="preserve"> 3,992</w:t>
                  </w:r>
                </w:p>
              </w:tc>
            </w:tr>
            <w:tr w:rsidR="003D48E2" w:rsidRPr="00676172" w14:paraId="3026AA32" w14:textId="77777777" w:rsidTr="006572BC">
              <w:trPr>
                <w:trHeight w:val="240"/>
              </w:trPr>
              <w:tc>
                <w:tcPr>
                  <w:tcW w:w="531" w:type="dxa"/>
                  <w:tcBorders>
                    <w:top w:val="nil"/>
                    <w:left w:val="nil"/>
                    <w:bottom w:val="nil"/>
                    <w:right w:val="nil"/>
                  </w:tcBorders>
                  <w:shd w:val="clear" w:color="auto" w:fill="auto"/>
                  <w:noWrap/>
                  <w:hideMark/>
                </w:tcPr>
                <w:p w14:paraId="0A66E410" w14:textId="77777777" w:rsidR="003D48E2" w:rsidRPr="00676172" w:rsidRDefault="003D48E2" w:rsidP="003D48E2">
                  <w:pPr>
                    <w:jc w:val="right"/>
                    <w:rPr>
                      <w:sz w:val="18"/>
                      <w:szCs w:val="18"/>
                    </w:rPr>
                  </w:pPr>
                </w:p>
              </w:tc>
              <w:tc>
                <w:tcPr>
                  <w:tcW w:w="1627" w:type="dxa"/>
                  <w:tcBorders>
                    <w:top w:val="nil"/>
                    <w:left w:val="nil"/>
                    <w:bottom w:val="nil"/>
                    <w:right w:val="nil"/>
                  </w:tcBorders>
                  <w:shd w:val="clear" w:color="auto" w:fill="auto"/>
                  <w:noWrap/>
                  <w:hideMark/>
                </w:tcPr>
                <w:p w14:paraId="2847ED24" w14:textId="77777777" w:rsidR="003D48E2" w:rsidRPr="00676172" w:rsidRDefault="003D48E2" w:rsidP="003D48E2"/>
              </w:tc>
              <w:tc>
                <w:tcPr>
                  <w:tcW w:w="7064" w:type="dxa"/>
                  <w:gridSpan w:val="5"/>
                  <w:tcBorders>
                    <w:top w:val="nil"/>
                    <w:left w:val="nil"/>
                    <w:bottom w:val="nil"/>
                    <w:right w:val="nil"/>
                  </w:tcBorders>
                  <w:shd w:val="clear" w:color="auto" w:fill="auto"/>
                  <w:noWrap/>
                  <w:hideMark/>
                </w:tcPr>
                <w:p w14:paraId="6A6141D0" w14:textId="77777777" w:rsidR="003D48E2" w:rsidRPr="00676172" w:rsidRDefault="003D48E2" w:rsidP="003D48E2">
                  <w:pPr>
                    <w:rPr>
                      <w:sz w:val="18"/>
                      <w:szCs w:val="18"/>
                    </w:rPr>
                  </w:pPr>
                  <w:r w:rsidRPr="00676172">
                    <w:rPr>
                      <w:sz w:val="18"/>
                      <w:szCs w:val="18"/>
                    </w:rPr>
                    <w:t>Объём: (0,</w:t>
                  </w:r>
                  <w:proofErr w:type="gramStart"/>
                  <w:r w:rsidRPr="00676172">
                    <w:rPr>
                      <w:sz w:val="18"/>
                      <w:szCs w:val="18"/>
                    </w:rPr>
                    <w:t>04)*</w:t>
                  </w:r>
                  <w:proofErr w:type="gramEnd"/>
                  <w:r w:rsidRPr="00676172">
                    <w:rPr>
                      <w:sz w:val="18"/>
                      <w:szCs w:val="18"/>
                    </w:rPr>
                    <w:t>99,8</w:t>
                  </w:r>
                </w:p>
              </w:tc>
            </w:tr>
            <w:tr w:rsidR="003D48E2" w:rsidRPr="00676172" w14:paraId="27367A61" w14:textId="77777777" w:rsidTr="006572BC">
              <w:trPr>
                <w:trHeight w:val="480"/>
              </w:trPr>
              <w:tc>
                <w:tcPr>
                  <w:tcW w:w="531" w:type="dxa"/>
                  <w:tcBorders>
                    <w:top w:val="nil"/>
                    <w:left w:val="nil"/>
                    <w:bottom w:val="nil"/>
                    <w:right w:val="nil"/>
                  </w:tcBorders>
                  <w:shd w:val="clear" w:color="auto" w:fill="auto"/>
                  <w:noWrap/>
                  <w:hideMark/>
                </w:tcPr>
                <w:p w14:paraId="565C0DA4" w14:textId="77777777" w:rsidR="003D48E2" w:rsidRPr="00676172" w:rsidRDefault="003D48E2" w:rsidP="003D48E2">
                  <w:pPr>
                    <w:rPr>
                      <w:sz w:val="18"/>
                      <w:szCs w:val="18"/>
                    </w:rPr>
                  </w:pPr>
                  <w:r>
                    <w:rPr>
                      <w:sz w:val="18"/>
                      <w:szCs w:val="18"/>
                    </w:rPr>
                    <w:t>43</w:t>
                  </w:r>
                </w:p>
              </w:tc>
              <w:tc>
                <w:tcPr>
                  <w:tcW w:w="1627" w:type="dxa"/>
                  <w:tcBorders>
                    <w:top w:val="nil"/>
                    <w:left w:val="nil"/>
                    <w:bottom w:val="nil"/>
                    <w:right w:val="nil"/>
                  </w:tcBorders>
                  <w:shd w:val="clear" w:color="auto" w:fill="auto"/>
                  <w:hideMark/>
                </w:tcPr>
                <w:p w14:paraId="24841F60" w14:textId="77777777" w:rsidR="003D48E2" w:rsidRPr="00676172" w:rsidRDefault="003D48E2" w:rsidP="003D48E2">
                  <w:pPr>
                    <w:rPr>
                      <w:sz w:val="18"/>
                      <w:szCs w:val="18"/>
                    </w:rPr>
                  </w:pPr>
                  <w:r w:rsidRPr="00676172">
                    <w:rPr>
                      <w:sz w:val="18"/>
                      <w:szCs w:val="18"/>
                    </w:rPr>
                    <w:t>ФЕР 01-01-049-02</w:t>
                  </w:r>
                </w:p>
              </w:tc>
              <w:tc>
                <w:tcPr>
                  <w:tcW w:w="2312" w:type="dxa"/>
                  <w:tcBorders>
                    <w:top w:val="nil"/>
                    <w:left w:val="nil"/>
                    <w:bottom w:val="nil"/>
                    <w:right w:val="nil"/>
                  </w:tcBorders>
                  <w:shd w:val="clear" w:color="auto" w:fill="auto"/>
                  <w:hideMark/>
                </w:tcPr>
                <w:p w14:paraId="7BB474B2" w14:textId="77777777" w:rsidR="003D48E2" w:rsidRPr="00676172" w:rsidRDefault="003D48E2" w:rsidP="003D48E2">
                  <w:pPr>
                    <w:rPr>
                      <w:sz w:val="18"/>
                      <w:szCs w:val="18"/>
                    </w:rPr>
                  </w:pPr>
                  <w:r w:rsidRPr="00676172">
                    <w:rPr>
                      <w:sz w:val="18"/>
                      <w:szCs w:val="18"/>
                    </w:rPr>
                    <w:t>Срезка недобора грунта в выемках, группа грунтов: 2</w:t>
                  </w:r>
                </w:p>
              </w:tc>
              <w:tc>
                <w:tcPr>
                  <w:tcW w:w="1023" w:type="dxa"/>
                  <w:tcBorders>
                    <w:top w:val="nil"/>
                    <w:left w:val="nil"/>
                    <w:bottom w:val="nil"/>
                    <w:right w:val="nil"/>
                  </w:tcBorders>
                  <w:shd w:val="clear" w:color="auto" w:fill="auto"/>
                  <w:hideMark/>
                </w:tcPr>
                <w:p w14:paraId="54EDD42A" w14:textId="77777777" w:rsidR="003D48E2" w:rsidRPr="00676172" w:rsidRDefault="003D48E2" w:rsidP="003D48E2">
                  <w:pPr>
                    <w:jc w:val="center"/>
                    <w:rPr>
                      <w:sz w:val="18"/>
                      <w:szCs w:val="18"/>
                    </w:rPr>
                  </w:pPr>
                  <w:r w:rsidRPr="00676172">
                    <w:rPr>
                      <w:sz w:val="18"/>
                      <w:szCs w:val="18"/>
                    </w:rPr>
                    <w:t>1000 м3</w:t>
                  </w:r>
                </w:p>
              </w:tc>
              <w:tc>
                <w:tcPr>
                  <w:tcW w:w="937" w:type="dxa"/>
                  <w:tcBorders>
                    <w:top w:val="nil"/>
                    <w:left w:val="nil"/>
                    <w:bottom w:val="nil"/>
                    <w:right w:val="nil"/>
                  </w:tcBorders>
                  <w:shd w:val="clear" w:color="auto" w:fill="auto"/>
                  <w:noWrap/>
                  <w:hideMark/>
                </w:tcPr>
                <w:p w14:paraId="42F120B4" w14:textId="77777777" w:rsidR="003D48E2" w:rsidRPr="00676172" w:rsidRDefault="003D48E2" w:rsidP="003D48E2">
                  <w:pPr>
                    <w:jc w:val="right"/>
                    <w:rPr>
                      <w:sz w:val="18"/>
                      <w:szCs w:val="18"/>
                    </w:rPr>
                  </w:pPr>
                  <w:r w:rsidRPr="00676172">
                    <w:rPr>
                      <w:sz w:val="18"/>
                      <w:szCs w:val="18"/>
                    </w:rPr>
                    <w:t xml:space="preserve"> 0,002</w:t>
                  </w:r>
                  <w:r>
                    <w:rPr>
                      <w:sz w:val="18"/>
                      <w:szCs w:val="18"/>
                    </w:rPr>
                    <w:t>475</w:t>
                  </w:r>
                </w:p>
              </w:tc>
              <w:tc>
                <w:tcPr>
                  <w:tcW w:w="1369" w:type="dxa"/>
                  <w:tcBorders>
                    <w:top w:val="nil"/>
                    <w:left w:val="nil"/>
                    <w:bottom w:val="nil"/>
                    <w:right w:val="nil"/>
                  </w:tcBorders>
                  <w:shd w:val="clear" w:color="auto" w:fill="auto"/>
                  <w:noWrap/>
                  <w:hideMark/>
                </w:tcPr>
                <w:p w14:paraId="3780843D"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585DF2BF" w14:textId="77777777" w:rsidR="003D48E2" w:rsidRPr="00676172" w:rsidRDefault="003D48E2" w:rsidP="003D48E2">
                  <w:pPr>
                    <w:jc w:val="right"/>
                    <w:rPr>
                      <w:sz w:val="18"/>
                      <w:szCs w:val="18"/>
                    </w:rPr>
                  </w:pPr>
                  <w:r w:rsidRPr="00676172">
                    <w:rPr>
                      <w:sz w:val="18"/>
                      <w:szCs w:val="18"/>
                    </w:rPr>
                    <w:t xml:space="preserve"> 0,002</w:t>
                  </w:r>
                  <w:r>
                    <w:rPr>
                      <w:sz w:val="18"/>
                      <w:szCs w:val="18"/>
                    </w:rPr>
                    <w:t>475</w:t>
                  </w:r>
                </w:p>
              </w:tc>
            </w:tr>
            <w:tr w:rsidR="003D48E2" w:rsidRPr="00676172" w14:paraId="7A115BCF" w14:textId="77777777" w:rsidTr="006572BC">
              <w:trPr>
                <w:trHeight w:val="240"/>
              </w:trPr>
              <w:tc>
                <w:tcPr>
                  <w:tcW w:w="531" w:type="dxa"/>
                  <w:tcBorders>
                    <w:top w:val="nil"/>
                    <w:left w:val="nil"/>
                    <w:bottom w:val="nil"/>
                    <w:right w:val="nil"/>
                  </w:tcBorders>
                  <w:shd w:val="clear" w:color="auto" w:fill="auto"/>
                  <w:noWrap/>
                  <w:hideMark/>
                </w:tcPr>
                <w:p w14:paraId="7001B1C7" w14:textId="77777777" w:rsidR="003D48E2" w:rsidRPr="00676172" w:rsidRDefault="003D48E2" w:rsidP="003D48E2">
                  <w:pPr>
                    <w:jc w:val="right"/>
                    <w:rPr>
                      <w:sz w:val="18"/>
                      <w:szCs w:val="18"/>
                    </w:rPr>
                  </w:pPr>
                </w:p>
              </w:tc>
              <w:tc>
                <w:tcPr>
                  <w:tcW w:w="1627" w:type="dxa"/>
                  <w:tcBorders>
                    <w:top w:val="nil"/>
                    <w:left w:val="nil"/>
                    <w:bottom w:val="nil"/>
                    <w:right w:val="nil"/>
                  </w:tcBorders>
                  <w:shd w:val="clear" w:color="auto" w:fill="auto"/>
                  <w:noWrap/>
                  <w:hideMark/>
                </w:tcPr>
                <w:p w14:paraId="0C0E17A2" w14:textId="77777777" w:rsidR="003D48E2" w:rsidRPr="00676172" w:rsidRDefault="003D48E2" w:rsidP="003D48E2"/>
              </w:tc>
              <w:tc>
                <w:tcPr>
                  <w:tcW w:w="7064" w:type="dxa"/>
                  <w:gridSpan w:val="5"/>
                  <w:tcBorders>
                    <w:top w:val="nil"/>
                    <w:left w:val="nil"/>
                    <w:bottom w:val="nil"/>
                    <w:right w:val="nil"/>
                  </w:tcBorders>
                  <w:shd w:val="clear" w:color="auto" w:fill="auto"/>
                  <w:noWrap/>
                  <w:hideMark/>
                </w:tcPr>
                <w:p w14:paraId="13AD4A8A" w14:textId="77777777" w:rsidR="003D48E2" w:rsidRPr="00676172" w:rsidRDefault="003D48E2" w:rsidP="003D48E2">
                  <w:pPr>
                    <w:rPr>
                      <w:sz w:val="18"/>
                      <w:szCs w:val="18"/>
                    </w:rPr>
                  </w:pPr>
                  <w:r w:rsidRPr="00676172">
                    <w:rPr>
                      <w:sz w:val="18"/>
                      <w:szCs w:val="18"/>
                    </w:rPr>
                    <w:t>Объём: 5,5*3*0,15</w:t>
                  </w:r>
                </w:p>
              </w:tc>
            </w:tr>
            <w:tr w:rsidR="003D48E2" w:rsidRPr="00676172" w14:paraId="617B7A41" w14:textId="77777777" w:rsidTr="006572BC">
              <w:trPr>
                <w:trHeight w:val="720"/>
              </w:trPr>
              <w:tc>
                <w:tcPr>
                  <w:tcW w:w="531" w:type="dxa"/>
                  <w:tcBorders>
                    <w:top w:val="nil"/>
                    <w:left w:val="nil"/>
                    <w:bottom w:val="nil"/>
                    <w:right w:val="nil"/>
                  </w:tcBorders>
                  <w:shd w:val="clear" w:color="auto" w:fill="auto"/>
                  <w:noWrap/>
                  <w:hideMark/>
                </w:tcPr>
                <w:p w14:paraId="06FBFF93" w14:textId="77777777" w:rsidR="003D48E2" w:rsidRPr="00676172" w:rsidRDefault="003D48E2" w:rsidP="003D48E2">
                  <w:pPr>
                    <w:rPr>
                      <w:sz w:val="18"/>
                      <w:szCs w:val="18"/>
                    </w:rPr>
                  </w:pPr>
                  <w:r>
                    <w:rPr>
                      <w:sz w:val="18"/>
                      <w:szCs w:val="18"/>
                    </w:rPr>
                    <w:t>44</w:t>
                  </w:r>
                </w:p>
              </w:tc>
              <w:tc>
                <w:tcPr>
                  <w:tcW w:w="1627" w:type="dxa"/>
                  <w:tcBorders>
                    <w:top w:val="nil"/>
                    <w:left w:val="nil"/>
                    <w:bottom w:val="nil"/>
                    <w:right w:val="nil"/>
                  </w:tcBorders>
                  <w:shd w:val="clear" w:color="auto" w:fill="auto"/>
                  <w:hideMark/>
                </w:tcPr>
                <w:p w14:paraId="0C88691F" w14:textId="77777777" w:rsidR="003D48E2" w:rsidRPr="00676172" w:rsidRDefault="003D48E2" w:rsidP="003D48E2">
                  <w:pPr>
                    <w:rPr>
                      <w:sz w:val="18"/>
                      <w:szCs w:val="18"/>
                    </w:rPr>
                  </w:pPr>
                  <w:r w:rsidRPr="00676172">
                    <w:rPr>
                      <w:sz w:val="18"/>
                      <w:szCs w:val="18"/>
                    </w:rPr>
                    <w:t>ФЕР 27-04-001-01</w:t>
                  </w:r>
                </w:p>
              </w:tc>
              <w:tc>
                <w:tcPr>
                  <w:tcW w:w="2312" w:type="dxa"/>
                  <w:tcBorders>
                    <w:top w:val="nil"/>
                    <w:left w:val="nil"/>
                    <w:bottom w:val="nil"/>
                    <w:right w:val="nil"/>
                  </w:tcBorders>
                  <w:shd w:val="clear" w:color="auto" w:fill="auto"/>
                  <w:hideMark/>
                </w:tcPr>
                <w:p w14:paraId="68357F02" w14:textId="77777777" w:rsidR="003D48E2" w:rsidRPr="00676172" w:rsidRDefault="003D48E2" w:rsidP="003D48E2">
                  <w:pPr>
                    <w:rPr>
                      <w:sz w:val="18"/>
                      <w:szCs w:val="18"/>
                    </w:rPr>
                  </w:pPr>
                  <w:r w:rsidRPr="00676172">
                    <w:rPr>
                      <w:sz w:val="18"/>
                      <w:szCs w:val="18"/>
                    </w:rPr>
                    <w:t>Устройство подстилающих и выравнивающих слоев оснований: из песка</w:t>
                  </w:r>
                </w:p>
              </w:tc>
              <w:tc>
                <w:tcPr>
                  <w:tcW w:w="1023" w:type="dxa"/>
                  <w:tcBorders>
                    <w:top w:val="nil"/>
                    <w:left w:val="nil"/>
                    <w:bottom w:val="nil"/>
                    <w:right w:val="nil"/>
                  </w:tcBorders>
                  <w:shd w:val="clear" w:color="auto" w:fill="auto"/>
                  <w:hideMark/>
                </w:tcPr>
                <w:p w14:paraId="67566B22" w14:textId="77777777" w:rsidR="003D48E2" w:rsidRPr="00676172" w:rsidRDefault="003D48E2" w:rsidP="003D48E2">
                  <w:pPr>
                    <w:jc w:val="center"/>
                    <w:rPr>
                      <w:sz w:val="18"/>
                      <w:szCs w:val="18"/>
                    </w:rPr>
                  </w:pPr>
                  <w:r w:rsidRPr="00676172">
                    <w:rPr>
                      <w:sz w:val="18"/>
                      <w:szCs w:val="18"/>
                    </w:rPr>
                    <w:t>100 м3</w:t>
                  </w:r>
                </w:p>
              </w:tc>
              <w:tc>
                <w:tcPr>
                  <w:tcW w:w="937" w:type="dxa"/>
                  <w:tcBorders>
                    <w:top w:val="nil"/>
                    <w:left w:val="nil"/>
                    <w:bottom w:val="nil"/>
                    <w:right w:val="nil"/>
                  </w:tcBorders>
                  <w:shd w:val="clear" w:color="auto" w:fill="auto"/>
                  <w:noWrap/>
                  <w:hideMark/>
                </w:tcPr>
                <w:p w14:paraId="7958D768" w14:textId="77777777" w:rsidR="003D48E2" w:rsidRPr="00676172" w:rsidRDefault="003D48E2" w:rsidP="003D48E2">
                  <w:pPr>
                    <w:jc w:val="right"/>
                    <w:rPr>
                      <w:sz w:val="18"/>
                      <w:szCs w:val="18"/>
                    </w:rPr>
                  </w:pPr>
                  <w:r w:rsidRPr="00676172">
                    <w:rPr>
                      <w:sz w:val="18"/>
                      <w:szCs w:val="18"/>
                    </w:rPr>
                    <w:t xml:space="preserve"> 0,02</w:t>
                  </w:r>
                  <w:r>
                    <w:rPr>
                      <w:sz w:val="18"/>
                      <w:szCs w:val="18"/>
                    </w:rPr>
                    <w:t>475</w:t>
                  </w:r>
                </w:p>
              </w:tc>
              <w:tc>
                <w:tcPr>
                  <w:tcW w:w="1369" w:type="dxa"/>
                  <w:tcBorders>
                    <w:top w:val="nil"/>
                    <w:left w:val="nil"/>
                    <w:bottom w:val="nil"/>
                    <w:right w:val="nil"/>
                  </w:tcBorders>
                  <w:shd w:val="clear" w:color="auto" w:fill="auto"/>
                  <w:noWrap/>
                  <w:hideMark/>
                </w:tcPr>
                <w:p w14:paraId="604CABBD"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78654E58" w14:textId="77777777" w:rsidR="003D48E2" w:rsidRPr="00676172" w:rsidRDefault="003D48E2" w:rsidP="003D48E2">
                  <w:pPr>
                    <w:jc w:val="right"/>
                    <w:rPr>
                      <w:sz w:val="18"/>
                      <w:szCs w:val="18"/>
                    </w:rPr>
                  </w:pPr>
                  <w:r w:rsidRPr="00676172">
                    <w:rPr>
                      <w:sz w:val="18"/>
                      <w:szCs w:val="18"/>
                    </w:rPr>
                    <w:t xml:space="preserve"> 0,02</w:t>
                  </w:r>
                  <w:r>
                    <w:rPr>
                      <w:sz w:val="18"/>
                      <w:szCs w:val="18"/>
                    </w:rPr>
                    <w:t>475</w:t>
                  </w:r>
                </w:p>
              </w:tc>
            </w:tr>
            <w:tr w:rsidR="003D48E2" w:rsidRPr="00676172" w14:paraId="46C2C8F3" w14:textId="77777777" w:rsidTr="006572BC">
              <w:trPr>
                <w:trHeight w:val="240"/>
              </w:trPr>
              <w:tc>
                <w:tcPr>
                  <w:tcW w:w="531" w:type="dxa"/>
                  <w:tcBorders>
                    <w:top w:val="nil"/>
                    <w:left w:val="nil"/>
                    <w:bottom w:val="nil"/>
                    <w:right w:val="nil"/>
                  </w:tcBorders>
                  <w:shd w:val="clear" w:color="auto" w:fill="auto"/>
                  <w:noWrap/>
                  <w:hideMark/>
                </w:tcPr>
                <w:p w14:paraId="590E0C38" w14:textId="77777777" w:rsidR="003D48E2" w:rsidRPr="00676172" w:rsidRDefault="003D48E2" w:rsidP="003D48E2">
                  <w:pPr>
                    <w:jc w:val="right"/>
                    <w:rPr>
                      <w:sz w:val="18"/>
                      <w:szCs w:val="18"/>
                    </w:rPr>
                  </w:pPr>
                </w:p>
              </w:tc>
              <w:tc>
                <w:tcPr>
                  <w:tcW w:w="1627" w:type="dxa"/>
                  <w:tcBorders>
                    <w:top w:val="nil"/>
                    <w:left w:val="nil"/>
                    <w:bottom w:val="nil"/>
                    <w:right w:val="nil"/>
                  </w:tcBorders>
                  <w:shd w:val="clear" w:color="auto" w:fill="auto"/>
                  <w:noWrap/>
                  <w:hideMark/>
                </w:tcPr>
                <w:p w14:paraId="0AF79CCF" w14:textId="77777777" w:rsidR="003D48E2" w:rsidRPr="00676172" w:rsidRDefault="003D48E2" w:rsidP="003D48E2"/>
              </w:tc>
              <w:tc>
                <w:tcPr>
                  <w:tcW w:w="7064" w:type="dxa"/>
                  <w:gridSpan w:val="5"/>
                  <w:tcBorders>
                    <w:top w:val="nil"/>
                    <w:left w:val="nil"/>
                    <w:bottom w:val="nil"/>
                    <w:right w:val="nil"/>
                  </w:tcBorders>
                  <w:shd w:val="clear" w:color="auto" w:fill="auto"/>
                  <w:noWrap/>
                  <w:hideMark/>
                </w:tcPr>
                <w:p w14:paraId="58476A38" w14:textId="77777777" w:rsidR="003D48E2" w:rsidRPr="00676172" w:rsidRDefault="003D48E2" w:rsidP="003D48E2">
                  <w:pPr>
                    <w:rPr>
                      <w:sz w:val="18"/>
                      <w:szCs w:val="18"/>
                    </w:rPr>
                  </w:pPr>
                  <w:r w:rsidRPr="00676172">
                    <w:rPr>
                      <w:sz w:val="18"/>
                      <w:szCs w:val="18"/>
                    </w:rPr>
                    <w:t>Объём: 5,5*3*0,15</w:t>
                  </w:r>
                </w:p>
              </w:tc>
            </w:tr>
            <w:tr w:rsidR="003D48E2" w:rsidRPr="00676172" w14:paraId="64795054" w14:textId="77777777" w:rsidTr="006572BC">
              <w:trPr>
                <w:trHeight w:val="240"/>
              </w:trPr>
              <w:tc>
                <w:tcPr>
                  <w:tcW w:w="531" w:type="dxa"/>
                  <w:tcBorders>
                    <w:top w:val="nil"/>
                    <w:left w:val="nil"/>
                    <w:bottom w:val="nil"/>
                    <w:right w:val="nil"/>
                  </w:tcBorders>
                  <w:shd w:val="clear" w:color="auto" w:fill="auto"/>
                  <w:noWrap/>
                  <w:hideMark/>
                </w:tcPr>
                <w:p w14:paraId="39A3ED9E" w14:textId="77777777" w:rsidR="003D48E2" w:rsidRPr="00676172" w:rsidRDefault="003D48E2" w:rsidP="003D48E2">
                  <w:pPr>
                    <w:rPr>
                      <w:sz w:val="18"/>
                      <w:szCs w:val="18"/>
                    </w:rPr>
                  </w:pPr>
                  <w:r>
                    <w:rPr>
                      <w:sz w:val="18"/>
                      <w:szCs w:val="18"/>
                    </w:rPr>
                    <w:t>45</w:t>
                  </w:r>
                </w:p>
              </w:tc>
              <w:tc>
                <w:tcPr>
                  <w:tcW w:w="1627" w:type="dxa"/>
                  <w:tcBorders>
                    <w:top w:val="nil"/>
                    <w:left w:val="nil"/>
                    <w:bottom w:val="nil"/>
                    <w:right w:val="nil"/>
                  </w:tcBorders>
                  <w:shd w:val="clear" w:color="auto" w:fill="auto"/>
                  <w:hideMark/>
                </w:tcPr>
                <w:p w14:paraId="60DF89FB" w14:textId="77777777" w:rsidR="003D48E2" w:rsidRPr="00676172" w:rsidRDefault="003D48E2" w:rsidP="003D48E2">
                  <w:pPr>
                    <w:rPr>
                      <w:sz w:val="18"/>
                      <w:szCs w:val="18"/>
                    </w:rPr>
                  </w:pPr>
                  <w:r w:rsidRPr="00676172">
                    <w:rPr>
                      <w:sz w:val="18"/>
                      <w:szCs w:val="18"/>
                    </w:rPr>
                    <w:t>ФССЦ 02.3.01.02-0005</w:t>
                  </w:r>
                </w:p>
              </w:tc>
              <w:tc>
                <w:tcPr>
                  <w:tcW w:w="2312" w:type="dxa"/>
                  <w:tcBorders>
                    <w:top w:val="nil"/>
                    <w:left w:val="nil"/>
                    <w:bottom w:val="nil"/>
                    <w:right w:val="nil"/>
                  </w:tcBorders>
                  <w:shd w:val="clear" w:color="auto" w:fill="auto"/>
                  <w:hideMark/>
                </w:tcPr>
                <w:p w14:paraId="7ABD5C3D" w14:textId="77777777" w:rsidR="003D48E2" w:rsidRPr="00676172" w:rsidRDefault="003D48E2" w:rsidP="003D48E2">
                  <w:pPr>
                    <w:rPr>
                      <w:sz w:val="18"/>
                      <w:szCs w:val="18"/>
                    </w:rPr>
                  </w:pPr>
                  <w:r w:rsidRPr="00676172">
                    <w:rPr>
                      <w:sz w:val="18"/>
                      <w:szCs w:val="18"/>
                    </w:rPr>
                    <w:t>Песок несортированный</w:t>
                  </w:r>
                </w:p>
              </w:tc>
              <w:tc>
                <w:tcPr>
                  <w:tcW w:w="1023" w:type="dxa"/>
                  <w:tcBorders>
                    <w:top w:val="nil"/>
                    <w:left w:val="nil"/>
                    <w:bottom w:val="nil"/>
                    <w:right w:val="nil"/>
                  </w:tcBorders>
                  <w:shd w:val="clear" w:color="auto" w:fill="auto"/>
                  <w:hideMark/>
                </w:tcPr>
                <w:p w14:paraId="4D888C3E" w14:textId="77777777" w:rsidR="003D48E2" w:rsidRPr="00676172" w:rsidRDefault="003D48E2" w:rsidP="003D48E2">
                  <w:pPr>
                    <w:jc w:val="center"/>
                    <w:rPr>
                      <w:sz w:val="18"/>
                      <w:szCs w:val="18"/>
                    </w:rPr>
                  </w:pPr>
                  <w:r w:rsidRPr="00676172">
                    <w:rPr>
                      <w:sz w:val="18"/>
                      <w:szCs w:val="18"/>
                    </w:rPr>
                    <w:t>м3</w:t>
                  </w:r>
                </w:p>
              </w:tc>
              <w:tc>
                <w:tcPr>
                  <w:tcW w:w="937" w:type="dxa"/>
                  <w:tcBorders>
                    <w:top w:val="nil"/>
                    <w:left w:val="nil"/>
                    <w:bottom w:val="nil"/>
                    <w:right w:val="nil"/>
                  </w:tcBorders>
                  <w:shd w:val="clear" w:color="auto" w:fill="auto"/>
                  <w:noWrap/>
                  <w:hideMark/>
                </w:tcPr>
                <w:p w14:paraId="0A78F893" w14:textId="77777777" w:rsidR="003D48E2" w:rsidRPr="00676172" w:rsidRDefault="003D48E2" w:rsidP="003D48E2">
                  <w:pPr>
                    <w:jc w:val="right"/>
                    <w:rPr>
                      <w:sz w:val="18"/>
                      <w:szCs w:val="18"/>
                    </w:rPr>
                  </w:pPr>
                  <w:r w:rsidRPr="00676172">
                    <w:rPr>
                      <w:sz w:val="18"/>
                      <w:szCs w:val="18"/>
                    </w:rPr>
                    <w:t xml:space="preserve"> </w:t>
                  </w:r>
                  <w:r>
                    <w:rPr>
                      <w:sz w:val="18"/>
                      <w:szCs w:val="18"/>
                    </w:rPr>
                    <w:t>2,7225</w:t>
                  </w:r>
                </w:p>
              </w:tc>
              <w:tc>
                <w:tcPr>
                  <w:tcW w:w="1369" w:type="dxa"/>
                  <w:tcBorders>
                    <w:top w:val="nil"/>
                    <w:left w:val="nil"/>
                    <w:bottom w:val="nil"/>
                    <w:right w:val="nil"/>
                  </w:tcBorders>
                  <w:shd w:val="clear" w:color="auto" w:fill="auto"/>
                  <w:noWrap/>
                  <w:hideMark/>
                </w:tcPr>
                <w:p w14:paraId="5DE4CEE8"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2DE27A44" w14:textId="77777777" w:rsidR="003D48E2" w:rsidRPr="00676172" w:rsidRDefault="003D48E2" w:rsidP="003D48E2">
                  <w:pPr>
                    <w:jc w:val="right"/>
                    <w:rPr>
                      <w:sz w:val="18"/>
                      <w:szCs w:val="18"/>
                    </w:rPr>
                  </w:pPr>
                  <w:r w:rsidRPr="00676172">
                    <w:rPr>
                      <w:sz w:val="18"/>
                      <w:szCs w:val="18"/>
                    </w:rPr>
                    <w:t xml:space="preserve"> 2,7</w:t>
                  </w:r>
                  <w:r>
                    <w:rPr>
                      <w:sz w:val="18"/>
                      <w:szCs w:val="18"/>
                    </w:rPr>
                    <w:t>225</w:t>
                  </w:r>
                </w:p>
              </w:tc>
            </w:tr>
            <w:tr w:rsidR="003D48E2" w:rsidRPr="00676172" w14:paraId="221BA809" w14:textId="77777777" w:rsidTr="006572BC">
              <w:trPr>
                <w:trHeight w:val="240"/>
              </w:trPr>
              <w:tc>
                <w:tcPr>
                  <w:tcW w:w="531" w:type="dxa"/>
                  <w:tcBorders>
                    <w:top w:val="nil"/>
                    <w:left w:val="nil"/>
                    <w:bottom w:val="nil"/>
                    <w:right w:val="nil"/>
                  </w:tcBorders>
                  <w:shd w:val="clear" w:color="auto" w:fill="auto"/>
                  <w:noWrap/>
                  <w:hideMark/>
                </w:tcPr>
                <w:p w14:paraId="1D0B8740" w14:textId="77777777" w:rsidR="003D48E2" w:rsidRPr="00676172" w:rsidRDefault="003D48E2" w:rsidP="003D48E2">
                  <w:pPr>
                    <w:jc w:val="right"/>
                    <w:rPr>
                      <w:sz w:val="18"/>
                      <w:szCs w:val="18"/>
                    </w:rPr>
                  </w:pPr>
                </w:p>
              </w:tc>
              <w:tc>
                <w:tcPr>
                  <w:tcW w:w="1627" w:type="dxa"/>
                  <w:tcBorders>
                    <w:top w:val="nil"/>
                    <w:left w:val="nil"/>
                    <w:bottom w:val="nil"/>
                    <w:right w:val="nil"/>
                  </w:tcBorders>
                  <w:shd w:val="clear" w:color="auto" w:fill="auto"/>
                  <w:noWrap/>
                  <w:hideMark/>
                </w:tcPr>
                <w:p w14:paraId="5E5068D5" w14:textId="77777777" w:rsidR="003D48E2" w:rsidRPr="00676172" w:rsidRDefault="003D48E2" w:rsidP="003D48E2"/>
              </w:tc>
              <w:tc>
                <w:tcPr>
                  <w:tcW w:w="7064" w:type="dxa"/>
                  <w:gridSpan w:val="5"/>
                  <w:tcBorders>
                    <w:top w:val="nil"/>
                    <w:left w:val="nil"/>
                    <w:bottom w:val="nil"/>
                    <w:right w:val="nil"/>
                  </w:tcBorders>
                  <w:shd w:val="clear" w:color="auto" w:fill="auto"/>
                  <w:noWrap/>
                  <w:hideMark/>
                </w:tcPr>
                <w:p w14:paraId="4DD29143" w14:textId="77777777" w:rsidR="003D48E2" w:rsidRPr="00676172" w:rsidRDefault="003D48E2" w:rsidP="003D48E2">
                  <w:pPr>
                    <w:rPr>
                      <w:sz w:val="18"/>
                      <w:szCs w:val="18"/>
                    </w:rPr>
                  </w:pPr>
                  <w:r w:rsidRPr="00676172">
                    <w:rPr>
                      <w:sz w:val="18"/>
                      <w:szCs w:val="18"/>
                    </w:rPr>
                    <w:t>Объём: (0,</w:t>
                  </w:r>
                  <w:proofErr w:type="gramStart"/>
                  <w:r w:rsidRPr="00676172">
                    <w:rPr>
                      <w:sz w:val="18"/>
                      <w:szCs w:val="18"/>
                    </w:rPr>
                    <w:t>02</w:t>
                  </w:r>
                  <w:r>
                    <w:rPr>
                      <w:sz w:val="18"/>
                      <w:szCs w:val="18"/>
                    </w:rPr>
                    <w:t>475)</w:t>
                  </w:r>
                  <w:r w:rsidRPr="00676172">
                    <w:rPr>
                      <w:sz w:val="18"/>
                      <w:szCs w:val="18"/>
                    </w:rPr>
                    <w:t>*</w:t>
                  </w:r>
                  <w:proofErr w:type="gramEnd"/>
                  <w:r w:rsidRPr="00676172">
                    <w:rPr>
                      <w:sz w:val="18"/>
                      <w:szCs w:val="18"/>
                    </w:rPr>
                    <w:t>110</w:t>
                  </w:r>
                </w:p>
              </w:tc>
            </w:tr>
            <w:tr w:rsidR="003D48E2" w:rsidRPr="00676172" w14:paraId="38FE22FD" w14:textId="77777777" w:rsidTr="006572BC">
              <w:trPr>
                <w:trHeight w:val="960"/>
              </w:trPr>
              <w:tc>
                <w:tcPr>
                  <w:tcW w:w="531" w:type="dxa"/>
                  <w:tcBorders>
                    <w:top w:val="nil"/>
                    <w:left w:val="nil"/>
                    <w:bottom w:val="nil"/>
                    <w:right w:val="nil"/>
                  </w:tcBorders>
                  <w:shd w:val="clear" w:color="auto" w:fill="auto"/>
                  <w:noWrap/>
                  <w:hideMark/>
                </w:tcPr>
                <w:p w14:paraId="1A0A1BF1" w14:textId="77777777" w:rsidR="003D48E2" w:rsidRPr="00676172" w:rsidRDefault="003D48E2" w:rsidP="003D48E2">
                  <w:pPr>
                    <w:rPr>
                      <w:sz w:val="18"/>
                      <w:szCs w:val="18"/>
                    </w:rPr>
                  </w:pPr>
                  <w:r>
                    <w:rPr>
                      <w:sz w:val="18"/>
                      <w:szCs w:val="18"/>
                    </w:rPr>
                    <w:t>46</w:t>
                  </w:r>
                </w:p>
              </w:tc>
              <w:tc>
                <w:tcPr>
                  <w:tcW w:w="1627" w:type="dxa"/>
                  <w:tcBorders>
                    <w:top w:val="nil"/>
                    <w:left w:val="nil"/>
                    <w:bottom w:val="nil"/>
                    <w:right w:val="nil"/>
                  </w:tcBorders>
                  <w:shd w:val="clear" w:color="auto" w:fill="auto"/>
                  <w:hideMark/>
                </w:tcPr>
                <w:p w14:paraId="10DEA8A5" w14:textId="77777777" w:rsidR="003D48E2" w:rsidRPr="00676172" w:rsidRDefault="003D48E2" w:rsidP="003D48E2">
                  <w:pPr>
                    <w:rPr>
                      <w:sz w:val="18"/>
                      <w:szCs w:val="18"/>
                    </w:rPr>
                  </w:pPr>
                  <w:r w:rsidRPr="00676172">
                    <w:rPr>
                      <w:sz w:val="18"/>
                      <w:szCs w:val="18"/>
                    </w:rPr>
                    <w:t>ФЕР 27-04-016-04</w:t>
                  </w:r>
                </w:p>
              </w:tc>
              <w:tc>
                <w:tcPr>
                  <w:tcW w:w="2312" w:type="dxa"/>
                  <w:tcBorders>
                    <w:top w:val="nil"/>
                    <w:left w:val="nil"/>
                    <w:bottom w:val="nil"/>
                    <w:right w:val="nil"/>
                  </w:tcBorders>
                  <w:shd w:val="clear" w:color="auto" w:fill="auto"/>
                  <w:hideMark/>
                </w:tcPr>
                <w:p w14:paraId="48F88F58" w14:textId="77777777" w:rsidR="003D48E2" w:rsidRPr="00676172" w:rsidRDefault="003D48E2" w:rsidP="003D48E2">
                  <w:pPr>
                    <w:rPr>
                      <w:sz w:val="18"/>
                      <w:szCs w:val="18"/>
                    </w:rPr>
                  </w:pPr>
                  <w:r w:rsidRPr="00676172">
                    <w:rPr>
                      <w:sz w:val="18"/>
                      <w:szCs w:val="18"/>
                    </w:rPr>
                    <w:t>Устройство прослойки из нетканого синтетического материала (НСМ) в земляном полотне: сплошной</w:t>
                  </w:r>
                </w:p>
              </w:tc>
              <w:tc>
                <w:tcPr>
                  <w:tcW w:w="1023" w:type="dxa"/>
                  <w:tcBorders>
                    <w:top w:val="nil"/>
                    <w:left w:val="nil"/>
                    <w:bottom w:val="nil"/>
                    <w:right w:val="nil"/>
                  </w:tcBorders>
                  <w:shd w:val="clear" w:color="auto" w:fill="auto"/>
                  <w:hideMark/>
                </w:tcPr>
                <w:p w14:paraId="029FEECD" w14:textId="77777777" w:rsidR="003D48E2" w:rsidRPr="00676172" w:rsidRDefault="003D48E2" w:rsidP="003D48E2">
                  <w:pPr>
                    <w:jc w:val="center"/>
                    <w:rPr>
                      <w:sz w:val="18"/>
                      <w:szCs w:val="18"/>
                    </w:rPr>
                  </w:pPr>
                  <w:r w:rsidRPr="00676172">
                    <w:rPr>
                      <w:sz w:val="18"/>
                      <w:szCs w:val="18"/>
                    </w:rPr>
                    <w:t>1000 м2</w:t>
                  </w:r>
                </w:p>
              </w:tc>
              <w:tc>
                <w:tcPr>
                  <w:tcW w:w="937" w:type="dxa"/>
                  <w:tcBorders>
                    <w:top w:val="nil"/>
                    <w:left w:val="nil"/>
                    <w:bottom w:val="nil"/>
                    <w:right w:val="nil"/>
                  </w:tcBorders>
                  <w:shd w:val="clear" w:color="auto" w:fill="auto"/>
                  <w:noWrap/>
                  <w:hideMark/>
                </w:tcPr>
                <w:p w14:paraId="4C98DB0E" w14:textId="77777777" w:rsidR="003D48E2" w:rsidRPr="00676172" w:rsidRDefault="003D48E2" w:rsidP="003D48E2">
                  <w:pPr>
                    <w:jc w:val="right"/>
                    <w:rPr>
                      <w:sz w:val="18"/>
                      <w:szCs w:val="18"/>
                    </w:rPr>
                  </w:pPr>
                  <w:r w:rsidRPr="00676172">
                    <w:rPr>
                      <w:sz w:val="18"/>
                      <w:szCs w:val="18"/>
                    </w:rPr>
                    <w:t xml:space="preserve"> 0,01</w:t>
                  </w:r>
                  <w:r>
                    <w:rPr>
                      <w:sz w:val="18"/>
                      <w:szCs w:val="18"/>
                    </w:rPr>
                    <w:t>65</w:t>
                  </w:r>
                </w:p>
              </w:tc>
              <w:tc>
                <w:tcPr>
                  <w:tcW w:w="1369" w:type="dxa"/>
                  <w:tcBorders>
                    <w:top w:val="nil"/>
                    <w:left w:val="nil"/>
                    <w:bottom w:val="nil"/>
                    <w:right w:val="nil"/>
                  </w:tcBorders>
                  <w:shd w:val="clear" w:color="auto" w:fill="auto"/>
                  <w:noWrap/>
                  <w:hideMark/>
                </w:tcPr>
                <w:p w14:paraId="1F1884DA"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0AAD64BB" w14:textId="77777777" w:rsidR="003D48E2" w:rsidRPr="00676172" w:rsidRDefault="003D48E2" w:rsidP="003D48E2">
                  <w:pPr>
                    <w:jc w:val="right"/>
                    <w:rPr>
                      <w:sz w:val="18"/>
                      <w:szCs w:val="18"/>
                    </w:rPr>
                  </w:pPr>
                  <w:r w:rsidRPr="00676172">
                    <w:rPr>
                      <w:sz w:val="18"/>
                      <w:szCs w:val="18"/>
                    </w:rPr>
                    <w:t xml:space="preserve"> 0,01</w:t>
                  </w:r>
                  <w:r>
                    <w:rPr>
                      <w:sz w:val="18"/>
                      <w:szCs w:val="18"/>
                    </w:rPr>
                    <w:t>65</w:t>
                  </w:r>
                </w:p>
              </w:tc>
            </w:tr>
            <w:tr w:rsidR="003D48E2" w:rsidRPr="00676172" w14:paraId="0DB4CAB2" w14:textId="77777777" w:rsidTr="006572BC">
              <w:trPr>
                <w:trHeight w:val="240"/>
              </w:trPr>
              <w:tc>
                <w:tcPr>
                  <w:tcW w:w="531" w:type="dxa"/>
                  <w:tcBorders>
                    <w:top w:val="nil"/>
                    <w:left w:val="nil"/>
                    <w:bottom w:val="nil"/>
                    <w:right w:val="nil"/>
                  </w:tcBorders>
                  <w:shd w:val="clear" w:color="auto" w:fill="auto"/>
                  <w:noWrap/>
                  <w:hideMark/>
                </w:tcPr>
                <w:p w14:paraId="08912193" w14:textId="77777777" w:rsidR="003D48E2" w:rsidRPr="00676172" w:rsidRDefault="003D48E2" w:rsidP="003D48E2">
                  <w:pPr>
                    <w:jc w:val="right"/>
                    <w:rPr>
                      <w:sz w:val="18"/>
                      <w:szCs w:val="18"/>
                    </w:rPr>
                  </w:pPr>
                </w:p>
              </w:tc>
              <w:tc>
                <w:tcPr>
                  <w:tcW w:w="1627" w:type="dxa"/>
                  <w:tcBorders>
                    <w:top w:val="nil"/>
                    <w:left w:val="nil"/>
                    <w:bottom w:val="nil"/>
                    <w:right w:val="nil"/>
                  </w:tcBorders>
                  <w:shd w:val="clear" w:color="auto" w:fill="auto"/>
                  <w:noWrap/>
                  <w:hideMark/>
                </w:tcPr>
                <w:p w14:paraId="42C1B9D4" w14:textId="77777777" w:rsidR="003D48E2" w:rsidRPr="00676172" w:rsidRDefault="003D48E2" w:rsidP="003D48E2"/>
              </w:tc>
              <w:tc>
                <w:tcPr>
                  <w:tcW w:w="7064" w:type="dxa"/>
                  <w:gridSpan w:val="5"/>
                  <w:tcBorders>
                    <w:top w:val="nil"/>
                    <w:left w:val="nil"/>
                    <w:bottom w:val="nil"/>
                    <w:right w:val="nil"/>
                  </w:tcBorders>
                  <w:shd w:val="clear" w:color="auto" w:fill="auto"/>
                  <w:noWrap/>
                  <w:hideMark/>
                </w:tcPr>
                <w:p w14:paraId="1D02C10D" w14:textId="77777777" w:rsidR="003D48E2" w:rsidRPr="00676172" w:rsidRDefault="003D48E2" w:rsidP="003D48E2">
                  <w:pPr>
                    <w:rPr>
                      <w:sz w:val="18"/>
                      <w:szCs w:val="18"/>
                    </w:rPr>
                  </w:pPr>
                  <w:r w:rsidRPr="00676172">
                    <w:rPr>
                      <w:sz w:val="18"/>
                      <w:szCs w:val="18"/>
                    </w:rPr>
                    <w:t>Объём: 5,5*3</w:t>
                  </w:r>
                </w:p>
              </w:tc>
            </w:tr>
            <w:tr w:rsidR="003D48E2" w:rsidRPr="00676172" w14:paraId="67D79630" w14:textId="77777777" w:rsidTr="006572BC">
              <w:trPr>
                <w:trHeight w:val="960"/>
              </w:trPr>
              <w:tc>
                <w:tcPr>
                  <w:tcW w:w="531" w:type="dxa"/>
                  <w:tcBorders>
                    <w:top w:val="nil"/>
                    <w:left w:val="nil"/>
                    <w:bottom w:val="nil"/>
                    <w:right w:val="nil"/>
                  </w:tcBorders>
                  <w:shd w:val="clear" w:color="auto" w:fill="auto"/>
                  <w:noWrap/>
                  <w:hideMark/>
                </w:tcPr>
                <w:p w14:paraId="6BD0C044" w14:textId="77777777" w:rsidR="003D48E2" w:rsidRPr="00676172" w:rsidRDefault="003D48E2" w:rsidP="003D48E2">
                  <w:pPr>
                    <w:rPr>
                      <w:sz w:val="18"/>
                      <w:szCs w:val="18"/>
                    </w:rPr>
                  </w:pPr>
                  <w:r>
                    <w:rPr>
                      <w:sz w:val="18"/>
                      <w:szCs w:val="18"/>
                    </w:rPr>
                    <w:t>47</w:t>
                  </w:r>
                </w:p>
              </w:tc>
              <w:tc>
                <w:tcPr>
                  <w:tcW w:w="1627" w:type="dxa"/>
                  <w:tcBorders>
                    <w:top w:val="nil"/>
                    <w:left w:val="nil"/>
                    <w:bottom w:val="nil"/>
                    <w:right w:val="nil"/>
                  </w:tcBorders>
                  <w:shd w:val="clear" w:color="auto" w:fill="auto"/>
                  <w:hideMark/>
                </w:tcPr>
                <w:p w14:paraId="426CD3FC" w14:textId="77777777" w:rsidR="003D48E2" w:rsidRPr="00676172" w:rsidRDefault="003D48E2" w:rsidP="003D48E2">
                  <w:pPr>
                    <w:rPr>
                      <w:sz w:val="18"/>
                      <w:szCs w:val="18"/>
                    </w:rPr>
                  </w:pPr>
                  <w:r w:rsidRPr="00676172">
                    <w:rPr>
                      <w:sz w:val="18"/>
                      <w:szCs w:val="18"/>
                    </w:rPr>
                    <w:t>ФССЦ 01.7.12.05-0055</w:t>
                  </w:r>
                </w:p>
              </w:tc>
              <w:tc>
                <w:tcPr>
                  <w:tcW w:w="2312" w:type="dxa"/>
                  <w:tcBorders>
                    <w:top w:val="nil"/>
                    <w:left w:val="nil"/>
                    <w:bottom w:val="nil"/>
                    <w:right w:val="nil"/>
                  </w:tcBorders>
                  <w:shd w:val="clear" w:color="auto" w:fill="auto"/>
                  <w:hideMark/>
                </w:tcPr>
                <w:p w14:paraId="640D37F2" w14:textId="77777777" w:rsidR="003D48E2" w:rsidRPr="00676172" w:rsidRDefault="003D48E2" w:rsidP="003D48E2">
                  <w:pPr>
                    <w:rPr>
                      <w:sz w:val="18"/>
                      <w:szCs w:val="18"/>
                    </w:rPr>
                  </w:pPr>
                  <w:proofErr w:type="spellStart"/>
                  <w:r w:rsidRPr="00676172">
                    <w:rPr>
                      <w:sz w:val="18"/>
                      <w:szCs w:val="18"/>
                    </w:rPr>
                    <w:t>Геотекстиль</w:t>
                  </w:r>
                  <w:proofErr w:type="spellEnd"/>
                  <w:r w:rsidRPr="00676172">
                    <w:rPr>
                      <w:sz w:val="18"/>
                      <w:szCs w:val="18"/>
                    </w:rPr>
                    <w:t xml:space="preserve"> нетканый из полиэфирного волокна, </w:t>
                  </w:r>
                  <w:proofErr w:type="spellStart"/>
                  <w:r w:rsidRPr="00676172">
                    <w:rPr>
                      <w:sz w:val="18"/>
                      <w:szCs w:val="18"/>
                    </w:rPr>
                    <w:t>иглопробивной</w:t>
                  </w:r>
                  <w:proofErr w:type="spellEnd"/>
                  <w:r w:rsidRPr="00676172">
                    <w:rPr>
                      <w:sz w:val="18"/>
                      <w:szCs w:val="18"/>
                    </w:rPr>
                    <w:t>, поверхностная плотность 300 г/м2</w:t>
                  </w:r>
                </w:p>
              </w:tc>
              <w:tc>
                <w:tcPr>
                  <w:tcW w:w="1023" w:type="dxa"/>
                  <w:tcBorders>
                    <w:top w:val="nil"/>
                    <w:left w:val="nil"/>
                    <w:bottom w:val="nil"/>
                    <w:right w:val="nil"/>
                  </w:tcBorders>
                  <w:shd w:val="clear" w:color="auto" w:fill="auto"/>
                  <w:hideMark/>
                </w:tcPr>
                <w:p w14:paraId="6A28311A" w14:textId="77777777" w:rsidR="003D48E2" w:rsidRPr="00676172" w:rsidRDefault="003D48E2" w:rsidP="003D48E2">
                  <w:pPr>
                    <w:jc w:val="center"/>
                    <w:rPr>
                      <w:sz w:val="18"/>
                      <w:szCs w:val="18"/>
                    </w:rPr>
                  </w:pPr>
                  <w:r w:rsidRPr="00676172">
                    <w:rPr>
                      <w:sz w:val="18"/>
                      <w:szCs w:val="18"/>
                    </w:rPr>
                    <w:t>м2</w:t>
                  </w:r>
                </w:p>
              </w:tc>
              <w:tc>
                <w:tcPr>
                  <w:tcW w:w="937" w:type="dxa"/>
                  <w:tcBorders>
                    <w:top w:val="nil"/>
                    <w:left w:val="nil"/>
                    <w:bottom w:val="nil"/>
                    <w:right w:val="nil"/>
                  </w:tcBorders>
                  <w:shd w:val="clear" w:color="auto" w:fill="auto"/>
                  <w:noWrap/>
                  <w:hideMark/>
                </w:tcPr>
                <w:p w14:paraId="22F0ABC2" w14:textId="77777777" w:rsidR="003D48E2" w:rsidRPr="00676172" w:rsidRDefault="003D48E2" w:rsidP="003D48E2">
                  <w:pPr>
                    <w:jc w:val="right"/>
                    <w:rPr>
                      <w:sz w:val="18"/>
                      <w:szCs w:val="18"/>
                    </w:rPr>
                  </w:pPr>
                  <w:r>
                    <w:rPr>
                      <w:sz w:val="18"/>
                      <w:szCs w:val="18"/>
                    </w:rPr>
                    <w:t>17,325</w:t>
                  </w:r>
                </w:p>
              </w:tc>
              <w:tc>
                <w:tcPr>
                  <w:tcW w:w="1369" w:type="dxa"/>
                  <w:tcBorders>
                    <w:top w:val="nil"/>
                    <w:left w:val="nil"/>
                    <w:bottom w:val="nil"/>
                    <w:right w:val="nil"/>
                  </w:tcBorders>
                  <w:shd w:val="clear" w:color="auto" w:fill="auto"/>
                  <w:noWrap/>
                  <w:hideMark/>
                </w:tcPr>
                <w:p w14:paraId="05F9E7E1"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5F415144" w14:textId="77777777" w:rsidR="003D48E2" w:rsidRPr="00676172" w:rsidRDefault="003D48E2" w:rsidP="003D48E2">
                  <w:pPr>
                    <w:jc w:val="right"/>
                    <w:rPr>
                      <w:sz w:val="18"/>
                      <w:szCs w:val="18"/>
                    </w:rPr>
                  </w:pPr>
                  <w:r w:rsidRPr="00676172">
                    <w:rPr>
                      <w:sz w:val="18"/>
                      <w:szCs w:val="18"/>
                    </w:rPr>
                    <w:t xml:space="preserve"> 17,</w:t>
                  </w:r>
                  <w:r>
                    <w:rPr>
                      <w:sz w:val="18"/>
                      <w:szCs w:val="18"/>
                    </w:rPr>
                    <w:t>32</w:t>
                  </w:r>
                  <w:r w:rsidRPr="00676172">
                    <w:rPr>
                      <w:sz w:val="18"/>
                      <w:szCs w:val="18"/>
                    </w:rPr>
                    <w:t>5</w:t>
                  </w:r>
                </w:p>
              </w:tc>
            </w:tr>
            <w:tr w:rsidR="003D48E2" w:rsidRPr="00676172" w14:paraId="6E2DEA18" w14:textId="77777777" w:rsidTr="006572BC">
              <w:trPr>
                <w:trHeight w:val="240"/>
              </w:trPr>
              <w:tc>
                <w:tcPr>
                  <w:tcW w:w="531" w:type="dxa"/>
                  <w:tcBorders>
                    <w:top w:val="nil"/>
                    <w:left w:val="nil"/>
                    <w:bottom w:val="nil"/>
                    <w:right w:val="nil"/>
                  </w:tcBorders>
                  <w:shd w:val="clear" w:color="auto" w:fill="auto"/>
                  <w:noWrap/>
                  <w:hideMark/>
                </w:tcPr>
                <w:p w14:paraId="54A98C46" w14:textId="77777777" w:rsidR="003D48E2" w:rsidRPr="00676172" w:rsidRDefault="003D48E2" w:rsidP="003D48E2">
                  <w:pPr>
                    <w:jc w:val="right"/>
                    <w:rPr>
                      <w:sz w:val="18"/>
                      <w:szCs w:val="18"/>
                    </w:rPr>
                  </w:pPr>
                </w:p>
              </w:tc>
              <w:tc>
                <w:tcPr>
                  <w:tcW w:w="1627" w:type="dxa"/>
                  <w:tcBorders>
                    <w:top w:val="nil"/>
                    <w:left w:val="nil"/>
                    <w:bottom w:val="nil"/>
                    <w:right w:val="nil"/>
                  </w:tcBorders>
                  <w:shd w:val="clear" w:color="auto" w:fill="auto"/>
                  <w:noWrap/>
                  <w:hideMark/>
                </w:tcPr>
                <w:p w14:paraId="0777354C" w14:textId="77777777" w:rsidR="003D48E2" w:rsidRPr="00676172" w:rsidRDefault="003D48E2" w:rsidP="003D48E2"/>
              </w:tc>
              <w:tc>
                <w:tcPr>
                  <w:tcW w:w="7064" w:type="dxa"/>
                  <w:gridSpan w:val="5"/>
                  <w:tcBorders>
                    <w:top w:val="nil"/>
                    <w:left w:val="nil"/>
                    <w:bottom w:val="nil"/>
                    <w:right w:val="nil"/>
                  </w:tcBorders>
                  <w:shd w:val="clear" w:color="auto" w:fill="auto"/>
                  <w:noWrap/>
                  <w:hideMark/>
                </w:tcPr>
                <w:p w14:paraId="03444C40" w14:textId="77777777" w:rsidR="003D48E2" w:rsidRPr="00676172" w:rsidRDefault="003D48E2" w:rsidP="003D48E2">
                  <w:pPr>
                    <w:rPr>
                      <w:sz w:val="18"/>
                      <w:szCs w:val="18"/>
                    </w:rPr>
                  </w:pPr>
                  <w:r w:rsidRPr="00676172">
                    <w:rPr>
                      <w:sz w:val="18"/>
                      <w:szCs w:val="18"/>
                    </w:rPr>
                    <w:t>Объём: (0,</w:t>
                  </w:r>
                  <w:proofErr w:type="gramStart"/>
                  <w:r w:rsidRPr="00676172">
                    <w:rPr>
                      <w:sz w:val="18"/>
                      <w:szCs w:val="18"/>
                    </w:rPr>
                    <w:t>01</w:t>
                  </w:r>
                  <w:r>
                    <w:rPr>
                      <w:sz w:val="18"/>
                      <w:szCs w:val="18"/>
                    </w:rPr>
                    <w:t>65</w:t>
                  </w:r>
                  <w:r w:rsidRPr="00676172">
                    <w:rPr>
                      <w:sz w:val="18"/>
                      <w:szCs w:val="18"/>
                    </w:rPr>
                    <w:t>)*</w:t>
                  </w:r>
                  <w:proofErr w:type="gramEnd"/>
                  <w:r w:rsidRPr="00676172">
                    <w:rPr>
                      <w:sz w:val="18"/>
                      <w:szCs w:val="18"/>
                    </w:rPr>
                    <w:t>1050</w:t>
                  </w:r>
                </w:p>
              </w:tc>
            </w:tr>
            <w:tr w:rsidR="003D48E2" w:rsidRPr="00676172" w14:paraId="5ADCE6A0" w14:textId="77777777" w:rsidTr="006572BC">
              <w:trPr>
                <w:trHeight w:val="720"/>
              </w:trPr>
              <w:tc>
                <w:tcPr>
                  <w:tcW w:w="531" w:type="dxa"/>
                  <w:tcBorders>
                    <w:top w:val="nil"/>
                    <w:left w:val="nil"/>
                    <w:bottom w:val="nil"/>
                    <w:right w:val="nil"/>
                  </w:tcBorders>
                  <w:shd w:val="clear" w:color="auto" w:fill="auto"/>
                  <w:noWrap/>
                  <w:hideMark/>
                </w:tcPr>
                <w:p w14:paraId="727A996C" w14:textId="77777777" w:rsidR="003D48E2" w:rsidRPr="00676172" w:rsidRDefault="003D48E2" w:rsidP="003D48E2">
                  <w:pPr>
                    <w:rPr>
                      <w:sz w:val="18"/>
                      <w:szCs w:val="18"/>
                    </w:rPr>
                  </w:pPr>
                  <w:r>
                    <w:rPr>
                      <w:sz w:val="18"/>
                      <w:szCs w:val="18"/>
                    </w:rPr>
                    <w:t>4</w:t>
                  </w:r>
                  <w:r w:rsidRPr="00676172">
                    <w:rPr>
                      <w:sz w:val="18"/>
                      <w:szCs w:val="18"/>
                    </w:rPr>
                    <w:t>8</w:t>
                  </w:r>
                </w:p>
              </w:tc>
              <w:tc>
                <w:tcPr>
                  <w:tcW w:w="1627" w:type="dxa"/>
                  <w:tcBorders>
                    <w:top w:val="nil"/>
                    <w:left w:val="nil"/>
                    <w:bottom w:val="nil"/>
                    <w:right w:val="nil"/>
                  </w:tcBorders>
                  <w:shd w:val="clear" w:color="auto" w:fill="auto"/>
                  <w:hideMark/>
                </w:tcPr>
                <w:p w14:paraId="645CBAFE" w14:textId="77777777" w:rsidR="003D48E2" w:rsidRPr="00676172" w:rsidRDefault="003D48E2" w:rsidP="003D48E2">
                  <w:pPr>
                    <w:rPr>
                      <w:sz w:val="18"/>
                      <w:szCs w:val="18"/>
                    </w:rPr>
                  </w:pPr>
                  <w:r w:rsidRPr="00676172">
                    <w:rPr>
                      <w:sz w:val="18"/>
                      <w:szCs w:val="18"/>
                    </w:rPr>
                    <w:t>ФЕР 27-04-001-04</w:t>
                  </w:r>
                </w:p>
              </w:tc>
              <w:tc>
                <w:tcPr>
                  <w:tcW w:w="2312" w:type="dxa"/>
                  <w:tcBorders>
                    <w:top w:val="nil"/>
                    <w:left w:val="nil"/>
                    <w:bottom w:val="nil"/>
                    <w:right w:val="nil"/>
                  </w:tcBorders>
                  <w:shd w:val="clear" w:color="auto" w:fill="auto"/>
                  <w:hideMark/>
                </w:tcPr>
                <w:p w14:paraId="547E9EBA" w14:textId="77777777" w:rsidR="003D48E2" w:rsidRPr="00676172" w:rsidRDefault="003D48E2" w:rsidP="003D48E2">
                  <w:pPr>
                    <w:rPr>
                      <w:sz w:val="18"/>
                      <w:szCs w:val="18"/>
                    </w:rPr>
                  </w:pPr>
                  <w:r w:rsidRPr="00676172">
                    <w:rPr>
                      <w:sz w:val="18"/>
                      <w:szCs w:val="18"/>
                    </w:rPr>
                    <w:t>Устройство подстилающих и выравнивающих слоев оснований: из щебня</w:t>
                  </w:r>
                </w:p>
              </w:tc>
              <w:tc>
                <w:tcPr>
                  <w:tcW w:w="1023" w:type="dxa"/>
                  <w:tcBorders>
                    <w:top w:val="nil"/>
                    <w:left w:val="nil"/>
                    <w:bottom w:val="nil"/>
                    <w:right w:val="nil"/>
                  </w:tcBorders>
                  <w:shd w:val="clear" w:color="auto" w:fill="auto"/>
                  <w:hideMark/>
                </w:tcPr>
                <w:p w14:paraId="189C3A76" w14:textId="77777777" w:rsidR="003D48E2" w:rsidRPr="00676172" w:rsidRDefault="003D48E2" w:rsidP="003D48E2">
                  <w:pPr>
                    <w:jc w:val="center"/>
                    <w:rPr>
                      <w:sz w:val="18"/>
                      <w:szCs w:val="18"/>
                    </w:rPr>
                  </w:pPr>
                  <w:r w:rsidRPr="00676172">
                    <w:rPr>
                      <w:sz w:val="18"/>
                      <w:szCs w:val="18"/>
                    </w:rPr>
                    <w:t>100 м3</w:t>
                  </w:r>
                </w:p>
              </w:tc>
              <w:tc>
                <w:tcPr>
                  <w:tcW w:w="937" w:type="dxa"/>
                  <w:tcBorders>
                    <w:top w:val="nil"/>
                    <w:left w:val="nil"/>
                    <w:bottom w:val="nil"/>
                    <w:right w:val="nil"/>
                  </w:tcBorders>
                  <w:shd w:val="clear" w:color="auto" w:fill="auto"/>
                  <w:noWrap/>
                  <w:hideMark/>
                </w:tcPr>
                <w:p w14:paraId="3C7B8221" w14:textId="77777777" w:rsidR="003D48E2" w:rsidRPr="00676172" w:rsidRDefault="003D48E2" w:rsidP="003D48E2">
                  <w:pPr>
                    <w:jc w:val="right"/>
                    <w:rPr>
                      <w:sz w:val="18"/>
                      <w:szCs w:val="18"/>
                    </w:rPr>
                  </w:pPr>
                  <w:r w:rsidRPr="00676172">
                    <w:rPr>
                      <w:sz w:val="18"/>
                      <w:szCs w:val="18"/>
                    </w:rPr>
                    <w:t xml:space="preserve"> 0,01</w:t>
                  </w:r>
                  <w:r>
                    <w:rPr>
                      <w:sz w:val="18"/>
                      <w:szCs w:val="18"/>
                    </w:rPr>
                    <w:t>65</w:t>
                  </w:r>
                </w:p>
              </w:tc>
              <w:tc>
                <w:tcPr>
                  <w:tcW w:w="1369" w:type="dxa"/>
                  <w:tcBorders>
                    <w:top w:val="nil"/>
                    <w:left w:val="nil"/>
                    <w:bottom w:val="nil"/>
                    <w:right w:val="nil"/>
                  </w:tcBorders>
                  <w:shd w:val="clear" w:color="auto" w:fill="auto"/>
                  <w:noWrap/>
                  <w:hideMark/>
                </w:tcPr>
                <w:p w14:paraId="693C0DD8"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3FEBF9DA" w14:textId="77777777" w:rsidR="003D48E2" w:rsidRPr="00676172" w:rsidRDefault="003D48E2" w:rsidP="003D48E2">
                  <w:pPr>
                    <w:jc w:val="right"/>
                    <w:rPr>
                      <w:sz w:val="18"/>
                      <w:szCs w:val="18"/>
                    </w:rPr>
                  </w:pPr>
                  <w:r w:rsidRPr="00676172">
                    <w:rPr>
                      <w:sz w:val="18"/>
                      <w:szCs w:val="18"/>
                    </w:rPr>
                    <w:t xml:space="preserve"> 0,01</w:t>
                  </w:r>
                  <w:r>
                    <w:rPr>
                      <w:sz w:val="18"/>
                      <w:szCs w:val="18"/>
                    </w:rPr>
                    <w:t>65</w:t>
                  </w:r>
                </w:p>
              </w:tc>
            </w:tr>
            <w:tr w:rsidR="003D48E2" w:rsidRPr="00676172" w14:paraId="203C2A8E" w14:textId="77777777" w:rsidTr="006572BC">
              <w:trPr>
                <w:trHeight w:val="240"/>
              </w:trPr>
              <w:tc>
                <w:tcPr>
                  <w:tcW w:w="531" w:type="dxa"/>
                  <w:tcBorders>
                    <w:top w:val="nil"/>
                    <w:left w:val="nil"/>
                    <w:bottom w:val="nil"/>
                    <w:right w:val="nil"/>
                  </w:tcBorders>
                  <w:shd w:val="clear" w:color="auto" w:fill="auto"/>
                  <w:noWrap/>
                  <w:hideMark/>
                </w:tcPr>
                <w:p w14:paraId="67887E6F" w14:textId="77777777" w:rsidR="003D48E2" w:rsidRPr="00676172" w:rsidRDefault="003D48E2" w:rsidP="003D48E2">
                  <w:pPr>
                    <w:jc w:val="right"/>
                    <w:rPr>
                      <w:sz w:val="18"/>
                      <w:szCs w:val="18"/>
                    </w:rPr>
                  </w:pPr>
                </w:p>
              </w:tc>
              <w:tc>
                <w:tcPr>
                  <w:tcW w:w="1627" w:type="dxa"/>
                  <w:tcBorders>
                    <w:top w:val="nil"/>
                    <w:left w:val="nil"/>
                    <w:bottom w:val="nil"/>
                    <w:right w:val="nil"/>
                  </w:tcBorders>
                  <w:shd w:val="clear" w:color="auto" w:fill="auto"/>
                  <w:noWrap/>
                  <w:hideMark/>
                </w:tcPr>
                <w:p w14:paraId="7A676141" w14:textId="77777777" w:rsidR="003D48E2" w:rsidRPr="00676172" w:rsidRDefault="003D48E2" w:rsidP="003D48E2"/>
              </w:tc>
              <w:tc>
                <w:tcPr>
                  <w:tcW w:w="7064" w:type="dxa"/>
                  <w:gridSpan w:val="5"/>
                  <w:tcBorders>
                    <w:top w:val="nil"/>
                    <w:left w:val="nil"/>
                    <w:bottom w:val="nil"/>
                    <w:right w:val="nil"/>
                  </w:tcBorders>
                  <w:shd w:val="clear" w:color="auto" w:fill="auto"/>
                  <w:noWrap/>
                  <w:hideMark/>
                </w:tcPr>
                <w:p w14:paraId="6B0B0142" w14:textId="77777777" w:rsidR="003D48E2" w:rsidRPr="00676172" w:rsidRDefault="003D48E2" w:rsidP="003D48E2">
                  <w:pPr>
                    <w:rPr>
                      <w:sz w:val="18"/>
                      <w:szCs w:val="18"/>
                    </w:rPr>
                  </w:pPr>
                  <w:r w:rsidRPr="00676172">
                    <w:rPr>
                      <w:sz w:val="18"/>
                      <w:szCs w:val="18"/>
                    </w:rPr>
                    <w:t>Объём: 5,5*3*0,1</w:t>
                  </w:r>
                </w:p>
              </w:tc>
            </w:tr>
            <w:tr w:rsidR="003D48E2" w:rsidRPr="00676172" w14:paraId="484432A1" w14:textId="77777777" w:rsidTr="006572BC">
              <w:trPr>
                <w:trHeight w:val="480"/>
              </w:trPr>
              <w:tc>
                <w:tcPr>
                  <w:tcW w:w="531" w:type="dxa"/>
                  <w:tcBorders>
                    <w:top w:val="nil"/>
                    <w:left w:val="nil"/>
                    <w:bottom w:val="nil"/>
                    <w:right w:val="nil"/>
                  </w:tcBorders>
                  <w:shd w:val="clear" w:color="auto" w:fill="auto"/>
                  <w:noWrap/>
                  <w:hideMark/>
                </w:tcPr>
                <w:p w14:paraId="3F393A84" w14:textId="77777777" w:rsidR="003D48E2" w:rsidRPr="00676172" w:rsidRDefault="003D48E2" w:rsidP="003D48E2">
                  <w:pPr>
                    <w:rPr>
                      <w:sz w:val="18"/>
                      <w:szCs w:val="18"/>
                    </w:rPr>
                  </w:pPr>
                  <w:r>
                    <w:rPr>
                      <w:sz w:val="18"/>
                      <w:szCs w:val="18"/>
                    </w:rPr>
                    <w:t>49</w:t>
                  </w:r>
                </w:p>
              </w:tc>
              <w:tc>
                <w:tcPr>
                  <w:tcW w:w="1627" w:type="dxa"/>
                  <w:tcBorders>
                    <w:top w:val="nil"/>
                    <w:left w:val="nil"/>
                    <w:bottom w:val="nil"/>
                    <w:right w:val="nil"/>
                  </w:tcBorders>
                  <w:shd w:val="clear" w:color="auto" w:fill="auto"/>
                  <w:hideMark/>
                </w:tcPr>
                <w:p w14:paraId="1186A4E2" w14:textId="77777777" w:rsidR="003D48E2" w:rsidRPr="00676172" w:rsidRDefault="003D48E2" w:rsidP="003D48E2">
                  <w:pPr>
                    <w:rPr>
                      <w:sz w:val="18"/>
                      <w:szCs w:val="18"/>
                    </w:rPr>
                  </w:pPr>
                  <w:r w:rsidRPr="00676172">
                    <w:rPr>
                      <w:sz w:val="18"/>
                      <w:szCs w:val="18"/>
                    </w:rPr>
                    <w:t>ФССЦ 02.2.05.04-1697</w:t>
                  </w:r>
                </w:p>
              </w:tc>
              <w:tc>
                <w:tcPr>
                  <w:tcW w:w="2312" w:type="dxa"/>
                  <w:tcBorders>
                    <w:top w:val="nil"/>
                    <w:left w:val="nil"/>
                    <w:bottom w:val="nil"/>
                    <w:right w:val="nil"/>
                  </w:tcBorders>
                  <w:shd w:val="clear" w:color="auto" w:fill="auto"/>
                  <w:hideMark/>
                </w:tcPr>
                <w:p w14:paraId="75703E27" w14:textId="77777777" w:rsidR="003D48E2" w:rsidRPr="00676172" w:rsidRDefault="003D48E2" w:rsidP="003D48E2">
                  <w:pPr>
                    <w:rPr>
                      <w:sz w:val="18"/>
                      <w:szCs w:val="18"/>
                    </w:rPr>
                  </w:pPr>
                  <w:r w:rsidRPr="00676172">
                    <w:rPr>
                      <w:sz w:val="18"/>
                      <w:szCs w:val="18"/>
                    </w:rPr>
                    <w:t>Щебень М 800, фракция 10-20 мм, группа 2</w:t>
                  </w:r>
                </w:p>
              </w:tc>
              <w:tc>
                <w:tcPr>
                  <w:tcW w:w="1023" w:type="dxa"/>
                  <w:tcBorders>
                    <w:top w:val="nil"/>
                    <w:left w:val="nil"/>
                    <w:bottom w:val="nil"/>
                    <w:right w:val="nil"/>
                  </w:tcBorders>
                  <w:shd w:val="clear" w:color="auto" w:fill="auto"/>
                  <w:hideMark/>
                </w:tcPr>
                <w:p w14:paraId="6E0D4604" w14:textId="77777777" w:rsidR="003D48E2" w:rsidRPr="00676172" w:rsidRDefault="003D48E2" w:rsidP="003D48E2">
                  <w:pPr>
                    <w:jc w:val="center"/>
                    <w:rPr>
                      <w:sz w:val="18"/>
                      <w:szCs w:val="18"/>
                    </w:rPr>
                  </w:pPr>
                  <w:r w:rsidRPr="00676172">
                    <w:rPr>
                      <w:sz w:val="18"/>
                      <w:szCs w:val="18"/>
                    </w:rPr>
                    <w:t>м3</w:t>
                  </w:r>
                </w:p>
              </w:tc>
              <w:tc>
                <w:tcPr>
                  <w:tcW w:w="937" w:type="dxa"/>
                  <w:tcBorders>
                    <w:top w:val="nil"/>
                    <w:left w:val="nil"/>
                    <w:bottom w:val="nil"/>
                    <w:right w:val="nil"/>
                  </w:tcBorders>
                  <w:shd w:val="clear" w:color="auto" w:fill="auto"/>
                  <w:noWrap/>
                  <w:hideMark/>
                </w:tcPr>
                <w:p w14:paraId="0E43FE5E" w14:textId="77777777" w:rsidR="003D48E2" w:rsidRPr="00676172" w:rsidRDefault="003D48E2" w:rsidP="003D48E2">
                  <w:pPr>
                    <w:jc w:val="right"/>
                    <w:rPr>
                      <w:sz w:val="18"/>
                      <w:szCs w:val="18"/>
                    </w:rPr>
                  </w:pPr>
                  <w:r>
                    <w:rPr>
                      <w:sz w:val="18"/>
                      <w:szCs w:val="18"/>
                    </w:rPr>
                    <w:t>2,079</w:t>
                  </w:r>
                </w:p>
              </w:tc>
              <w:tc>
                <w:tcPr>
                  <w:tcW w:w="1369" w:type="dxa"/>
                  <w:tcBorders>
                    <w:top w:val="nil"/>
                    <w:left w:val="nil"/>
                    <w:bottom w:val="nil"/>
                    <w:right w:val="nil"/>
                  </w:tcBorders>
                  <w:shd w:val="clear" w:color="auto" w:fill="auto"/>
                  <w:noWrap/>
                  <w:hideMark/>
                </w:tcPr>
                <w:p w14:paraId="618219D0"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57252D35" w14:textId="77777777" w:rsidR="003D48E2" w:rsidRPr="00676172" w:rsidRDefault="003D48E2" w:rsidP="003D48E2">
                  <w:pPr>
                    <w:jc w:val="right"/>
                    <w:rPr>
                      <w:sz w:val="18"/>
                      <w:szCs w:val="18"/>
                    </w:rPr>
                  </w:pPr>
                  <w:r w:rsidRPr="00676172">
                    <w:rPr>
                      <w:sz w:val="18"/>
                      <w:szCs w:val="18"/>
                    </w:rPr>
                    <w:t xml:space="preserve"> 2,</w:t>
                  </w:r>
                  <w:r>
                    <w:rPr>
                      <w:sz w:val="18"/>
                      <w:szCs w:val="18"/>
                    </w:rPr>
                    <w:t>079</w:t>
                  </w:r>
                </w:p>
              </w:tc>
            </w:tr>
            <w:tr w:rsidR="003D48E2" w:rsidRPr="00676172" w14:paraId="5F6183BF" w14:textId="77777777" w:rsidTr="006572BC">
              <w:trPr>
                <w:trHeight w:val="240"/>
              </w:trPr>
              <w:tc>
                <w:tcPr>
                  <w:tcW w:w="531" w:type="dxa"/>
                  <w:tcBorders>
                    <w:top w:val="nil"/>
                    <w:left w:val="nil"/>
                    <w:bottom w:val="nil"/>
                    <w:right w:val="nil"/>
                  </w:tcBorders>
                  <w:shd w:val="clear" w:color="auto" w:fill="auto"/>
                  <w:noWrap/>
                  <w:hideMark/>
                </w:tcPr>
                <w:p w14:paraId="7B57254C" w14:textId="77777777" w:rsidR="003D48E2" w:rsidRPr="00676172" w:rsidRDefault="003D48E2" w:rsidP="003D48E2">
                  <w:pPr>
                    <w:jc w:val="right"/>
                    <w:rPr>
                      <w:sz w:val="18"/>
                      <w:szCs w:val="18"/>
                    </w:rPr>
                  </w:pPr>
                </w:p>
              </w:tc>
              <w:tc>
                <w:tcPr>
                  <w:tcW w:w="1627" w:type="dxa"/>
                  <w:tcBorders>
                    <w:top w:val="nil"/>
                    <w:left w:val="nil"/>
                    <w:bottom w:val="nil"/>
                    <w:right w:val="nil"/>
                  </w:tcBorders>
                  <w:shd w:val="clear" w:color="auto" w:fill="auto"/>
                  <w:noWrap/>
                  <w:hideMark/>
                </w:tcPr>
                <w:p w14:paraId="593EDA81" w14:textId="77777777" w:rsidR="003D48E2" w:rsidRPr="00676172" w:rsidRDefault="003D48E2" w:rsidP="003D48E2"/>
              </w:tc>
              <w:tc>
                <w:tcPr>
                  <w:tcW w:w="7064" w:type="dxa"/>
                  <w:gridSpan w:val="5"/>
                  <w:tcBorders>
                    <w:top w:val="nil"/>
                    <w:left w:val="nil"/>
                    <w:bottom w:val="nil"/>
                    <w:right w:val="nil"/>
                  </w:tcBorders>
                  <w:shd w:val="clear" w:color="auto" w:fill="auto"/>
                  <w:noWrap/>
                  <w:hideMark/>
                </w:tcPr>
                <w:p w14:paraId="5B51777B" w14:textId="77777777" w:rsidR="003D48E2" w:rsidRPr="00676172" w:rsidRDefault="003D48E2" w:rsidP="003D48E2">
                  <w:pPr>
                    <w:rPr>
                      <w:sz w:val="18"/>
                      <w:szCs w:val="18"/>
                    </w:rPr>
                  </w:pPr>
                  <w:r w:rsidRPr="00676172">
                    <w:rPr>
                      <w:sz w:val="18"/>
                      <w:szCs w:val="18"/>
                    </w:rPr>
                    <w:t>Объём: (0,</w:t>
                  </w:r>
                  <w:proofErr w:type="gramStart"/>
                  <w:r w:rsidRPr="00676172">
                    <w:rPr>
                      <w:sz w:val="18"/>
                      <w:szCs w:val="18"/>
                    </w:rPr>
                    <w:t>01</w:t>
                  </w:r>
                  <w:r>
                    <w:rPr>
                      <w:sz w:val="18"/>
                      <w:szCs w:val="18"/>
                    </w:rPr>
                    <w:t>65</w:t>
                  </w:r>
                  <w:r w:rsidRPr="00676172">
                    <w:rPr>
                      <w:sz w:val="18"/>
                      <w:szCs w:val="18"/>
                    </w:rPr>
                    <w:t>)*</w:t>
                  </w:r>
                  <w:proofErr w:type="gramEnd"/>
                  <w:r w:rsidRPr="00676172">
                    <w:rPr>
                      <w:sz w:val="18"/>
                      <w:szCs w:val="18"/>
                    </w:rPr>
                    <w:t>126</w:t>
                  </w:r>
                </w:p>
              </w:tc>
            </w:tr>
            <w:tr w:rsidR="003D48E2" w:rsidRPr="00676172" w14:paraId="6E043D17" w14:textId="77777777" w:rsidTr="006572BC">
              <w:trPr>
                <w:trHeight w:val="720"/>
              </w:trPr>
              <w:tc>
                <w:tcPr>
                  <w:tcW w:w="531" w:type="dxa"/>
                  <w:tcBorders>
                    <w:top w:val="nil"/>
                    <w:left w:val="nil"/>
                    <w:bottom w:val="nil"/>
                    <w:right w:val="nil"/>
                  </w:tcBorders>
                  <w:shd w:val="clear" w:color="auto" w:fill="auto"/>
                  <w:noWrap/>
                  <w:hideMark/>
                </w:tcPr>
                <w:p w14:paraId="3B081CF7" w14:textId="77777777" w:rsidR="003D48E2" w:rsidRPr="00676172" w:rsidRDefault="003D48E2" w:rsidP="003D48E2">
                  <w:pPr>
                    <w:rPr>
                      <w:sz w:val="18"/>
                      <w:szCs w:val="18"/>
                    </w:rPr>
                  </w:pPr>
                  <w:r>
                    <w:rPr>
                      <w:sz w:val="18"/>
                      <w:szCs w:val="18"/>
                    </w:rPr>
                    <w:t>50</w:t>
                  </w:r>
                </w:p>
              </w:tc>
              <w:tc>
                <w:tcPr>
                  <w:tcW w:w="1627" w:type="dxa"/>
                  <w:tcBorders>
                    <w:top w:val="nil"/>
                    <w:left w:val="nil"/>
                    <w:bottom w:val="nil"/>
                    <w:right w:val="nil"/>
                  </w:tcBorders>
                  <w:shd w:val="clear" w:color="auto" w:fill="auto"/>
                  <w:hideMark/>
                </w:tcPr>
                <w:p w14:paraId="414BFCC2" w14:textId="77777777" w:rsidR="003D48E2" w:rsidRPr="00676172" w:rsidRDefault="003D48E2" w:rsidP="003D48E2">
                  <w:pPr>
                    <w:rPr>
                      <w:sz w:val="18"/>
                      <w:szCs w:val="18"/>
                    </w:rPr>
                  </w:pPr>
                  <w:r w:rsidRPr="00676172">
                    <w:rPr>
                      <w:sz w:val="18"/>
                      <w:szCs w:val="18"/>
                    </w:rPr>
                    <w:t>ФЕР 27-02-010-02</w:t>
                  </w:r>
                </w:p>
              </w:tc>
              <w:tc>
                <w:tcPr>
                  <w:tcW w:w="2312" w:type="dxa"/>
                  <w:tcBorders>
                    <w:top w:val="nil"/>
                    <w:left w:val="nil"/>
                    <w:bottom w:val="nil"/>
                    <w:right w:val="nil"/>
                  </w:tcBorders>
                  <w:shd w:val="clear" w:color="auto" w:fill="auto"/>
                  <w:hideMark/>
                </w:tcPr>
                <w:p w14:paraId="1B2C6DD4" w14:textId="77777777" w:rsidR="003D48E2" w:rsidRPr="00676172" w:rsidRDefault="003D48E2" w:rsidP="003D48E2">
                  <w:pPr>
                    <w:rPr>
                      <w:sz w:val="18"/>
                      <w:szCs w:val="18"/>
                    </w:rPr>
                  </w:pPr>
                  <w:r w:rsidRPr="00676172">
                    <w:rPr>
                      <w:sz w:val="18"/>
                      <w:szCs w:val="18"/>
                    </w:rPr>
                    <w:t>Установка бортовых камней бетонных: при других видах покрытий</w:t>
                  </w:r>
                </w:p>
              </w:tc>
              <w:tc>
                <w:tcPr>
                  <w:tcW w:w="1023" w:type="dxa"/>
                  <w:tcBorders>
                    <w:top w:val="nil"/>
                    <w:left w:val="nil"/>
                    <w:bottom w:val="nil"/>
                    <w:right w:val="nil"/>
                  </w:tcBorders>
                  <w:shd w:val="clear" w:color="auto" w:fill="auto"/>
                  <w:hideMark/>
                </w:tcPr>
                <w:p w14:paraId="127E1F35" w14:textId="77777777" w:rsidR="003D48E2" w:rsidRPr="00676172" w:rsidRDefault="003D48E2" w:rsidP="003D48E2">
                  <w:pPr>
                    <w:jc w:val="center"/>
                    <w:rPr>
                      <w:sz w:val="18"/>
                      <w:szCs w:val="18"/>
                    </w:rPr>
                  </w:pPr>
                  <w:r w:rsidRPr="00676172">
                    <w:rPr>
                      <w:sz w:val="18"/>
                      <w:szCs w:val="18"/>
                    </w:rPr>
                    <w:t>100 м</w:t>
                  </w:r>
                </w:p>
              </w:tc>
              <w:tc>
                <w:tcPr>
                  <w:tcW w:w="937" w:type="dxa"/>
                  <w:tcBorders>
                    <w:top w:val="nil"/>
                    <w:left w:val="nil"/>
                    <w:bottom w:val="nil"/>
                    <w:right w:val="nil"/>
                  </w:tcBorders>
                  <w:shd w:val="clear" w:color="auto" w:fill="auto"/>
                  <w:noWrap/>
                  <w:hideMark/>
                </w:tcPr>
                <w:p w14:paraId="0B7FE8C8" w14:textId="77777777" w:rsidR="003D48E2" w:rsidRPr="00676172" w:rsidRDefault="003D48E2" w:rsidP="003D48E2">
                  <w:pPr>
                    <w:jc w:val="right"/>
                    <w:rPr>
                      <w:sz w:val="18"/>
                      <w:szCs w:val="18"/>
                    </w:rPr>
                  </w:pPr>
                  <w:r w:rsidRPr="00676172">
                    <w:rPr>
                      <w:sz w:val="18"/>
                      <w:szCs w:val="18"/>
                    </w:rPr>
                    <w:t xml:space="preserve"> 0,15</w:t>
                  </w:r>
                </w:p>
              </w:tc>
              <w:tc>
                <w:tcPr>
                  <w:tcW w:w="1369" w:type="dxa"/>
                  <w:tcBorders>
                    <w:top w:val="nil"/>
                    <w:left w:val="nil"/>
                    <w:bottom w:val="nil"/>
                    <w:right w:val="nil"/>
                  </w:tcBorders>
                  <w:shd w:val="clear" w:color="auto" w:fill="auto"/>
                  <w:noWrap/>
                  <w:hideMark/>
                </w:tcPr>
                <w:p w14:paraId="451200CB"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5EB5582A" w14:textId="77777777" w:rsidR="003D48E2" w:rsidRPr="00676172" w:rsidRDefault="003D48E2" w:rsidP="003D48E2">
                  <w:pPr>
                    <w:jc w:val="right"/>
                    <w:rPr>
                      <w:sz w:val="18"/>
                      <w:szCs w:val="18"/>
                    </w:rPr>
                  </w:pPr>
                  <w:r w:rsidRPr="00676172">
                    <w:rPr>
                      <w:sz w:val="18"/>
                      <w:szCs w:val="18"/>
                    </w:rPr>
                    <w:t xml:space="preserve"> 0,15</w:t>
                  </w:r>
                </w:p>
              </w:tc>
            </w:tr>
            <w:tr w:rsidR="003D48E2" w:rsidRPr="00676172" w14:paraId="1D92C390" w14:textId="77777777" w:rsidTr="006572BC">
              <w:trPr>
                <w:trHeight w:val="240"/>
              </w:trPr>
              <w:tc>
                <w:tcPr>
                  <w:tcW w:w="531" w:type="dxa"/>
                  <w:tcBorders>
                    <w:top w:val="nil"/>
                    <w:left w:val="nil"/>
                    <w:bottom w:val="nil"/>
                    <w:right w:val="nil"/>
                  </w:tcBorders>
                  <w:shd w:val="clear" w:color="auto" w:fill="auto"/>
                  <w:noWrap/>
                  <w:hideMark/>
                </w:tcPr>
                <w:p w14:paraId="33A88288" w14:textId="77777777" w:rsidR="003D48E2" w:rsidRPr="00676172" w:rsidRDefault="003D48E2" w:rsidP="003D48E2">
                  <w:pPr>
                    <w:jc w:val="right"/>
                    <w:rPr>
                      <w:sz w:val="18"/>
                      <w:szCs w:val="18"/>
                    </w:rPr>
                  </w:pPr>
                </w:p>
              </w:tc>
              <w:tc>
                <w:tcPr>
                  <w:tcW w:w="1627" w:type="dxa"/>
                  <w:tcBorders>
                    <w:top w:val="nil"/>
                    <w:left w:val="nil"/>
                    <w:bottom w:val="nil"/>
                    <w:right w:val="nil"/>
                  </w:tcBorders>
                  <w:shd w:val="clear" w:color="auto" w:fill="auto"/>
                  <w:noWrap/>
                  <w:hideMark/>
                </w:tcPr>
                <w:p w14:paraId="62A479E4" w14:textId="77777777" w:rsidR="003D48E2" w:rsidRPr="00676172" w:rsidRDefault="003D48E2" w:rsidP="003D48E2"/>
              </w:tc>
              <w:tc>
                <w:tcPr>
                  <w:tcW w:w="7064" w:type="dxa"/>
                  <w:gridSpan w:val="5"/>
                  <w:tcBorders>
                    <w:top w:val="nil"/>
                    <w:left w:val="nil"/>
                    <w:bottom w:val="nil"/>
                    <w:right w:val="nil"/>
                  </w:tcBorders>
                  <w:shd w:val="clear" w:color="auto" w:fill="auto"/>
                  <w:noWrap/>
                  <w:hideMark/>
                </w:tcPr>
                <w:p w14:paraId="5AE4FB8A" w14:textId="77777777" w:rsidR="003D48E2" w:rsidRPr="00676172" w:rsidRDefault="003D48E2" w:rsidP="003D48E2">
                  <w:pPr>
                    <w:rPr>
                      <w:sz w:val="18"/>
                      <w:szCs w:val="18"/>
                    </w:rPr>
                  </w:pPr>
                  <w:r w:rsidRPr="00676172">
                    <w:rPr>
                      <w:sz w:val="18"/>
                      <w:szCs w:val="18"/>
                    </w:rPr>
                    <w:t>Объём: (2,5+</w:t>
                  </w:r>
                  <w:proofErr w:type="gramStart"/>
                  <w:r w:rsidRPr="00676172">
                    <w:rPr>
                      <w:sz w:val="18"/>
                      <w:szCs w:val="18"/>
                    </w:rPr>
                    <w:t>5)*</w:t>
                  </w:r>
                  <w:proofErr w:type="gramEnd"/>
                  <w:r w:rsidRPr="00676172">
                    <w:rPr>
                      <w:sz w:val="18"/>
                      <w:szCs w:val="18"/>
                    </w:rPr>
                    <w:t>2</w:t>
                  </w:r>
                </w:p>
              </w:tc>
            </w:tr>
            <w:tr w:rsidR="003D48E2" w:rsidRPr="00676172" w14:paraId="1239BD0F" w14:textId="77777777" w:rsidTr="006572BC">
              <w:trPr>
                <w:trHeight w:val="720"/>
              </w:trPr>
              <w:tc>
                <w:tcPr>
                  <w:tcW w:w="531" w:type="dxa"/>
                  <w:tcBorders>
                    <w:top w:val="nil"/>
                    <w:left w:val="nil"/>
                    <w:bottom w:val="nil"/>
                    <w:right w:val="nil"/>
                  </w:tcBorders>
                  <w:shd w:val="clear" w:color="auto" w:fill="auto"/>
                  <w:noWrap/>
                  <w:hideMark/>
                </w:tcPr>
                <w:p w14:paraId="22652A67" w14:textId="77777777" w:rsidR="003D48E2" w:rsidRPr="00676172" w:rsidRDefault="003D48E2" w:rsidP="003D48E2">
                  <w:pPr>
                    <w:rPr>
                      <w:sz w:val="18"/>
                      <w:szCs w:val="18"/>
                    </w:rPr>
                  </w:pPr>
                  <w:r>
                    <w:rPr>
                      <w:sz w:val="18"/>
                      <w:szCs w:val="18"/>
                    </w:rPr>
                    <w:t>5</w:t>
                  </w:r>
                  <w:r w:rsidRPr="00676172">
                    <w:rPr>
                      <w:sz w:val="18"/>
                      <w:szCs w:val="18"/>
                    </w:rPr>
                    <w:t>1</w:t>
                  </w:r>
                </w:p>
              </w:tc>
              <w:tc>
                <w:tcPr>
                  <w:tcW w:w="1627" w:type="dxa"/>
                  <w:tcBorders>
                    <w:top w:val="nil"/>
                    <w:left w:val="nil"/>
                    <w:bottom w:val="nil"/>
                    <w:right w:val="nil"/>
                  </w:tcBorders>
                  <w:shd w:val="clear" w:color="auto" w:fill="auto"/>
                  <w:hideMark/>
                </w:tcPr>
                <w:p w14:paraId="1E188903" w14:textId="77777777" w:rsidR="003D48E2" w:rsidRPr="00676172" w:rsidRDefault="003D48E2" w:rsidP="003D48E2">
                  <w:pPr>
                    <w:rPr>
                      <w:sz w:val="18"/>
                      <w:szCs w:val="18"/>
                    </w:rPr>
                  </w:pPr>
                  <w:r w:rsidRPr="00676172">
                    <w:rPr>
                      <w:sz w:val="18"/>
                      <w:szCs w:val="18"/>
                    </w:rPr>
                    <w:t>ФССЦ 05.2.03.03-0031</w:t>
                  </w:r>
                </w:p>
              </w:tc>
              <w:tc>
                <w:tcPr>
                  <w:tcW w:w="2312" w:type="dxa"/>
                  <w:tcBorders>
                    <w:top w:val="nil"/>
                    <w:left w:val="nil"/>
                    <w:bottom w:val="nil"/>
                    <w:right w:val="nil"/>
                  </w:tcBorders>
                  <w:shd w:val="clear" w:color="auto" w:fill="auto"/>
                  <w:hideMark/>
                </w:tcPr>
                <w:p w14:paraId="2E4CF888" w14:textId="77777777" w:rsidR="003D48E2" w:rsidRPr="00676172" w:rsidRDefault="003D48E2" w:rsidP="003D48E2">
                  <w:pPr>
                    <w:rPr>
                      <w:sz w:val="18"/>
                      <w:szCs w:val="18"/>
                    </w:rPr>
                  </w:pPr>
                  <w:r w:rsidRPr="00676172">
                    <w:rPr>
                      <w:sz w:val="18"/>
                      <w:szCs w:val="18"/>
                    </w:rPr>
                    <w:t>Камни бортовые БР 100.20.8, бетон В22,5 (М300), объем 0,016 м3</w:t>
                  </w:r>
                </w:p>
              </w:tc>
              <w:tc>
                <w:tcPr>
                  <w:tcW w:w="1023" w:type="dxa"/>
                  <w:tcBorders>
                    <w:top w:val="nil"/>
                    <w:left w:val="nil"/>
                    <w:bottom w:val="nil"/>
                    <w:right w:val="nil"/>
                  </w:tcBorders>
                  <w:shd w:val="clear" w:color="auto" w:fill="auto"/>
                  <w:hideMark/>
                </w:tcPr>
                <w:p w14:paraId="59E734F9" w14:textId="77777777" w:rsidR="003D48E2" w:rsidRPr="00676172" w:rsidRDefault="003D48E2" w:rsidP="003D48E2">
                  <w:pPr>
                    <w:jc w:val="center"/>
                    <w:rPr>
                      <w:sz w:val="18"/>
                      <w:szCs w:val="18"/>
                    </w:rPr>
                  </w:pPr>
                  <w:proofErr w:type="spellStart"/>
                  <w:r w:rsidRPr="00676172">
                    <w:rPr>
                      <w:sz w:val="18"/>
                      <w:szCs w:val="18"/>
                    </w:rPr>
                    <w:t>шт</w:t>
                  </w:r>
                  <w:proofErr w:type="spellEnd"/>
                </w:p>
              </w:tc>
              <w:tc>
                <w:tcPr>
                  <w:tcW w:w="937" w:type="dxa"/>
                  <w:tcBorders>
                    <w:top w:val="nil"/>
                    <w:left w:val="nil"/>
                    <w:bottom w:val="nil"/>
                    <w:right w:val="nil"/>
                  </w:tcBorders>
                  <w:shd w:val="clear" w:color="auto" w:fill="auto"/>
                  <w:noWrap/>
                  <w:hideMark/>
                </w:tcPr>
                <w:p w14:paraId="15E81DCF" w14:textId="77777777" w:rsidR="003D48E2" w:rsidRPr="00676172" w:rsidRDefault="003D48E2" w:rsidP="003D48E2">
                  <w:pPr>
                    <w:jc w:val="right"/>
                    <w:rPr>
                      <w:sz w:val="18"/>
                      <w:szCs w:val="18"/>
                    </w:rPr>
                  </w:pPr>
                  <w:r w:rsidRPr="00676172">
                    <w:rPr>
                      <w:sz w:val="18"/>
                      <w:szCs w:val="18"/>
                    </w:rPr>
                    <w:t xml:space="preserve"> </w:t>
                  </w:r>
                  <w:r>
                    <w:rPr>
                      <w:sz w:val="18"/>
                      <w:szCs w:val="18"/>
                    </w:rPr>
                    <w:t>15</w:t>
                  </w:r>
                </w:p>
              </w:tc>
              <w:tc>
                <w:tcPr>
                  <w:tcW w:w="1369" w:type="dxa"/>
                  <w:tcBorders>
                    <w:top w:val="nil"/>
                    <w:left w:val="nil"/>
                    <w:bottom w:val="nil"/>
                    <w:right w:val="nil"/>
                  </w:tcBorders>
                  <w:shd w:val="clear" w:color="auto" w:fill="auto"/>
                  <w:noWrap/>
                  <w:hideMark/>
                </w:tcPr>
                <w:p w14:paraId="04CC5084"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2D3981EA" w14:textId="77777777" w:rsidR="003D48E2" w:rsidRPr="00676172" w:rsidRDefault="003D48E2" w:rsidP="003D48E2">
                  <w:pPr>
                    <w:jc w:val="right"/>
                    <w:rPr>
                      <w:sz w:val="18"/>
                      <w:szCs w:val="18"/>
                    </w:rPr>
                  </w:pPr>
                  <w:r w:rsidRPr="00676172">
                    <w:rPr>
                      <w:sz w:val="18"/>
                      <w:szCs w:val="18"/>
                    </w:rPr>
                    <w:t xml:space="preserve"> 15</w:t>
                  </w:r>
                </w:p>
              </w:tc>
            </w:tr>
            <w:tr w:rsidR="003D48E2" w:rsidRPr="00676172" w14:paraId="460FA0B9" w14:textId="77777777" w:rsidTr="006572BC">
              <w:trPr>
                <w:trHeight w:val="240"/>
              </w:trPr>
              <w:tc>
                <w:tcPr>
                  <w:tcW w:w="531" w:type="dxa"/>
                  <w:tcBorders>
                    <w:top w:val="nil"/>
                    <w:left w:val="nil"/>
                    <w:bottom w:val="nil"/>
                    <w:right w:val="nil"/>
                  </w:tcBorders>
                  <w:shd w:val="clear" w:color="auto" w:fill="auto"/>
                  <w:noWrap/>
                  <w:hideMark/>
                </w:tcPr>
                <w:p w14:paraId="4C16B420" w14:textId="77777777" w:rsidR="003D48E2" w:rsidRPr="00676172" w:rsidRDefault="003D48E2" w:rsidP="003D48E2">
                  <w:pPr>
                    <w:jc w:val="right"/>
                    <w:rPr>
                      <w:sz w:val="18"/>
                      <w:szCs w:val="18"/>
                    </w:rPr>
                  </w:pPr>
                </w:p>
              </w:tc>
              <w:tc>
                <w:tcPr>
                  <w:tcW w:w="1627" w:type="dxa"/>
                  <w:tcBorders>
                    <w:top w:val="nil"/>
                    <w:left w:val="nil"/>
                    <w:bottom w:val="nil"/>
                    <w:right w:val="nil"/>
                  </w:tcBorders>
                  <w:shd w:val="clear" w:color="auto" w:fill="auto"/>
                  <w:noWrap/>
                  <w:hideMark/>
                </w:tcPr>
                <w:p w14:paraId="1E091B00" w14:textId="77777777" w:rsidR="003D48E2" w:rsidRPr="00676172" w:rsidRDefault="003D48E2" w:rsidP="003D48E2"/>
              </w:tc>
              <w:tc>
                <w:tcPr>
                  <w:tcW w:w="7064" w:type="dxa"/>
                  <w:gridSpan w:val="5"/>
                  <w:tcBorders>
                    <w:top w:val="nil"/>
                    <w:left w:val="nil"/>
                    <w:bottom w:val="nil"/>
                    <w:right w:val="nil"/>
                  </w:tcBorders>
                  <w:shd w:val="clear" w:color="auto" w:fill="auto"/>
                  <w:noWrap/>
                  <w:hideMark/>
                </w:tcPr>
                <w:p w14:paraId="5E5D8DA3" w14:textId="77777777" w:rsidR="003D48E2" w:rsidRPr="00676172" w:rsidRDefault="003D48E2" w:rsidP="003D48E2">
                  <w:pPr>
                    <w:rPr>
                      <w:sz w:val="18"/>
                      <w:szCs w:val="18"/>
                    </w:rPr>
                  </w:pPr>
                  <w:r w:rsidRPr="00676172">
                    <w:rPr>
                      <w:sz w:val="18"/>
                      <w:szCs w:val="18"/>
                    </w:rPr>
                    <w:t>Объём: (0,</w:t>
                  </w:r>
                  <w:proofErr w:type="gramStart"/>
                  <w:r w:rsidRPr="00676172">
                    <w:rPr>
                      <w:sz w:val="18"/>
                      <w:szCs w:val="18"/>
                    </w:rPr>
                    <w:t>15)*</w:t>
                  </w:r>
                  <w:proofErr w:type="gramEnd"/>
                  <w:r w:rsidRPr="00676172">
                    <w:rPr>
                      <w:sz w:val="18"/>
                      <w:szCs w:val="18"/>
                    </w:rPr>
                    <w:t>100,0</w:t>
                  </w:r>
                </w:p>
              </w:tc>
            </w:tr>
            <w:tr w:rsidR="003D48E2" w:rsidRPr="00676172" w14:paraId="46EB888C" w14:textId="77777777" w:rsidTr="006572BC">
              <w:trPr>
                <w:trHeight w:val="960"/>
              </w:trPr>
              <w:tc>
                <w:tcPr>
                  <w:tcW w:w="531" w:type="dxa"/>
                  <w:tcBorders>
                    <w:top w:val="nil"/>
                    <w:left w:val="nil"/>
                    <w:bottom w:val="nil"/>
                    <w:right w:val="nil"/>
                  </w:tcBorders>
                  <w:shd w:val="clear" w:color="auto" w:fill="auto"/>
                  <w:noWrap/>
                  <w:hideMark/>
                </w:tcPr>
                <w:p w14:paraId="6095B25F" w14:textId="77777777" w:rsidR="003D48E2" w:rsidRPr="00676172" w:rsidRDefault="003D48E2" w:rsidP="003D48E2">
                  <w:pPr>
                    <w:rPr>
                      <w:sz w:val="18"/>
                      <w:szCs w:val="18"/>
                    </w:rPr>
                  </w:pPr>
                  <w:r>
                    <w:rPr>
                      <w:sz w:val="18"/>
                      <w:szCs w:val="18"/>
                    </w:rPr>
                    <w:t>52</w:t>
                  </w:r>
                </w:p>
              </w:tc>
              <w:tc>
                <w:tcPr>
                  <w:tcW w:w="1627" w:type="dxa"/>
                  <w:tcBorders>
                    <w:top w:val="nil"/>
                    <w:left w:val="nil"/>
                    <w:bottom w:val="nil"/>
                    <w:right w:val="nil"/>
                  </w:tcBorders>
                  <w:shd w:val="clear" w:color="auto" w:fill="auto"/>
                  <w:hideMark/>
                </w:tcPr>
                <w:p w14:paraId="69E8C631" w14:textId="77777777" w:rsidR="003D48E2" w:rsidRPr="00676172" w:rsidRDefault="003D48E2" w:rsidP="003D48E2">
                  <w:pPr>
                    <w:rPr>
                      <w:sz w:val="18"/>
                      <w:szCs w:val="18"/>
                    </w:rPr>
                  </w:pPr>
                  <w:r w:rsidRPr="00676172">
                    <w:rPr>
                      <w:sz w:val="18"/>
                      <w:szCs w:val="18"/>
                    </w:rPr>
                    <w:t>ФЕР 27-07-003-03</w:t>
                  </w:r>
                </w:p>
              </w:tc>
              <w:tc>
                <w:tcPr>
                  <w:tcW w:w="2312" w:type="dxa"/>
                  <w:tcBorders>
                    <w:top w:val="nil"/>
                    <w:left w:val="nil"/>
                    <w:bottom w:val="nil"/>
                    <w:right w:val="nil"/>
                  </w:tcBorders>
                  <w:shd w:val="clear" w:color="auto" w:fill="auto"/>
                  <w:hideMark/>
                </w:tcPr>
                <w:p w14:paraId="22084448" w14:textId="77777777" w:rsidR="003D48E2" w:rsidRPr="00676172" w:rsidRDefault="003D48E2" w:rsidP="003D48E2">
                  <w:pPr>
                    <w:rPr>
                      <w:sz w:val="18"/>
                      <w:szCs w:val="18"/>
                    </w:rPr>
                  </w:pPr>
                  <w:r w:rsidRPr="00676172">
                    <w:rPr>
                      <w:sz w:val="18"/>
                      <w:szCs w:val="18"/>
                    </w:rPr>
                    <w:t>Устройство бетонных плитных тротуаров из сборных фигурных бетонных плит с заполнением швов песчано-цементной смесью</w:t>
                  </w:r>
                </w:p>
              </w:tc>
              <w:tc>
                <w:tcPr>
                  <w:tcW w:w="1023" w:type="dxa"/>
                  <w:tcBorders>
                    <w:top w:val="nil"/>
                    <w:left w:val="nil"/>
                    <w:bottom w:val="nil"/>
                    <w:right w:val="nil"/>
                  </w:tcBorders>
                  <w:shd w:val="clear" w:color="auto" w:fill="auto"/>
                  <w:hideMark/>
                </w:tcPr>
                <w:p w14:paraId="32304903" w14:textId="77777777" w:rsidR="003D48E2" w:rsidRPr="00676172" w:rsidRDefault="003D48E2" w:rsidP="003D48E2">
                  <w:pPr>
                    <w:jc w:val="center"/>
                    <w:rPr>
                      <w:sz w:val="18"/>
                      <w:szCs w:val="18"/>
                    </w:rPr>
                  </w:pPr>
                  <w:r w:rsidRPr="00676172">
                    <w:rPr>
                      <w:sz w:val="18"/>
                      <w:szCs w:val="18"/>
                    </w:rPr>
                    <w:t>100 м2</w:t>
                  </w:r>
                </w:p>
              </w:tc>
              <w:tc>
                <w:tcPr>
                  <w:tcW w:w="937" w:type="dxa"/>
                  <w:tcBorders>
                    <w:top w:val="nil"/>
                    <w:left w:val="nil"/>
                    <w:bottom w:val="nil"/>
                    <w:right w:val="nil"/>
                  </w:tcBorders>
                  <w:shd w:val="clear" w:color="auto" w:fill="auto"/>
                  <w:noWrap/>
                  <w:hideMark/>
                </w:tcPr>
                <w:p w14:paraId="016DBD2E" w14:textId="77777777" w:rsidR="003D48E2" w:rsidRPr="00676172" w:rsidRDefault="003D48E2" w:rsidP="003D48E2">
                  <w:pPr>
                    <w:jc w:val="right"/>
                    <w:rPr>
                      <w:sz w:val="18"/>
                      <w:szCs w:val="18"/>
                    </w:rPr>
                  </w:pPr>
                  <w:r w:rsidRPr="00676172">
                    <w:rPr>
                      <w:sz w:val="18"/>
                      <w:szCs w:val="18"/>
                    </w:rPr>
                    <w:t xml:space="preserve"> 0,125</w:t>
                  </w:r>
                </w:p>
              </w:tc>
              <w:tc>
                <w:tcPr>
                  <w:tcW w:w="1369" w:type="dxa"/>
                  <w:tcBorders>
                    <w:top w:val="nil"/>
                    <w:left w:val="nil"/>
                    <w:bottom w:val="nil"/>
                    <w:right w:val="nil"/>
                  </w:tcBorders>
                  <w:shd w:val="clear" w:color="auto" w:fill="auto"/>
                  <w:noWrap/>
                  <w:hideMark/>
                </w:tcPr>
                <w:p w14:paraId="69FF2CF4"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7D6C8306" w14:textId="77777777" w:rsidR="003D48E2" w:rsidRPr="00676172" w:rsidRDefault="003D48E2" w:rsidP="003D48E2">
                  <w:pPr>
                    <w:jc w:val="right"/>
                    <w:rPr>
                      <w:sz w:val="18"/>
                      <w:szCs w:val="18"/>
                    </w:rPr>
                  </w:pPr>
                  <w:r w:rsidRPr="00676172">
                    <w:rPr>
                      <w:sz w:val="18"/>
                      <w:szCs w:val="18"/>
                    </w:rPr>
                    <w:t xml:space="preserve"> 0,125</w:t>
                  </w:r>
                </w:p>
              </w:tc>
            </w:tr>
            <w:tr w:rsidR="003D48E2" w:rsidRPr="00676172" w14:paraId="2EE573B0" w14:textId="77777777" w:rsidTr="006572BC">
              <w:trPr>
                <w:trHeight w:val="240"/>
              </w:trPr>
              <w:tc>
                <w:tcPr>
                  <w:tcW w:w="531" w:type="dxa"/>
                  <w:tcBorders>
                    <w:top w:val="nil"/>
                    <w:left w:val="nil"/>
                    <w:bottom w:val="nil"/>
                    <w:right w:val="nil"/>
                  </w:tcBorders>
                  <w:shd w:val="clear" w:color="auto" w:fill="auto"/>
                  <w:noWrap/>
                  <w:hideMark/>
                </w:tcPr>
                <w:p w14:paraId="54E23701" w14:textId="77777777" w:rsidR="003D48E2" w:rsidRPr="00676172" w:rsidRDefault="003D48E2" w:rsidP="003D48E2">
                  <w:pPr>
                    <w:jc w:val="right"/>
                    <w:rPr>
                      <w:sz w:val="18"/>
                      <w:szCs w:val="18"/>
                    </w:rPr>
                  </w:pPr>
                </w:p>
              </w:tc>
              <w:tc>
                <w:tcPr>
                  <w:tcW w:w="1627" w:type="dxa"/>
                  <w:tcBorders>
                    <w:top w:val="nil"/>
                    <w:left w:val="nil"/>
                    <w:bottom w:val="nil"/>
                    <w:right w:val="nil"/>
                  </w:tcBorders>
                  <w:shd w:val="clear" w:color="auto" w:fill="auto"/>
                  <w:noWrap/>
                  <w:hideMark/>
                </w:tcPr>
                <w:p w14:paraId="0564FA88" w14:textId="77777777" w:rsidR="003D48E2" w:rsidRPr="00676172" w:rsidRDefault="003D48E2" w:rsidP="003D48E2"/>
              </w:tc>
              <w:tc>
                <w:tcPr>
                  <w:tcW w:w="7064" w:type="dxa"/>
                  <w:gridSpan w:val="5"/>
                  <w:tcBorders>
                    <w:top w:val="nil"/>
                    <w:left w:val="nil"/>
                    <w:bottom w:val="nil"/>
                    <w:right w:val="nil"/>
                  </w:tcBorders>
                  <w:shd w:val="clear" w:color="auto" w:fill="auto"/>
                  <w:noWrap/>
                  <w:hideMark/>
                </w:tcPr>
                <w:p w14:paraId="0DEBECBB" w14:textId="77777777" w:rsidR="003D48E2" w:rsidRPr="00676172" w:rsidRDefault="003D48E2" w:rsidP="003D48E2">
                  <w:pPr>
                    <w:rPr>
                      <w:sz w:val="18"/>
                      <w:szCs w:val="18"/>
                    </w:rPr>
                  </w:pPr>
                  <w:r w:rsidRPr="00676172">
                    <w:rPr>
                      <w:sz w:val="18"/>
                      <w:szCs w:val="18"/>
                    </w:rPr>
                    <w:t>Объём: 5*2,5</w:t>
                  </w:r>
                </w:p>
              </w:tc>
            </w:tr>
            <w:tr w:rsidR="003D48E2" w:rsidRPr="00676172" w14:paraId="5F928E1C" w14:textId="77777777" w:rsidTr="006572BC">
              <w:trPr>
                <w:trHeight w:val="480"/>
              </w:trPr>
              <w:tc>
                <w:tcPr>
                  <w:tcW w:w="531" w:type="dxa"/>
                  <w:tcBorders>
                    <w:top w:val="nil"/>
                    <w:left w:val="nil"/>
                    <w:bottom w:val="nil"/>
                    <w:right w:val="nil"/>
                  </w:tcBorders>
                  <w:shd w:val="clear" w:color="auto" w:fill="auto"/>
                  <w:noWrap/>
                  <w:hideMark/>
                </w:tcPr>
                <w:p w14:paraId="3393F1CB" w14:textId="77777777" w:rsidR="003D48E2" w:rsidRPr="00676172" w:rsidRDefault="003D48E2" w:rsidP="003D48E2">
                  <w:pPr>
                    <w:rPr>
                      <w:sz w:val="18"/>
                      <w:szCs w:val="18"/>
                    </w:rPr>
                  </w:pPr>
                  <w:r>
                    <w:rPr>
                      <w:sz w:val="18"/>
                      <w:szCs w:val="18"/>
                    </w:rPr>
                    <w:t>53</w:t>
                  </w:r>
                </w:p>
              </w:tc>
              <w:tc>
                <w:tcPr>
                  <w:tcW w:w="1627" w:type="dxa"/>
                  <w:tcBorders>
                    <w:top w:val="nil"/>
                    <w:left w:val="nil"/>
                    <w:bottom w:val="nil"/>
                    <w:right w:val="nil"/>
                  </w:tcBorders>
                  <w:shd w:val="clear" w:color="auto" w:fill="auto"/>
                  <w:hideMark/>
                </w:tcPr>
                <w:p w14:paraId="4DAFBDD4" w14:textId="77777777" w:rsidR="003D48E2" w:rsidRPr="00676172" w:rsidRDefault="003D48E2" w:rsidP="003D48E2">
                  <w:pPr>
                    <w:rPr>
                      <w:sz w:val="18"/>
                      <w:szCs w:val="18"/>
                    </w:rPr>
                  </w:pPr>
                  <w:r w:rsidRPr="00676172">
                    <w:rPr>
                      <w:sz w:val="18"/>
                      <w:szCs w:val="18"/>
                    </w:rPr>
                    <w:t>ФССЦ 04.3.02.11-0016</w:t>
                  </w:r>
                </w:p>
              </w:tc>
              <w:tc>
                <w:tcPr>
                  <w:tcW w:w="2312" w:type="dxa"/>
                  <w:tcBorders>
                    <w:top w:val="nil"/>
                    <w:left w:val="nil"/>
                    <w:bottom w:val="nil"/>
                    <w:right w:val="nil"/>
                  </w:tcBorders>
                  <w:shd w:val="clear" w:color="auto" w:fill="auto"/>
                  <w:hideMark/>
                </w:tcPr>
                <w:p w14:paraId="6A1259FC" w14:textId="77777777" w:rsidR="003D48E2" w:rsidRPr="00676172" w:rsidRDefault="003D48E2" w:rsidP="003D48E2">
                  <w:pPr>
                    <w:rPr>
                      <w:sz w:val="18"/>
                      <w:szCs w:val="18"/>
                    </w:rPr>
                  </w:pPr>
                  <w:r w:rsidRPr="00676172">
                    <w:rPr>
                      <w:sz w:val="18"/>
                      <w:szCs w:val="18"/>
                    </w:rPr>
                    <w:t>Смеси сухие цементные (</w:t>
                  </w:r>
                  <w:proofErr w:type="spellStart"/>
                  <w:r w:rsidRPr="00676172">
                    <w:rPr>
                      <w:sz w:val="18"/>
                      <w:szCs w:val="18"/>
                    </w:rPr>
                    <w:t>пескобетон</w:t>
                  </w:r>
                  <w:proofErr w:type="spellEnd"/>
                  <w:r w:rsidRPr="00676172">
                    <w:rPr>
                      <w:sz w:val="18"/>
                      <w:szCs w:val="18"/>
                    </w:rPr>
                    <w:t>), класс B15 (M200)</w:t>
                  </w:r>
                </w:p>
              </w:tc>
              <w:tc>
                <w:tcPr>
                  <w:tcW w:w="1023" w:type="dxa"/>
                  <w:tcBorders>
                    <w:top w:val="nil"/>
                    <w:left w:val="nil"/>
                    <w:bottom w:val="nil"/>
                    <w:right w:val="nil"/>
                  </w:tcBorders>
                  <w:shd w:val="clear" w:color="auto" w:fill="auto"/>
                  <w:hideMark/>
                </w:tcPr>
                <w:p w14:paraId="5D130EEF" w14:textId="77777777" w:rsidR="003D48E2" w:rsidRPr="00676172" w:rsidRDefault="003D48E2" w:rsidP="003D48E2">
                  <w:pPr>
                    <w:jc w:val="center"/>
                    <w:rPr>
                      <w:sz w:val="18"/>
                      <w:szCs w:val="18"/>
                    </w:rPr>
                  </w:pPr>
                  <w:r w:rsidRPr="00676172">
                    <w:rPr>
                      <w:sz w:val="18"/>
                      <w:szCs w:val="18"/>
                    </w:rPr>
                    <w:t>т</w:t>
                  </w:r>
                </w:p>
              </w:tc>
              <w:tc>
                <w:tcPr>
                  <w:tcW w:w="937" w:type="dxa"/>
                  <w:tcBorders>
                    <w:top w:val="nil"/>
                    <w:left w:val="nil"/>
                    <w:bottom w:val="nil"/>
                    <w:right w:val="nil"/>
                  </w:tcBorders>
                  <w:shd w:val="clear" w:color="auto" w:fill="auto"/>
                  <w:noWrap/>
                  <w:hideMark/>
                </w:tcPr>
                <w:p w14:paraId="3F30C05D" w14:textId="77777777" w:rsidR="003D48E2" w:rsidRPr="00676172" w:rsidRDefault="003D48E2" w:rsidP="003D48E2">
                  <w:pPr>
                    <w:jc w:val="right"/>
                    <w:rPr>
                      <w:sz w:val="18"/>
                      <w:szCs w:val="18"/>
                    </w:rPr>
                  </w:pPr>
                  <w:r w:rsidRPr="00676172">
                    <w:rPr>
                      <w:sz w:val="18"/>
                      <w:szCs w:val="18"/>
                    </w:rPr>
                    <w:t xml:space="preserve"> </w:t>
                  </w:r>
                  <w:r>
                    <w:rPr>
                      <w:sz w:val="18"/>
                      <w:szCs w:val="18"/>
                    </w:rPr>
                    <w:t>0,676875</w:t>
                  </w:r>
                </w:p>
              </w:tc>
              <w:tc>
                <w:tcPr>
                  <w:tcW w:w="1369" w:type="dxa"/>
                  <w:tcBorders>
                    <w:top w:val="nil"/>
                    <w:left w:val="nil"/>
                    <w:bottom w:val="nil"/>
                    <w:right w:val="nil"/>
                  </w:tcBorders>
                  <w:shd w:val="clear" w:color="auto" w:fill="auto"/>
                  <w:noWrap/>
                  <w:hideMark/>
                </w:tcPr>
                <w:p w14:paraId="4C508BF2"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4915ACCA" w14:textId="77777777" w:rsidR="003D48E2" w:rsidRPr="00676172" w:rsidRDefault="003D48E2" w:rsidP="003D48E2">
                  <w:pPr>
                    <w:jc w:val="right"/>
                    <w:rPr>
                      <w:sz w:val="18"/>
                      <w:szCs w:val="18"/>
                    </w:rPr>
                  </w:pPr>
                  <w:r>
                    <w:rPr>
                      <w:sz w:val="18"/>
                      <w:szCs w:val="18"/>
                    </w:rPr>
                    <w:t>0,676875</w:t>
                  </w:r>
                </w:p>
              </w:tc>
            </w:tr>
            <w:tr w:rsidR="003D48E2" w:rsidRPr="00676172" w14:paraId="7725BDA8" w14:textId="77777777" w:rsidTr="006572BC">
              <w:trPr>
                <w:trHeight w:val="240"/>
              </w:trPr>
              <w:tc>
                <w:tcPr>
                  <w:tcW w:w="531" w:type="dxa"/>
                  <w:tcBorders>
                    <w:top w:val="nil"/>
                    <w:left w:val="nil"/>
                    <w:bottom w:val="nil"/>
                    <w:right w:val="nil"/>
                  </w:tcBorders>
                  <w:shd w:val="clear" w:color="auto" w:fill="auto"/>
                  <w:noWrap/>
                  <w:hideMark/>
                </w:tcPr>
                <w:p w14:paraId="1462A204" w14:textId="77777777" w:rsidR="003D48E2" w:rsidRPr="00676172" w:rsidRDefault="003D48E2" w:rsidP="003D48E2">
                  <w:pPr>
                    <w:jc w:val="right"/>
                    <w:rPr>
                      <w:sz w:val="18"/>
                      <w:szCs w:val="18"/>
                    </w:rPr>
                  </w:pPr>
                </w:p>
              </w:tc>
              <w:tc>
                <w:tcPr>
                  <w:tcW w:w="1627" w:type="dxa"/>
                  <w:tcBorders>
                    <w:top w:val="nil"/>
                    <w:left w:val="nil"/>
                    <w:bottom w:val="nil"/>
                    <w:right w:val="nil"/>
                  </w:tcBorders>
                  <w:shd w:val="clear" w:color="auto" w:fill="auto"/>
                  <w:noWrap/>
                  <w:hideMark/>
                </w:tcPr>
                <w:p w14:paraId="26EE1EC3" w14:textId="77777777" w:rsidR="003D48E2" w:rsidRPr="00676172" w:rsidRDefault="003D48E2" w:rsidP="003D48E2"/>
              </w:tc>
              <w:tc>
                <w:tcPr>
                  <w:tcW w:w="7064" w:type="dxa"/>
                  <w:gridSpan w:val="5"/>
                  <w:tcBorders>
                    <w:top w:val="nil"/>
                    <w:left w:val="nil"/>
                    <w:bottom w:val="nil"/>
                    <w:right w:val="nil"/>
                  </w:tcBorders>
                  <w:shd w:val="clear" w:color="auto" w:fill="auto"/>
                  <w:noWrap/>
                  <w:hideMark/>
                </w:tcPr>
                <w:p w14:paraId="181EF83B" w14:textId="77777777" w:rsidR="003D48E2" w:rsidRPr="00676172" w:rsidRDefault="003D48E2" w:rsidP="003D48E2">
                  <w:pPr>
                    <w:rPr>
                      <w:sz w:val="18"/>
                      <w:szCs w:val="18"/>
                    </w:rPr>
                  </w:pPr>
                  <w:r w:rsidRPr="00676172">
                    <w:rPr>
                      <w:sz w:val="18"/>
                      <w:szCs w:val="18"/>
                    </w:rPr>
                    <w:t>Объём: (</w:t>
                  </w:r>
                  <w:proofErr w:type="gramStart"/>
                  <w:r w:rsidRPr="00676172">
                    <w:rPr>
                      <w:sz w:val="18"/>
                      <w:szCs w:val="18"/>
                    </w:rPr>
                    <w:t>0,125)*</w:t>
                  </w:r>
                  <w:proofErr w:type="gramEnd"/>
                  <w:r w:rsidRPr="00676172">
                    <w:rPr>
                      <w:sz w:val="18"/>
                      <w:szCs w:val="18"/>
                    </w:rPr>
                    <w:t>5,415</w:t>
                  </w:r>
                </w:p>
              </w:tc>
            </w:tr>
            <w:tr w:rsidR="003D48E2" w:rsidRPr="00676172" w14:paraId="353349D9" w14:textId="77777777" w:rsidTr="006572BC">
              <w:trPr>
                <w:trHeight w:val="720"/>
              </w:trPr>
              <w:tc>
                <w:tcPr>
                  <w:tcW w:w="531" w:type="dxa"/>
                  <w:tcBorders>
                    <w:top w:val="nil"/>
                    <w:left w:val="nil"/>
                    <w:bottom w:val="nil"/>
                    <w:right w:val="nil"/>
                  </w:tcBorders>
                  <w:shd w:val="clear" w:color="auto" w:fill="auto"/>
                  <w:noWrap/>
                  <w:hideMark/>
                </w:tcPr>
                <w:p w14:paraId="7DE9C825" w14:textId="77777777" w:rsidR="003D48E2" w:rsidRPr="00676172" w:rsidRDefault="003D48E2" w:rsidP="003D48E2">
                  <w:pPr>
                    <w:rPr>
                      <w:sz w:val="18"/>
                      <w:szCs w:val="18"/>
                    </w:rPr>
                  </w:pPr>
                  <w:r>
                    <w:rPr>
                      <w:sz w:val="18"/>
                      <w:szCs w:val="18"/>
                    </w:rPr>
                    <w:t>54</w:t>
                  </w:r>
                </w:p>
              </w:tc>
              <w:tc>
                <w:tcPr>
                  <w:tcW w:w="1627" w:type="dxa"/>
                  <w:tcBorders>
                    <w:top w:val="nil"/>
                    <w:left w:val="nil"/>
                    <w:bottom w:val="nil"/>
                    <w:right w:val="nil"/>
                  </w:tcBorders>
                  <w:shd w:val="clear" w:color="auto" w:fill="auto"/>
                  <w:hideMark/>
                </w:tcPr>
                <w:p w14:paraId="0CB025DC" w14:textId="77777777" w:rsidR="003D48E2" w:rsidRPr="00676172" w:rsidRDefault="003D48E2" w:rsidP="003D48E2">
                  <w:pPr>
                    <w:rPr>
                      <w:sz w:val="18"/>
                      <w:szCs w:val="18"/>
                    </w:rPr>
                  </w:pPr>
                  <w:r w:rsidRPr="00676172">
                    <w:rPr>
                      <w:sz w:val="18"/>
                      <w:szCs w:val="18"/>
                    </w:rPr>
                    <w:t>ФССЦ 05.2.02.21-0026</w:t>
                  </w:r>
                </w:p>
              </w:tc>
              <w:tc>
                <w:tcPr>
                  <w:tcW w:w="2312" w:type="dxa"/>
                  <w:tcBorders>
                    <w:top w:val="nil"/>
                    <w:left w:val="nil"/>
                    <w:bottom w:val="nil"/>
                    <w:right w:val="nil"/>
                  </w:tcBorders>
                  <w:shd w:val="clear" w:color="auto" w:fill="auto"/>
                  <w:hideMark/>
                </w:tcPr>
                <w:p w14:paraId="5CA92A7C" w14:textId="77777777" w:rsidR="003D48E2" w:rsidRPr="00676172" w:rsidRDefault="003D48E2" w:rsidP="003D48E2">
                  <w:pPr>
                    <w:rPr>
                      <w:sz w:val="18"/>
                      <w:szCs w:val="18"/>
                    </w:rPr>
                  </w:pPr>
                  <w:r w:rsidRPr="00676172">
                    <w:rPr>
                      <w:sz w:val="18"/>
                      <w:szCs w:val="18"/>
                    </w:rPr>
                    <w:t>Плитка бетонная тротуарная декоративная (брусчатка), форма кирпичик, толщина 60 мм</w:t>
                  </w:r>
                </w:p>
              </w:tc>
              <w:tc>
                <w:tcPr>
                  <w:tcW w:w="1023" w:type="dxa"/>
                  <w:tcBorders>
                    <w:top w:val="nil"/>
                    <w:left w:val="nil"/>
                    <w:bottom w:val="nil"/>
                    <w:right w:val="nil"/>
                  </w:tcBorders>
                  <w:shd w:val="clear" w:color="auto" w:fill="auto"/>
                  <w:hideMark/>
                </w:tcPr>
                <w:p w14:paraId="60CFAE69" w14:textId="77777777" w:rsidR="003D48E2" w:rsidRPr="00676172" w:rsidRDefault="003D48E2" w:rsidP="003D48E2">
                  <w:pPr>
                    <w:jc w:val="center"/>
                    <w:rPr>
                      <w:sz w:val="18"/>
                      <w:szCs w:val="18"/>
                    </w:rPr>
                  </w:pPr>
                  <w:r w:rsidRPr="00676172">
                    <w:rPr>
                      <w:sz w:val="18"/>
                      <w:szCs w:val="18"/>
                    </w:rPr>
                    <w:t>м2</w:t>
                  </w:r>
                </w:p>
              </w:tc>
              <w:tc>
                <w:tcPr>
                  <w:tcW w:w="937" w:type="dxa"/>
                  <w:tcBorders>
                    <w:top w:val="nil"/>
                    <w:left w:val="nil"/>
                    <w:bottom w:val="nil"/>
                    <w:right w:val="nil"/>
                  </w:tcBorders>
                  <w:shd w:val="clear" w:color="auto" w:fill="auto"/>
                  <w:noWrap/>
                  <w:hideMark/>
                </w:tcPr>
                <w:p w14:paraId="1A62EA68" w14:textId="77777777" w:rsidR="003D48E2" w:rsidRPr="00676172" w:rsidRDefault="003D48E2" w:rsidP="003D48E2">
                  <w:pPr>
                    <w:jc w:val="right"/>
                    <w:rPr>
                      <w:sz w:val="18"/>
                      <w:szCs w:val="18"/>
                    </w:rPr>
                  </w:pPr>
                  <w:r w:rsidRPr="00676172">
                    <w:rPr>
                      <w:sz w:val="18"/>
                      <w:szCs w:val="18"/>
                    </w:rPr>
                    <w:t xml:space="preserve"> </w:t>
                  </w:r>
                  <w:r>
                    <w:rPr>
                      <w:sz w:val="18"/>
                      <w:szCs w:val="18"/>
                    </w:rPr>
                    <w:t>12,5</w:t>
                  </w:r>
                </w:p>
              </w:tc>
              <w:tc>
                <w:tcPr>
                  <w:tcW w:w="1369" w:type="dxa"/>
                  <w:tcBorders>
                    <w:top w:val="nil"/>
                    <w:left w:val="nil"/>
                    <w:bottom w:val="nil"/>
                    <w:right w:val="nil"/>
                  </w:tcBorders>
                  <w:shd w:val="clear" w:color="auto" w:fill="auto"/>
                  <w:noWrap/>
                  <w:hideMark/>
                </w:tcPr>
                <w:p w14:paraId="5FC75FB6" w14:textId="77777777" w:rsidR="003D48E2" w:rsidRPr="00676172" w:rsidRDefault="003D48E2" w:rsidP="003D48E2">
                  <w:pPr>
                    <w:jc w:val="right"/>
                    <w:rPr>
                      <w:sz w:val="18"/>
                      <w:szCs w:val="18"/>
                    </w:rPr>
                  </w:pPr>
                </w:p>
              </w:tc>
              <w:tc>
                <w:tcPr>
                  <w:tcW w:w="1423" w:type="dxa"/>
                  <w:tcBorders>
                    <w:top w:val="nil"/>
                    <w:left w:val="nil"/>
                    <w:bottom w:val="nil"/>
                    <w:right w:val="nil"/>
                  </w:tcBorders>
                  <w:shd w:val="clear" w:color="auto" w:fill="auto"/>
                  <w:noWrap/>
                  <w:hideMark/>
                </w:tcPr>
                <w:p w14:paraId="7EAFB157" w14:textId="77777777" w:rsidR="003D48E2" w:rsidRPr="00676172" w:rsidRDefault="003D48E2" w:rsidP="003D48E2">
                  <w:pPr>
                    <w:jc w:val="right"/>
                    <w:rPr>
                      <w:sz w:val="18"/>
                      <w:szCs w:val="18"/>
                    </w:rPr>
                  </w:pPr>
                  <w:r w:rsidRPr="00676172">
                    <w:rPr>
                      <w:sz w:val="18"/>
                      <w:szCs w:val="18"/>
                    </w:rPr>
                    <w:t xml:space="preserve"> 12,5</w:t>
                  </w:r>
                </w:p>
              </w:tc>
            </w:tr>
            <w:tr w:rsidR="003D48E2" w:rsidRPr="00676172" w14:paraId="6C728C43" w14:textId="77777777" w:rsidTr="006572BC">
              <w:trPr>
                <w:trHeight w:val="240"/>
              </w:trPr>
              <w:tc>
                <w:tcPr>
                  <w:tcW w:w="531" w:type="dxa"/>
                  <w:tcBorders>
                    <w:top w:val="nil"/>
                    <w:left w:val="nil"/>
                    <w:bottom w:val="nil"/>
                    <w:right w:val="nil"/>
                  </w:tcBorders>
                  <w:shd w:val="clear" w:color="auto" w:fill="auto"/>
                  <w:noWrap/>
                  <w:hideMark/>
                </w:tcPr>
                <w:p w14:paraId="0BA4CB66" w14:textId="77777777" w:rsidR="003D48E2" w:rsidRPr="00676172" w:rsidRDefault="003D48E2" w:rsidP="003D48E2">
                  <w:pPr>
                    <w:jc w:val="right"/>
                    <w:rPr>
                      <w:sz w:val="18"/>
                      <w:szCs w:val="18"/>
                    </w:rPr>
                  </w:pPr>
                </w:p>
              </w:tc>
              <w:tc>
                <w:tcPr>
                  <w:tcW w:w="1627" w:type="dxa"/>
                  <w:tcBorders>
                    <w:top w:val="nil"/>
                    <w:left w:val="nil"/>
                    <w:bottom w:val="nil"/>
                    <w:right w:val="nil"/>
                  </w:tcBorders>
                  <w:shd w:val="clear" w:color="auto" w:fill="auto"/>
                  <w:noWrap/>
                  <w:hideMark/>
                </w:tcPr>
                <w:p w14:paraId="4C1BB90F" w14:textId="77777777" w:rsidR="003D48E2" w:rsidRPr="00676172" w:rsidRDefault="003D48E2" w:rsidP="003D48E2"/>
              </w:tc>
              <w:tc>
                <w:tcPr>
                  <w:tcW w:w="7064" w:type="dxa"/>
                  <w:gridSpan w:val="5"/>
                  <w:tcBorders>
                    <w:top w:val="nil"/>
                    <w:left w:val="nil"/>
                    <w:bottom w:val="nil"/>
                    <w:right w:val="nil"/>
                  </w:tcBorders>
                  <w:shd w:val="clear" w:color="auto" w:fill="auto"/>
                  <w:noWrap/>
                  <w:hideMark/>
                </w:tcPr>
                <w:p w14:paraId="5E974658" w14:textId="77777777" w:rsidR="003D48E2" w:rsidRPr="00676172" w:rsidRDefault="003D48E2" w:rsidP="003D48E2">
                  <w:pPr>
                    <w:rPr>
                      <w:sz w:val="18"/>
                      <w:szCs w:val="18"/>
                    </w:rPr>
                  </w:pPr>
                  <w:r w:rsidRPr="00676172">
                    <w:rPr>
                      <w:sz w:val="18"/>
                      <w:szCs w:val="18"/>
                    </w:rPr>
                    <w:t>Объём: (</w:t>
                  </w:r>
                  <w:proofErr w:type="gramStart"/>
                  <w:r w:rsidRPr="00676172">
                    <w:rPr>
                      <w:sz w:val="18"/>
                      <w:szCs w:val="18"/>
                    </w:rPr>
                    <w:t>0,125)*</w:t>
                  </w:r>
                  <w:proofErr w:type="gramEnd"/>
                  <w:r w:rsidRPr="00676172">
                    <w:rPr>
                      <w:sz w:val="18"/>
                      <w:szCs w:val="18"/>
                    </w:rPr>
                    <w:t>100</w:t>
                  </w:r>
                </w:p>
              </w:tc>
            </w:tr>
          </w:tbl>
          <w:p w14:paraId="017BCE92" w14:textId="77777777" w:rsidR="003D48E2" w:rsidRDefault="003D48E2" w:rsidP="003D48E2">
            <w:pPr>
              <w:ind w:firstLine="708"/>
              <w:jc w:val="center"/>
              <w:rPr>
                <w:b/>
                <w:color w:val="000000"/>
                <w:sz w:val="24"/>
                <w:szCs w:val="24"/>
              </w:rPr>
            </w:pPr>
          </w:p>
          <w:p w14:paraId="05B05DA2" w14:textId="77777777" w:rsidR="003D48E2" w:rsidRDefault="003D48E2" w:rsidP="003D48E2">
            <w:pPr>
              <w:ind w:firstLine="708"/>
              <w:jc w:val="center"/>
              <w:rPr>
                <w:b/>
                <w:color w:val="000000"/>
                <w:sz w:val="24"/>
                <w:szCs w:val="24"/>
              </w:rPr>
            </w:pPr>
          </w:p>
          <w:p w14:paraId="5AE0F122" w14:textId="423AE601" w:rsidR="00450600" w:rsidRDefault="003D48E2" w:rsidP="003D48E2">
            <w:pPr>
              <w:pStyle w:val="a4"/>
              <w:ind w:firstLine="284"/>
              <w:jc w:val="both"/>
              <w:rPr>
                <w:rFonts w:ascii="Times New Roman" w:hAnsi="Times New Roman"/>
                <w:i/>
                <w:color w:val="000000"/>
                <w:kern w:val="2"/>
                <w:sz w:val="24"/>
                <w:szCs w:val="24"/>
              </w:rPr>
            </w:pPr>
            <w:r w:rsidRPr="00913E3C">
              <w:rPr>
                <w:rFonts w:ascii="Times New Roman" w:hAnsi="Times New Roman"/>
                <w:i/>
                <w:color w:val="000000"/>
                <w:kern w:val="2"/>
                <w:sz w:val="24"/>
                <w:szCs w:val="24"/>
              </w:rPr>
              <w:t>При наличии указаний на товарные знаки, знаки обслуживания, фирменные наименования, патенты, полезные модели, промышленные образцы, наименование страны происхождения товара, применительно к таким указаниям следует читать «или эквивалент», следовательно, возможна замена товара на товары-эквиваленты, за исключением случаев несовместимости товаров, на которых размещаются другие указания, и необходимости обеспечения взаимодействия таких товаров с товарами, используемыми заказчиком</w:t>
            </w:r>
            <w:r>
              <w:rPr>
                <w:rFonts w:ascii="Times New Roman" w:hAnsi="Times New Roman"/>
                <w:i/>
                <w:color w:val="000000"/>
                <w:kern w:val="2"/>
                <w:sz w:val="24"/>
                <w:szCs w:val="24"/>
              </w:rPr>
              <w:t>.</w:t>
            </w:r>
          </w:p>
          <w:p w14:paraId="6896838F" w14:textId="714204ED" w:rsidR="003D48E2" w:rsidRDefault="003D48E2" w:rsidP="003D48E2">
            <w:pPr>
              <w:pStyle w:val="a4"/>
              <w:ind w:firstLine="284"/>
              <w:jc w:val="both"/>
              <w:rPr>
                <w:rFonts w:ascii="Times New Roman" w:eastAsia="Times New Roman" w:hAnsi="Times New Roman"/>
                <w:i/>
                <w:color w:val="000000"/>
                <w:kern w:val="2"/>
                <w:sz w:val="24"/>
                <w:szCs w:val="24"/>
              </w:rPr>
            </w:pPr>
          </w:p>
          <w:p w14:paraId="0CC3DB3B" w14:textId="50BE25E6" w:rsidR="003D48E2" w:rsidRDefault="003D48E2" w:rsidP="003D48E2">
            <w:pPr>
              <w:pStyle w:val="a4"/>
              <w:ind w:firstLine="284"/>
              <w:jc w:val="both"/>
              <w:rPr>
                <w:rFonts w:ascii="Times New Roman" w:eastAsia="Times New Roman" w:hAnsi="Times New Roman"/>
                <w:i/>
                <w:color w:val="000000"/>
                <w:kern w:val="2"/>
                <w:sz w:val="24"/>
                <w:szCs w:val="24"/>
              </w:rPr>
            </w:pPr>
          </w:p>
          <w:p w14:paraId="29C0BCA0" w14:textId="62111852" w:rsidR="003D48E2" w:rsidRDefault="003D48E2" w:rsidP="003D48E2">
            <w:pPr>
              <w:pStyle w:val="a4"/>
              <w:ind w:firstLine="284"/>
              <w:jc w:val="both"/>
              <w:rPr>
                <w:rFonts w:ascii="Times New Roman" w:eastAsia="Times New Roman" w:hAnsi="Times New Roman"/>
                <w:i/>
                <w:color w:val="000000"/>
                <w:kern w:val="2"/>
                <w:sz w:val="24"/>
                <w:szCs w:val="24"/>
              </w:rPr>
            </w:pPr>
          </w:p>
          <w:p w14:paraId="44DEE598" w14:textId="77777777" w:rsidR="003D48E2" w:rsidRPr="003D48E2" w:rsidRDefault="003D48E2" w:rsidP="003D48E2">
            <w:pPr>
              <w:pStyle w:val="a4"/>
              <w:ind w:firstLine="284"/>
              <w:jc w:val="both"/>
              <w:rPr>
                <w:rFonts w:ascii="Times New Roman" w:eastAsia="Times New Roman" w:hAnsi="Times New Roman"/>
                <w:i/>
                <w:color w:val="000000"/>
                <w:kern w:val="2"/>
                <w:sz w:val="24"/>
                <w:szCs w:val="24"/>
              </w:rPr>
            </w:pPr>
          </w:p>
          <w:p w14:paraId="028F9693" w14:textId="77777777" w:rsidR="00450600" w:rsidRDefault="00450600" w:rsidP="00450600">
            <w:pPr>
              <w:ind w:firstLine="708"/>
              <w:jc w:val="center"/>
              <w:rPr>
                <w:b/>
                <w:color w:val="000000"/>
                <w:sz w:val="24"/>
                <w:szCs w:val="24"/>
              </w:rPr>
            </w:pPr>
          </w:p>
          <w:p w14:paraId="5990241F" w14:textId="77777777" w:rsidR="00450600" w:rsidRPr="00415957" w:rsidRDefault="00450600" w:rsidP="00450600">
            <w:pPr>
              <w:ind w:firstLine="708"/>
              <w:jc w:val="both"/>
              <w:rPr>
                <w:bCs/>
                <w:color w:val="000000"/>
                <w:sz w:val="24"/>
                <w:szCs w:val="24"/>
              </w:rPr>
            </w:pPr>
          </w:p>
          <w:p w14:paraId="09C6A53D" w14:textId="77777777" w:rsidR="00450600" w:rsidRDefault="00450600" w:rsidP="00C03653">
            <w:pPr>
              <w:suppressAutoHyphens/>
              <w:ind w:left="570"/>
              <w:jc w:val="center"/>
              <w:rPr>
                <w:b/>
                <w:sz w:val="22"/>
                <w:szCs w:val="22"/>
              </w:rPr>
            </w:pPr>
          </w:p>
          <w:p w14:paraId="24BDD5D3" w14:textId="77777777" w:rsidR="00B30346" w:rsidRPr="00450600" w:rsidRDefault="00B30346" w:rsidP="00450600">
            <w:pPr>
              <w:pStyle w:val="a4"/>
              <w:jc w:val="both"/>
              <w:rPr>
                <w:rFonts w:ascii="Times New Roman" w:hAnsi="Times New Roman"/>
                <w:b/>
                <w:bCs/>
                <w:snapToGrid w:val="0"/>
                <w:lang w:eastAsia="ru-RU"/>
              </w:rPr>
            </w:pPr>
          </w:p>
        </w:tc>
        <w:tc>
          <w:tcPr>
            <w:tcW w:w="236" w:type="dxa"/>
            <w:shd w:val="clear" w:color="auto" w:fill="auto"/>
          </w:tcPr>
          <w:p w14:paraId="21C0D021" w14:textId="77777777" w:rsidR="00B30346" w:rsidRPr="001D16D1" w:rsidRDefault="00B30346" w:rsidP="001D16D1">
            <w:pPr>
              <w:rPr>
                <w:sz w:val="22"/>
                <w:szCs w:val="22"/>
              </w:rPr>
            </w:pPr>
          </w:p>
        </w:tc>
      </w:tr>
    </w:tbl>
    <w:p w14:paraId="1971A279" w14:textId="77777777" w:rsidR="00450600" w:rsidRPr="000765B9" w:rsidRDefault="00450600" w:rsidP="00450600">
      <w:pPr>
        <w:tabs>
          <w:tab w:val="left" w:pos="993"/>
        </w:tabs>
        <w:rPr>
          <w:sz w:val="22"/>
          <w:szCs w:val="22"/>
        </w:rPr>
      </w:pPr>
    </w:p>
    <w:p w14:paraId="3772C1B7" w14:textId="77777777" w:rsidR="00450600" w:rsidRPr="000765B9" w:rsidRDefault="00450600" w:rsidP="00450600">
      <w:pPr>
        <w:tabs>
          <w:tab w:val="left" w:pos="993"/>
        </w:tabs>
        <w:ind w:firstLine="709"/>
        <w:jc w:val="right"/>
        <w:rPr>
          <w:sz w:val="22"/>
          <w:szCs w:val="22"/>
        </w:rPr>
      </w:pPr>
      <w:r w:rsidRPr="000765B9">
        <w:rPr>
          <w:sz w:val="22"/>
          <w:szCs w:val="22"/>
        </w:rPr>
        <w:t>Приложение № 2</w:t>
      </w:r>
    </w:p>
    <w:p w14:paraId="487E6771" w14:textId="0118E4AB" w:rsidR="00450600" w:rsidRPr="003D48E2" w:rsidRDefault="00450600" w:rsidP="003D48E2">
      <w:pPr>
        <w:pStyle w:val="a4"/>
        <w:jc w:val="right"/>
        <w:rPr>
          <w:rFonts w:ascii="Times New Roman" w:hAnsi="Times New Roman" w:cs="Times New Roman"/>
          <w:b/>
          <w:bCs/>
        </w:rPr>
      </w:pPr>
      <w:r w:rsidRPr="000765B9">
        <w:t>к муниципальному контракту №</w:t>
      </w:r>
      <w:r w:rsidR="003D48E2">
        <w:t xml:space="preserve"> </w:t>
      </w:r>
      <w:r w:rsidR="003D48E2" w:rsidRPr="00585AFF">
        <w:rPr>
          <w:rFonts w:ascii="Times New Roman" w:hAnsi="Times New Roman" w:cs="Times New Roman"/>
          <w:lang w:eastAsia="ru-RU"/>
        </w:rPr>
        <w:t>01073000158240000140001</w:t>
      </w:r>
      <w:r>
        <w:t xml:space="preserve"> от </w:t>
      </w:r>
      <w:r w:rsidR="00286AA2">
        <w:t>08 июля 2024 г.</w:t>
      </w:r>
    </w:p>
    <w:p w14:paraId="34532B59" w14:textId="77777777" w:rsidR="00450600" w:rsidRPr="000765B9" w:rsidRDefault="00450600" w:rsidP="00450600">
      <w:pPr>
        <w:tabs>
          <w:tab w:val="left" w:pos="993"/>
        </w:tabs>
        <w:ind w:firstLine="709"/>
        <w:jc w:val="both"/>
        <w:rPr>
          <w:sz w:val="22"/>
          <w:szCs w:val="22"/>
        </w:rPr>
      </w:pPr>
    </w:p>
    <w:p w14:paraId="75B2D23D" w14:textId="77777777" w:rsidR="00450600" w:rsidRPr="000765B9" w:rsidRDefault="00450600" w:rsidP="00450600">
      <w:pPr>
        <w:tabs>
          <w:tab w:val="left" w:pos="993"/>
        </w:tabs>
        <w:ind w:firstLine="709"/>
        <w:jc w:val="center"/>
        <w:rPr>
          <w:b/>
          <w:bCs/>
          <w:sz w:val="22"/>
          <w:szCs w:val="22"/>
        </w:rPr>
      </w:pPr>
    </w:p>
    <w:p w14:paraId="6838775A" w14:textId="77777777" w:rsidR="00450600" w:rsidRDefault="00450600" w:rsidP="00450600">
      <w:pPr>
        <w:tabs>
          <w:tab w:val="left" w:pos="993"/>
        </w:tabs>
        <w:ind w:left="709"/>
        <w:jc w:val="center"/>
        <w:rPr>
          <w:b/>
          <w:bCs/>
          <w:sz w:val="22"/>
          <w:szCs w:val="22"/>
        </w:rPr>
      </w:pPr>
      <w:r w:rsidRPr="000765B9">
        <w:rPr>
          <w:b/>
          <w:bCs/>
          <w:sz w:val="22"/>
          <w:szCs w:val="22"/>
        </w:rPr>
        <w:t xml:space="preserve">Локальный сметный расчет(смета) </w:t>
      </w:r>
    </w:p>
    <w:p w14:paraId="5947A803" w14:textId="4E4D45A6" w:rsidR="00450600" w:rsidRPr="00450600" w:rsidRDefault="008A1714" w:rsidP="00450600">
      <w:pPr>
        <w:jc w:val="center"/>
        <w:rPr>
          <w:rFonts w:eastAsia="Calibri"/>
          <w:sz w:val="22"/>
          <w:szCs w:val="22"/>
        </w:rPr>
      </w:pPr>
      <w:r w:rsidRPr="008A1714">
        <w:rPr>
          <w:rFonts w:eastAsia="Calibri"/>
          <w:sz w:val="22"/>
          <w:szCs w:val="22"/>
        </w:rPr>
        <w:t>Ремонт тротуара вдоль автомобильной дороги общего пользования местного значения «По г. Микунь» на участке км 1+272 – км 1+434</w:t>
      </w:r>
      <w:r w:rsidR="00617C10">
        <w:rPr>
          <w:rFonts w:eastAsia="Calibri"/>
          <w:sz w:val="22"/>
          <w:szCs w:val="22"/>
        </w:rPr>
        <w:t>» (второй этап)</w:t>
      </w:r>
    </w:p>
    <w:p w14:paraId="2D055FA5" w14:textId="77777777" w:rsidR="00450600" w:rsidRPr="000765B9" w:rsidRDefault="00450600" w:rsidP="00450600">
      <w:pPr>
        <w:jc w:val="center"/>
        <w:rPr>
          <w:sz w:val="22"/>
          <w:szCs w:val="22"/>
        </w:rPr>
      </w:pPr>
      <w:r w:rsidRPr="000765B9">
        <w:rPr>
          <w:sz w:val="22"/>
          <w:szCs w:val="22"/>
        </w:rPr>
        <w:t>(приложена отдельным файлом)</w:t>
      </w:r>
    </w:p>
    <w:p w14:paraId="42330DA4" w14:textId="77777777" w:rsidR="00450600" w:rsidRPr="000765B9" w:rsidRDefault="00450600" w:rsidP="00450600">
      <w:pPr>
        <w:jc w:val="right"/>
        <w:rPr>
          <w:sz w:val="22"/>
          <w:szCs w:val="22"/>
        </w:rPr>
      </w:pPr>
    </w:p>
    <w:p w14:paraId="526B791F" w14:textId="77777777" w:rsidR="00B30346" w:rsidRPr="001D16D1" w:rsidRDefault="00B30346" w:rsidP="00B30346">
      <w:pPr>
        <w:jc w:val="center"/>
        <w:rPr>
          <w:sz w:val="22"/>
          <w:szCs w:val="22"/>
        </w:rPr>
      </w:pPr>
    </w:p>
    <w:p w14:paraId="00128DE1" w14:textId="77777777" w:rsidR="00B30346" w:rsidRPr="001D16D1" w:rsidRDefault="00B30346" w:rsidP="00B30346">
      <w:pPr>
        <w:jc w:val="center"/>
        <w:rPr>
          <w:sz w:val="22"/>
          <w:szCs w:val="22"/>
        </w:rPr>
      </w:pPr>
    </w:p>
    <w:p w14:paraId="62D9AEA1" w14:textId="77777777" w:rsidR="00B30346" w:rsidRPr="001D16D1" w:rsidRDefault="00B30346" w:rsidP="00B30346">
      <w:pPr>
        <w:jc w:val="center"/>
        <w:rPr>
          <w:sz w:val="22"/>
          <w:szCs w:val="22"/>
        </w:rPr>
      </w:pPr>
    </w:p>
    <w:p w14:paraId="540D31AD" w14:textId="77777777" w:rsidR="00B30346" w:rsidRPr="001D16D1" w:rsidRDefault="00B30346" w:rsidP="00B30346">
      <w:pPr>
        <w:jc w:val="center"/>
        <w:rPr>
          <w:sz w:val="22"/>
          <w:szCs w:val="22"/>
        </w:rPr>
      </w:pPr>
    </w:p>
    <w:p w14:paraId="1937A380" w14:textId="77777777" w:rsidR="00B30346" w:rsidRPr="001D16D1" w:rsidRDefault="00B30346" w:rsidP="00B30346">
      <w:pPr>
        <w:jc w:val="center"/>
        <w:rPr>
          <w:sz w:val="22"/>
          <w:szCs w:val="22"/>
        </w:rPr>
      </w:pPr>
    </w:p>
    <w:p w14:paraId="06881D53" w14:textId="77777777" w:rsidR="00B30346" w:rsidRPr="001D16D1" w:rsidRDefault="00B30346" w:rsidP="00B30346">
      <w:pPr>
        <w:jc w:val="center"/>
        <w:rPr>
          <w:sz w:val="22"/>
          <w:szCs w:val="22"/>
        </w:rPr>
      </w:pPr>
    </w:p>
    <w:p w14:paraId="2ED9B8FE" w14:textId="77777777" w:rsidR="00B30346" w:rsidRPr="001D16D1" w:rsidRDefault="00B30346" w:rsidP="00B30346">
      <w:pPr>
        <w:jc w:val="center"/>
        <w:rPr>
          <w:sz w:val="22"/>
          <w:szCs w:val="22"/>
        </w:rPr>
      </w:pPr>
    </w:p>
    <w:p w14:paraId="719AB8D2" w14:textId="77777777" w:rsidR="00B30346" w:rsidRPr="001D16D1" w:rsidRDefault="00B30346" w:rsidP="00B30346">
      <w:pPr>
        <w:jc w:val="center"/>
        <w:rPr>
          <w:sz w:val="22"/>
          <w:szCs w:val="22"/>
        </w:rPr>
      </w:pPr>
    </w:p>
    <w:p w14:paraId="57B1343E" w14:textId="77777777" w:rsidR="007A0A0F" w:rsidRPr="001D16D1" w:rsidRDefault="007A0A0F" w:rsidP="006C6E97">
      <w:pPr>
        <w:keepNext/>
        <w:keepLines/>
        <w:widowControl w:val="0"/>
        <w:suppressLineNumbers/>
        <w:suppressAutoHyphens/>
        <w:jc w:val="both"/>
        <w:rPr>
          <w:sz w:val="22"/>
          <w:szCs w:val="22"/>
        </w:rPr>
      </w:pPr>
    </w:p>
    <w:p w14:paraId="442E145A" w14:textId="77777777" w:rsidR="00697FD0" w:rsidRPr="001D16D1" w:rsidRDefault="00697FD0" w:rsidP="007A0A0F">
      <w:pPr>
        <w:keepNext/>
        <w:keepLines/>
        <w:widowControl w:val="0"/>
        <w:suppressAutoHyphens/>
        <w:ind w:firstLine="709"/>
        <w:jc w:val="center"/>
        <w:rPr>
          <w:sz w:val="22"/>
          <w:szCs w:val="22"/>
        </w:rPr>
      </w:pPr>
    </w:p>
    <w:sectPr w:rsidR="00697FD0" w:rsidRPr="001D16D1" w:rsidSect="007A0A0F">
      <w:footerReference w:type="default" r:id="rId15"/>
      <w:pgSz w:w="11907" w:h="16839"/>
      <w:pgMar w:top="567" w:right="567" w:bottom="1134"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0CCD7" w14:textId="77777777" w:rsidR="001B746A" w:rsidRDefault="001B746A" w:rsidP="00094F27">
      <w:r>
        <w:separator/>
      </w:r>
    </w:p>
  </w:endnote>
  <w:endnote w:type="continuationSeparator" w:id="0">
    <w:p w14:paraId="2EAE3049" w14:textId="77777777" w:rsidR="001B746A" w:rsidRDefault="001B746A" w:rsidP="0009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8661" w14:textId="77777777" w:rsidR="005B545D" w:rsidRDefault="005B545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5F12B" w14:textId="77777777" w:rsidR="001B746A" w:rsidRDefault="001B746A" w:rsidP="00094F27">
      <w:r>
        <w:separator/>
      </w:r>
    </w:p>
  </w:footnote>
  <w:footnote w:type="continuationSeparator" w:id="0">
    <w:p w14:paraId="09C1DFB6" w14:textId="77777777" w:rsidR="001B746A" w:rsidRDefault="001B746A" w:rsidP="00094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5928"/>
        </w:tabs>
        <w:ind w:left="5928" w:hanging="360"/>
      </w:pPr>
    </w:lvl>
  </w:abstractNum>
  <w:abstractNum w:abstractNumId="1" w15:restartNumberingAfterBreak="0">
    <w:nsid w:val="00000002"/>
    <w:multiLevelType w:val="singleLevel"/>
    <w:tmpl w:val="00000002"/>
    <w:name w:val="WW8Num2"/>
    <w:lvl w:ilvl="0">
      <w:start w:val="3"/>
      <w:numFmt w:val="decimal"/>
      <w:lvlText w:val="%1."/>
      <w:lvlJc w:val="left"/>
      <w:pPr>
        <w:tabs>
          <w:tab w:val="num" w:pos="1080"/>
        </w:tabs>
        <w:ind w:left="1080" w:hanging="360"/>
      </w:pPr>
    </w:lvl>
  </w:abstractNum>
  <w:abstractNum w:abstractNumId="2" w15:restartNumberingAfterBreak="0">
    <w:nsid w:val="1A4C048C"/>
    <w:multiLevelType w:val="hybridMultilevel"/>
    <w:tmpl w:val="5F802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C604891"/>
    <w:multiLevelType w:val="multilevel"/>
    <w:tmpl w:val="3172571C"/>
    <w:lvl w:ilvl="0">
      <w:start w:val="13"/>
      <w:numFmt w:val="decimal"/>
      <w:lvlText w:val="%1."/>
      <w:lvlJc w:val="left"/>
      <w:pPr>
        <w:ind w:left="480" w:hanging="480"/>
      </w:pPr>
    </w:lvl>
    <w:lvl w:ilvl="1">
      <w:start w:val="1"/>
      <w:numFmt w:val="decimal"/>
      <w:lvlText w:val="%1.%2."/>
      <w:lvlJc w:val="left"/>
      <w:pPr>
        <w:ind w:left="3316"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15:restartNumberingAfterBreak="0">
    <w:nsid w:val="2A815B78"/>
    <w:multiLevelType w:val="multilevel"/>
    <w:tmpl w:val="B4FEE1BE"/>
    <w:lvl w:ilvl="0">
      <w:start w:val="1"/>
      <w:numFmt w:val="decimal"/>
      <w:lvlText w:val="%1."/>
      <w:lvlJc w:val="left"/>
      <w:pPr>
        <w:ind w:left="450" w:hanging="450"/>
      </w:pPr>
      <w:rPr>
        <w:rFonts w:hint="default"/>
        <w:b w:val="0"/>
      </w:rPr>
    </w:lvl>
    <w:lvl w:ilvl="1">
      <w:start w:val="1"/>
      <w:numFmt w:val="decimal"/>
      <w:lvlText w:val="%1.%2."/>
      <w:lvlJc w:val="left"/>
      <w:pPr>
        <w:ind w:left="1158" w:hanging="45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5" w15:restartNumberingAfterBreak="0">
    <w:nsid w:val="36132A8C"/>
    <w:multiLevelType w:val="multilevel"/>
    <w:tmpl w:val="DD2C6B8E"/>
    <w:lvl w:ilvl="0">
      <w:start w:val="13"/>
      <w:numFmt w:val="decimal"/>
      <w:lvlText w:val="%1"/>
      <w:lvlJc w:val="left"/>
      <w:pPr>
        <w:ind w:left="420" w:hanging="420"/>
      </w:pPr>
    </w:lvl>
    <w:lvl w:ilvl="1">
      <w:start w:val="3"/>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6" w15:restartNumberingAfterBreak="0">
    <w:nsid w:val="38C35FAB"/>
    <w:multiLevelType w:val="multilevel"/>
    <w:tmpl w:val="C8667A5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7F36A48"/>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AD51FB6"/>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F8F7A75"/>
    <w:multiLevelType w:val="multilevel"/>
    <w:tmpl w:val="4E2EB4BC"/>
    <w:name w:val="Нумерованный список 10"/>
    <w:lvl w:ilvl="0">
      <w:start w:val="4"/>
      <w:numFmt w:val="decimal"/>
      <w:lvlText w:val="%1."/>
      <w:lvlJc w:val="left"/>
      <w:rPr>
        <w:b/>
        <w:bCs/>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2"/>
  </w:num>
  <w:num w:numId="2">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8"/>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3F08"/>
    <w:rsid w:val="0000067C"/>
    <w:rsid w:val="00001FA5"/>
    <w:rsid w:val="00005AA2"/>
    <w:rsid w:val="00005E00"/>
    <w:rsid w:val="00006084"/>
    <w:rsid w:val="000070EF"/>
    <w:rsid w:val="0000765B"/>
    <w:rsid w:val="000077E6"/>
    <w:rsid w:val="00007D10"/>
    <w:rsid w:val="00007E8A"/>
    <w:rsid w:val="00010667"/>
    <w:rsid w:val="0001092C"/>
    <w:rsid w:val="0001153B"/>
    <w:rsid w:val="00011A5D"/>
    <w:rsid w:val="0001318A"/>
    <w:rsid w:val="000147B2"/>
    <w:rsid w:val="00014833"/>
    <w:rsid w:val="00014AE1"/>
    <w:rsid w:val="00017477"/>
    <w:rsid w:val="00020409"/>
    <w:rsid w:val="0002063C"/>
    <w:rsid w:val="000227A8"/>
    <w:rsid w:val="00023248"/>
    <w:rsid w:val="00023929"/>
    <w:rsid w:val="00030450"/>
    <w:rsid w:val="0003091C"/>
    <w:rsid w:val="0003477A"/>
    <w:rsid w:val="00041022"/>
    <w:rsid w:val="000417C0"/>
    <w:rsid w:val="00043865"/>
    <w:rsid w:val="00043F85"/>
    <w:rsid w:val="00045895"/>
    <w:rsid w:val="000472C6"/>
    <w:rsid w:val="000474D7"/>
    <w:rsid w:val="00050BA5"/>
    <w:rsid w:val="00050E0C"/>
    <w:rsid w:val="00051A03"/>
    <w:rsid w:val="0005250C"/>
    <w:rsid w:val="00052868"/>
    <w:rsid w:val="000531DC"/>
    <w:rsid w:val="0005397B"/>
    <w:rsid w:val="00054159"/>
    <w:rsid w:val="00055BD3"/>
    <w:rsid w:val="000579A2"/>
    <w:rsid w:val="00061418"/>
    <w:rsid w:val="00061550"/>
    <w:rsid w:val="00063113"/>
    <w:rsid w:val="00066384"/>
    <w:rsid w:val="00067EF4"/>
    <w:rsid w:val="000757E3"/>
    <w:rsid w:val="0007646C"/>
    <w:rsid w:val="000812E3"/>
    <w:rsid w:val="00081DA0"/>
    <w:rsid w:val="00082DC2"/>
    <w:rsid w:val="000855BC"/>
    <w:rsid w:val="00085D08"/>
    <w:rsid w:val="00087087"/>
    <w:rsid w:val="000874B5"/>
    <w:rsid w:val="00094452"/>
    <w:rsid w:val="00094F27"/>
    <w:rsid w:val="00095A3B"/>
    <w:rsid w:val="00096DC1"/>
    <w:rsid w:val="00097C74"/>
    <w:rsid w:val="00097FED"/>
    <w:rsid w:val="000A02B9"/>
    <w:rsid w:val="000A0CE9"/>
    <w:rsid w:val="000A128B"/>
    <w:rsid w:val="000A12C3"/>
    <w:rsid w:val="000A2072"/>
    <w:rsid w:val="000A3510"/>
    <w:rsid w:val="000A50C3"/>
    <w:rsid w:val="000A5EAB"/>
    <w:rsid w:val="000A5FEF"/>
    <w:rsid w:val="000A6681"/>
    <w:rsid w:val="000A73AA"/>
    <w:rsid w:val="000A7760"/>
    <w:rsid w:val="000A785B"/>
    <w:rsid w:val="000B15EE"/>
    <w:rsid w:val="000B20C3"/>
    <w:rsid w:val="000B2AF0"/>
    <w:rsid w:val="000B304D"/>
    <w:rsid w:val="000B31C3"/>
    <w:rsid w:val="000B346A"/>
    <w:rsid w:val="000B3B80"/>
    <w:rsid w:val="000B5F80"/>
    <w:rsid w:val="000B69B3"/>
    <w:rsid w:val="000B7006"/>
    <w:rsid w:val="000B74D0"/>
    <w:rsid w:val="000B7CA1"/>
    <w:rsid w:val="000C033C"/>
    <w:rsid w:val="000C116D"/>
    <w:rsid w:val="000C238C"/>
    <w:rsid w:val="000C314C"/>
    <w:rsid w:val="000C3202"/>
    <w:rsid w:val="000C36E9"/>
    <w:rsid w:val="000C3F25"/>
    <w:rsid w:val="000C464C"/>
    <w:rsid w:val="000C4957"/>
    <w:rsid w:val="000C5C25"/>
    <w:rsid w:val="000D0D29"/>
    <w:rsid w:val="000D0E8C"/>
    <w:rsid w:val="000D1370"/>
    <w:rsid w:val="000D3D5E"/>
    <w:rsid w:val="000D4BAE"/>
    <w:rsid w:val="000D6BEC"/>
    <w:rsid w:val="000D6DA3"/>
    <w:rsid w:val="000D6FC4"/>
    <w:rsid w:val="000E00CF"/>
    <w:rsid w:val="000E02B4"/>
    <w:rsid w:val="000E0CF7"/>
    <w:rsid w:val="000E149A"/>
    <w:rsid w:val="000E2133"/>
    <w:rsid w:val="000E269A"/>
    <w:rsid w:val="000E2B30"/>
    <w:rsid w:val="000E38FF"/>
    <w:rsid w:val="000E4E12"/>
    <w:rsid w:val="000E7357"/>
    <w:rsid w:val="000F008C"/>
    <w:rsid w:val="000F1A08"/>
    <w:rsid w:val="000F226E"/>
    <w:rsid w:val="000F279B"/>
    <w:rsid w:val="000F30DB"/>
    <w:rsid w:val="000F3675"/>
    <w:rsid w:val="000F5675"/>
    <w:rsid w:val="000F6529"/>
    <w:rsid w:val="000F6AC2"/>
    <w:rsid w:val="000F72D7"/>
    <w:rsid w:val="000F73C9"/>
    <w:rsid w:val="001012FA"/>
    <w:rsid w:val="001013FE"/>
    <w:rsid w:val="00101A53"/>
    <w:rsid w:val="00103EB3"/>
    <w:rsid w:val="001055E3"/>
    <w:rsid w:val="00107DD0"/>
    <w:rsid w:val="001109FD"/>
    <w:rsid w:val="00110E08"/>
    <w:rsid w:val="001128CD"/>
    <w:rsid w:val="00113579"/>
    <w:rsid w:val="00114062"/>
    <w:rsid w:val="00115F61"/>
    <w:rsid w:val="00116332"/>
    <w:rsid w:val="00116E3C"/>
    <w:rsid w:val="00117730"/>
    <w:rsid w:val="001204E4"/>
    <w:rsid w:val="001229F6"/>
    <w:rsid w:val="001235E1"/>
    <w:rsid w:val="001264B5"/>
    <w:rsid w:val="00126E24"/>
    <w:rsid w:val="00127F4F"/>
    <w:rsid w:val="0013230F"/>
    <w:rsid w:val="00133C2B"/>
    <w:rsid w:val="001355D8"/>
    <w:rsid w:val="00136C92"/>
    <w:rsid w:val="00137719"/>
    <w:rsid w:val="001402EC"/>
    <w:rsid w:val="00141CB9"/>
    <w:rsid w:val="001448B1"/>
    <w:rsid w:val="00145B8E"/>
    <w:rsid w:val="001469D0"/>
    <w:rsid w:val="00151F3B"/>
    <w:rsid w:val="0015201A"/>
    <w:rsid w:val="00152F39"/>
    <w:rsid w:val="00154DB6"/>
    <w:rsid w:val="001562CD"/>
    <w:rsid w:val="00157084"/>
    <w:rsid w:val="00157E0F"/>
    <w:rsid w:val="00160B55"/>
    <w:rsid w:val="00161023"/>
    <w:rsid w:val="00161092"/>
    <w:rsid w:val="00161808"/>
    <w:rsid w:val="001619D1"/>
    <w:rsid w:val="001638E4"/>
    <w:rsid w:val="00165305"/>
    <w:rsid w:val="00165BF3"/>
    <w:rsid w:val="00167F46"/>
    <w:rsid w:val="001701D4"/>
    <w:rsid w:val="0017353C"/>
    <w:rsid w:val="0017356B"/>
    <w:rsid w:val="00173C38"/>
    <w:rsid w:val="00174162"/>
    <w:rsid w:val="00174988"/>
    <w:rsid w:val="001755C4"/>
    <w:rsid w:val="00181799"/>
    <w:rsid w:val="001825DF"/>
    <w:rsid w:val="001873AD"/>
    <w:rsid w:val="00187AE7"/>
    <w:rsid w:val="00187E35"/>
    <w:rsid w:val="00191AF8"/>
    <w:rsid w:val="001921B7"/>
    <w:rsid w:val="00193B33"/>
    <w:rsid w:val="00194535"/>
    <w:rsid w:val="00194D6D"/>
    <w:rsid w:val="00195CF8"/>
    <w:rsid w:val="00196FB0"/>
    <w:rsid w:val="001A0ACB"/>
    <w:rsid w:val="001A0CC2"/>
    <w:rsid w:val="001A3C87"/>
    <w:rsid w:val="001A7C05"/>
    <w:rsid w:val="001A7CC7"/>
    <w:rsid w:val="001B1E29"/>
    <w:rsid w:val="001B26F7"/>
    <w:rsid w:val="001B405A"/>
    <w:rsid w:val="001B5BE1"/>
    <w:rsid w:val="001B746A"/>
    <w:rsid w:val="001C112A"/>
    <w:rsid w:val="001C22BC"/>
    <w:rsid w:val="001C3B3E"/>
    <w:rsid w:val="001C41BD"/>
    <w:rsid w:val="001C5DC5"/>
    <w:rsid w:val="001C6C0D"/>
    <w:rsid w:val="001C6EA4"/>
    <w:rsid w:val="001C7693"/>
    <w:rsid w:val="001C7704"/>
    <w:rsid w:val="001D03A5"/>
    <w:rsid w:val="001D16D1"/>
    <w:rsid w:val="001D22C8"/>
    <w:rsid w:val="001D3478"/>
    <w:rsid w:val="001D3851"/>
    <w:rsid w:val="001D4CF1"/>
    <w:rsid w:val="001D6769"/>
    <w:rsid w:val="001D6BD6"/>
    <w:rsid w:val="001D7438"/>
    <w:rsid w:val="001E0313"/>
    <w:rsid w:val="001E3998"/>
    <w:rsid w:val="001E4D3C"/>
    <w:rsid w:val="001E5143"/>
    <w:rsid w:val="001E5209"/>
    <w:rsid w:val="001E522B"/>
    <w:rsid w:val="001E62D8"/>
    <w:rsid w:val="001E7C9E"/>
    <w:rsid w:val="001F1321"/>
    <w:rsid w:val="001F327B"/>
    <w:rsid w:val="001F3710"/>
    <w:rsid w:val="001F4EC1"/>
    <w:rsid w:val="001F5060"/>
    <w:rsid w:val="001F602F"/>
    <w:rsid w:val="001F645F"/>
    <w:rsid w:val="001F6F55"/>
    <w:rsid w:val="001F7EB6"/>
    <w:rsid w:val="00200210"/>
    <w:rsid w:val="00203212"/>
    <w:rsid w:val="002037EB"/>
    <w:rsid w:val="00204F0F"/>
    <w:rsid w:val="00207CA4"/>
    <w:rsid w:val="00211642"/>
    <w:rsid w:val="00214B98"/>
    <w:rsid w:val="00214C2A"/>
    <w:rsid w:val="00215298"/>
    <w:rsid w:val="0021729F"/>
    <w:rsid w:val="0022225A"/>
    <w:rsid w:val="00223572"/>
    <w:rsid w:val="00223D28"/>
    <w:rsid w:val="002274B6"/>
    <w:rsid w:val="00230426"/>
    <w:rsid w:val="00231141"/>
    <w:rsid w:val="002345DB"/>
    <w:rsid w:val="0024005D"/>
    <w:rsid w:val="00240AC5"/>
    <w:rsid w:val="002413C3"/>
    <w:rsid w:val="002417FE"/>
    <w:rsid w:val="00241F9F"/>
    <w:rsid w:val="00245E9C"/>
    <w:rsid w:val="00247190"/>
    <w:rsid w:val="00247E36"/>
    <w:rsid w:val="00252A24"/>
    <w:rsid w:val="00252A67"/>
    <w:rsid w:val="00252B6B"/>
    <w:rsid w:val="002546C7"/>
    <w:rsid w:val="0025483E"/>
    <w:rsid w:val="00254882"/>
    <w:rsid w:val="00254DFB"/>
    <w:rsid w:val="00256F70"/>
    <w:rsid w:val="002576CB"/>
    <w:rsid w:val="002611F5"/>
    <w:rsid w:val="00262D3E"/>
    <w:rsid w:val="002641DF"/>
    <w:rsid w:val="002652D7"/>
    <w:rsid w:val="00272F46"/>
    <w:rsid w:val="0027315A"/>
    <w:rsid w:val="002805A2"/>
    <w:rsid w:val="0028257D"/>
    <w:rsid w:val="00283498"/>
    <w:rsid w:val="00283E9D"/>
    <w:rsid w:val="002848EB"/>
    <w:rsid w:val="00284A53"/>
    <w:rsid w:val="00286086"/>
    <w:rsid w:val="00286AA2"/>
    <w:rsid w:val="00286B87"/>
    <w:rsid w:val="00290450"/>
    <w:rsid w:val="00295963"/>
    <w:rsid w:val="00296AE5"/>
    <w:rsid w:val="00296B65"/>
    <w:rsid w:val="002A0420"/>
    <w:rsid w:val="002A25A5"/>
    <w:rsid w:val="002A2884"/>
    <w:rsid w:val="002A5C74"/>
    <w:rsid w:val="002A6E29"/>
    <w:rsid w:val="002A6FA4"/>
    <w:rsid w:val="002A7F9C"/>
    <w:rsid w:val="002B2CFB"/>
    <w:rsid w:val="002B31F1"/>
    <w:rsid w:val="002B3E56"/>
    <w:rsid w:val="002B6DF0"/>
    <w:rsid w:val="002C08E3"/>
    <w:rsid w:val="002C0B9B"/>
    <w:rsid w:val="002C1F31"/>
    <w:rsid w:val="002C2098"/>
    <w:rsid w:val="002C30E4"/>
    <w:rsid w:val="002C37DC"/>
    <w:rsid w:val="002C3953"/>
    <w:rsid w:val="002C3E9C"/>
    <w:rsid w:val="002C4337"/>
    <w:rsid w:val="002C5307"/>
    <w:rsid w:val="002C58D0"/>
    <w:rsid w:val="002C6084"/>
    <w:rsid w:val="002D0CE8"/>
    <w:rsid w:val="002D47CC"/>
    <w:rsid w:val="002D5800"/>
    <w:rsid w:val="002D6460"/>
    <w:rsid w:val="002D6678"/>
    <w:rsid w:val="002E01DF"/>
    <w:rsid w:val="002E025F"/>
    <w:rsid w:val="002E0BEC"/>
    <w:rsid w:val="002E0F74"/>
    <w:rsid w:val="002E17E7"/>
    <w:rsid w:val="002E1A34"/>
    <w:rsid w:val="002E306E"/>
    <w:rsid w:val="002E6DD4"/>
    <w:rsid w:val="002F1598"/>
    <w:rsid w:val="002F1F94"/>
    <w:rsid w:val="002F5D6A"/>
    <w:rsid w:val="002F626C"/>
    <w:rsid w:val="00302359"/>
    <w:rsid w:val="00302AEE"/>
    <w:rsid w:val="00305C46"/>
    <w:rsid w:val="0030672E"/>
    <w:rsid w:val="00307D48"/>
    <w:rsid w:val="00310933"/>
    <w:rsid w:val="00314DB4"/>
    <w:rsid w:val="003156D1"/>
    <w:rsid w:val="003168E5"/>
    <w:rsid w:val="00316F54"/>
    <w:rsid w:val="003213EE"/>
    <w:rsid w:val="00326A3B"/>
    <w:rsid w:val="0033023A"/>
    <w:rsid w:val="00330566"/>
    <w:rsid w:val="003317E6"/>
    <w:rsid w:val="00334E77"/>
    <w:rsid w:val="00336FDA"/>
    <w:rsid w:val="00341EDB"/>
    <w:rsid w:val="003423DB"/>
    <w:rsid w:val="00346148"/>
    <w:rsid w:val="003468A6"/>
    <w:rsid w:val="00354F05"/>
    <w:rsid w:val="00356116"/>
    <w:rsid w:val="00356D17"/>
    <w:rsid w:val="003603F3"/>
    <w:rsid w:val="003623B9"/>
    <w:rsid w:val="00362D60"/>
    <w:rsid w:val="00363DBC"/>
    <w:rsid w:val="0036447A"/>
    <w:rsid w:val="003647BF"/>
    <w:rsid w:val="00367CD8"/>
    <w:rsid w:val="00374C4B"/>
    <w:rsid w:val="0037511E"/>
    <w:rsid w:val="00380FC4"/>
    <w:rsid w:val="00381353"/>
    <w:rsid w:val="0038208D"/>
    <w:rsid w:val="00382A93"/>
    <w:rsid w:val="00382E73"/>
    <w:rsid w:val="00386420"/>
    <w:rsid w:val="00387A6E"/>
    <w:rsid w:val="00390320"/>
    <w:rsid w:val="00390759"/>
    <w:rsid w:val="003911F3"/>
    <w:rsid w:val="00391300"/>
    <w:rsid w:val="0039196C"/>
    <w:rsid w:val="00391C29"/>
    <w:rsid w:val="003920A6"/>
    <w:rsid w:val="00393FEE"/>
    <w:rsid w:val="003947C4"/>
    <w:rsid w:val="00394DEC"/>
    <w:rsid w:val="00394F80"/>
    <w:rsid w:val="00396971"/>
    <w:rsid w:val="003974A8"/>
    <w:rsid w:val="003A4545"/>
    <w:rsid w:val="003A569B"/>
    <w:rsid w:val="003A699D"/>
    <w:rsid w:val="003A69B3"/>
    <w:rsid w:val="003A76ED"/>
    <w:rsid w:val="003B21F1"/>
    <w:rsid w:val="003B3B3F"/>
    <w:rsid w:val="003B5999"/>
    <w:rsid w:val="003B5B4B"/>
    <w:rsid w:val="003B69EB"/>
    <w:rsid w:val="003B732A"/>
    <w:rsid w:val="003C0DA7"/>
    <w:rsid w:val="003C1B01"/>
    <w:rsid w:val="003C1DDC"/>
    <w:rsid w:val="003C24B2"/>
    <w:rsid w:val="003C400F"/>
    <w:rsid w:val="003C5D8B"/>
    <w:rsid w:val="003C6818"/>
    <w:rsid w:val="003D1E53"/>
    <w:rsid w:val="003D27C7"/>
    <w:rsid w:val="003D37FA"/>
    <w:rsid w:val="003D48E2"/>
    <w:rsid w:val="003D758B"/>
    <w:rsid w:val="003E072E"/>
    <w:rsid w:val="003E2D30"/>
    <w:rsid w:val="003E56BC"/>
    <w:rsid w:val="003E6654"/>
    <w:rsid w:val="003E718C"/>
    <w:rsid w:val="003F1BBA"/>
    <w:rsid w:val="003F3EE2"/>
    <w:rsid w:val="003F3F08"/>
    <w:rsid w:val="003F56E0"/>
    <w:rsid w:val="003F6544"/>
    <w:rsid w:val="003F68B0"/>
    <w:rsid w:val="003F7BB3"/>
    <w:rsid w:val="004009EC"/>
    <w:rsid w:val="00401189"/>
    <w:rsid w:val="0040205D"/>
    <w:rsid w:val="00402655"/>
    <w:rsid w:val="0040487F"/>
    <w:rsid w:val="00406F22"/>
    <w:rsid w:val="00407F30"/>
    <w:rsid w:val="00412318"/>
    <w:rsid w:val="00412FDF"/>
    <w:rsid w:val="0041518C"/>
    <w:rsid w:val="00415951"/>
    <w:rsid w:val="00417C0B"/>
    <w:rsid w:val="00420061"/>
    <w:rsid w:val="00420631"/>
    <w:rsid w:val="00422981"/>
    <w:rsid w:val="004237FF"/>
    <w:rsid w:val="004240D5"/>
    <w:rsid w:val="00435641"/>
    <w:rsid w:val="00435F0C"/>
    <w:rsid w:val="00436328"/>
    <w:rsid w:val="004407DC"/>
    <w:rsid w:val="00440D11"/>
    <w:rsid w:val="00440DDF"/>
    <w:rsid w:val="004440E9"/>
    <w:rsid w:val="00446296"/>
    <w:rsid w:val="004465A3"/>
    <w:rsid w:val="004505C6"/>
    <w:rsid w:val="00450600"/>
    <w:rsid w:val="00451692"/>
    <w:rsid w:val="00452B85"/>
    <w:rsid w:val="004570E8"/>
    <w:rsid w:val="00461A3F"/>
    <w:rsid w:val="00463F43"/>
    <w:rsid w:val="004640C1"/>
    <w:rsid w:val="00464BE1"/>
    <w:rsid w:val="00467269"/>
    <w:rsid w:val="00476F63"/>
    <w:rsid w:val="00480586"/>
    <w:rsid w:val="004822D4"/>
    <w:rsid w:val="00491C34"/>
    <w:rsid w:val="004922E9"/>
    <w:rsid w:val="00496AF7"/>
    <w:rsid w:val="00497365"/>
    <w:rsid w:val="004975A3"/>
    <w:rsid w:val="004A47CB"/>
    <w:rsid w:val="004A4904"/>
    <w:rsid w:val="004A5844"/>
    <w:rsid w:val="004A65DC"/>
    <w:rsid w:val="004A7161"/>
    <w:rsid w:val="004B0149"/>
    <w:rsid w:val="004B27E2"/>
    <w:rsid w:val="004B2F14"/>
    <w:rsid w:val="004B322A"/>
    <w:rsid w:val="004B465F"/>
    <w:rsid w:val="004B4993"/>
    <w:rsid w:val="004B532A"/>
    <w:rsid w:val="004B5CB9"/>
    <w:rsid w:val="004B7BDF"/>
    <w:rsid w:val="004C0751"/>
    <w:rsid w:val="004C0770"/>
    <w:rsid w:val="004C2258"/>
    <w:rsid w:val="004C4B02"/>
    <w:rsid w:val="004D1B16"/>
    <w:rsid w:val="004D68E7"/>
    <w:rsid w:val="004D6F75"/>
    <w:rsid w:val="004E168A"/>
    <w:rsid w:val="004E225C"/>
    <w:rsid w:val="004E30C2"/>
    <w:rsid w:val="004E3298"/>
    <w:rsid w:val="004F0450"/>
    <w:rsid w:val="004F2C65"/>
    <w:rsid w:val="004F3A74"/>
    <w:rsid w:val="004F4594"/>
    <w:rsid w:val="004F53A4"/>
    <w:rsid w:val="004F7539"/>
    <w:rsid w:val="005002C2"/>
    <w:rsid w:val="005029E3"/>
    <w:rsid w:val="005030C3"/>
    <w:rsid w:val="0050466D"/>
    <w:rsid w:val="00515B8F"/>
    <w:rsid w:val="00515FA4"/>
    <w:rsid w:val="005178CE"/>
    <w:rsid w:val="00517DD5"/>
    <w:rsid w:val="00520BD7"/>
    <w:rsid w:val="005212F3"/>
    <w:rsid w:val="00521A01"/>
    <w:rsid w:val="00527F47"/>
    <w:rsid w:val="00532614"/>
    <w:rsid w:val="00533D7D"/>
    <w:rsid w:val="0053741A"/>
    <w:rsid w:val="00537FBA"/>
    <w:rsid w:val="005400B9"/>
    <w:rsid w:val="00541177"/>
    <w:rsid w:val="00545C6D"/>
    <w:rsid w:val="0055128C"/>
    <w:rsid w:val="0055143D"/>
    <w:rsid w:val="00551A50"/>
    <w:rsid w:val="005525E7"/>
    <w:rsid w:val="00554BE3"/>
    <w:rsid w:val="00555EB0"/>
    <w:rsid w:val="00556137"/>
    <w:rsid w:val="00556A86"/>
    <w:rsid w:val="005600D7"/>
    <w:rsid w:val="00560BE3"/>
    <w:rsid w:val="00563489"/>
    <w:rsid w:val="0056456D"/>
    <w:rsid w:val="00565553"/>
    <w:rsid w:val="005665A8"/>
    <w:rsid w:val="0056698C"/>
    <w:rsid w:val="00566DC0"/>
    <w:rsid w:val="00567C4D"/>
    <w:rsid w:val="0057001D"/>
    <w:rsid w:val="00570233"/>
    <w:rsid w:val="00571085"/>
    <w:rsid w:val="00572A9E"/>
    <w:rsid w:val="00573FBF"/>
    <w:rsid w:val="00577134"/>
    <w:rsid w:val="00577EC3"/>
    <w:rsid w:val="005808E1"/>
    <w:rsid w:val="00580F42"/>
    <w:rsid w:val="0058231E"/>
    <w:rsid w:val="0058471A"/>
    <w:rsid w:val="00584E8C"/>
    <w:rsid w:val="005855CF"/>
    <w:rsid w:val="00585AFF"/>
    <w:rsid w:val="00585E48"/>
    <w:rsid w:val="00586A89"/>
    <w:rsid w:val="005909AC"/>
    <w:rsid w:val="0059224E"/>
    <w:rsid w:val="005923BA"/>
    <w:rsid w:val="00593541"/>
    <w:rsid w:val="00595302"/>
    <w:rsid w:val="005972F3"/>
    <w:rsid w:val="00597868"/>
    <w:rsid w:val="00597C0A"/>
    <w:rsid w:val="005A33AC"/>
    <w:rsid w:val="005A6186"/>
    <w:rsid w:val="005A6445"/>
    <w:rsid w:val="005B00BA"/>
    <w:rsid w:val="005B0C3E"/>
    <w:rsid w:val="005B29AD"/>
    <w:rsid w:val="005B545D"/>
    <w:rsid w:val="005B5FB8"/>
    <w:rsid w:val="005B6270"/>
    <w:rsid w:val="005C27DC"/>
    <w:rsid w:val="005C4942"/>
    <w:rsid w:val="005C4EF2"/>
    <w:rsid w:val="005C5179"/>
    <w:rsid w:val="005C6294"/>
    <w:rsid w:val="005C78F9"/>
    <w:rsid w:val="005C7DA4"/>
    <w:rsid w:val="005D084E"/>
    <w:rsid w:val="005D3BAC"/>
    <w:rsid w:val="005D472C"/>
    <w:rsid w:val="005D5D24"/>
    <w:rsid w:val="005D7C84"/>
    <w:rsid w:val="005E4C0F"/>
    <w:rsid w:val="005E4C8B"/>
    <w:rsid w:val="005E6FED"/>
    <w:rsid w:val="005F04ED"/>
    <w:rsid w:val="005F16AA"/>
    <w:rsid w:val="005F17C4"/>
    <w:rsid w:val="005F1BE9"/>
    <w:rsid w:val="005F21F2"/>
    <w:rsid w:val="005F3FF4"/>
    <w:rsid w:val="005F44B9"/>
    <w:rsid w:val="005F4559"/>
    <w:rsid w:val="005F49F4"/>
    <w:rsid w:val="005F5939"/>
    <w:rsid w:val="00600417"/>
    <w:rsid w:val="00601979"/>
    <w:rsid w:val="00601F05"/>
    <w:rsid w:val="00603DB6"/>
    <w:rsid w:val="00604E33"/>
    <w:rsid w:val="00605110"/>
    <w:rsid w:val="006060B2"/>
    <w:rsid w:val="006075A9"/>
    <w:rsid w:val="006100DF"/>
    <w:rsid w:val="00611F8A"/>
    <w:rsid w:val="006123FA"/>
    <w:rsid w:val="00613EA5"/>
    <w:rsid w:val="0061482D"/>
    <w:rsid w:val="0061494B"/>
    <w:rsid w:val="00614CE9"/>
    <w:rsid w:val="00615066"/>
    <w:rsid w:val="0061529C"/>
    <w:rsid w:val="00617C10"/>
    <w:rsid w:val="006212E5"/>
    <w:rsid w:val="00621559"/>
    <w:rsid w:val="00625363"/>
    <w:rsid w:val="00626CEC"/>
    <w:rsid w:val="006301B3"/>
    <w:rsid w:val="006331D4"/>
    <w:rsid w:val="006363E1"/>
    <w:rsid w:val="006367E4"/>
    <w:rsid w:val="0064141D"/>
    <w:rsid w:val="00643037"/>
    <w:rsid w:val="00643422"/>
    <w:rsid w:val="006441E3"/>
    <w:rsid w:val="00644313"/>
    <w:rsid w:val="0064572B"/>
    <w:rsid w:val="006474D4"/>
    <w:rsid w:val="006517A5"/>
    <w:rsid w:val="00651B15"/>
    <w:rsid w:val="00654AEB"/>
    <w:rsid w:val="00655519"/>
    <w:rsid w:val="00655BDA"/>
    <w:rsid w:val="00656770"/>
    <w:rsid w:val="00656D9B"/>
    <w:rsid w:val="006601DF"/>
    <w:rsid w:val="00661823"/>
    <w:rsid w:val="006619FA"/>
    <w:rsid w:val="00661CB7"/>
    <w:rsid w:val="00662597"/>
    <w:rsid w:val="00662D34"/>
    <w:rsid w:val="00664BFB"/>
    <w:rsid w:val="00670BC2"/>
    <w:rsid w:val="006724BE"/>
    <w:rsid w:val="00673D16"/>
    <w:rsid w:val="00675164"/>
    <w:rsid w:val="00675454"/>
    <w:rsid w:val="00675B28"/>
    <w:rsid w:val="00676001"/>
    <w:rsid w:val="00676050"/>
    <w:rsid w:val="006761A6"/>
    <w:rsid w:val="00680B39"/>
    <w:rsid w:val="00682835"/>
    <w:rsid w:val="0068491A"/>
    <w:rsid w:val="006862FB"/>
    <w:rsid w:val="0068697E"/>
    <w:rsid w:val="006901CE"/>
    <w:rsid w:val="00690C5E"/>
    <w:rsid w:val="006913F3"/>
    <w:rsid w:val="00691DB0"/>
    <w:rsid w:val="006936E2"/>
    <w:rsid w:val="0069420F"/>
    <w:rsid w:val="00694EB3"/>
    <w:rsid w:val="00697FD0"/>
    <w:rsid w:val="006A1047"/>
    <w:rsid w:val="006A1867"/>
    <w:rsid w:val="006A3943"/>
    <w:rsid w:val="006A75BE"/>
    <w:rsid w:val="006B17C8"/>
    <w:rsid w:val="006B2762"/>
    <w:rsid w:val="006B5618"/>
    <w:rsid w:val="006C12BA"/>
    <w:rsid w:val="006C20C6"/>
    <w:rsid w:val="006C2AF1"/>
    <w:rsid w:val="006C3E8B"/>
    <w:rsid w:val="006C48F1"/>
    <w:rsid w:val="006C5D56"/>
    <w:rsid w:val="006C6288"/>
    <w:rsid w:val="006C6B75"/>
    <w:rsid w:val="006C6E97"/>
    <w:rsid w:val="006C711B"/>
    <w:rsid w:val="006C7F06"/>
    <w:rsid w:val="006D06B4"/>
    <w:rsid w:val="006D180C"/>
    <w:rsid w:val="006D372C"/>
    <w:rsid w:val="006D384D"/>
    <w:rsid w:val="006D5D25"/>
    <w:rsid w:val="006D7F4F"/>
    <w:rsid w:val="006E057C"/>
    <w:rsid w:val="006E10CC"/>
    <w:rsid w:val="006E2F15"/>
    <w:rsid w:val="006E34EF"/>
    <w:rsid w:val="006E67B3"/>
    <w:rsid w:val="006F0515"/>
    <w:rsid w:val="006F0F57"/>
    <w:rsid w:val="006F1DC4"/>
    <w:rsid w:val="006F2C55"/>
    <w:rsid w:val="006F4078"/>
    <w:rsid w:val="006F56A9"/>
    <w:rsid w:val="007010E1"/>
    <w:rsid w:val="007020EC"/>
    <w:rsid w:val="00703837"/>
    <w:rsid w:val="00704D9F"/>
    <w:rsid w:val="0071215B"/>
    <w:rsid w:val="00712C6C"/>
    <w:rsid w:val="00713CD1"/>
    <w:rsid w:val="0071430D"/>
    <w:rsid w:val="00715E92"/>
    <w:rsid w:val="007206AC"/>
    <w:rsid w:val="00721152"/>
    <w:rsid w:val="00721945"/>
    <w:rsid w:val="0072462E"/>
    <w:rsid w:val="00724734"/>
    <w:rsid w:val="00724885"/>
    <w:rsid w:val="00726734"/>
    <w:rsid w:val="0072689E"/>
    <w:rsid w:val="00727E4C"/>
    <w:rsid w:val="00733874"/>
    <w:rsid w:val="00734CD9"/>
    <w:rsid w:val="00735463"/>
    <w:rsid w:val="00736AFC"/>
    <w:rsid w:val="00740A36"/>
    <w:rsid w:val="00740AAB"/>
    <w:rsid w:val="007415CB"/>
    <w:rsid w:val="007435E4"/>
    <w:rsid w:val="00744304"/>
    <w:rsid w:val="00744839"/>
    <w:rsid w:val="007448FA"/>
    <w:rsid w:val="00747A1B"/>
    <w:rsid w:val="00747D4C"/>
    <w:rsid w:val="007521F4"/>
    <w:rsid w:val="00752359"/>
    <w:rsid w:val="00752C9D"/>
    <w:rsid w:val="00754B29"/>
    <w:rsid w:val="00757110"/>
    <w:rsid w:val="0075711E"/>
    <w:rsid w:val="0075724D"/>
    <w:rsid w:val="0075782B"/>
    <w:rsid w:val="00760128"/>
    <w:rsid w:val="00765BB7"/>
    <w:rsid w:val="0076698B"/>
    <w:rsid w:val="00766DFF"/>
    <w:rsid w:val="0077169C"/>
    <w:rsid w:val="00772EF7"/>
    <w:rsid w:val="00774D78"/>
    <w:rsid w:val="00776C90"/>
    <w:rsid w:val="007770AF"/>
    <w:rsid w:val="00780380"/>
    <w:rsid w:val="00781334"/>
    <w:rsid w:val="00782C03"/>
    <w:rsid w:val="00782C2B"/>
    <w:rsid w:val="00783356"/>
    <w:rsid w:val="00783B4B"/>
    <w:rsid w:val="00784E64"/>
    <w:rsid w:val="00787B97"/>
    <w:rsid w:val="00787DE3"/>
    <w:rsid w:val="00790358"/>
    <w:rsid w:val="00792640"/>
    <w:rsid w:val="00793F1E"/>
    <w:rsid w:val="00794258"/>
    <w:rsid w:val="007944DA"/>
    <w:rsid w:val="00794C6C"/>
    <w:rsid w:val="007979DC"/>
    <w:rsid w:val="00797E71"/>
    <w:rsid w:val="007A0A0F"/>
    <w:rsid w:val="007A2E49"/>
    <w:rsid w:val="007A3B09"/>
    <w:rsid w:val="007A3E6D"/>
    <w:rsid w:val="007B238C"/>
    <w:rsid w:val="007B7469"/>
    <w:rsid w:val="007C45F6"/>
    <w:rsid w:val="007C49BC"/>
    <w:rsid w:val="007C5568"/>
    <w:rsid w:val="007C5AF1"/>
    <w:rsid w:val="007C6AEF"/>
    <w:rsid w:val="007C76F9"/>
    <w:rsid w:val="007D1716"/>
    <w:rsid w:val="007D1919"/>
    <w:rsid w:val="007D22EC"/>
    <w:rsid w:val="007D2E64"/>
    <w:rsid w:val="007D56C0"/>
    <w:rsid w:val="007D64B6"/>
    <w:rsid w:val="007E1BBB"/>
    <w:rsid w:val="007E291A"/>
    <w:rsid w:val="007E322A"/>
    <w:rsid w:val="007E41AE"/>
    <w:rsid w:val="007E4353"/>
    <w:rsid w:val="007E45B3"/>
    <w:rsid w:val="007E5BD4"/>
    <w:rsid w:val="007E6476"/>
    <w:rsid w:val="007F0155"/>
    <w:rsid w:val="007F0F4F"/>
    <w:rsid w:val="007F1817"/>
    <w:rsid w:val="007F3098"/>
    <w:rsid w:val="007F49C2"/>
    <w:rsid w:val="008009B2"/>
    <w:rsid w:val="00803572"/>
    <w:rsid w:val="008037FB"/>
    <w:rsid w:val="00804F58"/>
    <w:rsid w:val="00807181"/>
    <w:rsid w:val="00807465"/>
    <w:rsid w:val="00807B64"/>
    <w:rsid w:val="008102A9"/>
    <w:rsid w:val="00810C57"/>
    <w:rsid w:val="0081145C"/>
    <w:rsid w:val="00811A5A"/>
    <w:rsid w:val="008122DE"/>
    <w:rsid w:val="00814389"/>
    <w:rsid w:val="008152F1"/>
    <w:rsid w:val="00815A29"/>
    <w:rsid w:val="00816412"/>
    <w:rsid w:val="00816CD3"/>
    <w:rsid w:val="00817DB9"/>
    <w:rsid w:val="00821493"/>
    <w:rsid w:val="00821D27"/>
    <w:rsid w:val="00827024"/>
    <w:rsid w:val="00827DED"/>
    <w:rsid w:val="008300F8"/>
    <w:rsid w:val="00831F67"/>
    <w:rsid w:val="00833448"/>
    <w:rsid w:val="00836672"/>
    <w:rsid w:val="0083745A"/>
    <w:rsid w:val="00840D48"/>
    <w:rsid w:val="00841C88"/>
    <w:rsid w:val="008436E1"/>
    <w:rsid w:val="0084393A"/>
    <w:rsid w:val="00843AC2"/>
    <w:rsid w:val="00843B8E"/>
    <w:rsid w:val="00845EA5"/>
    <w:rsid w:val="008460D7"/>
    <w:rsid w:val="00851E7E"/>
    <w:rsid w:val="00854566"/>
    <w:rsid w:val="0085696A"/>
    <w:rsid w:val="00860540"/>
    <w:rsid w:val="00860D91"/>
    <w:rsid w:val="00861584"/>
    <w:rsid w:val="00861900"/>
    <w:rsid w:val="00862FC7"/>
    <w:rsid w:val="00864CB6"/>
    <w:rsid w:val="00865017"/>
    <w:rsid w:val="00865A12"/>
    <w:rsid w:val="00866A4A"/>
    <w:rsid w:val="00866C93"/>
    <w:rsid w:val="00866E74"/>
    <w:rsid w:val="00874511"/>
    <w:rsid w:val="0088007D"/>
    <w:rsid w:val="00880FB9"/>
    <w:rsid w:val="008845EA"/>
    <w:rsid w:val="00884CE6"/>
    <w:rsid w:val="00890842"/>
    <w:rsid w:val="008930FA"/>
    <w:rsid w:val="0089587E"/>
    <w:rsid w:val="00895EC5"/>
    <w:rsid w:val="00896DFA"/>
    <w:rsid w:val="008A0DA8"/>
    <w:rsid w:val="008A0E10"/>
    <w:rsid w:val="008A1714"/>
    <w:rsid w:val="008A2499"/>
    <w:rsid w:val="008A4B6A"/>
    <w:rsid w:val="008A4D9A"/>
    <w:rsid w:val="008A5020"/>
    <w:rsid w:val="008A68B8"/>
    <w:rsid w:val="008A7877"/>
    <w:rsid w:val="008B5DB0"/>
    <w:rsid w:val="008B5F37"/>
    <w:rsid w:val="008B61C5"/>
    <w:rsid w:val="008B77D0"/>
    <w:rsid w:val="008C0922"/>
    <w:rsid w:val="008C40F3"/>
    <w:rsid w:val="008C6FD3"/>
    <w:rsid w:val="008C7303"/>
    <w:rsid w:val="008C73C5"/>
    <w:rsid w:val="008C7EE7"/>
    <w:rsid w:val="008D161C"/>
    <w:rsid w:val="008D548B"/>
    <w:rsid w:val="008E00D6"/>
    <w:rsid w:val="008E3907"/>
    <w:rsid w:val="008E4351"/>
    <w:rsid w:val="008E71AD"/>
    <w:rsid w:val="008E79E0"/>
    <w:rsid w:val="008F1199"/>
    <w:rsid w:val="008F242F"/>
    <w:rsid w:val="008F5AD8"/>
    <w:rsid w:val="008F60A7"/>
    <w:rsid w:val="008F7BCF"/>
    <w:rsid w:val="00901690"/>
    <w:rsid w:val="0090410E"/>
    <w:rsid w:val="00906490"/>
    <w:rsid w:val="00906EB2"/>
    <w:rsid w:val="0090770B"/>
    <w:rsid w:val="009079A0"/>
    <w:rsid w:val="00907B15"/>
    <w:rsid w:val="009117CA"/>
    <w:rsid w:val="00911A30"/>
    <w:rsid w:val="00911B04"/>
    <w:rsid w:val="009128D1"/>
    <w:rsid w:val="00914A09"/>
    <w:rsid w:val="00914A43"/>
    <w:rsid w:val="00917538"/>
    <w:rsid w:val="00924D57"/>
    <w:rsid w:val="009256E7"/>
    <w:rsid w:val="00930A31"/>
    <w:rsid w:val="0093305B"/>
    <w:rsid w:val="00935A1F"/>
    <w:rsid w:val="00935F35"/>
    <w:rsid w:val="00936D9B"/>
    <w:rsid w:val="009374DD"/>
    <w:rsid w:val="00943197"/>
    <w:rsid w:val="0094332B"/>
    <w:rsid w:val="00944639"/>
    <w:rsid w:val="00944ADB"/>
    <w:rsid w:val="00945A06"/>
    <w:rsid w:val="009469E1"/>
    <w:rsid w:val="00946E3C"/>
    <w:rsid w:val="00955091"/>
    <w:rsid w:val="00955A65"/>
    <w:rsid w:val="009568AE"/>
    <w:rsid w:val="009636DE"/>
    <w:rsid w:val="00964483"/>
    <w:rsid w:val="0096458E"/>
    <w:rsid w:val="00964A46"/>
    <w:rsid w:val="00966020"/>
    <w:rsid w:val="00966DA6"/>
    <w:rsid w:val="00966DE6"/>
    <w:rsid w:val="00966E01"/>
    <w:rsid w:val="0097044E"/>
    <w:rsid w:val="00970576"/>
    <w:rsid w:val="00974D0D"/>
    <w:rsid w:val="00975821"/>
    <w:rsid w:val="00981523"/>
    <w:rsid w:val="00982ACC"/>
    <w:rsid w:val="00983B9E"/>
    <w:rsid w:val="00985E8A"/>
    <w:rsid w:val="00992380"/>
    <w:rsid w:val="00992B27"/>
    <w:rsid w:val="00993650"/>
    <w:rsid w:val="009947CA"/>
    <w:rsid w:val="00994D1F"/>
    <w:rsid w:val="0099519E"/>
    <w:rsid w:val="00997721"/>
    <w:rsid w:val="00997FB8"/>
    <w:rsid w:val="009A108F"/>
    <w:rsid w:val="009A13F7"/>
    <w:rsid w:val="009A1726"/>
    <w:rsid w:val="009A1856"/>
    <w:rsid w:val="009A2102"/>
    <w:rsid w:val="009A3392"/>
    <w:rsid w:val="009A48AF"/>
    <w:rsid w:val="009B05C1"/>
    <w:rsid w:val="009B1447"/>
    <w:rsid w:val="009B3CAA"/>
    <w:rsid w:val="009B52D5"/>
    <w:rsid w:val="009C0121"/>
    <w:rsid w:val="009C0B13"/>
    <w:rsid w:val="009C144E"/>
    <w:rsid w:val="009C3A5F"/>
    <w:rsid w:val="009C4745"/>
    <w:rsid w:val="009C7774"/>
    <w:rsid w:val="009D0D1B"/>
    <w:rsid w:val="009D0D4E"/>
    <w:rsid w:val="009D4D42"/>
    <w:rsid w:val="009D6E99"/>
    <w:rsid w:val="009D72AC"/>
    <w:rsid w:val="009D7B15"/>
    <w:rsid w:val="009D7F64"/>
    <w:rsid w:val="009E3BDA"/>
    <w:rsid w:val="009E4E19"/>
    <w:rsid w:val="009F071F"/>
    <w:rsid w:val="009F128C"/>
    <w:rsid w:val="009F18D8"/>
    <w:rsid w:val="009F1C76"/>
    <w:rsid w:val="009F1E47"/>
    <w:rsid w:val="009F260D"/>
    <w:rsid w:val="009F2D3C"/>
    <w:rsid w:val="009F405A"/>
    <w:rsid w:val="009F4282"/>
    <w:rsid w:val="009F5F55"/>
    <w:rsid w:val="00A0277A"/>
    <w:rsid w:val="00A0324D"/>
    <w:rsid w:val="00A03B3D"/>
    <w:rsid w:val="00A050F2"/>
    <w:rsid w:val="00A0661E"/>
    <w:rsid w:val="00A07B68"/>
    <w:rsid w:val="00A1041A"/>
    <w:rsid w:val="00A12CCE"/>
    <w:rsid w:val="00A13625"/>
    <w:rsid w:val="00A1502B"/>
    <w:rsid w:val="00A15BD4"/>
    <w:rsid w:val="00A16477"/>
    <w:rsid w:val="00A20261"/>
    <w:rsid w:val="00A20872"/>
    <w:rsid w:val="00A223FF"/>
    <w:rsid w:val="00A231FC"/>
    <w:rsid w:val="00A23E2F"/>
    <w:rsid w:val="00A2455D"/>
    <w:rsid w:val="00A24C48"/>
    <w:rsid w:val="00A30595"/>
    <w:rsid w:val="00A31DEB"/>
    <w:rsid w:val="00A33085"/>
    <w:rsid w:val="00A3323B"/>
    <w:rsid w:val="00A34203"/>
    <w:rsid w:val="00A35792"/>
    <w:rsid w:val="00A367CE"/>
    <w:rsid w:val="00A36AF7"/>
    <w:rsid w:val="00A41DE6"/>
    <w:rsid w:val="00A4319F"/>
    <w:rsid w:val="00A444AD"/>
    <w:rsid w:val="00A444D3"/>
    <w:rsid w:val="00A451D3"/>
    <w:rsid w:val="00A45C71"/>
    <w:rsid w:val="00A46657"/>
    <w:rsid w:val="00A46F3F"/>
    <w:rsid w:val="00A504C3"/>
    <w:rsid w:val="00A50F32"/>
    <w:rsid w:val="00A5131B"/>
    <w:rsid w:val="00A51368"/>
    <w:rsid w:val="00A530CE"/>
    <w:rsid w:val="00A54EB1"/>
    <w:rsid w:val="00A54F20"/>
    <w:rsid w:val="00A551E1"/>
    <w:rsid w:val="00A56C71"/>
    <w:rsid w:val="00A5754A"/>
    <w:rsid w:val="00A6047E"/>
    <w:rsid w:val="00A61704"/>
    <w:rsid w:val="00A61B23"/>
    <w:rsid w:val="00A62EE1"/>
    <w:rsid w:val="00A656B2"/>
    <w:rsid w:val="00A65EE0"/>
    <w:rsid w:val="00A66F9C"/>
    <w:rsid w:val="00A67589"/>
    <w:rsid w:val="00A6764A"/>
    <w:rsid w:val="00A70786"/>
    <w:rsid w:val="00A711F9"/>
    <w:rsid w:val="00A7146F"/>
    <w:rsid w:val="00A72E20"/>
    <w:rsid w:val="00A73529"/>
    <w:rsid w:val="00A7410C"/>
    <w:rsid w:val="00A753AE"/>
    <w:rsid w:val="00A80214"/>
    <w:rsid w:val="00A80BB2"/>
    <w:rsid w:val="00A83569"/>
    <w:rsid w:val="00A86884"/>
    <w:rsid w:val="00A868FC"/>
    <w:rsid w:val="00A87C3C"/>
    <w:rsid w:val="00A90D42"/>
    <w:rsid w:val="00A91005"/>
    <w:rsid w:val="00A921CA"/>
    <w:rsid w:val="00A93E79"/>
    <w:rsid w:val="00A93EDC"/>
    <w:rsid w:val="00A94586"/>
    <w:rsid w:val="00A96281"/>
    <w:rsid w:val="00A97127"/>
    <w:rsid w:val="00AA0125"/>
    <w:rsid w:val="00AA03A3"/>
    <w:rsid w:val="00AA0408"/>
    <w:rsid w:val="00AA21FF"/>
    <w:rsid w:val="00AA2A15"/>
    <w:rsid w:val="00AA2C54"/>
    <w:rsid w:val="00AA3B8D"/>
    <w:rsid w:val="00AA4332"/>
    <w:rsid w:val="00AA5FB3"/>
    <w:rsid w:val="00AA7545"/>
    <w:rsid w:val="00AB161F"/>
    <w:rsid w:val="00AB2181"/>
    <w:rsid w:val="00AB26B1"/>
    <w:rsid w:val="00AB3FD2"/>
    <w:rsid w:val="00AB5762"/>
    <w:rsid w:val="00AB580F"/>
    <w:rsid w:val="00AB5E06"/>
    <w:rsid w:val="00AB60FA"/>
    <w:rsid w:val="00AC03D0"/>
    <w:rsid w:val="00AC0A33"/>
    <w:rsid w:val="00AC5764"/>
    <w:rsid w:val="00AC5E47"/>
    <w:rsid w:val="00AD2379"/>
    <w:rsid w:val="00AD3ECE"/>
    <w:rsid w:val="00AD6515"/>
    <w:rsid w:val="00AD6B3F"/>
    <w:rsid w:val="00AD7BA8"/>
    <w:rsid w:val="00AE4C8D"/>
    <w:rsid w:val="00AE517B"/>
    <w:rsid w:val="00AE5E53"/>
    <w:rsid w:val="00AE78D4"/>
    <w:rsid w:val="00AF4960"/>
    <w:rsid w:val="00AF4A9B"/>
    <w:rsid w:val="00AF566E"/>
    <w:rsid w:val="00AF5753"/>
    <w:rsid w:val="00AF7014"/>
    <w:rsid w:val="00AF74D8"/>
    <w:rsid w:val="00B004D5"/>
    <w:rsid w:val="00B00B36"/>
    <w:rsid w:val="00B01C73"/>
    <w:rsid w:val="00B031B0"/>
    <w:rsid w:val="00B04946"/>
    <w:rsid w:val="00B04B1B"/>
    <w:rsid w:val="00B04DBB"/>
    <w:rsid w:val="00B05669"/>
    <w:rsid w:val="00B056CD"/>
    <w:rsid w:val="00B06591"/>
    <w:rsid w:val="00B067E8"/>
    <w:rsid w:val="00B1048A"/>
    <w:rsid w:val="00B14A85"/>
    <w:rsid w:val="00B17163"/>
    <w:rsid w:val="00B179D2"/>
    <w:rsid w:val="00B2157D"/>
    <w:rsid w:val="00B247C4"/>
    <w:rsid w:val="00B30346"/>
    <w:rsid w:val="00B309F1"/>
    <w:rsid w:val="00B32960"/>
    <w:rsid w:val="00B32AD8"/>
    <w:rsid w:val="00B34991"/>
    <w:rsid w:val="00B359A1"/>
    <w:rsid w:val="00B367C6"/>
    <w:rsid w:val="00B3766F"/>
    <w:rsid w:val="00B37BB9"/>
    <w:rsid w:val="00B41B80"/>
    <w:rsid w:val="00B46B20"/>
    <w:rsid w:val="00B47108"/>
    <w:rsid w:val="00B5096C"/>
    <w:rsid w:val="00B52481"/>
    <w:rsid w:val="00B53EE7"/>
    <w:rsid w:val="00B54933"/>
    <w:rsid w:val="00B54BA7"/>
    <w:rsid w:val="00B56401"/>
    <w:rsid w:val="00B57B66"/>
    <w:rsid w:val="00B603E0"/>
    <w:rsid w:val="00B60A9F"/>
    <w:rsid w:val="00B63F9E"/>
    <w:rsid w:val="00B6578B"/>
    <w:rsid w:val="00B658A7"/>
    <w:rsid w:val="00B65F62"/>
    <w:rsid w:val="00B66811"/>
    <w:rsid w:val="00B66B89"/>
    <w:rsid w:val="00B70F3B"/>
    <w:rsid w:val="00B7280B"/>
    <w:rsid w:val="00B72AF0"/>
    <w:rsid w:val="00B739D9"/>
    <w:rsid w:val="00B7403D"/>
    <w:rsid w:val="00B74615"/>
    <w:rsid w:val="00B7476F"/>
    <w:rsid w:val="00B752F1"/>
    <w:rsid w:val="00B75813"/>
    <w:rsid w:val="00B76632"/>
    <w:rsid w:val="00B8141C"/>
    <w:rsid w:val="00B81B61"/>
    <w:rsid w:val="00B84B09"/>
    <w:rsid w:val="00B913C0"/>
    <w:rsid w:val="00B9316F"/>
    <w:rsid w:val="00B93417"/>
    <w:rsid w:val="00BA0A85"/>
    <w:rsid w:val="00BA29F5"/>
    <w:rsid w:val="00BA3452"/>
    <w:rsid w:val="00BA3FAB"/>
    <w:rsid w:val="00BA5F8E"/>
    <w:rsid w:val="00BA6058"/>
    <w:rsid w:val="00BA7175"/>
    <w:rsid w:val="00BA78D9"/>
    <w:rsid w:val="00BB014A"/>
    <w:rsid w:val="00BB0CA9"/>
    <w:rsid w:val="00BB23A0"/>
    <w:rsid w:val="00BB41B6"/>
    <w:rsid w:val="00BB6794"/>
    <w:rsid w:val="00BB735C"/>
    <w:rsid w:val="00BC0885"/>
    <w:rsid w:val="00BC1150"/>
    <w:rsid w:val="00BC227D"/>
    <w:rsid w:val="00BC2794"/>
    <w:rsid w:val="00BC3344"/>
    <w:rsid w:val="00BC4B29"/>
    <w:rsid w:val="00BC6A54"/>
    <w:rsid w:val="00BC6E8E"/>
    <w:rsid w:val="00BD0F28"/>
    <w:rsid w:val="00BD39D8"/>
    <w:rsid w:val="00BD3C55"/>
    <w:rsid w:val="00BD3DCA"/>
    <w:rsid w:val="00BD4B69"/>
    <w:rsid w:val="00BE04C9"/>
    <w:rsid w:val="00BE1427"/>
    <w:rsid w:val="00BE1737"/>
    <w:rsid w:val="00BE2010"/>
    <w:rsid w:val="00BE40E3"/>
    <w:rsid w:val="00BE5472"/>
    <w:rsid w:val="00BE5F8C"/>
    <w:rsid w:val="00BE6076"/>
    <w:rsid w:val="00BF19C5"/>
    <w:rsid w:val="00BF2F04"/>
    <w:rsid w:val="00BF358D"/>
    <w:rsid w:val="00BF4235"/>
    <w:rsid w:val="00BF466E"/>
    <w:rsid w:val="00BF4A74"/>
    <w:rsid w:val="00BF642A"/>
    <w:rsid w:val="00BF7498"/>
    <w:rsid w:val="00C00A03"/>
    <w:rsid w:val="00C01BB6"/>
    <w:rsid w:val="00C03653"/>
    <w:rsid w:val="00C03ABF"/>
    <w:rsid w:val="00C103CB"/>
    <w:rsid w:val="00C11C04"/>
    <w:rsid w:val="00C120C7"/>
    <w:rsid w:val="00C16842"/>
    <w:rsid w:val="00C207AC"/>
    <w:rsid w:val="00C21F96"/>
    <w:rsid w:val="00C22CEC"/>
    <w:rsid w:val="00C23621"/>
    <w:rsid w:val="00C249D4"/>
    <w:rsid w:val="00C24FC2"/>
    <w:rsid w:val="00C250AA"/>
    <w:rsid w:val="00C27122"/>
    <w:rsid w:val="00C27366"/>
    <w:rsid w:val="00C27A8A"/>
    <w:rsid w:val="00C27E60"/>
    <w:rsid w:val="00C31ABD"/>
    <w:rsid w:val="00C31D1E"/>
    <w:rsid w:val="00C3436E"/>
    <w:rsid w:val="00C35176"/>
    <w:rsid w:val="00C36A8A"/>
    <w:rsid w:val="00C36CA7"/>
    <w:rsid w:val="00C40EAF"/>
    <w:rsid w:val="00C4410E"/>
    <w:rsid w:val="00C44BEC"/>
    <w:rsid w:val="00C46C3D"/>
    <w:rsid w:val="00C479D1"/>
    <w:rsid w:val="00C50072"/>
    <w:rsid w:val="00C50172"/>
    <w:rsid w:val="00C518C5"/>
    <w:rsid w:val="00C54EF8"/>
    <w:rsid w:val="00C55233"/>
    <w:rsid w:val="00C57121"/>
    <w:rsid w:val="00C5712D"/>
    <w:rsid w:val="00C571D1"/>
    <w:rsid w:val="00C577D0"/>
    <w:rsid w:val="00C5783B"/>
    <w:rsid w:val="00C61324"/>
    <w:rsid w:val="00C626D2"/>
    <w:rsid w:val="00C628D6"/>
    <w:rsid w:val="00C651A7"/>
    <w:rsid w:val="00C67F4D"/>
    <w:rsid w:val="00C7216C"/>
    <w:rsid w:val="00C7437B"/>
    <w:rsid w:val="00C7453C"/>
    <w:rsid w:val="00C76202"/>
    <w:rsid w:val="00C81D59"/>
    <w:rsid w:val="00C82624"/>
    <w:rsid w:val="00C829C9"/>
    <w:rsid w:val="00C82CDD"/>
    <w:rsid w:val="00C84466"/>
    <w:rsid w:val="00C84A3D"/>
    <w:rsid w:val="00C84B36"/>
    <w:rsid w:val="00C85EB1"/>
    <w:rsid w:val="00C87625"/>
    <w:rsid w:val="00C9022B"/>
    <w:rsid w:val="00C926F5"/>
    <w:rsid w:val="00C92894"/>
    <w:rsid w:val="00C931ED"/>
    <w:rsid w:val="00C9575E"/>
    <w:rsid w:val="00C958FB"/>
    <w:rsid w:val="00C97539"/>
    <w:rsid w:val="00CA18C4"/>
    <w:rsid w:val="00CA43BC"/>
    <w:rsid w:val="00CA61D0"/>
    <w:rsid w:val="00CA64C8"/>
    <w:rsid w:val="00CB106F"/>
    <w:rsid w:val="00CB114E"/>
    <w:rsid w:val="00CB2B31"/>
    <w:rsid w:val="00CB30D9"/>
    <w:rsid w:val="00CB424E"/>
    <w:rsid w:val="00CB60A0"/>
    <w:rsid w:val="00CB705E"/>
    <w:rsid w:val="00CB79D5"/>
    <w:rsid w:val="00CC06CC"/>
    <w:rsid w:val="00CC0FD6"/>
    <w:rsid w:val="00CC1A33"/>
    <w:rsid w:val="00CC1B55"/>
    <w:rsid w:val="00CC1C75"/>
    <w:rsid w:val="00CC45A1"/>
    <w:rsid w:val="00CC75DD"/>
    <w:rsid w:val="00CC7813"/>
    <w:rsid w:val="00CD1A80"/>
    <w:rsid w:val="00CD2ADA"/>
    <w:rsid w:val="00CD3FDC"/>
    <w:rsid w:val="00CD5DD2"/>
    <w:rsid w:val="00CD6132"/>
    <w:rsid w:val="00CD71CF"/>
    <w:rsid w:val="00CD77B5"/>
    <w:rsid w:val="00CD7DBC"/>
    <w:rsid w:val="00CE0557"/>
    <w:rsid w:val="00CE1CBF"/>
    <w:rsid w:val="00CE1D53"/>
    <w:rsid w:val="00CE3D07"/>
    <w:rsid w:val="00CE3F96"/>
    <w:rsid w:val="00CE4172"/>
    <w:rsid w:val="00CE4EEB"/>
    <w:rsid w:val="00CE510B"/>
    <w:rsid w:val="00CE58C4"/>
    <w:rsid w:val="00CE680E"/>
    <w:rsid w:val="00CF026F"/>
    <w:rsid w:val="00CF11D2"/>
    <w:rsid w:val="00CF6318"/>
    <w:rsid w:val="00D001C8"/>
    <w:rsid w:val="00D0032A"/>
    <w:rsid w:val="00D01E53"/>
    <w:rsid w:val="00D06E9C"/>
    <w:rsid w:val="00D14F2E"/>
    <w:rsid w:val="00D16F12"/>
    <w:rsid w:val="00D2305C"/>
    <w:rsid w:val="00D230BD"/>
    <w:rsid w:val="00D24354"/>
    <w:rsid w:val="00D252AD"/>
    <w:rsid w:val="00D263BE"/>
    <w:rsid w:val="00D2645A"/>
    <w:rsid w:val="00D27F44"/>
    <w:rsid w:val="00D32446"/>
    <w:rsid w:val="00D35C86"/>
    <w:rsid w:val="00D3605D"/>
    <w:rsid w:val="00D36D2A"/>
    <w:rsid w:val="00D36F70"/>
    <w:rsid w:val="00D40217"/>
    <w:rsid w:val="00D42091"/>
    <w:rsid w:val="00D42D7A"/>
    <w:rsid w:val="00D43C9B"/>
    <w:rsid w:val="00D44117"/>
    <w:rsid w:val="00D447FD"/>
    <w:rsid w:val="00D45746"/>
    <w:rsid w:val="00D5254A"/>
    <w:rsid w:val="00D53108"/>
    <w:rsid w:val="00D55627"/>
    <w:rsid w:val="00D57010"/>
    <w:rsid w:val="00D57C17"/>
    <w:rsid w:val="00D6024D"/>
    <w:rsid w:val="00D60542"/>
    <w:rsid w:val="00D65B13"/>
    <w:rsid w:val="00D66A2D"/>
    <w:rsid w:val="00D715E3"/>
    <w:rsid w:val="00D71638"/>
    <w:rsid w:val="00D72440"/>
    <w:rsid w:val="00D72DA3"/>
    <w:rsid w:val="00D7383C"/>
    <w:rsid w:val="00D74432"/>
    <w:rsid w:val="00D74D3A"/>
    <w:rsid w:val="00D752EE"/>
    <w:rsid w:val="00D76F8B"/>
    <w:rsid w:val="00D831B1"/>
    <w:rsid w:val="00D85206"/>
    <w:rsid w:val="00D87377"/>
    <w:rsid w:val="00D9060A"/>
    <w:rsid w:val="00D931E6"/>
    <w:rsid w:val="00D941E3"/>
    <w:rsid w:val="00D94558"/>
    <w:rsid w:val="00D949D3"/>
    <w:rsid w:val="00D95A78"/>
    <w:rsid w:val="00D96018"/>
    <w:rsid w:val="00D96896"/>
    <w:rsid w:val="00DA0EE5"/>
    <w:rsid w:val="00DA14C9"/>
    <w:rsid w:val="00DA1C12"/>
    <w:rsid w:val="00DA2AE0"/>
    <w:rsid w:val="00DA3854"/>
    <w:rsid w:val="00DA3961"/>
    <w:rsid w:val="00DA5BA5"/>
    <w:rsid w:val="00DB3C78"/>
    <w:rsid w:val="00DB40F4"/>
    <w:rsid w:val="00DB4F95"/>
    <w:rsid w:val="00DC1AB1"/>
    <w:rsid w:val="00DC40A2"/>
    <w:rsid w:val="00DC42C8"/>
    <w:rsid w:val="00DC4492"/>
    <w:rsid w:val="00DC472B"/>
    <w:rsid w:val="00DD0DF5"/>
    <w:rsid w:val="00DD175B"/>
    <w:rsid w:val="00DD1B31"/>
    <w:rsid w:val="00DD37BD"/>
    <w:rsid w:val="00DD3B9A"/>
    <w:rsid w:val="00DD565F"/>
    <w:rsid w:val="00DD5E86"/>
    <w:rsid w:val="00DD6470"/>
    <w:rsid w:val="00DD727F"/>
    <w:rsid w:val="00DD7F30"/>
    <w:rsid w:val="00DE0339"/>
    <w:rsid w:val="00DE2595"/>
    <w:rsid w:val="00DE5E14"/>
    <w:rsid w:val="00DE6E91"/>
    <w:rsid w:val="00DF270F"/>
    <w:rsid w:val="00DF3776"/>
    <w:rsid w:val="00DF57FD"/>
    <w:rsid w:val="00DF67C2"/>
    <w:rsid w:val="00DF6878"/>
    <w:rsid w:val="00DF7D4D"/>
    <w:rsid w:val="00E002DC"/>
    <w:rsid w:val="00E04203"/>
    <w:rsid w:val="00E05C58"/>
    <w:rsid w:val="00E10456"/>
    <w:rsid w:val="00E10DEA"/>
    <w:rsid w:val="00E112D3"/>
    <w:rsid w:val="00E112EE"/>
    <w:rsid w:val="00E119CE"/>
    <w:rsid w:val="00E1719F"/>
    <w:rsid w:val="00E17CBD"/>
    <w:rsid w:val="00E22619"/>
    <w:rsid w:val="00E24346"/>
    <w:rsid w:val="00E247C6"/>
    <w:rsid w:val="00E255E8"/>
    <w:rsid w:val="00E31BA7"/>
    <w:rsid w:val="00E322A9"/>
    <w:rsid w:val="00E32374"/>
    <w:rsid w:val="00E34B0A"/>
    <w:rsid w:val="00E402B6"/>
    <w:rsid w:val="00E41323"/>
    <w:rsid w:val="00E41873"/>
    <w:rsid w:val="00E42C90"/>
    <w:rsid w:val="00E438DA"/>
    <w:rsid w:val="00E44909"/>
    <w:rsid w:val="00E44F73"/>
    <w:rsid w:val="00E474FD"/>
    <w:rsid w:val="00E503D6"/>
    <w:rsid w:val="00E5111D"/>
    <w:rsid w:val="00E53C59"/>
    <w:rsid w:val="00E53E91"/>
    <w:rsid w:val="00E549F8"/>
    <w:rsid w:val="00E57181"/>
    <w:rsid w:val="00E575C5"/>
    <w:rsid w:val="00E600E0"/>
    <w:rsid w:val="00E60FDA"/>
    <w:rsid w:val="00E613D5"/>
    <w:rsid w:val="00E62C28"/>
    <w:rsid w:val="00E630BD"/>
    <w:rsid w:val="00E635C3"/>
    <w:rsid w:val="00E635E3"/>
    <w:rsid w:val="00E638DB"/>
    <w:rsid w:val="00E659C6"/>
    <w:rsid w:val="00E659FA"/>
    <w:rsid w:val="00E66428"/>
    <w:rsid w:val="00E669E2"/>
    <w:rsid w:val="00E66C6D"/>
    <w:rsid w:val="00E70D0D"/>
    <w:rsid w:val="00E733E3"/>
    <w:rsid w:val="00E7796C"/>
    <w:rsid w:val="00E8001F"/>
    <w:rsid w:val="00E82434"/>
    <w:rsid w:val="00E844E6"/>
    <w:rsid w:val="00E84DBF"/>
    <w:rsid w:val="00E91932"/>
    <w:rsid w:val="00E91AE9"/>
    <w:rsid w:val="00E92509"/>
    <w:rsid w:val="00E93B0C"/>
    <w:rsid w:val="00E9463E"/>
    <w:rsid w:val="00E95F8C"/>
    <w:rsid w:val="00E977A1"/>
    <w:rsid w:val="00EA00A3"/>
    <w:rsid w:val="00EA0B54"/>
    <w:rsid w:val="00EA14C1"/>
    <w:rsid w:val="00EA1938"/>
    <w:rsid w:val="00EA2B18"/>
    <w:rsid w:val="00EA427D"/>
    <w:rsid w:val="00EA4D87"/>
    <w:rsid w:val="00EA62C1"/>
    <w:rsid w:val="00EA6E2B"/>
    <w:rsid w:val="00EA6FB3"/>
    <w:rsid w:val="00EB649F"/>
    <w:rsid w:val="00EB77BF"/>
    <w:rsid w:val="00EB78DC"/>
    <w:rsid w:val="00EC163C"/>
    <w:rsid w:val="00EC17D3"/>
    <w:rsid w:val="00EC1C81"/>
    <w:rsid w:val="00EC2F5B"/>
    <w:rsid w:val="00EC35AA"/>
    <w:rsid w:val="00EC39BB"/>
    <w:rsid w:val="00EC41F2"/>
    <w:rsid w:val="00EC54B0"/>
    <w:rsid w:val="00ED043A"/>
    <w:rsid w:val="00ED0521"/>
    <w:rsid w:val="00ED168A"/>
    <w:rsid w:val="00ED1F0D"/>
    <w:rsid w:val="00ED2124"/>
    <w:rsid w:val="00ED2501"/>
    <w:rsid w:val="00ED3833"/>
    <w:rsid w:val="00ED3A4E"/>
    <w:rsid w:val="00ED50FE"/>
    <w:rsid w:val="00ED7333"/>
    <w:rsid w:val="00EE0F94"/>
    <w:rsid w:val="00EE211D"/>
    <w:rsid w:val="00EE27BB"/>
    <w:rsid w:val="00EE3596"/>
    <w:rsid w:val="00EE4A2A"/>
    <w:rsid w:val="00EE6014"/>
    <w:rsid w:val="00EF345E"/>
    <w:rsid w:val="00EF4089"/>
    <w:rsid w:val="00EF534B"/>
    <w:rsid w:val="00EF53F7"/>
    <w:rsid w:val="00EF55A9"/>
    <w:rsid w:val="00EF788B"/>
    <w:rsid w:val="00F02521"/>
    <w:rsid w:val="00F029CB"/>
    <w:rsid w:val="00F02DDC"/>
    <w:rsid w:val="00F03107"/>
    <w:rsid w:val="00F0396F"/>
    <w:rsid w:val="00F060A7"/>
    <w:rsid w:val="00F06F9A"/>
    <w:rsid w:val="00F10D1F"/>
    <w:rsid w:val="00F114DF"/>
    <w:rsid w:val="00F12C63"/>
    <w:rsid w:val="00F13155"/>
    <w:rsid w:val="00F1347B"/>
    <w:rsid w:val="00F1389D"/>
    <w:rsid w:val="00F14942"/>
    <w:rsid w:val="00F154F8"/>
    <w:rsid w:val="00F168CD"/>
    <w:rsid w:val="00F202A4"/>
    <w:rsid w:val="00F2156C"/>
    <w:rsid w:val="00F21CA4"/>
    <w:rsid w:val="00F22CE4"/>
    <w:rsid w:val="00F237FC"/>
    <w:rsid w:val="00F23EF8"/>
    <w:rsid w:val="00F24CBC"/>
    <w:rsid w:val="00F30E76"/>
    <w:rsid w:val="00F320A6"/>
    <w:rsid w:val="00F343B5"/>
    <w:rsid w:val="00F34E04"/>
    <w:rsid w:val="00F350DC"/>
    <w:rsid w:val="00F374C6"/>
    <w:rsid w:val="00F41640"/>
    <w:rsid w:val="00F438CF"/>
    <w:rsid w:val="00F4481F"/>
    <w:rsid w:val="00F51262"/>
    <w:rsid w:val="00F51429"/>
    <w:rsid w:val="00F53401"/>
    <w:rsid w:val="00F562AC"/>
    <w:rsid w:val="00F605A8"/>
    <w:rsid w:val="00F608A7"/>
    <w:rsid w:val="00F6095E"/>
    <w:rsid w:val="00F612E4"/>
    <w:rsid w:val="00F619C4"/>
    <w:rsid w:val="00F61CC8"/>
    <w:rsid w:val="00F624EC"/>
    <w:rsid w:val="00F630F9"/>
    <w:rsid w:val="00F64B01"/>
    <w:rsid w:val="00F64BAD"/>
    <w:rsid w:val="00F66D41"/>
    <w:rsid w:val="00F712A6"/>
    <w:rsid w:val="00F737AF"/>
    <w:rsid w:val="00F74CC1"/>
    <w:rsid w:val="00F761BC"/>
    <w:rsid w:val="00F81179"/>
    <w:rsid w:val="00F8636B"/>
    <w:rsid w:val="00F90A2F"/>
    <w:rsid w:val="00F92144"/>
    <w:rsid w:val="00F93D65"/>
    <w:rsid w:val="00F964D4"/>
    <w:rsid w:val="00FA01C3"/>
    <w:rsid w:val="00FA0B4A"/>
    <w:rsid w:val="00FA0E2C"/>
    <w:rsid w:val="00FA267B"/>
    <w:rsid w:val="00FA386A"/>
    <w:rsid w:val="00FA47B3"/>
    <w:rsid w:val="00FA5650"/>
    <w:rsid w:val="00FA61A5"/>
    <w:rsid w:val="00FA6A52"/>
    <w:rsid w:val="00FA6AA2"/>
    <w:rsid w:val="00FA6E95"/>
    <w:rsid w:val="00FA7982"/>
    <w:rsid w:val="00FB072A"/>
    <w:rsid w:val="00FB0C65"/>
    <w:rsid w:val="00FB111B"/>
    <w:rsid w:val="00FB13C5"/>
    <w:rsid w:val="00FB13D7"/>
    <w:rsid w:val="00FB1849"/>
    <w:rsid w:val="00FB52E9"/>
    <w:rsid w:val="00FB56B0"/>
    <w:rsid w:val="00FB6AB3"/>
    <w:rsid w:val="00FC0009"/>
    <w:rsid w:val="00FC155A"/>
    <w:rsid w:val="00FC28A5"/>
    <w:rsid w:val="00FC2C71"/>
    <w:rsid w:val="00FC35CD"/>
    <w:rsid w:val="00FC3C4C"/>
    <w:rsid w:val="00FC4DEC"/>
    <w:rsid w:val="00FC5294"/>
    <w:rsid w:val="00FC58A6"/>
    <w:rsid w:val="00FC5C52"/>
    <w:rsid w:val="00FC5C8C"/>
    <w:rsid w:val="00FC5E2E"/>
    <w:rsid w:val="00FC693A"/>
    <w:rsid w:val="00FC6F3A"/>
    <w:rsid w:val="00FC753A"/>
    <w:rsid w:val="00FC75CC"/>
    <w:rsid w:val="00FD07D6"/>
    <w:rsid w:val="00FD10F5"/>
    <w:rsid w:val="00FD12C4"/>
    <w:rsid w:val="00FD2462"/>
    <w:rsid w:val="00FD27F8"/>
    <w:rsid w:val="00FD32F1"/>
    <w:rsid w:val="00FD5567"/>
    <w:rsid w:val="00FE202E"/>
    <w:rsid w:val="00FE319C"/>
    <w:rsid w:val="00FE78A6"/>
    <w:rsid w:val="00FF0394"/>
    <w:rsid w:val="00FF0D6E"/>
    <w:rsid w:val="00FF151A"/>
    <w:rsid w:val="00FF1E80"/>
    <w:rsid w:val="00FF47A6"/>
    <w:rsid w:val="00FF5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054A36"/>
  <w15:docId w15:val="{5C951977-5B85-4AF1-A01C-70C561A4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F08"/>
    <w:rPr>
      <w:rFonts w:ascii="Times New Roman" w:eastAsia="Times New Roman" w:hAnsi="Times New Roman"/>
    </w:rPr>
  </w:style>
  <w:style w:type="paragraph" w:styleId="1">
    <w:name w:val="heading 1"/>
    <w:basedOn w:val="a"/>
    <w:next w:val="a"/>
    <w:link w:val="10"/>
    <w:uiPriority w:val="99"/>
    <w:qFormat/>
    <w:rsid w:val="000F567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F3F08"/>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0F5675"/>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0F5675"/>
    <w:pPr>
      <w:keepNext/>
      <w:spacing w:before="240" w:after="60"/>
      <w:outlineLvl w:val="3"/>
    </w:pPr>
    <w:rPr>
      <w:b/>
      <w:bCs/>
      <w:sz w:val="28"/>
      <w:szCs w:val="28"/>
    </w:rPr>
  </w:style>
  <w:style w:type="paragraph" w:styleId="6">
    <w:name w:val="heading 6"/>
    <w:basedOn w:val="a"/>
    <w:next w:val="a"/>
    <w:link w:val="60"/>
    <w:uiPriority w:val="99"/>
    <w:qFormat/>
    <w:rsid w:val="003F3F08"/>
    <w:pPr>
      <w:keepNext/>
      <w:keepLines/>
      <w:spacing w:before="200"/>
      <w:outlineLvl w:val="5"/>
    </w:pPr>
    <w:rPr>
      <w:rFonts w:ascii="Cambria" w:hAnsi="Cambria" w:cs="Cambria"/>
      <w:i/>
      <w:iCs/>
      <w:color w:val="243F60"/>
    </w:rPr>
  </w:style>
  <w:style w:type="paragraph" w:styleId="8">
    <w:name w:val="heading 8"/>
    <w:basedOn w:val="a"/>
    <w:next w:val="a"/>
    <w:link w:val="80"/>
    <w:uiPriority w:val="99"/>
    <w:qFormat/>
    <w:rsid w:val="000F5675"/>
    <w:pPr>
      <w:spacing w:before="240" w:after="60"/>
      <w:outlineLvl w:val="7"/>
    </w:pPr>
    <w:rPr>
      <w:i/>
      <w:iCs/>
      <w:sz w:val="24"/>
      <w:szCs w:val="24"/>
    </w:rPr>
  </w:style>
  <w:style w:type="paragraph" w:styleId="9">
    <w:name w:val="heading 9"/>
    <w:basedOn w:val="a"/>
    <w:next w:val="a"/>
    <w:link w:val="90"/>
    <w:uiPriority w:val="99"/>
    <w:qFormat/>
    <w:rsid w:val="000F5675"/>
    <w:pPr>
      <w:keepNext/>
      <w:keepLines/>
      <w:spacing w:before="20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F5675"/>
    <w:rPr>
      <w:rFonts w:ascii="Arial" w:hAnsi="Arial" w:cs="Arial"/>
      <w:b/>
      <w:bCs/>
      <w:kern w:val="32"/>
      <w:sz w:val="32"/>
      <w:szCs w:val="32"/>
      <w:lang w:eastAsia="ru-RU"/>
    </w:rPr>
  </w:style>
  <w:style w:type="character" w:customStyle="1" w:styleId="20">
    <w:name w:val="Заголовок 2 Знак"/>
    <w:basedOn w:val="a0"/>
    <w:link w:val="2"/>
    <w:uiPriority w:val="99"/>
    <w:semiHidden/>
    <w:locked/>
    <w:rsid w:val="003F3F08"/>
    <w:rPr>
      <w:rFonts w:ascii="Cambria" w:hAnsi="Cambria" w:cs="Cambria"/>
      <w:b/>
      <w:bCs/>
      <w:color w:val="4F81BD"/>
      <w:sz w:val="26"/>
      <w:szCs w:val="26"/>
      <w:lang w:eastAsia="ru-RU"/>
    </w:rPr>
  </w:style>
  <w:style w:type="character" w:customStyle="1" w:styleId="30">
    <w:name w:val="Заголовок 3 Знак"/>
    <w:basedOn w:val="a0"/>
    <w:link w:val="3"/>
    <w:uiPriority w:val="99"/>
    <w:locked/>
    <w:rsid w:val="000F5675"/>
    <w:rPr>
      <w:rFonts w:ascii="Cambria" w:hAnsi="Cambria" w:cs="Cambria"/>
      <w:b/>
      <w:bCs/>
      <w:color w:val="4F81BD"/>
      <w:sz w:val="20"/>
      <w:szCs w:val="20"/>
      <w:lang w:eastAsia="ru-RU"/>
    </w:rPr>
  </w:style>
  <w:style w:type="character" w:customStyle="1" w:styleId="40">
    <w:name w:val="Заголовок 4 Знак"/>
    <w:basedOn w:val="a0"/>
    <w:link w:val="4"/>
    <w:uiPriority w:val="99"/>
    <w:locked/>
    <w:rsid w:val="000F5675"/>
    <w:rPr>
      <w:rFonts w:ascii="Times New Roman" w:hAnsi="Times New Roman" w:cs="Times New Roman"/>
      <w:b/>
      <w:bCs/>
      <w:sz w:val="28"/>
      <w:szCs w:val="28"/>
      <w:lang w:eastAsia="ru-RU"/>
    </w:rPr>
  </w:style>
  <w:style w:type="character" w:customStyle="1" w:styleId="60">
    <w:name w:val="Заголовок 6 Знак"/>
    <w:basedOn w:val="a0"/>
    <w:link w:val="6"/>
    <w:uiPriority w:val="9"/>
    <w:semiHidden/>
    <w:locked/>
    <w:rsid w:val="003F3F08"/>
    <w:rPr>
      <w:rFonts w:ascii="Cambria" w:hAnsi="Cambria" w:cs="Cambria"/>
      <w:i/>
      <w:iCs/>
      <w:color w:val="243F60"/>
      <w:sz w:val="20"/>
      <w:szCs w:val="20"/>
      <w:lang w:eastAsia="ru-RU"/>
    </w:rPr>
  </w:style>
  <w:style w:type="character" w:customStyle="1" w:styleId="80">
    <w:name w:val="Заголовок 8 Знак"/>
    <w:basedOn w:val="a0"/>
    <w:link w:val="8"/>
    <w:uiPriority w:val="99"/>
    <w:locked/>
    <w:rsid w:val="000F5675"/>
    <w:rPr>
      <w:rFonts w:ascii="Times New Roman" w:hAnsi="Times New Roman" w:cs="Times New Roman"/>
      <w:i/>
      <w:iCs/>
      <w:sz w:val="24"/>
      <w:szCs w:val="24"/>
      <w:lang w:eastAsia="ru-RU"/>
    </w:rPr>
  </w:style>
  <w:style w:type="character" w:customStyle="1" w:styleId="90">
    <w:name w:val="Заголовок 9 Знак"/>
    <w:basedOn w:val="a0"/>
    <w:link w:val="9"/>
    <w:uiPriority w:val="99"/>
    <w:semiHidden/>
    <w:locked/>
    <w:rsid w:val="000F5675"/>
    <w:rPr>
      <w:rFonts w:ascii="Cambria" w:hAnsi="Cambria" w:cs="Cambria"/>
      <w:i/>
      <w:iCs/>
      <w:color w:val="404040"/>
      <w:sz w:val="20"/>
      <w:szCs w:val="20"/>
      <w:lang w:eastAsia="ru-RU"/>
    </w:rPr>
  </w:style>
  <w:style w:type="paragraph" w:styleId="a3">
    <w:name w:val="caption"/>
    <w:basedOn w:val="a"/>
    <w:uiPriority w:val="99"/>
    <w:qFormat/>
    <w:rsid w:val="000F5675"/>
    <w:pPr>
      <w:jc w:val="center"/>
    </w:pPr>
    <w:rPr>
      <w:b/>
      <w:bCs/>
      <w:sz w:val="28"/>
      <w:szCs w:val="28"/>
    </w:rPr>
  </w:style>
  <w:style w:type="paragraph" w:styleId="a4">
    <w:name w:val="No Spacing"/>
    <w:aliases w:val="No Spacing,No Spacing1"/>
    <w:link w:val="a5"/>
    <w:uiPriority w:val="1"/>
    <w:qFormat/>
    <w:rsid w:val="000F5675"/>
    <w:rPr>
      <w:rFonts w:cs="Calibri"/>
      <w:sz w:val="22"/>
      <w:szCs w:val="22"/>
      <w:lang w:eastAsia="en-US"/>
    </w:rPr>
  </w:style>
  <w:style w:type="paragraph" w:styleId="a6">
    <w:name w:val="List Paragraph"/>
    <w:aliases w:val="Варианты ответов,Bullet List,FooterText,numbered,Paragraphe de liste1,lp1,Булет1,1Булет,kis_List1,List Paragraph,ТЗ список + Черный,По ши...,ТЗ список,Bulletr List Paragraph,List Paragraph1,Список нумерованный цифры,Маркер,it_List1,Bullet 1"/>
    <w:basedOn w:val="a"/>
    <w:link w:val="a7"/>
    <w:uiPriority w:val="34"/>
    <w:qFormat/>
    <w:rsid w:val="000F5675"/>
    <w:pPr>
      <w:ind w:left="720"/>
    </w:pPr>
    <w:rPr>
      <w:sz w:val="24"/>
      <w:szCs w:val="24"/>
    </w:rPr>
  </w:style>
  <w:style w:type="paragraph" w:styleId="a8">
    <w:name w:val="Body Text"/>
    <w:aliases w:val="Знак1, Знак1,Основной текст Знак Знак,Знак,body text Знак Знак,Знак Знак,Основной текст Знак Знак Знак Знак Знак,Основной текст Знак Знак Знак Знак1 Знак,Знак1 Знак1,Знак Знак3"/>
    <w:basedOn w:val="a"/>
    <w:link w:val="a9"/>
    <w:uiPriority w:val="99"/>
    <w:rsid w:val="003F3F08"/>
    <w:pPr>
      <w:spacing w:after="120"/>
    </w:pPr>
  </w:style>
  <w:style w:type="character" w:customStyle="1" w:styleId="a9">
    <w:name w:val="Основной текст Знак"/>
    <w:aliases w:val="Знак1 Знак, Знак1 Знак,Основной текст Знак Знак Знак,Знак Знак1,body text Знак Знак Знак,Знак Знак Знак,Основной текст Знак Знак Знак Знак Знак Знак,Основной текст Знак Знак Знак Знак1 Знак Знак,Знак1 Знак1 Знак,Знак Знак3 Знак"/>
    <w:basedOn w:val="a0"/>
    <w:link w:val="a8"/>
    <w:locked/>
    <w:rsid w:val="003F3F08"/>
    <w:rPr>
      <w:rFonts w:ascii="Times New Roman" w:hAnsi="Times New Roman" w:cs="Times New Roman"/>
      <w:sz w:val="20"/>
      <w:szCs w:val="20"/>
      <w:lang w:eastAsia="ru-RU"/>
    </w:rPr>
  </w:style>
  <w:style w:type="paragraph" w:customStyle="1" w:styleId="31">
    <w:name w:val="Стиль3"/>
    <w:basedOn w:val="21"/>
    <w:uiPriority w:val="99"/>
    <w:rsid w:val="003F3F08"/>
    <w:pPr>
      <w:widowControl w:val="0"/>
      <w:tabs>
        <w:tab w:val="num" w:pos="1307"/>
      </w:tabs>
      <w:adjustRightInd w:val="0"/>
      <w:spacing w:after="0" w:line="240" w:lineRule="auto"/>
      <w:ind w:left="1080"/>
      <w:jc w:val="both"/>
      <w:textAlignment w:val="baseline"/>
    </w:pPr>
    <w:rPr>
      <w:sz w:val="24"/>
      <w:szCs w:val="24"/>
    </w:rPr>
  </w:style>
  <w:style w:type="paragraph" w:styleId="21">
    <w:name w:val="Body Text Indent 2"/>
    <w:basedOn w:val="a"/>
    <w:link w:val="22"/>
    <w:uiPriority w:val="99"/>
    <w:semiHidden/>
    <w:rsid w:val="003F3F08"/>
    <w:pPr>
      <w:spacing w:after="120" w:line="480" w:lineRule="auto"/>
      <w:ind w:left="283"/>
    </w:pPr>
  </w:style>
  <w:style w:type="character" w:customStyle="1" w:styleId="22">
    <w:name w:val="Основной текст с отступом 2 Знак"/>
    <w:basedOn w:val="a0"/>
    <w:link w:val="21"/>
    <w:uiPriority w:val="99"/>
    <w:semiHidden/>
    <w:locked/>
    <w:rsid w:val="003F3F08"/>
    <w:rPr>
      <w:rFonts w:ascii="Times New Roman" w:hAnsi="Times New Roman" w:cs="Times New Roman"/>
      <w:sz w:val="20"/>
      <w:szCs w:val="20"/>
      <w:lang w:eastAsia="ru-RU"/>
    </w:rPr>
  </w:style>
  <w:style w:type="paragraph" w:customStyle="1" w:styleId="ConsNormal">
    <w:name w:val="ConsNormal"/>
    <w:link w:val="ConsNormal0"/>
    <w:uiPriority w:val="99"/>
    <w:rsid w:val="003F3F08"/>
    <w:pPr>
      <w:widowControl w:val="0"/>
      <w:ind w:firstLine="720"/>
    </w:pPr>
    <w:rPr>
      <w:rFonts w:ascii="Arial" w:eastAsia="Times New Roman" w:hAnsi="Arial" w:cs="Arial"/>
    </w:rPr>
  </w:style>
  <w:style w:type="character" w:customStyle="1" w:styleId="ConsNormal0">
    <w:name w:val="ConsNormal Знак"/>
    <w:basedOn w:val="a0"/>
    <w:link w:val="ConsNormal"/>
    <w:uiPriority w:val="99"/>
    <w:locked/>
    <w:rsid w:val="003F3F08"/>
    <w:rPr>
      <w:rFonts w:ascii="Arial" w:eastAsia="Times New Roman" w:hAnsi="Arial" w:cs="Arial"/>
      <w:lang w:val="ru-RU" w:eastAsia="ru-RU" w:bidi="ar-SA"/>
    </w:rPr>
  </w:style>
  <w:style w:type="paragraph" w:customStyle="1" w:styleId="ConsNonformat">
    <w:name w:val="ConsNonformat"/>
    <w:link w:val="ConsNonformat0"/>
    <w:uiPriority w:val="99"/>
    <w:rsid w:val="003F3F08"/>
    <w:pPr>
      <w:widowControl w:val="0"/>
    </w:pPr>
    <w:rPr>
      <w:rFonts w:ascii="Courier New" w:eastAsia="Times New Roman" w:hAnsi="Courier New" w:cs="Courier New"/>
    </w:rPr>
  </w:style>
  <w:style w:type="character" w:customStyle="1" w:styleId="ConsNonformat0">
    <w:name w:val="ConsNonformat Знак"/>
    <w:basedOn w:val="a0"/>
    <w:link w:val="ConsNonformat"/>
    <w:uiPriority w:val="99"/>
    <w:locked/>
    <w:rsid w:val="003F3F08"/>
    <w:rPr>
      <w:rFonts w:ascii="Courier New" w:eastAsia="Times New Roman" w:hAnsi="Courier New" w:cs="Courier New"/>
      <w:lang w:val="ru-RU" w:eastAsia="ru-RU" w:bidi="ar-SA"/>
    </w:rPr>
  </w:style>
  <w:style w:type="paragraph" w:styleId="aa">
    <w:name w:val="Body Text Indent"/>
    <w:aliases w:val="текст,Основной текст 1,Нумерованный список !!,Нумерованный список !! Знак Знак Знак Знак"/>
    <w:basedOn w:val="a"/>
    <w:link w:val="ab"/>
    <w:uiPriority w:val="99"/>
    <w:rsid w:val="003F3F08"/>
    <w:pPr>
      <w:spacing w:after="120"/>
      <w:ind w:left="283"/>
    </w:pPr>
  </w:style>
  <w:style w:type="character" w:customStyle="1" w:styleId="ab">
    <w:name w:val="Основной текст с отступом Знак"/>
    <w:aliases w:val="текст Знак,Основной текст 1 Знак,Нумерованный список !! Знак,Нумерованный список !! Знак Знак Знак Знак Знак"/>
    <w:basedOn w:val="a0"/>
    <w:link w:val="aa"/>
    <w:uiPriority w:val="99"/>
    <w:locked/>
    <w:rsid w:val="003F3F08"/>
    <w:rPr>
      <w:rFonts w:ascii="Times New Roman" w:hAnsi="Times New Roman" w:cs="Times New Roman"/>
      <w:sz w:val="20"/>
      <w:szCs w:val="20"/>
      <w:lang w:eastAsia="ru-RU"/>
    </w:rPr>
  </w:style>
  <w:style w:type="character" w:styleId="ac">
    <w:name w:val="Hyperlink"/>
    <w:basedOn w:val="a0"/>
    <w:uiPriority w:val="99"/>
    <w:rsid w:val="003F3F08"/>
    <w:rPr>
      <w:rFonts w:eastAsia="Times New Roman"/>
      <w:color w:val="0000FF"/>
      <w:u w:val="single"/>
      <w:lang w:val="ru-RU" w:eastAsia="zh-CN"/>
    </w:rPr>
  </w:style>
  <w:style w:type="paragraph" w:styleId="ad">
    <w:name w:val="header"/>
    <w:basedOn w:val="a"/>
    <w:link w:val="ae"/>
    <w:uiPriority w:val="99"/>
    <w:semiHidden/>
    <w:rsid w:val="003F3F08"/>
    <w:pPr>
      <w:tabs>
        <w:tab w:val="center" w:pos="4677"/>
        <w:tab w:val="right" w:pos="9355"/>
      </w:tabs>
    </w:pPr>
  </w:style>
  <w:style w:type="character" w:customStyle="1" w:styleId="ae">
    <w:name w:val="Верхний колонтитул Знак"/>
    <w:basedOn w:val="a0"/>
    <w:link w:val="ad"/>
    <w:uiPriority w:val="99"/>
    <w:semiHidden/>
    <w:locked/>
    <w:rsid w:val="003F3F08"/>
    <w:rPr>
      <w:rFonts w:ascii="Times New Roman" w:hAnsi="Times New Roman" w:cs="Times New Roman"/>
      <w:sz w:val="20"/>
      <w:szCs w:val="20"/>
      <w:lang w:eastAsia="ru-RU"/>
    </w:rPr>
  </w:style>
  <w:style w:type="paragraph" w:styleId="af">
    <w:name w:val="footer"/>
    <w:aliases w:val="Верхний  колонтитул"/>
    <w:basedOn w:val="a"/>
    <w:link w:val="af0"/>
    <w:uiPriority w:val="99"/>
    <w:rsid w:val="003F3F08"/>
    <w:pPr>
      <w:tabs>
        <w:tab w:val="center" w:pos="4677"/>
        <w:tab w:val="right" w:pos="9355"/>
      </w:tabs>
    </w:pPr>
  </w:style>
  <w:style w:type="character" w:customStyle="1" w:styleId="af0">
    <w:name w:val="Нижний колонтитул Знак"/>
    <w:aliases w:val="Верхний  колонтитул Знак"/>
    <w:basedOn w:val="a0"/>
    <w:link w:val="af"/>
    <w:uiPriority w:val="99"/>
    <w:locked/>
    <w:rsid w:val="003F3F08"/>
    <w:rPr>
      <w:rFonts w:ascii="Times New Roman" w:hAnsi="Times New Roman" w:cs="Times New Roman"/>
      <w:sz w:val="20"/>
      <w:szCs w:val="20"/>
      <w:lang w:eastAsia="ru-RU"/>
    </w:rPr>
  </w:style>
  <w:style w:type="paragraph" w:styleId="af1">
    <w:name w:val="Balloon Text"/>
    <w:basedOn w:val="a"/>
    <w:link w:val="af2"/>
    <w:uiPriority w:val="99"/>
    <w:semiHidden/>
    <w:rsid w:val="003F3F08"/>
    <w:rPr>
      <w:rFonts w:ascii="Tahoma" w:hAnsi="Tahoma" w:cs="Tahoma"/>
      <w:sz w:val="16"/>
      <w:szCs w:val="16"/>
    </w:rPr>
  </w:style>
  <w:style w:type="character" w:customStyle="1" w:styleId="af2">
    <w:name w:val="Текст выноски Знак"/>
    <w:basedOn w:val="a0"/>
    <w:link w:val="af1"/>
    <w:uiPriority w:val="99"/>
    <w:semiHidden/>
    <w:locked/>
    <w:rsid w:val="003F3F08"/>
    <w:rPr>
      <w:rFonts w:ascii="Tahoma" w:hAnsi="Tahoma" w:cs="Tahoma"/>
      <w:sz w:val="16"/>
      <w:szCs w:val="16"/>
      <w:lang w:eastAsia="ru-RU"/>
    </w:rPr>
  </w:style>
  <w:style w:type="paragraph" w:customStyle="1" w:styleId="Default">
    <w:name w:val="Default"/>
    <w:uiPriority w:val="99"/>
    <w:rsid w:val="003F3F08"/>
    <w:pPr>
      <w:autoSpaceDE w:val="0"/>
      <w:autoSpaceDN w:val="0"/>
      <w:adjustRightInd w:val="0"/>
    </w:pPr>
    <w:rPr>
      <w:rFonts w:ascii="Times New Roman" w:eastAsia="Times New Roman" w:hAnsi="Times New Roman"/>
      <w:color w:val="000000"/>
      <w:sz w:val="24"/>
      <w:szCs w:val="24"/>
    </w:rPr>
  </w:style>
  <w:style w:type="paragraph" w:styleId="32">
    <w:name w:val="Body Text Indent 3"/>
    <w:basedOn w:val="a"/>
    <w:link w:val="33"/>
    <w:uiPriority w:val="99"/>
    <w:rsid w:val="003F3F08"/>
    <w:pPr>
      <w:spacing w:after="120"/>
      <w:ind w:left="283"/>
    </w:pPr>
    <w:rPr>
      <w:sz w:val="16"/>
      <w:szCs w:val="16"/>
    </w:rPr>
  </w:style>
  <w:style w:type="character" w:customStyle="1" w:styleId="33">
    <w:name w:val="Основной текст с отступом 3 Знак"/>
    <w:basedOn w:val="a0"/>
    <w:link w:val="32"/>
    <w:uiPriority w:val="99"/>
    <w:locked/>
    <w:rsid w:val="003F3F08"/>
    <w:rPr>
      <w:rFonts w:ascii="Times New Roman" w:hAnsi="Times New Roman" w:cs="Times New Roman"/>
      <w:sz w:val="16"/>
      <w:szCs w:val="16"/>
      <w:lang w:eastAsia="ru-RU"/>
    </w:rPr>
  </w:style>
  <w:style w:type="paragraph" w:styleId="34">
    <w:name w:val="Body Text 3"/>
    <w:basedOn w:val="a"/>
    <w:link w:val="35"/>
    <w:rsid w:val="003F3F08"/>
    <w:pPr>
      <w:spacing w:after="120"/>
    </w:pPr>
    <w:rPr>
      <w:sz w:val="16"/>
      <w:szCs w:val="16"/>
    </w:rPr>
  </w:style>
  <w:style w:type="character" w:customStyle="1" w:styleId="35">
    <w:name w:val="Основной текст 3 Знак"/>
    <w:basedOn w:val="a0"/>
    <w:link w:val="34"/>
    <w:locked/>
    <w:rsid w:val="003F3F08"/>
    <w:rPr>
      <w:rFonts w:ascii="Times New Roman" w:hAnsi="Times New Roman" w:cs="Times New Roman"/>
      <w:sz w:val="16"/>
      <w:szCs w:val="16"/>
      <w:lang w:eastAsia="ru-RU"/>
    </w:rPr>
  </w:style>
  <w:style w:type="paragraph" w:styleId="23">
    <w:name w:val="Body Text 2"/>
    <w:basedOn w:val="a"/>
    <w:link w:val="24"/>
    <w:uiPriority w:val="99"/>
    <w:rsid w:val="003F3F08"/>
    <w:pPr>
      <w:spacing w:after="120" w:line="480" w:lineRule="auto"/>
    </w:pPr>
  </w:style>
  <w:style w:type="character" w:customStyle="1" w:styleId="24">
    <w:name w:val="Основной текст 2 Знак"/>
    <w:basedOn w:val="a0"/>
    <w:link w:val="23"/>
    <w:uiPriority w:val="99"/>
    <w:locked/>
    <w:rsid w:val="003F3F08"/>
    <w:rPr>
      <w:rFonts w:ascii="Times New Roman" w:hAnsi="Times New Roman" w:cs="Times New Roman"/>
      <w:sz w:val="20"/>
      <w:szCs w:val="20"/>
      <w:lang w:eastAsia="ru-RU"/>
    </w:rPr>
  </w:style>
  <w:style w:type="paragraph" w:customStyle="1" w:styleId="ConsPlusNormal">
    <w:name w:val="ConsPlusNormal"/>
    <w:link w:val="ConsPlusNormal0"/>
    <w:qFormat/>
    <w:rsid w:val="003F3F08"/>
    <w:pPr>
      <w:widowControl w:val="0"/>
      <w:autoSpaceDE w:val="0"/>
      <w:autoSpaceDN w:val="0"/>
      <w:adjustRightInd w:val="0"/>
      <w:ind w:firstLine="720"/>
    </w:pPr>
    <w:rPr>
      <w:rFonts w:ascii="Arial" w:eastAsia="Times New Roman" w:hAnsi="Arial" w:cs="Arial"/>
    </w:rPr>
  </w:style>
  <w:style w:type="character" w:customStyle="1" w:styleId="iceouttxt5">
    <w:name w:val="iceouttxt5"/>
    <w:basedOn w:val="a0"/>
    <w:uiPriority w:val="99"/>
    <w:rsid w:val="003F3F08"/>
    <w:rPr>
      <w:rFonts w:ascii="Arial" w:hAnsi="Arial" w:cs="Arial"/>
      <w:color w:val="auto"/>
      <w:sz w:val="17"/>
      <w:szCs w:val="17"/>
    </w:rPr>
  </w:style>
  <w:style w:type="character" w:styleId="af3">
    <w:name w:val="page number"/>
    <w:basedOn w:val="a0"/>
    <w:rsid w:val="003F3F08"/>
    <w:rPr>
      <w:rFonts w:eastAsia="Times New Roman"/>
      <w:lang w:val="ru-RU" w:eastAsia="zh-CN"/>
    </w:rPr>
  </w:style>
  <w:style w:type="character" w:customStyle="1" w:styleId="iceouttxt51">
    <w:name w:val="iceouttxt51"/>
    <w:basedOn w:val="a0"/>
    <w:uiPriority w:val="99"/>
    <w:rsid w:val="003F3F08"/>
    <w:rPr>
      <w:rFonts w:ascii="Arial" w:hAnsi="Arial" w:cs="Arial"/>
      <w:color w:val="auto"/>
      <w:sz w:val="17"/>
      <w:szCs w:val="17"/>
    </w:rPr>
  </w:style>
  <w:style w:type="paragraph" w:styleId="af4">
    <w:name w:val="endnote text"/>
    <w:basedOn w:val="a"/>
    <w:link w:val="af5"/>
    <w:uiPriority w:val="99"/>
    <w:semiHidden/>
    <w:rsid w:val="003F3F08"/>
  </w:style>
  <w:style w:type="character" w:customStyle="1" w:styleId="af5">
    <w:name w:val="Текст концевой сноски Знак"/>
    <w:basedOn w:val="a0"/>
    <w:link w:val="af4"/>
    <w:uiPriority w:val="99"/>
    <w:locked/>
    <w:rsid w:val="003F3F08"/>
    <w:rPr>
      <w:rFonts w:ascii="Times New Roman" w:hAnsi="Times New Roman" w:cs="Times New Roman"/>
      <w:sz w:val="20"/>
      <w:szCs w:val="20"/>
      <w:lang w:eastAsia="ru-RU"/>
    </w:rPr>
  </w:style>
  <w:style w:type="paragraph" w:customStyle="1" w:styleId="310">
    <w:name w:val="Основной текст с отступом 31"/>
    <w:basedOn w:val="a"/>
    <w:uiPriority w:val="99"/>
    <w:rsid w:val="003F3F08"/>
    <w:pPr>
      <w:widowControl w:val="0"/>
      <w:ind w:firstLine="851"/>
      <w:jc w:val="both"/>
    </w:pPr>
    <w:rPr>
      <w:sz w:val="28"/>
      <w:szCs w:val="28"/>
      <w:lang w:eastAsia="en-US"/>
    </w:rPr>
  </w:style>
  <w:style w:type="table" w:styleId="af6">
    <w:name w:val="Table Grid"/>
    <w:basedOn w:val="a1"/>
    <w:uiPriority w:val="39"/>
    <w:rsid w:val="00A367C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1">
    <w:name w:val="Основной текст 31"/>
    <w:basedOn w:val="a"/>
    <w:uiPriority w:val="99"/>
    <w:rsid w:val="000B7CA1"/>
    <w:pPr>
      <w:jc w:val="both"/>
    </w:pPr>
    <w:rPr>
      <w:sz w:val="24"/>
      <w:szCs w:val="24"/>
      <w:lang w:eastAsia="ar-SA"/>
    </w:rPr>
  </w:style>
  <w:style w:type="paragraph" w:customStyle="1" w:styleId="af7">
    <w:name w:val="Обычный + по ширине"/>
    <w:basedOn w:val="a"/>
    <w:uiPriority w:val="99"/>
    <w:rsid w:val="00FC28A5"/>
    <w:pPr>
      <w:jc w:val="both"/>
    </w:pPr>
    <w:rPr>
      <w:rFonts w:eastAsia="Calibri"/>
      <w:sz w:val="24"/>
      <w:szCs w:val="24"/>
    </w:rPr>
  </w:style>
  <w:style w:type="paragraph" w:customStyle="1" w:styleId="af8">
    <w:name w:val="Подраздел"/>
    <w:basedOn w:val="a"/>
    <w:uiPriority w:val="99"/>
    <w:semiHidden/>
    <w:rsid w:val="00FC28A5"/>
    <w:pPr>
      <w:suppressAutoHyphens/>
      <w:spacing w:before="240" w:after="120"/>
      <w:jc w:val="center"/>
    </w:pPr>
    <w:rPr>
      <w:rFonts w:ascii="TimesDL" w:eastAsia="Calibri" w:hAnsi="TimesDL" w:cs="TimesDL"/>
      <w:b/>
      <w:bCs/>
      <w:smallCaps/>
      <w:spacing w:val="-2"/>
      <w:sz w:val="24"/>
      <w:szCs w:val="24"/>
    </w:rPr>
  </w:style>
  <w:style w:type="paragraph" w:customStyle="1" w:styleId="11">
    <w:name w:val="Без интервала1"/>
    <w:uiPriority w:val="99"/>
    <w:rsid w:val="00B7403D"/>
    <w:pPr>
      <w:widowControl w:val="0"/>
      <w:suppressAutoHyphens/>
    </w:pPr>
    <w:rPr>
      <w:rFonts w:eastAsia="Times New Roman" w:cs="Calibri"/>
      <w:kern w:val="1"/>
      <w:sz w:val="22"/>
      <w:szCs w:val="22"/>
      <w:lang w:eastAsia="ar-SA"/>
    </w:rPr>
  </w:style>
  <w:style w:type="paragraph" w:styleId="af9">
    <w:name w:val="Normal (Web)"/>
    <w:basedOn w:val="a"/>
    <w:uiPriority w:val="99"/>
    <w:rsid w:val="000855BC"/>
    <w:pPr>
      <w:spacing w:before="100" w:beforeAutospacing="1" w:after="100" w:afterAutospacing="1"/>
    </w:pPr>
    <w:rPr>
      <w:sz w:val="24"/>
      <w:szCs w:val="24"/>
    </w:rPr>
  </w:style>
  <w:style w:type="character" w:customStyle="1" w:styleId="iceouttxt1">
    <w:name w:val="iceouttxt1"/>
    <w:basedOn w:val="a0"/>
    <w:uiPriority w:val="99"/>
    <w:rsid w:val="00F21CA4"/>
    <w:rPr>
      <w:rFonts w:ascii="Arial" w:hAnsi="Arial" w:cs="Arial"/>
      <w:color w:val="auto"/>
      <w:sz w:val="17"/>
      <w:szCs w:val="17"/>
    </w:rPr>
  </w:style>
  <w:style w:type="character" w:customStyle="1" w:styleId="postbody">
    <w:name w:val="postbody"/>
    <w:basedOn w:val="a0"/>
    <w:uiPriority w:val="99"/>
    <w:rsid w:val="00F21CA4"/>
    <w:rPr>
      <w:rFonts w:eastAsia="Times New Roman"/>
      <w:lang w:val="ru-RU" w:eastAsia="zh-CN"/>
    </w:rPr>
  </w:style>
  <w:style w:type="paragraph" w:styleId="afa">
    <w:name w:val="Plain Text"/>
    <w:basedOn w:val="a"/>
    <w:link w:val="afb"/>
    <w:uiPriority w:val="99"/>
    <w:rsid w:val="000A73AA"/>
    <w:rPr>
      <w:rFonts w:ascii="Courier New" w:hAnsi="Courier New" w:cs="Courier New"/>
    </w:rPr>
  </w:style>
  <w:style w:type="character" w:customStyle="1" w:styleId="afb">
    <w:name w:val="Текст Знак"/>
    <w:basedOn w:val="a0"/>
    <w:link w:val="afa"/>
    <w:uiPriority w:val="99"/>
    <w:locked/>
    <w:rsid w:val="000A73AA"/>
    <w:rPr>
      <w:rFonts w:ascii="Courier New" w:hAnsi="Courier New" w:cs="Courier New"/>
      <w:sz w:val="20"/>
      <w:szCs w:val="20"/>
      <w:lang w:eastAsia="ru-RU"/>
    </w:rPr>
  </w:style>
  <w:style w:type="character" w:styleId="afc">
    <w:name w:val="footnote reference"/>
    <w:basedOn w:val="a0"/>
    <w:uiPriority w:val="99"/>
    <w:semiHidden/>
    <w:rsid w:val="007D1919"/>
    <w:rPr>
      <w:rFonts w:ascii="Times New Roman" w:hAnsi="Times New Roman" w:cs="Times New Roman"/>
      <w:vertAlign w:val="superscript"/>
    </w:rPr>
  </w:style>
  <w:style w:type="paragraph" w:styleId="afd">
    <w:name w:val="footnote text"/>
    <w:basedOn w:val="a"/>
    <w:link w:val="afe"/>
    <w:uiPriority w:val="99"/>
    <w:rsid w:val="007D1919"/>
    <w:pPr>
      <w:spacing w:after="60"/>
      <w:jc w:val="both"/>
    </w:pPr>
  </w:style>
  <w:style w:type="character" w:customStyle="1" w:styleId="afe">
    <w:name w:val="Текст сноски Знак"/>
    <w:basedOn w:val="a0"/>
    <w:link w:val="afd"/>
    <w:uiPriority w:val="99"/>
    <w:locked/>
    <w:rsid w:val="007D1919"/>
    <w:rPr>
      <w:rFonts w:ascii="Times New Roman" w:hAnsi="Times New Roman" w:cs="Times New Roman"/>
      <w:sz w:val="20"/>
      <w:szCs w:val="20"/>
      <w:lang w:eastAsia="ru-RU"/>
    </w:rPr>
  </w:style>
  <w:style w:type="character" w:customStyle="1" w:styleId="a5">
    <w:name w:val="Без интервала Знак"/>
    <w:aliases w:val="No Spacing Знак,No Spacing1 Знак"/>
    <w:link w:val="a4"/>
    <w:uiPriority w:val="1"/>
    <w:locked/>
    <w:rsid w:val="00D57010"/>
    <w:rPr>
      <w:rFonts w:cs="Calibri"/>
      <w:sz w:val="22"/>
      <w:szCs w:val="22"/>
      <w:lang w:eastAsia="en-US"/>
    </w:rPr>
  </w:style>
  <w:style w:type="paragraph" w:customStyle="1" w:styleId="ConsPlusCell">
    <w:name w:val="ConsPlusCell"/>
    <w:uiPriority w:val="99"/>
    <w:rsid w:val="00272F46"/>
    <w:pPr>
      <w:autoSpaceDE w:val="0"/>
      <w:autoSpaceDN w:val="0"/>
      <w:adjustRightInd w:val="0"/>
    </w:pPr>
    <w:rPr>
      <w:rFonts w:ascii="Times New Roman" w:hAnsi="Times New Roman"/>
      <w:sz w:val="24"/>
      <w:szCs w:val="24"/>
      <w:lang w:eastAsia="en-US"/>
    </w:rPr>
  </w:style>
  <w:style w:type="character" w:customStyle="1" w:styleId="a7">
    <w:name w:val="Абзац списка Знак"/>
    <w:aliases w:val="Варианты ответов Знак,Bullet List Знак,FooterText Знак,numbered Знак,Paragraphe de liste1 Знак,lp1 Знак,Булет1 Знак,1Булет Знак,kis_List1 Знак,List Paragraph Знак,ТЗ список + Черный Знак,По ши... Знак,ТЗ список Знак,Маркер Знак"/>
    <w:link w:val="a6"/>
    <w:uiPriority w:val="34"/>
    <w:qFormat/>
    <w:locked/>
    <w:rsid w:val="000B3B80"/>
    <w:rPr>
      <w:rFonts w:ascii="Times New Roman" w:eastAsia="Times New Roman" w:hAnsi="Times New Roman"/>
      <w:sz w:val="24"/>
      <w:szCs w:val="24"/>
    </w:rPr>
  </w:style>
  <w:style w:type="character" w:customStyle="1" w:styleId="ConsPlusNormal0">
    <w:name w:val="ConsPlusNormal Знак"/>
    <w:link w:val="ConsPlusNormal"/>
    <w:locked/>
    <w:rsid w:val="008C0922"/>
    <w:rPr>
      <w:rFonts w:ascii="Arial" w:eastAsia="Times New Roman" w:hAnsi="Arial" w:cs="Arial"/>
    </w:rPr>
  </w:style>
  <w:style w:type="character" w:customStyle="1" w:styleId="t3">
    <w:name w:val="t3"/>
    <w:rsid w:val="00992B27"/>
    <w:rPr>
      <w:rFonts w:cs="Times New Roman"/>
    </w:rPr>
  </w:style>
  <w:style w:type="character" w:customStyle="1" w:styleId="layout">
    <w:name w:val="layout"/>
    <w:basedOn w:val="a0"/>
    <w:rsid w:val="001B5BE1"/>
  </w:style>
  <w:style w:type="paragraph" w:customStyle="1" w:styleId="aff">
    <w:name w:val="Базовый"/>
    <w:rsid w:val="00097FED"/>
    <w:pPr>
      <w:tabs>
        <w:tab w:val="left" w:pos="709"/>
      </w:tabs>
      <w:suppressAutoHyphens/>
      <w:spacing w:before="100" w:after="100" w:line="100" w:lineRule="atLeast"/>
    </w:pPr>
    <w:rPr>
      <w:rFonts w:ascii="Times New Roman" w:hAnsi="Times New Roman"/>
      <w:sz w:val="24"/>
    </w:rPr>
  </w:style>
  <w:style w:type="character" w:customStyle="1" w:styleId="12">
    <w:name w:val="Неразрешенное упоминание1"/>
    <w:basedOn w:val="a0"/>
    <w:uiPriority w:val="99"/>
    <w:semiHidden/>
    <w:unhideWhenUsed/>
    <w:rsid w:val="00C628D6"/>
    <w:rPr>
      <w:color w:val="605E5C"/>
      <w:shd w:val="clear" w:color="auto" w:fill="E1DFDD"/>
    </w:rPr>
  </w:style>
  <w:style w:type="paragraph" w:customStyle="1" w:styleId="formattext">
    <w:name w:val="formattext"/>
    <w:basedOn w:val="a"/>
    <w:rsid w:val="00815A2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415">
      <w:bodyDiv w:val="1"/>
      <w:marLeft w:val="0"/>
      <w:marRight w:val="0"/>
      <w:marTop w:val="0"/>
      <w:marBottom w:val="0"/>
      <w:divBdr>
        <w:top w:val="none" w:sz="0" w:space="0" w:color="auto"/>
        <w:left w:val="none" w:sz="0" w:space="0" w:color="auto"/>
        <w:bottom w:val="none" w:sz="0" w:space="0" w:color="auto"/>
        <w:right w:val="none" w:sz="0" w:space="0" w:color="auto"/>
      </w:divBdr>
    </w:div>
    <w:div w:id="81226743">
      <w:bodyDiv w:val="1"/>
      <w:marLeft w:val="0"/>
      <w:marRight w:val="0"/>
      <w:marTop w:val="0"/>
      <w:marBottom w:val="0"/>
      <w:divBdr>
        <w:top w:val="none" w:sz="0" w:space="0" w:color="auto"/>
        <w:left w:val="none" w:sz="0" w:space="0" w:color="auto"/>
        <w:bottom w:val="none" w:sz="0" w:space="0" w:color="auto"/>
        <w:right w:val="none" w:sz="0" w:space="0" w:color="auto"/>
      </w:divBdr>
    </w:div>
    <w:div w:id="96685148">
      <w:bodyDiv w:val="1"/>
      <w:marLeft w:val="0"/>
      <w:marRight w:val="0"/>
      <w:marTop w:val="0"/>
      <w:marBottom w:val="0"/>
      <w:divBdr>
        <w:top w:val="none" w:sz="0" w:space="0" w:color="auto"/>
        <w:left w:val="none" w:sz="0" w:space="0" w:color="auto"/>
        <w:bottom w:val="none" w:sz="0" w:space="0" w:color="auto"/>
        <w:right w:val="none" w:sz="0" w:space="0" w:color="auto"/>
      </w:divBdr>
    </w:div>
    <w:div w:id="216551106">
      <w:bodyDiv w:val="1"/>
      <w:marLeft w:val="0"/>
      <w:marRight w:val="0"/>
      <w:marTop w:val="0"/>
      <w:marBottom w:val="0"/>
      <w:divBdr>
        <w:top w:val="none" w:sz="0" w:space="0" w:color="auto"/>
        <w:left w:val="none" w:sz="0" w:space="0" w:color="auto"/>
        <w:bottom w:val="none" w:sz="0" w:space="0" w:color="auto"/>
        <w:right w:val="none" w:sz="0" w:space="0" w:color="auto"/>
      </w:divBdr>
    </w:div>
    <w:div w:id="286788430">
      <w:bodyDiv w:val="1"/>
      <w:marLeft w:val="0"/>
      <w:marRight w:val="0"/>
      <w:marTop w:val="0"/>
      <w:marBottom w:val="0"/>
      <w:divBdr>
        <w:top w:val="none" w:sz="0" w:space="0" w:color="auto"/>
        <w:left w:val="none" w:sz="0" w:space="0" w:color="auto"/>
        <w:bottom w:val="none" w:sz="0" w:space="0" w:color="auto"/>
        <w:right w:val="none" w:sz="0" w:space="0" w:color="auto"/>
      </w:divBdr>
    </w:div>
    <w:div w:id="295260523">
      <w:bodyDiv w:val="1"/>
      <w:marLeft w:val="0"/>
      <w:marRight w:val="0"/>
      <w:marTop w:val="0"/>
      <w:marBottom w:val="0"/>
      <w:divBdr>
        <w:top w:val="none" w:sz="0" w:space="0" w:color="auto"/>
        <w:left w:val="none" w:sz="0" w:space="0" w:color="auto"/>
        <w:bottom w:val="none" w:sz="0" w:space="0" w:color="auto"/>
        <w:right w:val="none" w:sz="0" w:space="0" w:color="auto"/>
      </w:divBdr>
    </w:div>
    <w:div w:id="350566898">
      <w:bodyDiv w:val="1"/>
      <w:marLeft w:val="0"/>
      <w:marRight w:val="0"/>
      <w:marTop w:val="0"/>
      <w:marBottom w:val="0"/>
      <w:divBdr>
        <w:top w:val="none" w:sz="0" w:space="0" w:color="auto"/>
        <w:left w:val="none" w:sz="0" w:space="0" w:color="auto"/>
        <w:bottom w:val="none" w:sz="0" w:space="0" w:color="auto"/>
        <w:right w:val="none" w:sz="0" w:space="0" w:color="auto"/>
      </w:divBdr>
    </w:div>
    <w:div w:id="463499018">
      <w:bodyDiv w:val="1"/>
      <w:marLeft w:val="0"/>
      <w:marRight w:val="0"/>
      <w:marTop w:val="0"/>
      <w:marBottom w:val="0"/>
      <w:divBdr>
        <w:top w:val="none" w:sz="0" w:space="0" w:color="auto"/>
        <w:left w:val="none" w:sz="0" w:space="0" w:color="auto"/>
        <w:bottom w:val="none" w:sz="0" w:space="0" w:color="auto"/>
        <w:right w:val="none" w:sz="0" w:space="0" w:color="auto"/>
      </w:divBdr>
    </w:div>
    <w:div w:id="550269454">
      <w:marLeft w:val="0"/>
      <w:marRight w:val="0"/>
      <w:marTop w:val="0"/>
      <w:marBottom w:val="0"/>
      <w:divBdr>
        <w:top w:val="none" w:sz="0" w:space="0" w:color="auto"/>
        <w:left w:val="none" w:sz="0" w:space="0" w:color="auto"/>
        <w:bottom w:val="none" w:sz="0" w:space="0" w:color="auto"/>
        <w:right w:val="none" w:sz="0" w:space="0" w:color="auto"/>
      </w:divBdr>
    </w:div>
    <w:div w:id="550269455">
      <w:marLeft w:val="0"/>
      <w:marRight w:val="0"/>
      <w:marTop w:val="0"/>
      <w:marBottom w:val="0"/>
      <w:divBdr>
        <w:top w:val="none" w:sz="0" w:space="0" w:color="auto"/>
        <w:left w:val="none" w:sz="0" w:space="0" w:color="auto"/>
        <w:bottom w:val="none" w:sz="0" w:space="0" w:color="auto"/>
        <w:right w:val="none" w:sz="0" w:space="0" w:color="auto"/>
      </w:divBdr>
    </w:div>
    <w:div w:id="550269456">
      <w:marLeft w:val="0"/>
      <w:marRight w:val="0"/>
      <w:marTop w:val="0"/>
      <w:marBottom w:val="0"/>
      <w:divBdr>
        <w:top w:val="none" w:sz="0" w:space="0" w:color="auto"/>
        <w:left w:val="none" w:sz="0" w:space="0" w:color="auto"/>
        <w:bottom w:val="none" w:sz="0" w:space="0" w:color="auto"/>
        <w:right w:val="none" w:sz="0" w:space="0" w:color="auto"/>
      </w:divBdr>
    </w:div>
    <w:div w:id="550269457">
      <w:marLeft w:val="0"/>
      <w:marRight w:val="0"/>
      <w:marTop w:val="0"/>
      <w:marBottom w:val="0"/>
      <w:divBdr>
        <w:top w:val="none" w:sz="0" w:space="0" w:color="auto"/>
        <w:left w:val="none" w:sz="0" w:space="0" w:color="auto"/>
        <w:bottom w:val="none" w:sz="0" w:space="0" w:color="auto"/>
        <w:right w:val="none" w:sz="0" w:space="0" w:color="auto"/>
      </w:divBdr>
    </w:div>
    <w:div w:id="550269458">
      <w:marLeft w:val="0"/>
      <w:marRight w:val="0"/>
      <w:marTop w:val="0"/>
      <w:marBottom w:val="0"/>
      <w:divBdr>
        <w:top w:val="none" w:sz="0" w:space="0" w:color="auto"/>
        <w:left w:val="none" w:sz="0" w:space="0" w:color="auto"/>
        <w:bottom w:val="none" w:sz="0" w:space="0" w:color="auto"/>
        <w:right w:val="none" w:sz="0" w:space="0" w:color="auto"/>
      </w:divBdr>
    </w:div>
    <w:div w:id="550269459">
      <w:marLeft w:val="0"/>
      <w:marRight w:val="0"/>
      <w:marTop w:val="0"/>
      <w:marBottom w:val="0"/>
      <w:divBdr>
        <w:top w:val="none" w:sz="0" w:space="0" w:color="auto"/>
        <w:left w:val="none" w:sz="0" w:space="0" w:color="auto"/>
        <w:bottom w:val="none" w:sz="0" w:space="0" w:color="auto"/>
        <w:right w:val="none" w:sz="0" w:space="0" w:color="auto"/>
      </w:divBdr>
    </w:div>
    <w:div w:id="550269460">
      <w:marLeft w:val="0"/>
      <w:marRight w:val="0"/>
      <w:marTop w:val="0"/>
      <w:marBottom w:val="0"/>
      <w:divBdr>
        <w:top w:val="none" w:sz="0" w:space="0" w:color="auto"/>
        <w:left w:val="none" w:sz="0" w:space="0" w:color="auto"/>
        <w:bottom w:val="none" w:sz="0" w:space="0" w:color="auto"/>
        <w:right w:val="none" w:sz="0" w:space="0" w:color="auto"/>
      </w:divBdr>
    </w:div>
    <w:div w:id="626005732">
      <w:bodyDiv w:val="1"/>
      <w:marLeft w:val="0"/>
      <w:marRight w:val="0"/>
      <w:marTop w:val="0"/>
      <w:marBottom w:val="0"/>
      <w:divBdr>
        <w:top w:val="none" w:sz="0" w:space="0" w:color="auto"/>
        <w:left w:val="none" w:sz="0" w:space="0" w:color="auto"/>
        <w:bottom w:val="none" w:sz="0" w:space="0" w:color="auto"/>
        <w:right w:val="none" w:sz="0" w:space="0" w:color="auto"/>
      </w:divBdr>
    </w:div>
    <w:div w:id="723329108">
      <w:bodyDiv w:val="1"/>
      <w:marLeft w:val="0"/>
      <w:marRight w:val="0"/>
      <w:marTop w:val="0"/>
      <w:marBottom w:val="0"/>
      <w:divBdr>
        <w:top w:val="none" w:sz="0" w:space="0" w:color="auto"/>
        <w:left w:val="none" w:sz="0" w:space="0" w:color="auto"/>
        <w:bottom w:val="none" w:sz="0" w:space="0" w:color="auto"/>
        <w:right w:val="none" w:sz="0" w:space="0" w:color="auto"/>
      </w:divBdr>
    </w:div>
    <w:div w:id="791940355">
      <w:bodyDiv w:val="1"/>
      <w:marLeft w:val="0"/>
      <w:marRight w:val="0"/>
      <w:marTop w:val="0"/>
      <w:marBottom w:val="0"/>
      <w:divBdr>
        <w:top w:val="none" w:sz="0" w:space="0" w:color="auto"/>
        <w:left w:val="none" w:sz="0" w:space="0" w:color="auto"/>
        <w:bottom w:val="none" w:sz="0" w:space="0" w:color="auto"/>
        <w:right w:val="none" w:sz="0" w:space="0" w:color="auto"/>
      </w:divBdr>
    </w:div>
    <w:div w:id="804002628">
      <w:bodyDiv w:val="1"/>
      <w:marLeft w:val="0"/>
      <w:marRight w:val="0"/>
      <w:marTop w:val="0"/>
      <w:marBottom w:val="0"/>
      <w:divBdr>
        <w:top w:val="none" w:sz="0" w:space="0" w:color="auto"/>
        <w:left w:val="none" w:sz="0" w:space="0" w:color="auto"/>
        <w:bottom w:val="none" w:sz="0" w:space="0" w:color="auto"/>
        <w:right w:val="none" w:sz="0" w:space="0" w:color="auto"/>
      </w:divBdr>
    </w:div>
    <w:div w:id="1003437443">
      <w:bodyDiv w:val="1"/>
      <w:marLeft w:val="0"/>
      <w:marRight w:val="0"/>
      <w:marTop w:val="0"/>
      <w:marBottom w:val="0"/>
      <w:divBdr>
        <w:top w:val="none" w:sz="0" w:space="0" w:color="auto"/>
        <w:left w:val="none" w:sz="0" w:space="0" w:color="auto"/>
        <w:bottom w:val="none" w:sz="0" w:space="0" w:color="auto"/>
        <w:right w:val="none" w:sz="0" w:space="0" w:color="auto"/>
      </w:divBdr>
    </w:div>
    <w:div w:id="1083920055">
      <w:bodyDiv w:val="1"/>
      <w:marLeft w:val="0"/>
      <w:marRight w:val="0"/>
      <w:marTop w:val="0"/>
      <w:marBottom w:val="0"/>
      <w:divBdr>
        <w:top w:val="none" w:sz="0" w:space="0" w:color="auto"/>
        <w:left w:val="none" w:sz="0" w:space="0" w:color="auto"/>
        <w:bottom w:val="none" w:sz="0" w:space="0" w:color="auto"/>
        <w:right w:val="none" w:sz="0" w:space="0" w:color="auto"/>
      </w:divBdr>
    </w:div>
    <w:div w:id="1094864638">
      <w:bodyDiv w:val="1"/>
      <w:marLeft w:val="0"/>
      <w:marRight w:val="0"/>
      <w:marTop w:val="0"/>
      <w:marBottom w:val="0"/>
      <w:divBdr>
        <w:top w:val="none" w:sz="0" w:space="0" w:color="auto"/>
        <w:left w:val="none" w:sz="0" w:space="0" w:color="auto"/>
        <w:bottom w:val="none" w:sz="0" w:space="0" w:color="auto"/>
        <w:right w:val="none" w:sz="0" w:space="0" w:color="auto"/>
      </w:divBdr>
    </w:div>
    <w:div w:id="1125734355">
      <w:bodyDiv w:val="1"/>
      <w:marLeft w:val="0"/>
      <w:marRight w:val="0"/>
      <w:marTop w:val="0"/>
      <w:marBottom w:val="0"/>
      <w:divBdr>
        <w:top w:val="none" w:sz="0" w:space="0" w:color="auto"/>
        <w:left w:val="none" w:sz="0" w:space="0" w:color="auto"/>
        <w:bottom w:val="none" w:sz="0" w:space="0" w:color="auto"/>
        <w:right w:val="none" w:sz="0" w:space="0" w:color="auto"/>
      </w:divBdr>
    </w:div>
    <w:div w:id="1377895927">
      <w:bodyDiv w:val="1"/>
      <w:marLeft w:val="0"/>
      <w:marRight w:val="0"/>
      <w:marTop w:val="0"/>
      <w:marBottom w:val="0"/>
      <w:divBdr>
        <w:top w:val="none" w:sz="0" w:space="0" w:color="auto"/>
        <w:left w:val="none" w:sz="0" w:space="0" w:color="auto"/>
        <w:bottom w:val="none" w:sz="0" w:space="0" w:color="auto"/>
        <w:right w:val="none" w:sz="0" w:space="0" w:color="auto"/>
      </w:divBdr>
    </w:div>
    <w:div w:id="1401951517">
      <w:bodyDiv w:val="1"/>
      <w:marLeft w:val="0"/>
      <w:marRight w:val="0"/>
      <w:marTop w:val="0"/>
      <w:marBottom w:val="0"/>
      <w:divBdr>
        <w:top w:val="none" w:sz="0" w:space="0" w:color="auto"/>
        <w:left w:val="none" w:sz="0" w:space="0" w:color="auto"/>
        <w:bottom w:val="none" w:sz="0" w:space="0" w:color="auto"/>
        <w:right w:val="none" w:sz="0" w:space="0" w:color="auto"/>
      </w:divBdr>
    </w:div>
    <w:div w:id="1457720040">
      <w:bodyDiv w:val="1"/>
      <w:marLeft w:val="0"/>
      <w:marRight w:val="0"/>
      <w:marTop w:val="0"/>
      <w:marBottom w:val="0"/>
      <w:divBdr>
        <w:top w:val="none" w:sz="0" w:space="0" w:color="auto"/>
        <w:left w:val="none" w:sz="0" w:space="0" w:color="auto"/>
        <w:bottom w:val="none" w:sz="0" w:space="0" w:color="auto"/>
        <w:right w:val="none" w:sz="0" w:space="0" w:color="auto"/>
      </w:divBdr>
    </w:div>
    <w:div w:id="1484084429">
      <w:bodyDiv w:val="1"/>
      <w:marLeft w:val="0"/>
      <w:marRight w:val="0"/>
      <w:marTop w:val="0"/>
      <w:marBottom w:val="0"/>
      <w:divBdr>
        <w:top w:val="none" w:sz="0" w:space="0" w:color="auto"/>
        <w:left w:val="none" w:sz="0" w:space="0" w:color="auto"/>
        <w:bottom w:val="none" w:sz="0" w:space="0" w:color="auto"/>
        <w:right w:val="none" w:sz="0" w:space="0" w:color="auto"/>
      </w:divBdr>
    </w:div>
    <w:div w:id="1484661200">
      <w:bodyDiv w:val="1"/>
      <w:marLeft w:val="0"/>
      <w:marRight w:val="0"/>
      <w:marTop w:val="0"/>
      <w:marBottom w:val="0"/>
      <w:divBdr>
        <w:top w:val="none" w:sz="0" w:space="0" w:color="auto"/>
        <w:left w:val="none" w:sz="0" w:space="0" w:color="auto"/>
        <w:bottom w:val="none" w:sz="0" w:space="0" w:color="auto"/>
        <w:right w:val="none" w:sz="0" w:space="0" w:color="auto"/>
      </w:divBdr>
    </w:div>
    <w:div w:id="1508472247">
      <w:bodyDiv w:val="1"/>
      <w:marLeft w:val="0"/>
      <w:marRight w:val="0"/>
      <w:marTop w:val="0"/>
      <w:marBottom w:val="0"/>
      <w:divBdr>
        <w:top w:val="none" w:sz="0" w:space="0" w:color="auto"/>
        <w:left w:val="none" w:sz="0" w:space="0" w:color="auto"/>
        <w:bottom w:val="none" w:sz="0" w:space="0" w:color="auto"/>
        <w:right w:val="none" w:sz="0" w:space="0" w:color="auto"/>
      </w:divBdr>
    </w:div>
    <w:div w:id="1537355816">
      <w:bodyDiv w:val="1"/>
      <w:marLeft w:val="0"/>
      <w:marRight w:val="0"/>
      <w:marTop w:val="0"/>
      <w:marBottom w:val="0"/>
      <w:divBdr>
        <w:top w:val="none" w:sz="0" w:space="0" w:color="auto"/>
        <w:left w:val="none" w:sz="0" w:space="0" w:color="auto"/>
        <w:bottom w:val="none" w:sz="0" w:space="0" w:color="auto"/>
        <w:right w:val="none" w:sz="0" w:space="0" w:color="auto"/>
      </w:divBdr>
    </w:div>
    <w:div w:id="1577325512">
      <w:bodyDiv w:val="1"/>
      <w:marLeft w:val="0"/>
      <w:marRight w:val="0"/>
      <w:marTop w:val="0"/>
      <w:marBottom w:val="0"/>
      <w:divBdr>
        <w:top w:val="none" w:sz="0" w:space="0" w:color="auto"/>
        <w:left w:val="none" w:sz="0" w:space="0" w:color="auto"/>
        <w:bottom w:val="none" w:sz="0" w:space="0" w:color="auto"/>
        <w:right w:val="none" w:sz="0" w:space="0" w:color="auto"/>
      </w:divBdr>
    </w:div>
    <w:div w:id="1634170586">
      <w:bodyDiv w:val="1"/>
      <w:marLeft w:val="0"/>
      <w:marRight w:val="0"/>
      <w:marTop w:val="0"/>
      <w:marBottom w:val="0"/>
      <w:divBdr>
        <w:top w:val="none" w:sz="0" w:space="0" w:color="auto"/>
        <w:left w:val="none" w:sz="0" w:space="0" w:color="auto"/>
        <w:bottom w:val="none" w:sz="0" w:space="0" w:color="auto"/>
        <w:right w:val="none" w:sz="0" w:space="0" w:color="auto"/>
      </w:divBdr>
    </w:div>
    <w:div w:id="1759908916">
      <w:bodyDiv w:val="1"/>
      <w:marLeft w:val="0"/>
      <w:marRight w:val="0"/>
      <w:marTop w:val="0"/>
      <w:marBottom w:val="0"/>
      <w:divBdr>
        <w:top w:val="none" w:sz="0" w:space="0" w:color="auto"/>
        <w:left w:val="none" w:sz="0" w:space="0" w:color="auto"/>
        <w:bottom w:val="none" w:sz="0" w:space="0" w:color="auto"/>
        <w:right w:val="none" w:sz="0" w:space="0" w:color="auto"/>
      </w:divBdr>
    </w:div>
    <w:div w:id="1899780348">
      <w:bodyDiv w:val="1"/>
      <w:marLeft w:val="0"/>
      <w:marRight w:val="0"/>
      <w:marTop w:val="0"/>
      <w:marBottom w:val="0"/>
      <w:divBdr>
        <w:top w:val="none" w:sz="0" w:space="0" w:color="auto"/>
        <w:left w:val="none" w:sz="0" w:space="0" w:color="auto"/>
        <w:bottom w:val="none" w:sz="0" w:space="0" w:color="auto"/>
        <w:right w:val="none" w:sz="0" w:space="0" w:color="auto"/>
      </w:divBdr>
    </w:div>
    <w:div w:id="1968731397">
      <w:bodyDiv w:val="1"/>
      <w:marLeft w:val="0"/>
      <w:marRight w:val="0"/>
      <w:marTop w:val="0"/>
      <w:marBottom w:val="0"/>
      <w:divBdr>
        <w:top w:val="none" w:sz="0" w:space="0" w:color="auto"/>
        <w:left w:val="none" w:sz="0" w:space="0" w:color="auto"/>
        <w:bottom w:val="none" w:sz="0" w:space="0" w:color="auto"/>
        <w:right w:val="none" w:sz="0" w:space="0" w:color="auto"/>
      </w:divBdr>
    </w:div>
    <w:div w:id="199734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A1A21E04A27356044E278101B1B1BFECC2A3FE41DC9A68D1403888009363E407668402E28209CBc4N5J" TargetMode="External"/><Relationship Id="rId13" Type="http://schemas.openxmlformats.org/officeDocument/2006/relationships/hyperlink" Target="mailto:gpmikun@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2E9CC4CCC6932545801925E3B536176E50B53C1FD70BD7655CABC93DB89C27024180C10398FB96372E7F1F5737VE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2E9CC4CCC6932545801925E3B536176E50B53C1FD70BD7655CABC93DB89C271041D8CD019EED93383B294E112BD805805FEF4CF4B5672237V6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82E9CC4CCC6932545801925E3B536176E50B53C1FD70BD7655CABC93DB89C271041D8CD019EE696393B294E112BD805805FEF4CF4B5672237V6P" TargetMode="External"/><Relationship Id="rId4" Type="http://schemas.openxmlformats.org/officeDocument/2006/relationships/settings" Target="settings.xml"/><Relationship Id="rId9" Type="http://schemas.openxmlformats.org/officeDocument/2006/relationships/hyperlink" Target="consultantplus://offline/ref=782E9CC4CCC6932545801925E3B536176E50B53C1FD70BD7655CABC93DB89C27024180C10398FB96372E7F1F5737VEP" TargetMode="Externa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1B9A1-9FF7-412D-850C-1DEBB499E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17</Pages>
  <Words>7823</Words>
  <Characters>44592</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Ростком</dc:creator>
  <cp:lastModifiedBy>ГП Микунь Администрация</cp:lastModifiedBy>
  <cp:revision>20</cp:revision>
  <cp:lastPrinted>2024-05-30T12:26:00Z</cp:lastPrinted>
  <dcterms:created xsi:type="dcterms:W3CDTF">2022-12-19T08:57:00Z</dcterms:created>
  <dcterms:modified xsi:type="dcterms:W3CDTF">2024-07-08T10:28:00Z</dcterms:modified>
</cp:coreProperties>
</file>