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70" w:rsidRPr="00C52519" w:rsidRDefault="00E85570" w:rsidP="00E8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570" w:rsidRPr="004E1251" w:rsidRDefault="00E85570" w:rsidP="00E8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</w:t>
      </w:r>
      <w:proofErr w:type="gramStart"/>
      <w:r w:rsidRPr="004E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 №</w:t>
      </w:r>
      <w:proofErr w:type="gramEnd"/>
      <w:r w:rsidR="0090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1131" w:rsidRPr="0090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0107300015818000012-0103950-01</w:t>
      </w:r>
      <w:r w:rsidRPr="004E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5570" w:rsidRPr="004E1251" w:rsidRDefault="00E85570" w:rsidP="00E855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1251">
        <w:rPr>
          <w:rFonts w:ascii="Times New Roman" w:hAnsi="Times New Roman" w:cs="Times New Roman"/>
          <w:color w:val="000000"/>
          <w:sz w:val="24"/>
          <w:szCs w:val="24"/>
        </w:rPr>
        <w:t>на  приобретение</w:t>
      </w:r>
      <w:proofErr w:type="gramEnd"/>
      <w:r w:rsidRPr="004E1251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муниципальную собственность недвижимого имущества – </w:t>
      </w:r>
    </w:p>
    <w:p w:rsidR="00E85570" w:rsidRPr="004E1251" w:rsidRDefault="00E85570" w:rsidP="00E855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251">
        <w:rPr>
          <w:rFonts w:ascii="Times New Roman" w:hAnsi="Times New Roman" w:cs="Times New Roman"/>
          <w:color w:val="000000"/>
          <w:sz w:val="24"/>
          <w:szCs w:val="24"/>
        </w:rPr>
        <w:t xml:space="preserve">½ долю квартиры в </w:t>
      </w:r>
      <w:proofErr w:type="spellStart"/>
      <w:proofErr w:type="gramStart"/>
      <w:r w:rsidRPr="004E1251">
        <w:rPr>
          <w:rFonts w:ascii="Times New Roman" w:hAnsi="Times New Roman" w:cs="Times New Roman"/>
          <w:color w:val="000000"/>
          <w:sz w:val="24"/>
          <w:szCs w:val="24"/>
        </w:rPr>
        <w:t>г.Микунь</w:t>
      </w:r>
      <w:proofErr w:type="spellEnd"/>
      <w:r w:rsidRPr="004E1251">
        <w:rPr>
          <w:rFonts w:ascii="Times New Roman" w:hAnsi="Times New Roman" w:cs="Times New Roman"/>
          <w:color w:val="000000"/>
          <w:sz w:val="24"/>
          <w:szCs w:val="24"/>
        </w:rPr>
        <w:t xml:space="preserve">  для</w:t>
      </w:r>
      <w:proofErr w:type="gramEnd"/>
      <w:r w:rsidRPr="004E125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судебного решения </w:t>
      </w:r>
    </w:p>
    <w:p w:rsidR="00E85570" w:rsidRDefault="00E85570" w:rsidP="00E85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>Усть-Вымского районного суда</w:t>
      </w:r>
    </w:p>
    <w:p w:rsidR="000658E4" w:rsidRPr="004E1251" w:rsidRDefault="000658E4" w:rsidP="00E85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570" w:rsidRPr="004E1251" w:rsidRDefault="00E85570" w:rsidP="00E8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Микунь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«</w:t>
      </w:r>
      <w:r w:rsidR="000658E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bookmarkStart w:id="0" w:name="_GoBack"/>
      <w:bookmarkEnd w:id="0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</w:p>
    <w:p w:rsidR="00E85570" w:rsidRPr="004E1251" w:rsidRDefault="00E85570" w:rsidP="00E855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«Микунь», именуемая в дальнейшем «Заказчик», в лице руководителя администрации городского поселения «Микунь» </w:t>
      </w:r>
      <w:proofErr w:type="spellStart"/>
      <w:r w:rsidRPr="004E1251">
        <w:rPr>
          <w:rFonts w:ascii="Times New Roman" w:hAnsi="Times New Roman" w:cs="Times New Roman"/>
          <w:sz w:val="24"/>
          <w:szCs w:val="24"/>
        </w:rPr>
        <w:t>Розмысло</w:t>
      </w:r>
      <w:proofErr w:type="spellEnd"/>
      <w:r w:rsidRPr="004E1251">
        <w:rPr>
          <w:rFonts w:ascii="Times New Roman" w:hAnsi="Times New Roman" w:cs="Times New Roman"/>
          <w:sz w:val="24"/>
          <w:szCs w:val="24"/>
        </w:rPr>
        <w:t xml:space="preserve"> Владимира Аркадьевича, действующего на основании Устава</w:t>
      </w:r>
      <w:r w:rsidRPr="004E1251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 Кузнецов Евгений Александрович, 31.07.1978 года рождения, место рождения: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Усть-Вымского района Республики Коми, гражданство: Российская Федерация, пол: мужской, паспорт 8701 221910 выдан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Усть-Вымским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РОВД Республики Коми 30.06.2001 года, код подразделения: 112-019, зарегистрирован по адресу: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ул. Центральная дом 61 Усть-Вымского района Республики Коми, индивидуальный предприниматель, ИНН 111601008125, ОГРИП 314112109000010, свидетельство о государственной регистрации физического лица в качестве индивидуального предпринимателя серии 11 №001973298 от 31.04.2014 года, действующий в интересах гражданки Нефедовой Лилии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Пантелеймоновны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, 16.12.1965 года рождения, место рождения: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Усть-Вымского района Коми АССР ,  гражданство: Российская Федерации, пол: женский, паспорт 8710 461110 выданный отелом УФМС России по Республике Коми  в городе Сыктывкаре – 28.12.2010   года, код подразделения: 110-001, зарегистрированной по адресу: Республика Коми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гор.Сыктывкар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ул.Морозова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дом 140 кв.304б по доверенности, удостоверенной  26.02.2018  нотариусом Сыктывкарского нотариального округа Республики Коми </w:t>
      </w:r>
      <w:proofErr w:type="spellStart"/>
      <w:r w:rsidRPr="004E1251">
        <w:rPr>
          <w:rFonts w:ascii="Times New Roman" w:hAnsi="Times New Roman" w:cs="Times New Roman"/>
          <w:bCs/>
          <w:sz w:val="24"/>
          <w:szCs w:val="24"/>
        </w:rPr>
        <w:t>Баглаевым</w:t>
      </w:r>
      <w:proofErr w:type="spellEnd"/>
      <w:r w:rsidRPr="004E1251">
        <w:rPr>
          <w:rFonts w:ascii="Times New Roman" w:hAnsi="Times New Roman" w:cs="Times New Roman"/>
          <w:bCs/>
          <w:sz w:val="24"/>
          <w:szCs w:val="24"/>
        </w:rPr>
        <w:t xml:space="preserve"> Сергеем Михайловиче, зарегистрированной в реестре за № 11,32-и</w:t>
      </w:r>
      <w:r w:rsidR="004D09E1" w:rsidRPr="004E1251">
        <w:rPr>
          <w:rFonts w:ascii="Times New Roman" w:hAnsi="Times New Roman" w:cs="Times New Roman"/>
          <w:bCs/>
          <w:sz w:val="24"/>
          <w:szCs w:val="24"/>
        </w:rPr>
        <w:t>/11-2018-1-152</w:t>
      </w:r>
      <w:r w:rsidRPr="004E1251">
        <w:rPr>
          <w:rFonts w:ascii="Times New Roman" w:hAnsi="Times New Roman" w:cs="Times New Roman"/>
          <w:bCs/>
          <w:sz w:val="24"/>
          <w:szCs w:val="24"/>
        </w:rPr>
        <w:t>, именуемый  в дальнейшем «Поставщик», с другой стороны, вместе именуемые в дальнейшем «Стороны»,</w:t>
      </w:r>
      <w:r w:rsidRPr="004E1251">
        <w:rPr>
          <w:rFonts w:ascii="Times New Roman" w:hAnsi="Times New Roman" w:cs="Times New Roman"/>
          <w:sz w:val="24"/>
          <w:szCs w:val="24"/>
        </w:rPr>
        <w:t xml:space="preserve"> </w:t>
      </w:r>
      <w:r w:rsidRPr="004E1251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4E1251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электронного аукциона (протокол рассмотрения единственной заявки на участие в электроном аукционе от </w:t>
      </w:r>
      <w:r w:rsidR="004D09E1" w:rsidRPr="004E1251">
        <w:rPr>
          <w:rFonts w:ascii="Times New Roman" w:hAnsi="Times New Roman" w:cs="Times New Roman"/>
          <w:sz w:val="24"/>
          <w:szCs w:val="24"/>
        </w:rPr>
        <w:t>21.06.2018</w:t>
      </w:r>
      <w:r w:rsidRPr="004E1251">
        <w:rPr>
          <w:rFonts w:ascii="Times New Roman" w:hAnsi="Times New Roman" w:cs="Times New Roman"/>
          <w:sz w:val="24"/>
          <w:szCs w:val="24"/>
        </w:rPr>
        <w:t>) заключили настоящий контракт о нижеследующем: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570" w:rsidRPr="004E1251" w:rsidRDefault="00E85570" w:rsidP="00E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E1251">
        <w:rPr>
          <w:rFonts w:ascii="Times New Roman" w:eastAsia="Calibri" w:hAnsi="Times New Roman" w:cs="Times New Roman"/>
          <w:b/>
          <w:sz w:val="24"/>
          <w:szCs w:val="24"/>
        </w:rPr>
        <w:t>Предмет Контракта</w:t>
      </w:r>
    </w:p>
    <w:p w:rsidR="00E85570" w:rsidRPr="004E1251" w:rsidRDefault="00E85570" w:rsidP="00E855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1.1.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Предметом настоящего Контракта является приобретение в муниципальную собственность недвижимого имущества –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доли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квартиры - расположенной по адресу: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 </w:t>
      </w:r>
      <w:proofErr w:type="spell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город Микунь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улица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дом №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квартира №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кадастровый номер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11:08:01 01 004:0056:89:0004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принадлежащей на праве собственности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долевой собственности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 основании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праве на наследство по завещанию от 09.07.2012, выдал нотариус Усть-Вымского нотариального округа Республики Коми </w:t>
      </w:r>
      <w:proofErr w:type="spellStart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Кабанцовой</w:t>
      </w:r>
      <w:proofErr w:type="spellEnd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09.07.2012, реестровый номер 1250.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Право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долевой с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собственности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 недвижимое имущество (квартиру) зарегистрировано в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Коми  25.07.2012 г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ода, запись регистрации №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11-11-08/006/2012-697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что подтверждается Свидетельством о государственной регистрации права серии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АА №880821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от </w:t>
      </w:r>
      <w:r w:rsidRPr="004E12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  <w:t>«</w:t>
      </w:r>
      <w:r w:rsidR="004D09E1" w:rsidRPr="004E1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Pr="004E12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  <w:t>»</w:t>
      </w:r>
      <w:r w:rsidR="004D09E1" w:rsidRPr="004E1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июля 2012 </w:t>
      </w:r>
      <w:r w:rsidRPr="004E12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  <w:t xml:space="preserve"> года.</w:t>
      </w:r>
    </w:p>
    <w:p w:rsidR="00E85570" w:rsidRPr="004E1251" w:rsidRDefault="00E85570" w:rsidP="00E855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Заказчик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обязуется оплатить обусловленную Контрактом цену и принять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</w:t>
      </w:r>
      <w:r w:rsidR="004E125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1/2 долю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квартир</w:t>
      </w:r>
      <w:r w:rsidR="004E125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), указанное ниже: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расположено в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пятиэтажном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доме постройки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1998 г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этаж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первый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адрес: </w:t>
      </w:r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169061 Республика Коми, </w:t>
      </w:r>
      <w:proofErr w:type="spellStart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г.Микунь</w:t>
      </w:r>
      <w:proofErr w:type="spellEnd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4D09E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56 кв.4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;общая площадь – </w:t>
      </w:r>
      <w:r w:rsidR="004E1251"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16,55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кв.м</w:t>
      </w:r>
      <w:proofErr w:type="spellEnd"/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</w:rPr>
        <w:t>1.3. На момент заключения Контракта жилое помещение (1/2 доли квартиры) принадлежит П</w:t>
      </w:r>
      <w:r w:rsidR="004E1251" w:rsidRPr="004E1251">
        <w:rPr>
          <w:rFonts w:ascii="Times New Roman" w:eastAsia="Times New Roman" w:hAnsi="Times New Roman" w:cs="Times New Roman"/>
          <w:sz w:val="24"/>
          <w:szCs w:val="24"/>
        </w:rPr>
        <w:t>родавцу на праве общей долевой собственности</w:t>
      </w:r>
      <w:r w:rsidRPr="004E1251">
        <w:rPr>
          <w:rFonts w:ascii="Times New Roman" w:eastAsia="Times New Roman" w:hAnsi="Times New Roman" w:cs="Times New Roman"/>
          <w:sz w:val="24"/>
          <w:szCs w:val="24"/>
        </w:rPr>
        <w:t>, не заложено, не арестовано, не является предметом исков третьих лиц. Указанное гарантируется Продавцом. Несоблюдение (нарушение) изложенного является основанием недействительности Контракта.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Жилое помещение (1/2 доли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квартиры)  должно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 СНиП 31-01-2003, СанПиН 2.1.2.2645-10, техническому паспорту на Объект и иным установленным санитарным и техническим правилам и нормам РФ.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момент передачи Заказчику жилого помещения (квартиры) Поставщик обязуется погасить все задолженности, если таковые имеются, а именно: содержание и ремонт жилого помещения, коммунальные платежи, электроэнергия, газ, телефон и др., а также освободить квартиру от находящихся в ней предметов, не являющихся объектом закупки.</w:t>
      </w: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</w:rPr>
        <w:t>1.6. Продавцом гарантируется, что до подписания настоящего Контракта указанное жилое помещение (1/2 доли квартиры) никому не продано, не подарено, не заложено, не обременено правами третьих лиц, в споре и под арестом (запрещением) не состоит. Поставщик подтверждает, что не лишен дееспособности, не состоит под опекой и попечительством, не страдает заболеваниями, препятствующими понимать значение своих действий и разумно руководить ими, а также отсутствуют обязательства, вынуждающие совершить данный Контракт на крайне невыгодных для себя условиях.</w:t>
      </w: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</w:rPr>
        <w:t>1.7. Указанное жилое помещение (1/2 доли квартиры) продается свободной от проживания продавца, членов его семьи и третьих лиц.</w:t>
      </w: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</w:rPr>
        <w:t>1.8.  Продавцом предъявлен документ о согласии местного органа опеки и попечительства на отчуждение (продажу) жилого помещения (квартиры), являющейся предметом настоящего Контракта (при необходимости).</w:t>
      </w:r>
    </w:p>
    <w:p w:rsidR="00E85570" w:rsidRPr="004E1251" w:rsidRDefault="00E85570" w:rsidP="00E85570">
      <w:pPr>
        <w:shd w:val="clear" w:color="auto" w:fill="FFFFFF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</w:rPr>
        <w:t>1.9. С содержанием ст. 131, 167, 170, 171, 176-179, 181, 209, 223, 288, 292, 549-558 Гражданского кодекса РФ Стороны ознакомлены</w:t>
      </w:r>
      <w:r w:rsidRPr="004E12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5570" w:rsidRPr="004E1251" w:rsidRDefault="00E85570" w:rsidP="00E85570">
      <w:pPr>
        <w:spacing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E85570" w:rsidRPr="004E1251" w:rsidRDefault="00E85570" w:rsidP="00E85570">
      <w:pPr>
        <w:numPr>
          <w:ilvl w:val="0"/>
          <w:numId w:val="1"/>
        </w:num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E125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Цена Контракта и порядок расчетов</w:t>
      </w: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2.1. Цена настоящего Контракта составляет </w:t>
      </w:r>
      <w:r w:rsidR="004E1251"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500</w:t>
      </w:r>
      <w:r w:rsidR="000E6F5D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4E1251"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000</w:t>
      </w:r>
      <w:r w:rsidR="000E6F5D">
        <w:rPr>
          <w:rFonts w:ascii="Times New Roman" w:eastAsia="Calibri" w:hAnsi="Times New Roman" w:cs="Times New Roman"/>
          <w:snapToGrid w:val="0"/>
          <w:sz w:val="24"/>
          <w:szCs w:val="24"/>
        </w:rPr>
        <w:t>,00</w:t>
      </w:r>
      <w:r w:rsidR="004E1251"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(пятьсот тысяч) </w:t>
      </w:r>
      <w:proofErr w:type="gramStart"/>
      <w:r w:rsidR="004E1251"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рублей 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proofErr w:type="gramEnd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 является твердой и определяется на весь срок исполнения Контракта. </w:t>
      </w: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Контракта может быть снижена по соглашению Сторон без изменения предусмотренных контрактом количества, качества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и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условий Контракта.</w:t>
      </w:r>
    </w:p>
    <w:p w:rsidR="00E85570" w:rsidRPr="004E1251" w:rsidRDefault="00E85570" w:rsidP="00E8557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2.2. </w:t>
      </w:r>
      <w:r w:rsidRPr="004E1251">
        <w:rPr>
          <w:rFonts w:ascii="Times New Roman" w:eastAsia="Calibri" w:hAnsi="Times New Roman" w:cs="Times New Roman"/>
          <w:sz w:val="24"/>
          <w:szCs w:val="24"/>
        </w:rPr>
        <w:t xml:space="preserve">Цена Контракта включает в себя все расходы собственника по продаже жилого помещения квартиры, в том числе все расходы на уплату налогов, сборов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обязательных платежей, </w:t>
      </w:r>
      <w:r w:rsidRPr="004E1251">
        <w:rPr>
          <w:rFonts w:ascii="Times New Roman" w:eastAsia="Calibri" w:hAnsi="Times New Roman" w:cs="Times New Roman"/>
          <w:sz w:val="24"/>
          <w:szCs w:val="24"/>
        </w:rPr>
        <w:t xml:space="preserve">необходимых для регистрации и передачи жилых помещений в муниципальную собственность, подлежащие уплате в соответствии с действующим законодательством РФ. </w:t>
      </w:r>
    </w:p>
    <w:p w:rsidR="004E1251" w:rsidRPr="000E6F5D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E6F5D">
        <w:rPr>
          <w:rFonts w:ascii="Times New Roman" w:eastAsia="Calibri" w:hAnsi="Times New Roman" w:cs="Times New Roman"/>
          <w:snapToGrid w:val="0"/>
          <w:sz w:val="24"/>
          <w:szCs w:val="24"/>
        </w:rPr>
        <w:t>2.3.</w:t>
      </w:r>
      <w:r w:rsidRPr="000E6F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6F5D">
        <w:rPr>
          <w:rFonts w:ascii="Times New Roman" w:eastAsia="Calibri" w:hAnsi="Times New Roman" w:cs="Times New Roman"/>
          <w:sz w:val="24"/>
          <w:szCs w:val="24"/>
        </w:rPr>
        <w:t xml:space="preserve">Оплата по настоящему Контракту осуществляется </w:t>
      </w:r>
      <w:r w:rsidRPr="000E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0E6F5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течение 30 календарных дней после подписания акта приема-передачи Приложении № 2 к Контракту, квартиры путем безналичного перечисления денежных средств на указанный </w:t>
      </w:r>
      <w:r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Поставщиком</w:t>
      </w:r>
      <w:r w:rsidR="000E6F5D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E1251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(Нефедовой Лилией </w:t>
      </w:r>
      <w:proofErr w:type="spellStart"/>
      <w:proofErr w:type="gramStart"/>
      <w:r w:rsidR="004E1251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Пантелеймоновной</w:t>
      </w:r>
      <w:proofErr w:type="spellEnd"/>
      <w:r w:rsidR="004E1251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E6F5D">
        <w:rPr>
          <w:rFonts w:ascii="Times New Roman" w:eastAsia="Calibri" w:hAnsi="Times New Roman" w:cs="Times New Roman"/>
          <w:snapToGrid w:val="0"/>
          <w:sz w:val="24"/>
          <w:szCs w:val="24"/>
        </w:rPr>
        <w:t>счет</w:t>
      </w:r>
      <w:proofErr w:type="gramEnd"/>
    </w:p>
    <w:p w:rsidR="004E1251" w:rsidRPr="000E6F5D" w:rsidRDefault="004E1251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0E6F5D" w:rsidRDefault="004E1251" w:rsidP="004E1251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6F5D">
        <w:rPr>
          <w:rFonts w:ascii="Times New Roman" w:hAnsi="Times New Roman" w:cs="Times New Roman"/>
          <w:sz w:val="24"/>
          <w:szCs w:val="24"/>
        </w:rPr>
        <w:t xml:space="preserve">Счет </w:t>
      </w:r>
      <w:proofErr w:type="gramStart"/>
      <w:r w:rsidRPr="000E6F5D">
        <w:rPr>
          <w:rFonts w:ascii="Times New Roman" w:hAnsi="Times New Roman" w:cs="Times New Roman"/>
          <w:sz w:val="24"/>
          <w:szCs w:val="24"/>
        </w:rPr>
        <w:t xml:space="preserve">получателя  </w:t>
      </w:r>
      <w:r w:rsid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Нефедовой</w:t>
      </w:r>
      <w:proofErr w:type="gramEnd"/>
      <w:r w:rsid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Лилии</w:t>
      </w:r>
      <w:r w:rsidR="000E6F5D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0E6F5D" w:rsidRP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Пантелеймоновн</w:t>
      </w:r>
      <w:r w:rsid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proofErr w:type="spellEnd"/>
      <w:r w:rsidR="000E6F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4E1251" w:rsidRPr="000E6F5D" w:rsidRDefault="000E6F5D" w:rsidP="004E1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F5D">
        <w:rPr>
          <w:rFonts w:ascii="Times New Roman" w:hAnsi="Times New Roman" w:cs="Times New Roman"/>
          <w:sz w:val="24"/>
          <w:szCs w:val="24"/>
        </w:rPr>
        <w:t xml:space="preserve"> </w:t>
      </w:r>
      <w:r w:rsidR="004E1251" w:rsidRPr="000E6F5D">
        <w:rPr>
          <w:rFonts w:ascii="Times New Roman" w:hAnsi="Times New Roman" w:cs="Times New Roman"/>
          <w:sz w:val="24"/>
          <w:szCs w:val="24"/>
        </w:rPr>
        <w:t xml:space="preserve">40817810928780515237 Кор. </w:t>
      </w:r>
      <w:proofErr w:type="gramStart"/>
      <w:r w:rsidR="004E1251" w:rsidRPr="000E6F5D">
        <w:rPr>
          <w:rFonts w:ascii="Times New Roman" w:hAnsi="Times New Roman" w:cs="Times New Roman"/>
          <w:sz w:val="24"/>
          <w:szCs w:val="24"/>
        </w:rPr>
        <w:t>Счет  30101810400000000640</w:t>
      </w:r>
      <w:proofErr w:type="gramEnd"/>
    </w:p>
    <w:p w:rsidR="004E1251" w:rsidRPr="000E6F5D" w:rsidRDefault="004E1251" w:rsidP="004E1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F5D">
        <w:rPr>
          <w:rFonts w:ascii="Times New Roman" w:hAnsi="Times New Roman" w:cs="Times New Roman"/>
          <w:sz w:val="24"/>
          <w:szCs w:val="24"/>
        </w:rPr>
        <w:t>БИК 048702640 ИНН банка 7707083893</w:t>
      </w:r>
    </w:p>
    <w:p w:rsidR="004E1251" w:rsidRPr="000E6F5D" w:rsidRDefault="004E1251" w:rsidP="004E1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F5D">
        <w:rPr>
          <w:rFonts w:ascii="Times New Roman" w:hAnsi="Times New Roman" w:cs="Times New Roman"/>
          <w:sz w:val="24"/>
          <w:szCs w:val="24"/>
        </w:rPr>
        <w:t>Коми Отделение № 8617 ПАО Сбербанк г. Сыктывкар, ул. Куратова, д. 53</w:t>
      </w:r>
    </w:p>
    <w:p w:rsidR="00E85570" w:rsidRPr="000E6F5D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E6F5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Залог в пользу Заказчика не возникает.</w:t>
      </w:r>
    </w:p>
    <w:p w:rsidR="00E85570" w:rsidRPr="004E1251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E1251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Расходы, связанные с банковскими операциями по перечислению средств на оплату приобретаемого </w:t>
      </w:r>
      <w:proofErr w:type="gramStart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Имущества,  все</w:t>
      </w:r>
      <w:proofErr w:type="gramEnd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расходы на оформление соответствующих документов купли-продажи Имущества, сборы, налоги, издержки и другие обязательные платежи, жилищно-коммунальные услуги на Имущество оплачиваются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Поставщиком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E85570" w:rsidRPr="004E1251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2.5. Финансирование настоящего Контракта осуществляется за счет </w:t>
      </w:r>
      <w:proofErr w:type="gramStart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средств  бюджета</w:t>
      </w:r>
      <w:proofErr w:type="gramEnd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городского поселения «Микунь». </w:t>
      </w:r>
    </w:p>
    <w:p w:rsidR="00E85570" w:rsidRPr="004E1251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2.6.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Поставщиком сроков исполнения обязательств по Контракту Заказчик перечисляет Поставщику оплату в размере, уменьшенном на размер установленной Контрактом пени за нарушения сроков исполнения обязательств.</w:t>
      </w:r>
    </w:p>
    <w:p w:rsidR="00E85570" w:rsidRPr="004E1251" w:rsidRDefault="00E85570" w:rsidP="00E855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заключения Контракта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Контракта.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570" w:rsidRPr="004E1251" w:rsidRDefault="00E85570" w:rsidP="00E8557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ja-JP"/>
        </w:rPr>
      </w:pPr>
      <w:r w:rsidRPr="004E1251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ja-JP"/>
        </w:rPr>
        <w:lastRenderedPageBreak/>
        <w:t>Права и обязанности Сторон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3.1. Поставщик обязуется: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3.1.1. Представить документы, подтверждающие отсутствие лиц, зарегистрированных по месту жительства и месту пребывания в жилом помещении, являющемся предметом контракта, справки соответствующих органов, подтверждающих отсутствие задолженности по коммунальным и иным обязательным платежам на жилое помещение, являющееся предметом контракта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2.Принять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оплату стоимости Имущества в размере и в сроки, установленные Контрактом.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течение 3 (трех) рабочих дней со дня подписания Контракта подписать акт приема-передачи квартиры,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Заказчику все документы, относящиеся к Имуществу, необходимые для его нормальной эксплуатации, в том числе документы, прописанные в </w:t>
      </w:r>
      <w:proofErr w:type="spell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. 3.1.1. настоящего Контракта.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течение 5 (пяти) рабочих дней с момента подписания 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акта приема-передачи квартиры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подать необходимые документы в Управление Федеральной службы государственной регистрации, кадастра и картографии по Республике Коми для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перехода права собственности на Имущество от Поставщика к Заказчику.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 течение 10 (десяти) календарных дней после подписания 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акта приема-передачи квартиры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помещение, являющееся предметом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контракта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передачей Заказчику комплекта ключей от данного помещения.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До момента передачи ключей Заказчику обеспечить сохранность помещения.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Оплатить коммунальные платежи, начисленные до момента регистрации права собственности Республики Коми на имущество.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3.2. Заказчик обязуется: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Оплатить стоимость Имущества в сроки и в порядке, установленном разделом 3 Контракта.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3.2.2. При приемке Имущества провести экспертизу приобретенного Имущества, в части его соответствия условиям Контракта, своими силами или с привлечением экспертов, экспертных организаций.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3.2.3. В течение 5 (пяти) рабочих дней с момента подписания акта приема-передачи квартиры передать необходимые документы Поставщику для государственной регистрации перехода права собственности на Имущество от Поставщика к Заказчику.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3.3. Заказчик вправе: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3.3.1. До момента подписания </w:t>
      </w: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акта приема-передачи квартиры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произвести осмотр в предлагаемом к продаже жилом доме на предмет соответствия заявленным в аукционной заявке характеристикам.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3.3.2. Направлять Поставщику уведомления об уплате в добровольном порядке сумм неустойки (пени, штрафов), предусмотренных настоящим Контрактом за неисполнение, ненадлежащее исполнение Поставщиком своих обязательств по настоящему Контракту. 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3.3.3. В случае неуплаты Поставщиком в добровольном порядке предусмотренных настоящим Контрактом сумм неустойки (штрафа, пеней) взыскивать их в судебном порядке.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3.3.4. Создать приемочную комиссию для приемки поставленного Товара.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3.3.5. Отказаться в одностороннем порядке от исполнения Контракта в случаях ненадлежащего исполнения Поставщиком условий Контракта.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3.2. Поставщик вправе: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Требовать своевременной оплаты за жилое помещение (квартиру).</w:t>
      </w:r>
    </w:p>
    <w:p w:rsidR="00E85570" w:rsidRPr="004E1251" w:rsidRDefault="00E85570" w:rsidP="00E8557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85570" w:rsidRPr="004E1251" w:rsidRDefault="00E85570" w:rsidP="00E8557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ja-JP"/>
        </w:rPr>
      </w:pPr>
      <w:r w:rsidRPr="004E1251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ja-JP"/>
        </w:rPr>
        <w:t xml:space="preserve"> Ответственность сторон</w:t>
      </w:r>
    </w:p>
    <w:p w:rsidR="00E85570" w:rsidRPr="004E1251" w:rsidRDefault="00E85570" w:rsidP="00E85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>4.1.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:rsidR="00E85570" w:rsidRPr="004E1251" w:rsidRDefault="00E85570" w:rsidP="00E85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>4.2. Неустойка по Контракту выплачивается только на основании обоснованного письменного требования Стороны.</w:t>
      </w:r>
    </w:p>
    <w:p w:rsidR="00E85570" w:rsidRPr="004E1251" w:rsidRDefault="00E85570" w:rsidP="00E85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>4.3. Ответственность Заказчика:</w:t>
      </w:r>
    </w:p>
    <w:p w:rsidR="00E85570" w:rsidRPr="004E1251" w:rsidRDefault="00E85570" w:rsidP="00E85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4.3.1. В случае просрочки исполнения Заказчиком обязательств, предусмотренных Контрактом, </w:t>
      </w:r>
      <w:proofErr w:type="gramStart"/>
      <w:r w:rsidRPr="004E1251">
        <w:rPr>
          <w:rFonts w:ascii="Times New Roman" w:hAnsi="Times New Roman" w:cs="Times New Roman"/>
          <w:sz w:val="24"/>
          <w:szCs w:val="24"/>
        </w:rPr>
        <w:t>Подрядчик  вправе</w:t>
      </w:r>
      <w:proofErr w:type="gramEnd"/>
      <w:r w:rsidRPr="004E1251">
        <w:rPr>
          <w:rFonts w:ascii="Times New Roman" w:hAnsi="Times New Roman" w:cs="Times New Roman"/>
          <w:sz w:val="24"/>
          <w:szCs w:val="24"/>
        </w:rPr>
        <w:t xml:space="preserve"> потребовать уплаты пеней.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обязательств,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суммы.</w:t>
      </w:r>
    </w:p>
    <w:p w:rsidR="00E85570" w:rsidRPr="004E1251" w:rsidRDefault="00E85570" w:rsidP="00E85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lastRenderedPageBreak/>
        <w:tab/>
        <w:t>4.3.2. За ненадлежащее исполнение Заказчиком обязательств, предусмотренных в Контракте, за исключением просрочки исполнения обязательств, начисляются штрафы.</w:t>
      </w:r>
    </w:p>
    <w:p w:rsidR="00E85570" w:rsidRPr="004E1251" w:rsidRDefault="00E85570" w:rsidP="00E85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суммы: 1000 рублей.</w:t>
      </w:r>
    </w:p>
    <w:p w:rsidR="00E85570" w:rsidRPr="004E1251" w:rsidRDefault="00E85570" w:rsidP="00E85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>Общая сумма начисленной неустойки (штрафа, пени) за ненадлежащее исполнение Заказчиком обязательств, предусмотренных Контрактом, не может превышать цену Контракта.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4.4. Ответственность </w:t>
      </w:r>
      <w:proofErr w:type="gramStart"/>
      <w:r w:rsidRPr="004E1251">
        <w:rPr>
          <w:rFonts w:ascii="Times New Roman" w:hAnsi="Times New Roman" w:cs="Times New Roman"/>
          <w:sz w:val="24"/>
          <w:szCs w:val="24"/>
        </w:rPr>
        <w:t>П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оставщика(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подрядчика,          исполнителя)</w:t>
      </w:r>
      <w:r w:rsidRPr="004E1251">
        <w:rPr>
          <w:rFonts w:ascii="Times New Roman" w:hAnsi="Times New Roman" w:cs="Times New Roman"/>
          <w:sz w:val="24"/>
          <w:szCs w:val="24"/>
        </w:rPr>
        <w:t>: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4.4.1. В случае несвоевременного выполнения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поставщиком(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подрядчиком,          исполнителем)</w:t>
      </w:r>
      <w:r w:rsidRPr="004E1251">
        <w:rPr>
          <w:rFonts w:ascii="Times New Roman" w:hAnsi="Times New Roman" w:cs="Times New Roman"/>
          <w:sz w:val="24"/>
          <w:szCs w:val="24"/>
        </w:rPr>
        <w:t xml:space="preserve">  обязательств, предусмотренных в Контракте, 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поставщик(подрядчик,          исполнитель)</w:t>
      </w:r>
      <w:r w:rsidRPr="004E1251">
        <w:rPr>
          <w:rFonts w:ascii="Times New Roman" w:hAnsi="Times New Roman" w:cs="Times New Roman"/>
          <w:sz w:val="24"/>
          <w:szCs w:val="24"/>
        </w:rPr>
        <w:t xml:space="preserve"> обязуется выплатить Заказчику пени.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4.4.1.1. Пеня начисляется за каждый день просрочки исполнения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поставщиком(подрядчиком,          исполнителем)</w:t>
      </w:r>
      <w:r w:rsidRPr="004E1251">
        <w:rPr>
          <w:rFonts w:ascii="Times New Roman" w:hAnsi="Times New Roman" w:cs="Times New Roman"/>
          <w:sz w:val="24"/>
          <w:szCs w:val="24"/>
        </w:rPr>
        <w:t xml:space="preserve">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поставщиком(подрядчиком,          исполнителем)</w:t>
      </w:r>
      <w:r w:rsidRPr="004E1251">
        <w:rPr>
          <w:rFonts w:ascii="Times New Roman" w:hAnsi="Times New Roman" w:cs="Times New Roman"/>
          <w:sz w:val="24"/>
          <w:szCs w:val="24"/>
        </w:rPr>
        <w:t>.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4.4.2. За каждый факт неисполнения или ненадлежащего исполнения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поставщиком(подрядчиком,          исполнителем) </w:t>
      </w:r>
      <w:r w:rsidRPr="004E1251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Контрактом, заключенным по результатам определения Подрядчика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в </w:t>
      </w:r>
      <w:r w:rsidRPr="004E1251">
        <w:rPr>
          <w:rFonts w:ascii="Times New Roman" w:hAnsi="Times New Roman" w:cs="Times New Roman"/>
          <w:color w:val="FF0000"/>
          <w:sz w:val="24"/>
          <w:szCs w:val="24"/>
        </w:rPr>
        <w:t xml:space="preserve"> размере 10% от цены контракта, что составляет </w:t>
      </w:r>
      <w:r w:rsidR="004E1251" w:rsidRPr="004E1251">
        <w:rPr>
          <w:rFonts w:ascii="Times New Roman" w:hAnsi="Times New Roman" w:cs="Times New Roman"/>
          <w:color w:val="FF0000"/>
          <w:sz w:val="24"/>
          <w:szCs w:val="24"/>
        </w:rPr>
        <w:t>50000</w:t>
      </w:r>
      <w:r w:rsidR="000E6F5D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="004E1251" w:rsidRPr="004E1251">
        <w:rPr>
          <w:rFonts w:ascii="Times New Roman" w:hAnsi="Times New Roman" w:cs="Times New Roman"/>
          <w:color w:val="FF0000"/>
          <w:sz w:val="24"/>
          <w:szCs w:val="24"/>
        </w:rPr>
        <w:t>(пятьдесят тыс</w:t>
      </w:r>
      <w:r w:rsidR="000E6F5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4E1251" w:rsidRPr="004E1251">
        <w:rPr>
          <w:rFonts w:ascii="Times New Roman" w:hAnsi="Times New Roman" w:cs="Times New Roman"/>
          <w:color w:val="FF0000"/>
          <w:sz w:val="24"/>
          <w:szCs w:val="24"/>
        </w:rPr>
        <w:t xml:space="preserve">ч) рублей. </w:t>
      </w:r>
    </w:p>
    <w:p w:rsidR="00E85570" w:rsidRPr="004E1251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hAnsi="Times New Roman" w:cs="Times New Roman"/>
          <w:sz w:val="24"/>
          <w:szCs w:val="24"/>
        </w:rPr>
        <w:tab/>
        <w:t xml:space="preserve">Общая сумма начисленной неустойки (штрафа, пени) за неисполнение или ненадлежащее исполнение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поставщиком(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подрядчиком,          исполнителем)</w:t>
      </w:r>
      <w:r w:rsidRPr="004E125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Контракта.</w:t>
      </w:r>
    </w:p>
    <w:p w:rsidR="00E85570" w:rsidRPr="004E1251" w:rsidRDefault="00E85570" w:rsidP="00E85570">
      <w:pPr>
        <w:tabs>
          <w:tab w:val="left" w:pos="61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570" w:rsidRPr="004E1251" w:rsidRDefault="00E85570" w:rsidP="00E85570">
      <w:pPr>
        <w:tabs>
          <w:tab w:val="left" w:pos="61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5.Обеспечение исполнения контракта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Обеспечение исполнения Контракта составляет</w:t>
      </w:r>
      <w:r w:rsidR="004E1251"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25000(двадцать пять тысяч)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рублей.</w:t>
      </w:r>
    </w:p>
    <w:p w:rsidR="004E1251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5.2. Обеспечение исполнения Контракта предоставлено в виде </w:t>
      </w:r>
      <w:r w:rsidR="004E1251"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денежных средств.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5.3. Денежные средства, внесенные Поставщиком в качестве обеспечения исполнения Контракта, возвращаются при условии надлежащего исполнения им обязательств по Контракту, указанных в </w:t>
      </w:r>
      <w:proofErr w:type="spell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</w:t>
      </w:r>
      <w:proofErr w:type="spell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3.1.1., 3.1.3.- 3.1.7. проекта Контракта,  после подписания Заказчиком акта приема-передачи квартиры в течение 15 (пятнадцати) календарных дней со дня получения Заказчиком соответствующего письменного заявления  о возврате денежных средств от Поставщика.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5.4. В случае предоставления в качестве обеспечения исполнения Контракта банковской гарантии  в течение 7 календарных дней с даты подписания сторонами Контракта,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обязуется представить </w:t>
      </w:r>
      <w:r w:rsidRPr="004E125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Заказчику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бумажном носителе оригинал документа об обеспечении исполнения Контракта, который был подписан электронной цифровой подписью лица, имеющего право действовать от имени участника открытого аукциона в электронной форме. </w:t>
      </w:r>
    </w:p>
    <w:p w:rsidR="00E85570" w:rsidRPr="004E1251" w:rsidRDefault="00E85570" w:rsidP="00E8557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5.5. При неисполнении или ненадлежащем исполнении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обязательств, предусмотренных настоящим Контрактом, </w:t>
      </w:r>
      <w:r w:rsidRPr="004E125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Заказчик </w:t>
      </w: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получает право на возмещение ущерба в полном объеме предоставленного обеспечения в соответствии с условиями предоставленного обеспечения.</w:t>
      </w:r>
    </w:p>
    <w:p w:rsidR="00E85570" w:rsidRPr="004E1251" w:rsidRDefault="00E85570" w:rsidP="00E85570">
      <w:pPr>
        <w:tabs>
          <w:tab w:val="left" w:pos="1122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E85570" w:rsidRPr="004E1251" w:rsidRDefault="00E85570" w:rsidP="00E85570">
      <w:pPr>
        <w:pStyle w:val="a3"/>
        <w:numPr>
          <w:ilvl w:val="0"/>
          <w:numId w:val="3"/>
        </w:numPr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4E1251">
        <w:rPr>
          <w:rFonts w:eastAsia="MS Mincho"/>
          <w:b/>
          <w:sz w:val="24"/>
          <w:szCs w:val="24"/>
          <w:lang w:eastAsia="ja-JP"/>
        </w:rPr>
        <w:t>Возникновение права собственности</w:t>
      </w:r>
    </w:p>
    <w:p w:rsidR="00E85570" w:rsidRPr="004E1251" w:rsidRDefault="00E85570" w:rsidP="00E855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6.1. Право муниципальной собственности администрации городского поселения «</w:t>
      </w:r>
      <w:proofErr w:type="gramStart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>Микунь»  на</w:t>
      </w:r>
      <w:proofErr w:type="gramEnd"/>
      <w:r w:rsidRPr="004E125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Имущество возникает с момента государственной регистрации и перехода права собственности на Имущество в Управлении Федеральной службы государственной регистрации, кадастра и картографии по Республике Коми.</w:t>
      </w:r>
    </w:p>
    <w:p w:rsidR="00E85570" w:rsidRPr="004E1251" w:rsidRDefault="00E85570" w:rsidP="00E85570">
      <w:pPr>
        <w:pStyle w:val="a3"/>
        <w:numPr>
          <w:ilvl w:val="0"/>
          <w:numId w:val="3"/>
        </w:numPr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4E1251">
        <w:rPr>
          <w:rFonts w:eastAsia="MS Mincho"/>
          <w:b/>
          <w:sz w:val="24"/>
          <w:szCs w:val="24"/>
          <w:lang w:eastAsia="ja-JP"/>
        </w:rPr>
        <w:t>Рассмотрение споров</w:t>
      </w:r>
    </w:p>
    <w:p w:rsidR="00E85570" w:rsidRPr="004E1251" w:rsidRDefault="00E85570" w:rsidP="00E85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Претензионный порядок досудебного урегулирования споров, возникших в связи с исполнением настоящего Контракта, является для Сторон обязательным.</w:t>
      </w: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7.2. Претензионные письма направляются Сторонами нарочным либо почтовым отправлением с уведомлением о вручении последнего адресату по месту нахождения Сторон,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в настоящем Контракте. Направление Сторонами претензионных писем иным способом, чем указано в настоящем пункте, не допускается.</w:t>
      </w: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7.3. Срок рассмотрения претензионного письма составляет 10 рабочих дней со дня получения последнего адресатом.    </w:t>
      </w:r>
    </w:p>
    <w:p w:rsidR="00E85570" w:rsidRPr="004E1251" w:rsidRDefault="00E85570" w:rsidP="00E8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Все споры, возникающие в связи с настоящим Контрактом, а также и из него вытекающие, Стороны решают путем переговоров. Если договоренности не достигнуты, по истечении 14 (четырнадцати) дней спор передается на рассмотрение в судебном порядке</w:t>
      </w:r>
    </w:p>
    <w:p w:rsidR="00E85570" w:rsidRPr="004E1251" w:rsidRDefault="00E85570" w:rsidP="00E8557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570" w:rsidRPr="004E1251" w:rsidRDefault="00E85570" w:rsidP="00E855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8.  Изменение и расторжение условий контракта. </w:t>
      </w:r>
    </w:p>
    <w:p w:rsidR="00E85570" w:rsidRPr="004E1251" w:rsidRDefault="00E85570" w:rsidP="00E855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Односторонний отказ Заказчика от исполнения контракта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8.1. 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Федеральным законом о контрактной системе.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8.2.  Любые изменения и дополнения к настоящему Контракту имеют силу только в том случае, если они оформлены в письменном виде и подписаны обеими Сторонами.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8.3. 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8.4. 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8.4.1. Если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Заказчиком  проведена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экспертиза поставленного товара с привлечением экспертов, экспертных организаций, решение об одностороннем отказе от исполнения Контракта может быть принято Заказчиком  только при условии, что по результатам экспертизы поставленного Товара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8.4.2.  Решение Заказчика 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Продавцу  по почте заказным письмом с уведомлением о вручении по адресу Продавца,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Продавцу. Выполнение Заказчиком настоящих требований считается надлежащим уведомлением Продавца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Продавцу указанного уведомления либо дата получения Заказчиком информации об отсутствии Продавца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8.4.3. 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уведомления  Заказчиком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Продавца  об одностороннем отказе от исполнения Контракта.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8.4.4. 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  обязан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Продавца 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экспертизы. Данное правило не применяется в случае повторного нарушения Продавцом условий Контракта, которые в соответствии с гражданским законодательством являются основанием для одностороннего отказа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Заказчика  от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исполнения Контракта.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8.5. 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  обязан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E85570" w:rsidRPr="004E1251" w:rsidRDefault="00E85570" w:rsidP="00E8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8.6.  Информация о Продавце с которым Контракт был расторгнут в связи с односторонним отказом </w:t>
      </w:r>
      <w:proofErr w:type="gramStart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Заказчика  от</w:t>
      </w:r>
      <w:proofErr w:type="gramEnd"/>
      <w:r w:rsidRPr="004E12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исполнения контракта, включается в установленном законом порядке в реестр недобросовестных поставщиков (подрядчиков, исполнителей).</w:t>
      </w:r>
    </w:p>
    <w:p w:rsidR="00E85570" w:rsidRPr="004E1251" w:rsidRDefault="00E85570" w:rsidP="00E85570">
      <w:pPr>
        <w:spacing w:after="0" w:line="240" w:lineRule="auto"/>
        <w:ind w:left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E125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9. Прочие условия</w:t>
      </w:r>
    </w:p>
    <w:p w:rsidR="00E85570" w:rsidRPr="004E1251" w:rsidRDefault="00E85570" w:rsidP="00E855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251">
        <w:rPr>
          <w:rFonts w:ascii="Times New Roman" w:eastAsia="Calibri" w:hAnsi="Times New Roman" w:cs="Times New Roman"/>
          <w:sz w:val="24"/>
          <w:szCs w:val="24"/>
        </w:rPr>
        <w:t>9.1. Настоящий Контракт с приложениями составлен в трех экземплярах, имеющих одинаковую юридическую силу.</w:t>
      </w:r>
    </w:p>
    <w:p w:rsidR="00E85570" w:rsidRPr="004E1251" w:rsidRDefault="00E85570" w:rsidP="00E855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251">
        <w:rPr>
          <w:rFonts w:ascii="Times New Roman" w:eastAsia="Calibri" w:hAnsi="Times New Roman" w:cs="Times New Roman"/>
          <w:sz w:val="24"/>
          <w:szCs w:val="24"/>
        </w:rPr>
        <w:t>9.2. Любые изменения и дополнения к Контракту имеют юридическую силу, если они совершены в письменной форме и подписаны уполномоченными представителями Сторон.</w:t>
      </w:r>
    </w:p>
    <w:p w:rsidR="00E85570" w:rsidRPr="004E1251" w:rsidRDefault="00E85570" w:rsidP="00E855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251">
        <w:rPr>
          <w:rFonts w:ascii="Times New Roman" w:eastAsia="Calibri" w:hAnsi="Times New Roman" w:cs="Times New Roman"/>
          <w:sz w:val="24"/>
          <w:szCs w:val="24"/>
        </w:rPr>
        <w:t xml:space="preserve">9.3. </w:t>
      </w:r>
      <w:r w:rsidRPr="004E1251">
        <w:rPr>
          <w:rFonts w:ascii="Times New Roman" w:hAnsi="Times New Roman"/>
          <w:sz w:val="24"/>
          <w:szCs w:val="24"/>
        </w:rPr>
        <w:t xml:space="preserve">Контракт вступает в силу с даты его подписания и действует до 31 </w:t>
      </w:r>
      <w:proofErr w:type="gramStart"/>
      <w:r w:rsidR="004E1251" w:rsidRPr="004E1251">
        <w:rPr>
          <w:rFonts w:ascii="Times New Roman" w:hAnsi="Times New Roman"/>
          <w:sz w:val="24"/>
          <w:szCs w:val="24"/>
        </w:rPr>
        <w:t xml:space="preserve">декабря </w:t>
      </w:r>
      <w:r w:rsidRPr="004E1251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Pr="004E1251">
        <w:rPr>
          <w:rFonts w:ascii="Times New Roman" w:hAnsi="Times New Roman"/>
          <w:sz w:val="24"/>
          <w:szCs w:val="24"/>
        </w:rPr>
        <w:t xml:space="preserve"> года.</w:t>
      </w:r>
    </w:p>
    <w:p w:rsidR="00E85570" w:rsidRPr="004E1251" w:rsidRDefault="00E85570" w:rsidP="00E855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251">
        <w:rPr>
          <w:rFonts w:ascii="Times New Roman" w:eastAsia="Calibri" w:hAnsi="Times New Roman" w:cs="Times New Roman"/>
          <w:b/>
          <w:sz w:val="24"/>
          <w:szCs w:val="24"/>
        </w:rPr>
        <w:t>10. Адреса и реквизиты Сторон</w:t>
      </w:r>
    </w:p>
    <w:tbl>
      <w:tblPr>
        <w:tblW w:w="104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8"/>
        <w:gridCol w:w="5361"/>
      </w:tblGrid>
      <w:tr w:rsidR="004E1251" w:rsidRPr="004E1251" w:rsidTr="008D6642">
        <w:trPr>
          <w:trHeight w:val="5515"/>
        </w:trPr>
        <w:tc>
          <w:tcPr>
            <w:tcW w:w="5138" w:type="dxa"/>
          </w:tcPr>
          <w:p w:rsidR="004E1251" w:rsidRPr="004E1251" w:rsidRDefault="004E1251" w:rsidP="004E1251">
            <w:pPr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E12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ГП</w:t>
            </w:r>
            <w:proofErr w:type="gramEnd"/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"Микунь"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г.Микунь</w:t>
            </w:r>
            <w:proofErr w:type="spellEnd"/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ул.Железнодорожная,21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 1116007328 КПП 111601001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Коми (Финансовое управление администрации 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МР “</w:t>
            </w:r>
            <w:proofErr w:type="spellStart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” (администрация городского поселения “Микунь” 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proofErr w:type="gramEnd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9250020018-Адмик)) </w:t>
            </w:r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балансовый </w:t>
            </w:r>
            <w:proofErr w:type="gramStart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счет  40204810200000000410</w:t>
            </w:r>
            <w:proofErr w:type="gramEnd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ОТДЕЛЕНИЕ - НБ РЕСПУБЛИКА КОМИ  </w:t>
            </w:r>
            <w:proofErr w:type="spellStart"/>
            <w:r w:rsidRPr="004E1251">
              <w:rPr>
                <w:rFonts w:ascii="Times New Roman" w:hAnsi="Times New Roman" w:cs="Times New Roman"/>
                <w:sz w:val="24"/>
                <w:szCs w:val="24"/>
              </w:rPr>
              <w:t>г.СЫКТЫВКАР</w:t>
            </w:r>
            <w:proofErr w:type="spellEnd"/>
          </w:p>
          <w:p w:rsidR="004E1251" w:rsidRPr="004E1251" w:rsidRDefault="004E1251" w:rsidP="004E12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048702001</w:t>
            </w:r>
          </w:p>
          <w:p w:rsidR="004E1251" w:rsidRPr="004E1251" w:rsidRDefault="004E1251" w:rsidP="004E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51" w:rsidRPr="004E1251" w:rsidRDefault="004E1251" w:rsidP="004E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51" w:rsidRPr="004E1251" w:rsidRDefault="004E1251" w:rsidP="004E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  <w:p w:rsidR="004E1251" w:rsidRPr="004E1251" w:rsidRDefault="004E1251" w:rsidP="004E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«Микунь» -</w:t>
            </w:r>
          </w:p>
          <w:p w:rsidR="004E1251" w:rsidRPr="004E1251" w:rsidRDefault="004E1251" w:rsidP="004E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51" w:rsidRPr="004E1251" w:rsidRDefault="004E1251" w:rsidP="004E12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4E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В.А.Розмысло</w:t>
            </w:r>
            <w:proofErr w:type="spellEnd"/>
            <w:r w:rsidRPr="004E12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361" w:type="dxa"/>
          </w:tcPr>
          <w:p w:rsidR="004E1251" w:rsidRPr="004E1251" w:rsidRDefault="004E1251" w:rsidP="004E1251">
            <w:pPr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12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Поставщик:</w:t>
            </w:r>
          </w:p>
          <w:p w:rsidR="004E1251" w:rsidRPr="004E1251" w:rsidRDefault="004E1251" w:rsidP="004E12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E1251" w:rsidRPr="004E1251" w:rsidRDefault="004E1251" w:rsidP="004E12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Евгений Александрович  </w:t>
            </w:r>
          </w:p>
          <w:p w:rsidR="004E1251" w:rsidRPr="004E1251" w:rsidRDefault="004E1251" w:rsidP="004E12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111601008125, </w:t>
            </w:r>
          </w:p>
          <w:p w:rsidR="004E1251" w:rsidRPr="004E1251" w:rsidRDefault="004E1251" w:rsidP="004E1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ОГРИП 314112109000010, свидетельство о государственной регистрации физического лица в качестве индивидуального предпринимателя серии 11 №001973298 от 31.04.2014 , действующий по доверенности в интересах гражданки Нефедовой Лилии </w:t>
            </w:r>
            <w:proofErr w:type="spellStart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Пантелеймоновны</w:t>
            </w:r>
            <w:proofErr w:type="spellEnd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16.12.1965 года рождения, место рождения: </w:t>
            </w:r>
            <w:proofErr w:type="spellStart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>с.Айкино</w:t>
            </w:r>
            <w:proofErr w:type="spellEnd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Усть-Вымского района Коми АССР ,  гражданство: Российская Федерации, пол: женский, паспорт 8710 461110 выданный отелом УФМС России по Республике Коми  в городе Сыктывкаре – 28.12.2010   года, код подразделения: 110-001, зарегистрированной по адресу: Республика Коми </w:t>
            </w:r>
            <w:proofErr w:type="spellStart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>гор.Сыктывкар</w:t>
            </w:r>
            <w:proofErr w:type="spellEnd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>ул.Морозова</w:t>
            </w:r>
            <w:proofErr w:type="spellEnd"/>
            <w:r w:rsidRPr="004E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140 кв.304б </w:t>
            </w:r>
          </w:p>
          <w:p w:rsidR="004E1251" w:rsidRPr="004E1251" w:rsidRDefault="004E1251" w:rsidP="004E12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2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</w:t>
            </w:r>
            <w:proofErr w:type="spellStart"/>
            <w:r w:rsidRPr="004E1251">
              <w:rPr>
                <w:rFonts w:ascii="Times New Roman" w:eastAsia="Calibri" w:hAnsi="Times New Roman" w:cs="Times New Roman"/>
                <w:sz w:val="24"/>
                <w:szCs w:val="24"/>
              </w:rPr>
              <w:t>Е.А.Кузнецов</w:t>
            </w:r>
            <w:proofErr w:type="spellEnd"/>
            <w:r w:rsidRPr="004E125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</w:tbl>
    <w:p w:rsidR="00E85570" w:rsidRPr="0094746A" w:rsidRDefault="00E85570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  <w:b/>
          <w:lang w:eastAsia="ar-SA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E85570" w:rsidRPr="0094746A" w:rsidRDefault="00E85570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4746A">
        <w:rPr>
          <w:rFonts w:ascii="Times New Roman" w:eastAsia="Calibri" w:hAnsi="Times New Roman" w:cs="Times New Roman"/>
        </w:rPr>
        <w:t xml:space="preserve">Приложение № 1 </w:t>
      </w:r>
    </w:p>
    <w:p w:rsidR="00E85570" w:rsidRPr="0094746A" w:rsidRDefault="00E85570" w:rsidP="00E8557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94746A">
        <w:rPr>
          <w:rFonts w:ascii="Times New Roman" w:eastAsia="Calibri" w:hAnsi="Times New Roman" w:cs="Times New Roman"/>
        </w:rPr>
        <w:t>к муниципальному контракту</w:t>
      </w:r>
    </w:p>
    <w:p w:rsidR="00E85570" w:rsidRPr="0094746A" w:rsidRDefault="00E85570" w:rsidP="00E8557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94746A">
        <w:rPr>
          <w:rFonts w:ascii="Times New Roman" w:eastAsia="Calibri" w:hAnsi="Times New Roman" w:cs="Times New Roman"/>
        </w:rPr>
        <w:t xml:space="preserve">от ___________ № </w:t>
      </w:r>
      <w:r w:rsidR="00901131" w:rsidRPr="00901131">
        <w:rPr>
          <w:rFonts w:ascii="Times New Roman" w:eastAsia="Calibri" w:hAnsi="Times New Roman" w:cs="Times New Roman"/>
        </w:rPr>
        <w:t>0107300015818000012-0103950-01</w:t>
      </w:r>
    </w:p>
    <w:p w:rsidR="00E85570" w:rsidRPr="0094746A" w:rsidRDefault="00E85570" w:rsidP="00E85570">
      <w:pPr>
        <w:autoSpaceDE w:val="0"/>
        <w:autoSpaceDN w:val="0"/>
        <w:adjustRightInd w:val="0"/>
        <w:ind w:firstLine="6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</w:rPr>
      </w:pPr>
    </w:p>
    <w:p w:rsidR="00E85570" w:rsidRPr="0094746A" w:rsidRDefault="00E85570" w:rsidP="00E85570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4746A">
        <w:rPr>
          <w:rFonts w:ascii="Times New Roman" w:eastAsia="Times New Roman" w:hAnsi="Times New Roman" w:cs="Times New Roman"/>
          <w:b/>
          <w:caps/>
          <w:lang w:eastAsia="ru-RU"/>
        </w:rPr>
        <w:t>техническое задание</w:t>
      </w:r>
    </w:p>
    <w:p w:rsidR="000E6F5D" w:rsidRDefault="00E85570" w:rsidP="00E8557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70A78">
        <w:rPr>
          <w:rFonts w:ascii="Times New Roman" w:hAnsi="Times New Roman" w:cs="Times New Roman"/>
          <w:color w:val="000000"/>
        </w:rPr>
        <w:t>на  приобретение</w:t>
      </w:r>
      <w:proofErr w:type="gramEnd"/>
      <w:r w:rsidRPr="00B70A78">
        <w:rPr>
          <w:rFonts w:ascii="Times New Roman" w:hAnsi="Times New Roman" w:cs="Times New Roman"/>
          <w:color w:val="000000"/>
        </w:rPr>
        <w:t xml:space="preserve"> в муниципальную собственность недвижимого имущества –</w:t>
      </w:r>
    </w:p>
    <w:p w:rsidR="00E85570" w:rsidRDefault="000E6F5D" w:rsidP="00E8557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½ доли </w:t>
      </w:r>
      <w:r w:rsidR="00E85570" w:rsidRPr="00B70A78">
        <w:rPr>
          <w:rFonts w:ascii="Times New Roman" w:hAnsi="Times New Roman" w:cs="Times New Roman"/>
          <w:color w:val="000000"/>
        </w:rPr>
        <w:t xml:space="preserve">квартиры в </w:t>
      </w:r>
      <w:proofErr w:type="spellStart"/>
      <w:r w:rsidR="00E85570" w:rsidRPr="00B70A78">
        <w:rPr>
          <w:rFonts w:ascii="Times New Roman" w:hAnsi="Times New Roman" w:cs="Times New Roman"/>
          <w:color w:val="000000"/>
        </w:rPr>
        <w:t>г.Микунь</w:t>
      </w:r>
      <w:proofErr w:type="spellEnd"/>
      <w:r w:rsidR="00E85570" w:rsidRPr="00B70A78">
        <w:rPr>
          <w:rFonts w:ascii="Times New Roman" w:hAnsi="Times New Roman" w:cs="Times New Roman"/>
          <w:color w:val="000000"/>
        </w:rPr>
        <w:t xml:space="preserve"> –</w:t>
      </w:r>
    </w:p>
    <w:p w:rsidR="00E85570" w:rsidRPr="00B70A78" w:rsidRDefault="00E85570" w:rsidP="00E8557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0A78">
        <w:rPr>
          <w:rFonts w:ascii="Times New Roman" w:hAnsi="Times New Roman" w:cs="Times New Roman"/>
          <w:color w:val="000000"/>
        </w:rPr>
        <w:t xml:space="preserve"> для исполнения судебного решения </w:t>
      </w:r>
    </w:p>
    <w:p w:rsidR="00901131" w:rsidRPr="00901131" w:rsidRDefault="00E85570" w:rsidP="009011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0A78">
        <w:rPr>
          <w:rFonts w:ascii="Times New Roman" w:hAnsi="Times New Roman" w:cs="Times New Roman"/>
        </w:rPr>
        <w:t>Усть-Вымского районного суд</w:t>
      </w:r>
      <w:r w:rsidR="00901131">
        <w:rPr>
          <w:rFonts w:ascii="Times New Roman" w:hAnsi="Times New Roman" w:cs="Times New Roman"/>
        </w:rPr>
        <w:t>а</w:t>
      </w:r>
    </w:p>
    <w:tbl>
      <w:tblPr>
        <w:tblpPr w:leftFromText="180" w:rightFromText="180" w:bottomFromText="200" w:vertAnchor="text" w:horzAnchor="page" w:tblpX="1544" w:tblpY="6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959"/>
        <w:gridCol w:w="5867"/>
      </w:tblGrid>
      <w:tr w:rsidR="00901131" w:rsidRPr="00BE09A1" w:rsidTr="00901131">
        <w:trPr>
          <w:trHeight w:val="55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1" w:rsidRPr="00BE09A1" w:rsidRDefault="00901131" w:rsidP="00E35677">
            <w:pPr>
              <w:spacing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1" w:rsidRPr="00BE09A1" w:rsidRDefault="00901131" w:rsidP="00E35677">
            <w:pPr>
              <w:spacing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1" w:rsidRPr="00BE09A1" w:rsidRDefault="00901131" w:rsidP="00E35677">
            <w:pPr>
              <w:spacing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901131" w:rsidRPr="00F67FEE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Вид поставляемого товара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F67FEE" w:rsidRDefault="00901131" w:rsidP="00E3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доли одного </w:t>
            </w: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(квартир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)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131" w:rsidRPr="00E407BC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Год постройки здания*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E407BC" w:rsidRDefault="00901131" w:rsidP="00E356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</w:t>
            </w: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наружных* стен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3F2">
              <w:rPr>
                <w:rFonts w:ascii="Times New Roman" w:hAnsi="Times New Roman" w:cs="Times New Roman"/>
                <w:sz w:val="24"/>
                <w:szCs w:val="24"/>
              </w:rPr>
              <w:t xml:space="preserve">елезобетонные панели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Республика Коми, </w:t>
            </w:r>
            <w:proofErr w:type="spellStart"/>
            <w:r w:rsidRPr="009F0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г.Микунь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дом 56 кв.4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½ доли квартиры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Количество комнат в квартире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Этаж*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9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Первый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Рынок жилья*: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F0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торичный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E09A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Инженерные системы: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1131" w:rsidRPr="009F03F2" w:rsidTr="00E35677">
        <w:trPr>
          <w:trHeight w:val="59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Водоснабжение*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95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Централизованное холодное </w:t>
            </w:r>
            <w:proofErr w:type="gramStart"/>
            <w:r w:rsidRPr="0095495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водоснабжение,  Централизованное</w:t>
            </w:r>
            <w:proofErr w:type="gramEnd"/>
            <w:r w:rsidRPr="0095495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горячее водоснабжение  </w:t>
            </w:r>
          </w:p>
        </w:tc>
      </w:tr>
      <w:tr w:rsidR="00901131" w:rsidRPr="009F03F2" w:rsidTr="00E35677">
        <w:trPr>
          <w:trHeight w:val="50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Централизованная 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Централизованное </w:t>
            </w:r>
          </w:p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Радиаторы отопления без признаков протекания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09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Внутренняя отделка квартиры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Вновь отремонтированная, без значительных дефектов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Потолки*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отделки в различных помещениях.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Стены* в санузле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Окраска и плитка </w:t>
            </w:r>
          </w:p>
        </w:tc>
      </w:tr>
      <w:tr w:rsidR="00901131" w:rsidRPr="009F03F2" w:rsidTr="00E35677">
        <w:trPr>
          <w:trHeight w:val="76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Стены* в кухонном помещении: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636BC9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обои и плитка </w:t>
            </w:r>
          </w:p>
          <w:p w:rsidR="00901131" w:rsidRPr="009F03F2" w:rsidRDefault="00901131" w:rsidP="00E35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Стены*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иных помещениях:</w:t>
            </w:r>
          </w:p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обои 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Полы*: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B217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в санузле: </w:t>
            </w:r>
            <w:r w:rsidRPr="000F76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напольная плитка</w:t>
            </w:r>
          </w:p>
          <w:p w:rsid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в кухонном помещении: </w:t>
            </w:r>
            <w:r w:rsidRPr="000F76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линолеум </w:t>
            </w:r>
          </w:p>
          <w:p w:rsid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в иных помещениях: </w:t>
            </w:r>
            <w:r w:rsidRPr="0063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ДВП </w:t>
            </w:r>
          </w:p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Планировка и перепланировка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поэтажному плану бюро технической инвентаризации, что определяется на основании данных документов бюро технической инвентаризации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Кухня*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2A1CC9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Оборудована исправным, не требующим замены сантехническим прибором – мойкой.</w:t>
            </w:r>
          </w:p>
          <w:p w:rsidR="00901131" w:rsidRPr="002A1CC9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C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плита: газовая.</w:t>
            </w:r>
          </w:p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конфорок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9F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1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A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CC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Ванная комната* </w:t>
            </w:r>
          </w:p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(совмещенный санузел)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Оборудована исправным, не требующим замены сантехническими приборами - </w:t>
            </w:r>
            <w:r w:rsidRPr="00EE5B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ванна, унитаз, раковина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к энергосберегающим ресурсам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индивидуальных приборов учета холодной и горячей воды, электроэнергии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предоставления гарантий качества товара (жилого помещения)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дом, в котором расположено жилое помещение, не признан аварийным и подлежащим сносу или реконструкции, квартира не находится в цокольном и подвальном этажах жилого дома.</w:t>
            </w:r>
          </w:p>
          <w:p w:rsidR="00901131" w:rsidRP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1">
              <w:rPr>
                <w:rFonts w:ascii="Times New Roman" w:eastAsia="Calibri" w:hAnsi="Times New Roman" w:cs="Times New Roman"/>
                <w:sz w:val="24"/>
                <w:szCs w:val="24"/>
              </w:rPr>
              <w:t>Жилое помещение соответствует:</w:t>
            </w:r>
          </w:p>
          <w:p w:rsidR="00901131" w:rsidRP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1">
              <w:rPr>
                <w:rFonts w:ascii="Times New Roman" w:eastAsia="Calibri" w:hAnsi="Times New Roman" w:cs="Times New Roman"/>
                <w:sz w:val="24"/>
                <w:szCs w:val="24"/>
              </w:rPr>
              <w:t>- типовому проекту;</w:t>
            </w:r>
          </w:p>
          <w:p w:rsidR="00901131" w:rsidRP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1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-техническим и санитарным нормам, предъявляемым к жилым помещениям, не содержит недостатков или дефектов, препятствующих использованию его для проживания;</w:t>
            </w:r>
          </w:p>
          <w:p w:rsidR="00901131" w:rsidRPr="00901131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131">
              <w:rPr>
                <w:rFonts w:ascii="Times New Roman" w:eastAsia="Calibri" w:hAnsi="Times New Roman" w:cs="Times New Roman"/>
                <w:sz w:val="24"/>
                <w:szCs w:val="24"/>
              </w:rPr>
              <w:t>- отвечает установленным строительным, противопожарным нормам и правилам на момент подписания контракта.</w:t>
            </w: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E09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Проёмы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1131" w:rsidRPr="009F03F2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09A1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9F03F2" w:rsidRDefault="00901131" w:rsidP="00E356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F2">
              <w:rPr>
                <w:rFonts w:ascii="Times New Roman" w:hAnsi="Times New Roman" w:cs="Times New Roman"/>
                <w:sz w:val="24"/>
                <w:szCs w:val="24"/>
              </w:rPr>
              <w:t>соответствие ГОСТ 6629-88</w:t>
            </w:r>
          </w:p>
        </w:tc>
      </w:tr>
      <w:tr w:rsidR="00901131" w:rsidRPr="005C3F7D" w:rsidTr="00E35677">
        <w:trPr>
          <w:trHeight w:val="513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5C3F7D" w:rsidRDefault="00901131" w:rsidP="00E356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3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ГОСТ 11214-2003 </w:t>
            </w:r>
          </w:p>
        </w:tc>
      </w:tr>
      <w:tr w:rsidR="00901131" w:rsidRPr="005C3F7D" w:rsidTr="00E35677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1" w:rsidRPr="00BE09A1" w:rsidRDefault="00901131" w:rsidP="00E356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дверь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1" w:rsidRPr="005C3F7D" w:rsidRDefault="00901131" w:rsidP="00E356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ГОСТ 31173-2003 </w:t>
            </w:r>
          </w:p>
        </w:tc>
      </w:tr>
      <w:tr w:rsidR="004E1251" w:rsidRPr="009F03F2" w:rsidTr="008D6642">
        <w:trPr>
          <w:trHeight w:val="513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51" w:rsidRPr="00BE09A1" w:rsidRDefault="004E1251" w:rsidP="009011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51" w:rsidRPr="00BE09A1" w:rsidRDefault="004E1251" w:rsidP="008D6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1" w:rsidRPr="009F03F2" w:rsidRDefault="004E1251" w:rsidP="008D6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3F2">
              <w:rPr>
                <w:rFonts w:ascii="Times New Roman" w:hAnsi="Times New Roman" w:cs="Times New Roman"/>
                <w:sz w:val="24"/>
                <w:szCs w:val="24"/>
              </w:rPr>
              <w:t>соответствие ГОСТ 11214-2003 или ГОСТ 30674-99</w:t>
            </w:r>
          </w:p>
        </w:tc>
      </w:tr>
      <w:tr w:rsidR="004E1251" w:rsidRPr="00C23678" w:rsidTr="008D6642">
        <w:trPr>
          <w:trHeight w:val="5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51" w:rsidRPr="00BE09A1" w:rsidRDefault="004E1251" w:rsidP="008D6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51" w:rsidRPr="00BE09A1" w:rsidRDefault="004E1251" w:rsidP="008D6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дверь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1" w:rsidRPr="00C23678" w:rsidRDefault="004E1251" w:rsidP="008D66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ГОСТ 31173-2003</w:t>
            </w:r>
          </w:p>
        </w:tc>
      </w:tr>
    </w:tbl>
    <w:p w:rsidR="00E85570" w:rsidRPr="0094746A" w:rsidRDefault="00E85570" w:rsidP="00E855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E85570" w:rsidRPr="0094746A" w:rsidRDefault="00E85570" w:rsidP="00E8557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1395" w:tblpY="1897"/>
        <w:tblW w:w="10455" w:type="dxa"/>
        <w:tblLayout w:type="fixed"/>
        <w:tblLook w:val="04A0" w:firstRow="1" w:lastRow="0" w:firstColumn="1" w:lastColumn="0" w:noHBand="0" w:noVBand="1"/>
      </w:tblPr>
      <w:tblGrid>
        <w:gridCol w:w="5018"/>
        <w:gridCol w:w="5437"/>
      </w:tblGrid>
      <w:tr w:rsidR="00E85570" w:rsidRPr="0094746A" w:rsidTr="008D6642">
        <w:trPr>
          <w:trHeight w:val="1367"/>
        </w:trPr>
        <w:tc>
          <w:tcPr>
            <w:tcW w:w="5018" w:type="dxa"/>
          </w:tcPr>
          <w:p w:rsidR="00E85570" w:rsidRPr="0094746A" w:rsidRDefault="00E85570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:rsidR="00E85570" w:rsidRPr="00C64200" w:rsidRDefault="00E85570" w:rsidP="008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  <w:p w:rsidR="00E85570" w:rsidRPr="00C64200" w:rsidRDefault="00E85570" w:rsidP="008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«Микунь» -</w:t>
            </w:r>
          </w:p>
          <w:p w:rsidR="00E85570" w:rsidRPr="00C64200" w:rsidRDefault="00E85570" w:rsidP="008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570" w:rsidRPr="00C64200" w:rsidRDefault="00E85570" w:rsidP="008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570" w:rsidRPr="0094746A" w:rsidRDefault="00E85570" w:rsidP="008D6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C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В.А.Розмысло</w:t>
            </w:r>
            <w:proofErr w:type="spellEnd"/>
            <w:r w:rsidRPr="00C642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437" w:type="dxa"/>
          </w:tcPr>
          <w:p w:rsidR="00E85570" w:rsidRDefault="00E85570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4746A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0E6F5D" w:rsidRPr="0094746A" w:rsidRDefault="000E6F5D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85570" w:rsidRPr="0094746A" w:rsidRDefault="00E85570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85570" w:rsidRDefault="00E85570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4746A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E85570" w:rsidRPr="0094746A" w:rsidRDefault="00E85570" w:rsidP="008D66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0E6F5D" w:rsidRPr="00C52519" w:rsidRDefault="00E85570" w:rsidP="000E6F5D">
            <w:pPr>
              <w:shd w:val="clear" w:color="auto" w:fill="FFFFFF"/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6A">
              <w:rPr>
                <w:rFonts w:ascii="Times New Roman" w:eastAsia="Calibri" w:hAnsi="Times New Roman" w:cs="Times New Roman"/>
              </w:rPr>
              <w:t>_______________________/</w:t>
            </w:r>
            <w:proofErr w:type="spellStart"/>
            <w:r w:rsidR="000E6F5D">
              <w:rPr>
                <w:rFonts w:ascii="Times New Roman" w:eastAsia="Calibri" w:hAnsi="Times New Roman" w:cs="Times New Roman"/>
              </w:rPr>
              <w:t>Е</w:t>
            </w:r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>.А.Кузнецов</w:t>
            </w:r>
            <w:proofErr w:type="spellEnd"/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действующий по доверенности в </w:t>
            </w:r>
            <w:proofErr w:type="gramStart"/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интересах  Нефедовой</w:t>
            </w:r>
            <w:proofErr w:type="gramEnd"/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Пантелеймоновны</w:t>
            </w:r>
            <w:proofErr w:type="spellEnd"/>
            <w:r w:rsidR="000E6F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E85570" w:rsidRPr="0094746A" w:rsidRDefault="000E6F5D" w:rsidP="008D6642">
            <w:pPr>
              <w:ind w:firstLine="708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570" w:rsidRDefault="00E85570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E85570" w:rsidRPr="0094746A" w:rsidRDefault="00E85570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Pr="0094746A" w:rsidRDefault="000E6F5D" w:rsidP="000E6F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46A">
        <w:rPr>
          <w:rFonts w:ascii="Times New Roman" w:eastAsia="Times New Roman" w:hAnsi="Times New Roman" w:cs="Times New Roman"/>
          <w:sz w:val="24"/>
          <w:szCs w:val="24"/>
        </w:rPr>
        <w:t xml:space="preserve">Заказчик:   </w:t>
      </w:r>
      <w:proofErr w:type="gramEnd"/>
      <w:r w:rsidRPr="009474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Поставщик:</w:t>
      </w:r>
    </w:p>
    <w:p w:rsidR="000E6F5D" w:rsidRPr="0094746A" w:rsidRDefault="000E6F5D" w:rsidP="000E6F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5D" w:rsidRPr="00C52519" w:rsidRDefault="000E6F5D" w:rsidP="000E6F5D">
      <w:pPr>
        <w:shd w:val="clear" w:color="auto" w:fill="FFFFFF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746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0E6F5D" w:rsidRDefault="000E6F5D" w:rsidP="000E6F5D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</w:rPr>
      </w:pPr>
    </w:p>
    <w:p w:rsidR="00E85570" w:rsidRPr="0094746A" w:rsidRDefault="00E85570" w:rsidP="00E8557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4746A">
        <w:rPr>
          <w:rFonts w:ascii="Times New Roman" w:eastAsia="Calibri" w:hAnsi="Times New Roman" w:cs="Times New Roman"/>
        </w:rPr>
        <w:t xml:space="preserve">Приложение № 2 </w:t>
      </w:r>
    </w:p>
    <w:p w:rsidR="00E85570" w:rsidRPr="0094746A" w:rsidRDefault="00E85570" w:rsidP="00E8557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94746A">
        <w:rPr>
          <w:rFonts w:ascii="Times New Roman" w:eastAsia="Calibri" w:hAnsi="Times New Roman" w:cs="Times New Roman"/>
        </w:rPr>
        <w:t>к муниципальному контракту</w:t>
      </w:r>
    </w:p>
    <w:p w:rsidR="00E85570" w:rsidRPr="0094746A" w:rsidRDefault="00E85570" w:rsidP="00E8557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94746A">
        <w:rPr>
          <w:rFonts w:ascii="Times New Roman" w:eastAsia="Calibri" w:hAnsi="Times New Roman" w:cs="Times New Roman"/>
        </w:rPr>
        <w:t xml:space="preserve">от ___________ № </w:t>
      </w:r>
      <w:r w:rsidR="00901131" w:rsidRPr="00901131">
        <w:rPr>
          <w:rFonts w:ascii="Times New Roman" w:eastAsia="Calibri" w:hAnsi="Times New Roman" w:cs="Times New Roman"/>
        </w:rPr>
        <w:t>0107300015818000012-0103950-01</w:t>
      </w:r>
    </w:p>
    <w:p w:rsidR="00E85570" w:rsidRPr="0094746A" w:rsidRDefault="00E85570" w:rsidP="00E8557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4E1251" w:rsidRDefault="004E1251" w:rsidP="00E855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1251" w:rsidRDefault="004E1251" w:rsidP="00E855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570" w:rsidRPr="0094746A" w:rsidRDefault="00E85570" w:rsidP="00E855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46A">
        <w:rPr>
          <w:rFonts w:ascii="Times New Roman" w:hAnsi="Times New Roman"/>
          <w:b/>
          <w:sz w:val="24"/>
          <w:szCs w:val="24"/>
        </w:rPr>
        <w:t>АКТ</w:t>
      </w:r>
    </w:p>
    <w:p w:rsidR="00E85570" w:rsidRPr="0094746A" w:rsidRDefault="00E85570" w:rsidP="00E855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46A">
        <w:rPr>
          <w:rFonts w:ascii="Times New Roman" w:hAnsi="Times New Roman"/>
          <w:b/>
          <w:sz w:val="24"/>
          <w:szCs w:val="24"/>
        </w:rPr>
        <w:t>приема-передачи недвижимого имущества</w:t>
      </w:r>
    </w:p>
    <w:p w:rsidR="00E85570" w:rsidRPr="0094746A" w:rsidRDefault="00E85570" w:rsidP="00E85570">
      <w:pPr>
        <w:keepNext/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4746A">
        <w:rPr>
          <w:rFonts w:ascii="Times New Roman" w:hAnsi="Times New Roman"/>
          <w:b/>
          <w:bCs/>
          <w:kern w:val="32"/>
          <w:sz w:val="24"/>
          <w:szCs w:val="24"/>
        </w:rPr>
        <w:t>«___</w:t>
      </w:r>
      <w:proofErr w:type="gramStart"/>
      <w:r w:rsidRPr="0094746A">
        <w:rPr>
          <w:rFonts w:ascii="Times New Roman" w:hAnsi="Times New Roman"/>
          <w:b/>
          <w:bCs/>
          <w:kern w:val="32"/>
          <w:sz w:val="24"/>
          <w:szCs w:val="24"/>
        </w:rPr>
        <w:t>_»_</w:t>
      </w:r>
      <w:proofErr w:type="gramEnd"/>
      <w:r w:rsidRPr="0094746A">
        <w:rPr>
          <w:rFonts w:ascii="Times New Roman" w:hAnsi="Times New Roman"/>
          <w:b/>
          <w:bCs/>
          <w:kern w:val="32"/>
          <w:sz w:val="24"/>
          <w:szCs w:val="24"/>
        </w:rPr>
        <w:t>_________201</w:t>
      </w:r>
      <w:r w:rsidR="000E6F5D">
        <w:rPr>
          <w:rFonts w:ascii="Times New Roman" w:hAnsi="Times New Roman"/>
          <w:b/>
          <w:bCs/>
          <w:kern w:val="32"/>
          <w:sz w:val="24"/>
          <w:szCs w:val="24"/>
        </w:rPr>
        <w:t>8</w:t>
      </w:r>
      <w:r w:rsidRPr="0094746A">
        <w:rPr>
          <w:rFonts w:ascii="Times New Roman" w:hAnsi="Times New Roman"/>
          <w:b/>
          <w:bCs/>
          <w:kern w:val="32"/>
          <w:sz w:val="24"/>
          <w:szCs w:val="24"/>
        </w:rPr>
        <w:t xml:space="preserve">   </w:t>
      </w:r>
    </w:p>
    <w:p w:rsidR="00E85570" w:rsidRPr="0094746A" w:rsidRDefault="00E85570" w:rsidP="00E855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5570" w:rsidRPr="00B70A78" w:rsidRDefault="00E85570" w:rsidP="000E6F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E6F5D" w:rsidRPr="004E1251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«Микунь», именуемая в дальнейшем «Заказчик», в лице руководителя администрации городского поселения «Микунь» </w:t>
      </w:r>
      <w:proofErr w:type="spellStart"/>
      <w:r w:rsidR="000E6F5D" w:rsidRPr="004E1251">
        <w:rPr>
          <w:rFonts w:ascii="Times New Roman" w:hAnsi="Times New Roman" w:cs="Times New Roman"/>
          <w:sz w:val="24"/>
          <w:szCs w:val="24"/>
        </w:rPr>
        <w:t>Розмысло</w:t>
      </w:r>
      <w:proofErr w:type="spellEnd"/>
      <w:r w:rsidR="000E6F5D" w:rsidRPr="004E1251">
        <w:rPr>
          <w:rFonts w:ascii="Times New Roman" w:hAnsi="Times New Roman" w:cs="Times New Roman"/>
          <w:sz w:val="24"/>
          <w:szCs w:val="24"/>
        </w:rPr>
        <w:t xml:space="preserve"> Владимира Аркадьевича, действующего на основании Устава</w:t>
      </w:r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 Кузнецов Евгений Александрович, 31.07.1978 года рождения, место рождения: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Усть-Вымского района Республики Коми, гражданство: Российская Федерация, пол: мужской, паспорт 8701 221910 выдан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Усть-Вымским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РОВД Республики Коми 30.06.2001 года, код подразделения: 112-019, зарегистрирован по адресу: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ул. Центральная дом 61 Усть-Вымского района Республики Коми, индивидуальный предприниматель, ИНН 111601008125, ОГРИП 314112109000010, свидетельство о государственной регистрации физического лица в качестве индивидуального предпринимателя серии 11 №001973298 от 31.04.2014 года, действующий в интересах гражданки Нефедовой Лилии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Пантелеймоновны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, 16.12.1965 года рождения, место рождения: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с.Айкино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Усть-Вымского района Коми АССР ,  гражданство: Российская Федерации, пол: женский, паспорт 8710 461110 выданный отелом УФМС России по Республике Коми  в городе Сыктывкаре – 28.12.2010   года, код подразделения: 110-001, зарегистрированной по адресу: Республика Коми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гор.Сыктывкар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ул.Морозова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дом 140 кв.304б по доверенности, удостоверенной  26.02.2018  нотариусом Сыктывкарского нотариального округа Республики Коми </w:t>
      </w:r>
      <w:proofErr w:type="spellStart"/>
      <w:r w:rsidR="000E6F5D" w:rsidRPr="004E1251">
        <w:rPr>
          <w:rFonts w:ascii="Times New Roman" w:hAnsi="Times New Roman" w:cs="Times New Roman"/>
          <w:bCs/>
          <w:sz w:val="24"/>
          <w:szCs w:val="24"/>
        </w:rPr>
        <w:t>Баглаевым</w:t>
      </w:r>
      <w:proofErr w:type="spellEnd"/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 Сергеем Михайловиче, зарегистрированной в реестре за № 11,32-и/11-2018-1-152, именуемый  в дальнейшем «Поставщик», с другой стороны, вместе именуемые в дальнейшем «Стороны»,</w:t>
      </w:r>
      <w:r w:rsidR="000E6F5D" w:rsidRPr="004E1251">
        <w:rPr>
          <w:rFonts w:ascii="Times New Roman" w:hAnsi="Times New Roman" w:cs="Times New Roman"/>
          <w:sz w:val="24"/>
          <w:szCs w:val="24"/>
        </w:rPr>
        <w:t xml:space="preserve"> </w:t>
      </w:r>
      <w:r w:rsidR="000E6F5D" w:rsidRPr="004E1251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</w:t>
      </w:r>
      <w:r w:rsidR="000E6F5D" w:rsidRPr="004E1251">
        <w:rPr>
          <w:rFonts w:ascii="Times New Roman" w:hAnsi="Times New Roman" w:cs="Times New Roman"/>
          <w:sz w:val="24"/>
          <w:szCs w:val="24"/>
        </w:rPr>
        <w:t>по результатам проведенного электронного аукциона (протокол рассмотрения единственной заявки на участие в электроном аукционе от 21.06.2018) заключили</w:t>
      </w:r>
      <w:r w:rsidR="000E6F5D">
        <w:rPr>
          <w:rFonts w:ascii="Times New Roman" w:hAnsi="Times New Roman" w:cs="Times New Roman"/>
          <w:sz w:val="24"/>
          <w:szCs w:val="24"/>
        </w:rPr>
        <w:t xml:space="preserve"> </w:t>
      </w:r>
      <w:r w:rsidRPr="00B70A78">
        <w:rPr>
          <w:rFonts w:ascii="Times New Roman" w:eastAsia="Times New Roman" w:hAnsi="Times New Roman" w:cs="Times New Roman"/>
          <w:bCs/>
          <w:sz w:val="24"/>
          <w:szCs w:val="24"/>
        </w:rPr>
        <w:t>составили настоящий акт о нижеследующем:</w:t>
      </w:r>
    </w:p>
    <w:p w:rsidR="00901131" w:rsidRDefault="00E85570" w:rsidP="0090113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131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 соответствии со статьей 556 Гражданского кодекса Российской Федерации Поставщик передает, а Заказчик принимает жилое помещение, соответствующее условиям Муниципального контракта </w:t>
      </w:r>
      <w:proofErr w:type="gramStart"/>
      <w:r w:rsidRPr="00901131">
        <w:rPr>
          <w:rFonts w:ascii="Times New Roman" w:hAnsi="Times New Roman" w:cs="Times New Roman"/>
          <w:sz w:val="24"/>
          <w:szCs w:val="24"/>
        </w:rPr>
        <w:t>на  приобретение</w:t>
      </w:r>
      <w:proofErr w:type="gramEnd"/>
      <w:r w:rsidRPr="00901131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недвижимого имущества –</w:t>
      </w:r>
      <w:r w:rsidR="000E6F5D" w:rsidRPr="00901131">
        <w:rPr>
          <w:rFonts w:ascii="Times New Roman" w:hAnsi="Times New Roman" w:cs="Times New Roman"/>
          <w:sz w:val="24"/>
          <w:szCs w:val="24"/>
        </w:rPr>
        <w:t xml:space="preserve">1/2  </w:t>
      </w:r>
      <w:r w:rsidRPr="00901131">
        <w:rPr>
          <w:rFonts w:ascii="Times New Roman" w:hAnsi="Times New Roman" w:cs="Times New Roman"/>
          <w:sz w:val="24"/>
          <w:szCs w:val="24"/>
        </w:rPr>
        <w:t xml:space="preserve">квартиры в </w:t>
      </w:r>
      <w:proofErr w:type="spellStart"/>
      <w:r w:rsidRPr="00901131">
        <w:rPr>
          <w:rFonts w:ascii="Times New Roman" w:hAnsi="Times New Roman" w:cs="Times New Roman"/>
          <w:sz w:val="24"/>
          <w:szCs w:val="24"/>
        </w:rPr>
        <w:t>г.Микунь</w:t>
      </w:r>
      <w:proofErr w:type="spellEnd"/>
      <w:r w:rsidRPr="00901131">
        <w:rPr>
          <w:rFonts w:ascii="Times New Roman" w:hAnsi="Times New Roman" w:cs="Times New Roman"/>
          <w:sz w:val="24"/>
          <w:szCs w:val="24"/>
        </w:rPr>
        <w:t xml:space="preserve"> – для исполнения судебного решения Усть-Вымского районного суда </w:t>
      </w:r>
      <w:r w:rsidR="00901131" w:rsidRPr="00901131">
        <w:rPr>
          <w:rFonts w:ascii="Times New Roman" w:hAnsi="Times New Roman" w:cs="Times New Roman"/>
        </w:rPr>
        <w:t xml:space="preserve">14.02.2017: </w:t>
      </w:r>
    </w:p>
    <w:p w:rsidR="00E85570" w:rsidRPr="00901131" w:rsidRDefault="000E6F5D" w:rsidP="00901131">
      <w:pPr>
        <w:ind w:firstLine="540"/>
        <w:jc w:val="both"/>
        <w:rPr>
          <w:rFonts w:ascii="Times New Roman" w:hAnsi="Times New Roman" w:cs="Times New Roman"/>
        </w:rPr>
      </w:pPr>
      <w:proofErr w:type="spell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город </w:t>
      </w:r>
      <w:proofErr w:type="gramStart"/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Микунь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</w:t>
      </w:r>
      <w:proofErr w:type="gramEnd"/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улица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дом №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4E12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квартира № </w:t>
      </w:r>
      <w:r w:rsidRPr="004E1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5570" w:rsidRPr="00705D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85570" w:rsidRPr="00705D54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D54">
        <w:rPr>
          <w:rFonts w:ascii="Times New Roman" w:eastAsia="Times New Roman" w:hAnsi="Times New Roman" w:cs="Times New Roman"/>
          <w:bCs/>
          <w:sz w:val="24"/>
          <w:szCs w:val="24"/>
        </w:rPr>
        <w:t>3. Техническое состояние жилого помещения соответствует требованиям, установленным муниципальным контрактом.</w:t>
      </w:r>
    </w:p>
    <w:p w:rsidR="00E85570" w:rsidRPr="00705D54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D54">
        <w:rPr>
          <w:rFonts w:ascii="Times New Roman" w:eastAsia="Times New Roman" w:hAnsi="Times New Roman" w:cs="Times New Roman"/>
          <w:bCs/>
          <w:sz w:val="24"/>
          <w:szCs w:val="24"/>
        </w:rPr>
        <w:t>4. Настоящий акт составлен в трех экземплярах: по одному для каждой из сторон, один – для Управления Федеральной службы государственной регистрации, кадастра и картографии по Республике Коми.</w:t>
      </w:r>
    </w:p>
    <w:p w:rsidR="00E85570" w:rsidRPr="0094746A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54">
        <w:rPr>
          <w:rFonts w:ascii="Times New Roman" w:eastAsia="Times New Roman" w:hAnsi="Times New Roman" w:cs="Times New Roman"/>
          <w:bCs/>
          <w:sz w:val="24"/>
          <w:szCs w:val="24"/>
        </w:rPr>
        <w:t>5. Подписи сторон:</w:t>
      </w:r>
    </w:p>
    <w:p w:rsidR="00E85570" w:rsidRPr="0094746A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570" w:rsidRPr="0094746A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46A">
        <w:rPr>
          <w:rFonts w:ascii="Times New Roman" w:eastAsia="Times New Roman" w:hAnsi="Times New Roman" w:cs="Times New Roman"/>
          <w:sz w:val="24"/>
          <w:szCs w:val="24"/>
        </w:rPr>
        <w:t xml:space="preserve">Заказчик:   </w:t>
      </w:r>
      <w:proofErr w:type="gramEnd"/>
      <w:r w:rsidRPr="009474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Поставщик:</w:t>
      </w:r>
    </w:p>
    <w:p w:rsidR="00E85570" w:rsidRPr="0094746A" w:rsidRDefault="00E85570" w:rsidP="00E855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5D" w:rsidRDefault="00E85570" w:rsidP="000E6F5D">
      <w:pPr>
        <w:shd w:val="clear" w:color="auto" w:fill="FFFFFF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746A">
        <w:rPr>
          <w:rFonts w:ascii="Times New Roman" w:eastAsia="Times New Roman" w:hAnsi="Times New Roman" w:cs="Times New Roman"/>
          <w:sz w:val="24"/>
          <w:szCs w:val="24"/>
        </w:rPr>
        <w:t>_____________________/</w:t>
      </w:r>
      <w:proofErr w:type="spellStart"/>
      <w:r w:rsidR="000E6F5D">
        <w:rPr>
          <w:rFonts w:ascii="Times New Roman" w:eastAsia="Times New Roman" w:hAnsi="Times New Roman" w:cs="Times New Roman"/>
          <w:sz w:val="24"/>
          <w:szCs w:val="24"/>
        </w:rPr>
        <w:t>В.А.Розмысло</w:t>
      </w:r>
      <w:proofErr w:type="spellEnd"/>
      <w:r w:rsidR="000E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46A">
        <w:rPr>
          <w:rFonts w:ascii="Times New Roman" w:eastAsia="Times New Roman" w:hAnsi="Times New Roman" w:cs="Times New Roman"/>
          <w:sz w:val="24"/>
          <w:szCs w:val="24"/>
        </w:rPr>
        <w:t>/                 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___________________/</w:t>
      </w:r>
      <w:proofErr w:type="spellStart"/>
      <w:r w:rsidR="000E6F5D">
        <w:rPr>
          <w:rFonts w:ascii="Times New Roman" w:eastAsia="Times New Roman" w:hAnsi="Times New Roman" w:cs="Times New Roman"/>
          <w:sz w:val="24"/>
          <w:szCs w:val="24"/>
        </w:rPr>
        <w:t>Е.А.Кузнецов</w:t>
      </w:r>
      <w:proofErr w:type="spellEnd"/>
      <w:r w:rsidR="000E6F5D"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по доверенности в интересах </w:t>
      </w:r>
    </w:p>
    <w:p w:rsidR="00E85570" w:rsidRPr="00C52519" w:rsidRDefault="000E6F5D" w:rsidP="000E6F5D">
      <w:pPr>
        <w:shd w:val="clear" w:color="auto" w:fill="FFFFFF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Нефедовой Лилии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Пантелеймоновны</w:t>
      </w:r>
      <w:proofErr w:type="spellEnd"/>
      <w:r w:rsidR="00E855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85570" w:rsidRDefault="00E85570" w:rsidP="00E85570">
      <w:pPr>
        <w:tabs>
          <w:tab w:val="left" w:pos="3495"/>
          <w:tab w:val="left" w:pos="3645"/>
          <w:tab w:val="left" w:pos="3780"/>
          <w:tab w:val="left" w:pos="8055"/>
        </w:tabs>
        <w:jc w:val="right"/>
        <w:rPr>
          <w:sz w:val="24"/>
          <w:szCs w:val="24"/>
        </w:rPr>
      </w:pPr>
    </w:p>
    <w:p w:rsidR="00E85570" w:rsidRDefault="00E85570" w:rsidP="00E85570">
      <w:pPr>
        <w:tabs>
          <w:tab w:val="left" w:pos="3495"/>
          <w:tab w:val="left" w:pos="3645"/>
          <w:tab w:val="left" w:pos="3780"/>
          <w:tab w:val="left" w:pos="8055"/>
        </w:tabs>
        <w:jc w:val="right"/>
        <w:rPr>
          <w:sz w:val="24"/>
          <w:szCs w:val="24"/>
        </w:rPr>
      </w:pPr>
    </w:p>
    <w:p w:rsidR="00E85570" w:rsidRPr="00E54E58" w:rsidRDefault="00E85570" w:rsidP="00E85570"/>
    <w:p w:rsidR="006651B4" w:rsidRDefault="006651B4"/>
    <w:sectPr w:rsidR="006651B4" w:rsidSect="00C52519">
      <w:pgSz w:w="11906" w:h="16838"/>
      <w:pgMar w:top="360" w:right="567" w:bottom="284" w:left="1134" w:header="510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A52FE"/>
    <w:multiLevelType w:val="hybridMultilevel"/>
    <w:tmpl w:val="6012FA6E"/>
    <w:lvl w:ilvl="0" w:tplc="62606E7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2C04D5"/>
    <w:multiLevelType w:val="multilevel"/>
    <w:tmpl w:val="9618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52"/>
    <w:rsid w:val="000658E4"/>
    <w:rsid w:val="000E6F5D"/>
    <w:rsid w:val="00231552"/>
    <w:rsid w:val="004D09E1"/>
    <w:rsid w:val="004E1251"/>
    <w:rsid w:val="006651B4"/>
    <w:rsid w:val="00901131"/>
    <w:rsid w:val="00E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68BC"/>
  <w15:chartTrackingRefBased/>
  <w15:docId w15:val="{4B84F294-C712-476C-8629-D8CF58A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557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85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Заинчковская</cp:lastModifiedBy>
  <cp:revision>5</cp:revision>
  <dcterms:created xsi:type="dcterms:W3CDTF">2018-06-26T12:42:00Z</dcterms:created>
  <dcterms:modified xsi:type="dcterms:W3CDTF">2018-07-03T07:20:00Z</dcterms:modified>
</cp:coreProperties>
</file>