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385" w:rsidRPr="004E4971" w:rsidRDefault="008A35A9" w:rsidP="008A35A9">
      <w:pPr>
        <w:spacing w:after="0" w:line="240" w:lineRule="auto"/>
        <w:jc w:val="center"/>
        <w:rPr>
          <w:rFonts w:ascii="Times New Roman" w:eastAsia="Times New Roman" w:hAnsi="Times New Roman" w:cs="Times New Roman"/>
          <w:b/>
          <w:sz w:val="24"/>
          <w:szCs w:val="24"/>
          <w:lang w:eastAsia="ru-RU"/>
        </w:rPr>
      </w:pPr>
      <w:r w:rsidRPr="004E4971">
        <w:rPr>
          <w:rFonts w:ascii="Times New Roman" w:eastAsia="Times New Roman" w:hAnsi="Times New Roman" w:cs="Times New Roman"/>
          <w:b/>
          <w:sz w:val="24"/>
          <w:szCs w:val="24"/>
          <w:lang w:eastAsia="ru-RU"/>
        </w:rPr>
        <w:t xml:space="preserve">Муниципальный контракт  № </w:t>
      </w:r>
      <w:r w:rsidR="00744F44" w:rsidRPr="00744F44">
        <w:rPr>
          <w:rFonts w:ascii="Times New Roman" w:eastAsia="Times New Roman" w:hAnsi="Times New Roman" w:cs="Times New Roman"/>
          <w:b/>
          <w:sz w:val="24"/>
          <w:szCs w:val="24"/>
          <w:lang w:eastAsia="ru-RU"/>
        </w:rPr>
        <w:t>0107300015818000009-0103950-02</w:t>
      </w:r>
    </w:p>
    <w:p w:rsidR="008A35A9" w:rsidRPr="004E4971" w:rsidRDefault="00AE0385" w:rsidP="008A35A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w:t>
      </w:r>
      <w:r w:rsidR="008A35A9" w:rsidRPr="004E4971">
        <w:rPr>
          <w:rFonts w:ascii="Times New Roman" w:hAnsi="Times New Roman" w:cs="Times New Roman"/>
          <w:color w:val="000000"/>
          <w:sz w:val="24"/>
          <w:szCs w:val="24"/>
        </w:rPr>
        <w:t xml:space="preserve">а  приобретение в муниципальную собственность недвижимого имущества – </w:t>
      </w:r>
    </w:p>
    <w:p w:rsidR="008A35A9" w:rsidRPr="004E4971" w:rsidRDefault="008A35A9" w:rsidP="008A35A9">
      <w:pPr>
        <w:spacing w:after="0" w:line="240" w:lineRule="auto"/>
        <w:jc w:val="center"/>
        <w:rPr>
          <w:rFonts w:ascii="Times New Roman" w:hAnsi="Times New Roman" w:cs="Times New Roman"/>
          <w:color w:val="000000"/>
          <w:sz w:val="24"/>
          <w:szCs w:val="24"/>
        </w:rPr>
      </w:pPr>
      <w:r w:rsidRPr="004E4971">
        <w:rPr>
          <w:rFonts w:ascii="Times New Roman" w:hAnsi="Times New Roman" w:cs="Times New Roman"/>
          <w:color w:val="000000"/>
          <w:sz w:val="24"/>
          <w:szCs w:val="24"/>
        </w:rPr>
        <w:t xml:space="preserve">квартиры в </w:t>
      </w:r>
      <w:proofErr w:type="spellStart"/>
      <w:r w:rsidRPr="004E4971">
        <w:rPr>
          <w:rFonts w:ascii="Times New Roman" w:hAnsi="Times New Roman" w:cs="Times New Roman"/>
          <w:color w:val="000000"/>
          <w:sz w:val="24"/>
          <w:szCs w:val="24"/>
        </w:rPr>
        <w:t>г</w:t>
      </w:r>
      <w:proofErr w:type="gramStart"/>
      <w:r w:rsidRPr="004E4971">
        <w:rPr>
          <w:rFonts w:ascii="Times New Roman" w:hAnsi="Times New Roman" w:cs="Times New Roman"/>
          <w:color w:val="000000"/>
          <w:sz w:val="24"/>
          <w:szCs w:val="24"/>
        </w:rPr>
        <w:t>.М</w:t>
      </w:r>
      <w:proofErr w:type="gramEnd"/>
      <w:r w:rsidRPr="004E4971">
        <w:rPr>
          <w:rFonts w:ascii="Times New Roman" w:hAnsi="Times New Roman" w:cs="Times New Roman"/>
          <w:color w:val="000000"/>
          <w:sz w:val="24"/>
          <w:szCs w:val="24"/>
        </w:rPr>
        <w:t>икунь</w:t>
      </w:r>
      <w:proofErr w:type="spellEnd"/>
      <w:r w:rsidRPr="004E4971">
        <w:rPr>
          <w:rFonts w:ascii="Times New Roman" w:hAnsi="Times New Roman" w:cs="Times New Roman"/>
          <w:color w:val="000000"/>
          <w:sz w:val="24"/>
          <w:szCs w:val="24"/>
        </w:rPr>
        <w:t xml:space="preserve">  для исполнения судебного решения </w:t>
      </w:r>
    </w:p>
    <w:p w:rsidR="008A35A9" w:rsidRPr="004E4971" w:rsidRDefault="008A35A9" w:rsidP="008A35A9">
      <w:pPr>
        <w:spacing w:after="0" w:line="240" w:lineRule="auto"/>
        <w:jc w:val="center"/>
        <w:rPr>
          <w:rFonts w:ascii="Times New Roman" w:eastAsia="Times New Roman" w:hAnsi="Times New Roman" w:cs="Times New Roman"/>
          <w:b/>
          <w:sz w:val="24"/>
          <w:szCs w:val="24"/>
          <w:lang w:eastAsia="ru-RU"/>
        </w:rPr>
      </w:pPr>
      <w:r w:rsidRPr="004E4971">
        <w:rPr>
          <w:rFonts w:ascii="Times New Roman" w:hAnsi="Times New Roman" w:cs="Times New Roman"/>
          <w:sz w:val="24"/>
          <w:szCs w:val="24"/>
        </w:rPr>
        <w:t>Усть-Вымского районного суда</w:t>
      </w:r>
    </w:p>
    <w:p w:rsidR="008A35A9" w:rsidRPr="004E4971" w:rsidRDefault="008A35A9" w:rsidP="008A35A9">
      <w:pPr>
        <w:spacing w:after="0" w:line="240" w:lineRule="auto"/>
        <w:jc w:val="both"/>
        <w:rPr>
          <w:rFonts w:ascii="Times New Roman" w:eastAsia="Times New Roman" w:hAnsi="Times New Roman" w:cs="Times New Roman"/>
          <w:sz w:val="24"/>
          <w:szCs w:val="24"/>
          <w:lang w:eastAsia="ru-RU"/>
        </w:rPr>
      </w:pPr>
      <w:r w:rsidRPr="004E4971">
        <w:rPr>
          <w:rFonts w:ascii="Times New Roman" w:eastAsia="Times New Roman" w:hAnsi="Times New Roman" w:cs="Times New Roman"/>
          <w:sz w:val="24"/>
          <w:szCs w:val="24"/>
          <w:lang w:eastAsia="ru-RU"/>
        </w:rPr>
        <w:t>г. Микунь</w:t>
      </w:r>
      <w:r w:rsidRPr="004E4971">
        <w:rPr>
          <w:rFonts w:ascii="Times New Roman" w:eastAsia="Times New Roman" w:hAnsi="Times New Roman" w:cs="Times New Roman"/>
          <w:sz w:val="24"/>
          <w:szCs w:val="24"/>
          <w:lang w:eastAsia="ru-RU"/>
        </w:rPr>
        <w:tab/>
      </w:r>
      <w:r w:rsidRPr="004E4971">
        <w:rPr>
          <w:rFonts w:ascii="Times New Roman" w:eastAsia="Times New Roman" w:hAnsi="Times New Roman" w:cs="Times New Roman"/>
          <w:sz w:val="24"/>
          <w:szCs w:val="24"/>
          <w:lang w:eastAsia="ru-RU"/>
        </w:rPr>
        <w:tab/>
      </w:r>
      <w:r w:rsidRPr="004E4971">
        <w:rPr>
          <w:rFonts w:ascii="Times New Roman" w:eastAsia="Times New Roman" w:hAnsi="Times New Roman" w:cs="Times New Roman"/>
          <w:sz w:val="24"/>
          <w:szCs w:val="24"/>
          <w:lang w:eastAsia="ru-RU"/>
        </w:rPr>
        <w:tab/>
      </w:r>
      <w:r w:rsidRPr="004E4971">
        <w:rPr>
          <w:rFonts w:ascii="Times New Roman" w:eastAsia="Times New Roman" w:hAnsi="Times New Roman" w:cs="Times New Roman"/>
          <w:sz w:val="24"/>
          <w:szCs w:val="24"/>
          <w:lang w:eastAsia="ru-RU"/>
        </w:rPr>
        <w:tab/>
      </w:r>
      <w:r w:rsidRPr="004E4971">
        <w:rPr>
          <w:rFonts w:ascii="Times New Roman" w:eastAsia="Times New Roman" w:hAnsi="Times New Roman" w:cs="Times New Roman"/>
          <w:sz w:val="24"/>
          <w:szCs w:val="24"/>
          <w:lang w:eastAsia="ru-RU"/>
        </w:rPr>
        <w:tab/>
      </w:r>
      <w:r w:rsidRPr="004E4971">
        <w:rPr>
          <w:rFonts w:ascii="Times New Roman" w:eastAsia="Times New Roman" w:hAnsi="Times New Roman" w:cs="Times New Roman"/>
          <w:sz w:val="24"/>
          <w:szCs w:val="24"/>
          <w:lang w:eastAsia="ru-RU"/>
        </w:rPr>
        <w:tab/>
      </w:r>
      <w:r w:rsidRPr="004E4971">
        <w:rPr>
          <w:rFonts w:ascii="Times New Roman" w:eastAsia="Times New Roman" w:hAnsi="Times New Roman" w:cs="Times New Roman"/>
          <w:sz w:val="24"/>
          <w:szCs w:val="24"/>
          <w:lang w:eastAsia="ru-RU"/>
        </w:rPr>
        <w:tab/>
      </w:r>
      <w:r w:rsidRPr="004E4971">
        <w:rPr>
          <w:rFonts w:ascii="Times New Roman" w:eastAsia="Times New Roman" w:hAnsi="Times New Roman" w:cs="Times New Roman"/>
          <w:sz w:val="24"/>
          <w:szCs w:val="24"/>
          <w:lang w:eastAsia="ru-RU"/>
        </w:rPr>
        <w:tab/>
        <w:t xml:space="preserve">                                 «</w:t>
      </w:r>
      <w:r w:rsidR="003C1DDF">
        <w:rPr>
          <w:rFonts w:ascii="Times New Roman" w:eastAsia="Times New Roman" w:hAnsi="Times New Roman" w:cs="Times New Roman"/>
          <w:sz w:val="24"/>
          <w:szCs w:val="24"/>
          <w:lang w:eastAsia="ru-RU"/>
        </w:rPr>
        <w:t>21</w:t>
      </w:r>
      <w:r w:rsidRPr="004E4971">
        <w:rPr>
          <w:rFonts w:ascii="Times New Roman" w:eastAsia="Times New Roman" w:hAnsi="Times New Roman" w:cs="Times New Roman"/>
          <w:sz w:val="24"/>
          <w:szCs w:val="24"/>
          <w:lang w:eastAsia="ru-RU"/>
        </w:rPr>
        <w:t>» марта  2018</w:t>
      </w:r>
    </w:p>
    <w:p w:rsidR="008A35A9" w:rsidRPr="004E4971" w:rsidRDefault="008A35A9" w:rsidP="008A35A9">
      <w:pPr>
        <w:spacing w:after="0" w:line="240" w:lineRule="auto"/>
        <w:jc w:val="both"/>
        <w:rPr>
          <w:rFonts w:ascii="Times New Roman" w:eastAsia="Times New Roman" w:hAnsi="Times New Roman" w:cs="Times New Roman"/>
          <w:sz w:val="24"/>
          <w:szCs w:val="24"/>
          <w:lang w:eastAsia="ru-RU"/>
        </w:rPr>
      </w:pPr>
    </w:p>
    <w:p w:rsidR="008A35A9" w:rsidRPr="004E4971" w:rsidRDefault="008A35A9" w:rsidP="008A35A9">
      <w:pPr>
        <w:spacing w:after="0" w:line="240" w:lineRule="auto"/>
        <w:jc w:val="both"/>
        <w:rPr>
          <w:rFonts w:ascii="Times New Roman" w:eastAsia="Times New Roman" w:hAnsi="Times New Roman" w:cs="Times New Roman"/>
          <w:sz w:val="24"/>
          <w:szCs w:val="24"/>
          <w:lang w:eastAsia="ru-RU"/>
        </w:rPr>
      </w:pPr>
    </w:p>
    <w:p w:rsidR="008A35A9" w:rsidRPr="004E4971" w:rsidRDefault="008A35A9" w:rsidP="008A35A9">
      <w:pPr>
        <w:spacing w:after="0"/>
        <w:ind w:firstLine="709"/>
        <w:jc w:val="both"/>
        <w:rPr>
          <w:rFonts w:ascii="Times New Roman" w:hAnsi="Times New Roman" w:cs="Times New Roman"/>
          <w:sz w:val="24"/>
          <w:szCs w:val="24"/>
        </w:rPr>
      </w:pPr>
      <w:r w:rsidRPr="004E4971">
        <w:rPr>
          <w:rFonts w:ascii="Times New Roman" w:hAnsi="Times New Roman" w:cs="Times New Roman"/>
          <w:sz w:val="24"/>
          <w:szCs w:val="24"/>
        </w:rPr>
        <w:t xml:space="preserve">Администрация городского поселения «Микунь», именуемая в дальнейшем «Заказчик», в лице руководителя администрации городского поселения «Микунь» </w:t>
      </w:r>
      <w:proofErr w:type="spellStart"/>
      <w:r w:rsidRPr="004E4971">
        <w:rPr>
          <w:rFonts w:ascii="Times New Roman" w:hAnsi="Times New Roman" w:cs="Times New Roman"/>
          <w:sz w:val="24"/>
          <w:szCs w:val="24"/>
        </w:rPr>
        <w:t>Розмысло</w:t>
      </w:r>
      <w:proofErr w:type="spellEnd"/>
      <w:r w:rsidRPr="004E4971">
        <w:rPr>
          <w:rFonts w:ascii="Times New Roman" w:hAnsi="Times New Roman" w:cs="Times New Roman"/>
          <w:sz w:val="24"/>
          <w:szCs w:val="24"/>
        </w:rPr>
        <w:t xml:space="preserve"> Владимира Аркадьевича, действующего на основании Устава</w:t>
      </w:r>
      <w:r w:rsidRPr="004E4971">
        <w:rPr>
          <w:rFonts w:ascii="Times New Roman" w:hAnsi="Times New Roman" w:cs="Times New Roman"/>
          <w:bCs/>
          <w:sz w:val="24"/>
          <w:szCs w:val="24"/>
        </w:rPr>
        <w:t xml:space="preserve">, с одной стороны, и  Кузнецов Евгений Александрович, 31.07.1978 года рождения, место рождения: </w:t>
      </w:r>
      <w:proofErr w:type="spellStart"/>
      <w:r w:rsidRPr="004E4971">
        <w:rPr>
          <w:rFonts w:ascii="Times New Roman" w:hAnsi="Times New Roman" w:cs="Times New Roman"/>
          <w:bCs/>
          <w:sz w:val="24"/>
          <w:szCs w:val="24"/>
        </w:rPr>
        <w:t>с</w:t>
      </w:r>
      <w:proofErr w:type="gramStart"/>
      <w:r w:rsidRPr="004E4971">
        <w:rPr>
          <w:rFonts w:ascii="Times New Roman" w:hAnsi="Times New Roman" w:cs="Times New Roman"/>
          <w:bCs/>
          <w:sz w:val="24"/>
          <w:szCs w:val="24"/>
        </w:rPr>
        <w:t>.А</w:t>
      </w:r>
      <w:proofErr w:type="gramEnd"/>
      <w:r w:rsidRPr="004E4971">
        <w:rPr>
          <w:rFonts w:ascii="Times New Roman" w:hAnsi="Times New Roman" w:cs="Times New Roman"/>
          <w:bCs/>
          <w:sz w:val="24"/>
          <w:szCs w:val="24"/>
        </w:rPr>
        <w:t>йкино</w:t>
      </w:r>
      <w:proofErr w:type="spellEnd"/>
      <w:r w:rsidRPr="004E4971">
        <w:rPr>
          <w:rFonts w:ascii="Times New Roman" w:hAnsi="Times New Roman" w:cs="Times New Roman"/>
          <w:bCs/>
          <w:sz w:val="24"/>
          <w:szCs w:val="24"/>
        </w:rPr>
        <w:t xml:space="preserve"> Усть-Вымского района Республики Коми, гражданство: Российская Федерация, пол: мужской, паспорт 8701 221910 выдан </w:t>
      </w:r>
      <w:proofErr w:type="spellStart"/>
      <w:r w:rsidRPr="004E4971">
        <w:rPr>
          <w:rFonts w:ascii="Times New Roman" w:hAnsi="Times New Roman" w:cs="Times New Roman"/>
          <w:bCs/>
          <w:sz w:val="24"/>
          <w:szCs w:val="24"/>
        </w:rPr>
        <w:t>Усть-Вымским</w:t>
      </w:r>
      <w:proofErr w:type="spellEnd"/>
      <w:r w:rsidRPr="004E4971">
        <w:rPr>
          <w:rFonts w:ascii="Times New Roman" w:hAnsi="Times New Roman" w:cs="Times New Roman"/>
          <w:bCs/>
          <w:sz w:val="24"/>
          <w:szCs w:val="24"/>
        </w:rPr>
        <w:t xml:space="preserve"> РОВД Республики Коми 30.06.2001 года, код подразделения: 112-019, зарегистрирован по адресу: </w:t>
      </w:r>
      <w:proofErr w:type="spellStart"/>
      <w:r w:rsidRPr="004E4971">
        <w:rPr>
          <w:rFonts w:ascii="Times New Roman" w:hAnsi="Times New Roman" w:cs="Times New Roman"/>
          <w:bCs/>
          <w:sz w:val="24"/>
          <w:szCs w:val="24"/>
        </w:rPr>
        <w:t>с</w:t>
      </w:r>
      <w:proofErr w:type="gramStart"/>
      <w:r w:rsidRPr="004E4971">
        <w:rPr>
          <w:rFonts w:ascii="Times New Roman" w:hAnsi="Times New Roman" w:cs="Times New Roman"/>
          <w:bCs/>
          <w:sz w:val="24"/>
          <w:szCs w:val="24"/>
        </w:rPr>
        <w:t>.А</w:t>
      </w:r>
      <w:proofErr w:type="gramEnd"/>
      <w:r w:rsidRPr="004E4971">
        <w:rPr>
          <w:rFonts w:ascii="Times New Roman" w:hAnsi="Times New Roman" w:cs="Times New Roman"/>
          <w:bCs/>
          <w:sz w:val="24"/>
          <w:szCs w:val="24"/>
        </w:rPr>
        <w:t>йкино</w:t>
      </w:r>
      <w:proofErr w:type="spellEnd"/>
      <w:r w:rsidRPr="004E4971">
        <w:rPr>
          <w:rFonts w:ascii="Times New Roman" w:hAnsi="Times New Roman" w:cs="Times New Roman"/>
          <w:bCs/>
          <w:sz w:val="24"/>
          <w:szCs w:val="24"/>
        </w:rPr>
        <w:t xml:space="preserve"> ул.</w:t>
      </w:r>
      <w:r w:rsidR="007E2F16" w:rsidRPr="004E4971">
        <w:rPr>
          <w:rFonts w:ascii="Times New Roman" w:hAnsi="Times New Roman" w:cs="Times New Roman"/>
          <w:bCs/>
          <w:sz w:val="24"/>
          <w:szCs w:val="24"/>
        </w:rPr>
        <w:t xml:space="preserve"> </w:t>
      </w:r>
      <w:r w:rsidRPr="004E4971">
        <w:rPr>
          <w:rFonts w:ascii="Times New Roman" w:hAnsi="Times New Roman" w:cs="Times New Roman"/>
          <w:bCs/>
          <w:sz w:val="24"/>
          <w:szCs w:val="24"/>
        </w:rPr>
        <w:t>Центральная дом 61 Усть-Вымского района Республики Коми, индивидуальный предприниматель, ИНН 111601008125, ОГРИП 314112109000010, свидетельство о государственной регистрации физического лица в качестве индивидуального предпринимателя серии 11 №001973298 от 31.04.2014 года, действующ</w:t>
      </w:r>
      <w:r w:rsidR="004E4971">
        <w:rPr>
          <w:rFonts w:ascii="Times New Roman" w:hAnsi="Times New Roman" w:cs="Times New Roman"/>
          <w:bCs/>
          <w:sz w:val="24"/>
          <w:szCs w:val="24"/>
        </w:rPr>
        <w:t>ий</w:t>
      </w:r>
      <w:r w:rsidRPr="004E4971">
        <w:rPr>
          <w:rFonts w:ascii="Times New Roman" w:hAnsi="Times New Roman" w:cs="Times New Roman"/>
          <w:bCs/>
          <w:sz w:val="24"/>
          <w:szCs w:val="24"/>
        </w:rPr>
        <w:t xml:space="preserve"> в интересах гражданки Дудиной Нин</w:t>
      </w:r>
      <w:r w:rsidR="00AE0385">
        <w:rPr>
          <w:rFonts w:ascii="Times New Roman" w:hAnsi="Times New Roman" w:cs="Times New Roman"/>
          <w:bCs/>
          <w:sz w:val="24"/>
          <w:szCs w:val="24"/>
        </w:rPr>
        <w:t>ы</w:t>
      </w:r>
      <w:r w:rsidRPr="004E4971">
        <w:rPr>
          <w:rFonts w:ascii="Times New Roman" w:hAnsi="Times New Roman" w:cs="Times New Roman"/>
          <w:bCs/>
          <w:sz w:val="24"/>
          <w:szCs w:val="24"/>
        </w:rPr>
        <w:t xml:space="preserve"> Василь</w:t>
      </w:r>
      <w:r w:rsidR="007E2F16" w:rsidRPr="004E4971">
        <w:rPr>
          <w:rFonts w:ascii="Times New Roman" w:hAnsi="Times New Roman" w:cs="Times New Roman"/>
          <w:bCs/>
          <w:sz w:val="24"/>
          <w:szCs w:val="24"/>
        </w:rPr>
        <w:t>евны</w:t>
      </w:r>
      <w:r w:rsidRPr="004E4971">
        <w:rPr>
          <w:rFonts w:ascii="Times New Roman" w:hAnsi="Times New Roman" w:cs="Times New Roman"/>
          <w:bCs/>
          <w:sz w:val="24"/>
          <w:szCs w:val="24"/>
        </w:rPr>
        <w:t xml:space="preserve">, 17.08.1950 года рождения, место рождения: гор. </w:t>
      </w:r>
      <w:proofErr w:type="spellStart"/>
      <w:r w:rsidRPr="004E4971">
        <w:rPr>
          <w:rFonts w:ascii="Times New Roman" w:hAnsi="Times New Roman" w:cs="Times New Roman"/>
          <w:bCs/>
          <w:sz w:val="24"/>
          <w:szCs w:val="24"/>
        </w:rPr>
        <w:t>Емва</w:t>
      </w:r>
      <w:proofErr w:type="spellEnd"/>
      <w:r w:rsidRPr="004E4971">
        <w:rPr>
          <w:rFonts w:ascii="Times New Roman" w:hAnsi="Times New Roman" w:cs="Times New Roman"/>
          <w:bCs/>
          <w:sz w:val="24"/>
          <w:szCs w:val="24"/>
        </w:rPr>
        <w:t xml:space="preserve"> </w:t>
      </w:r>
      <w:proofErr w:type="spellStart"/>
      <w:r w:rsidRPr="004E4971">
        <w:rPr>
          <w:rFonts w:ascii="Times New Roman" w:hAnsi="Times New Roman" w:cs="Times New Roman"/>
          <w:bCs/>
          <w:sz w:val="24"/>
          <w:szCs w:val="24"/>
        </w:rPr>
        <w:t>Княж</w:t>
      </w:r>
      <w:r w:rsidR="007E2F16" w:rsidRPr="004E4971">
        <w:rPr>
          <w:rFonts w:ascii="Times New Roman" w:hAnsi="Times New Roman" w:cs="Times New Roman"/>
          <w:bCs/>
          <w:sz w:val="24"/>
          <w:szCs w:val="24"/>
        </w:rPr>
        <w:t>погостского</w:t>
      </w:r>
      <w:proofErr w:type="spellEnd"/>
      <w:r w:rsidR="007E2F16" w:rsidRPr="004E4971">
        <w:rPr>
          <w:rFonts w:ascii="Times New Roman" w:hAnsi="Times New Roman" w:cs="Times New Roman"/>
          <w:bCs/>
          <w:sz w:val="24"/>
          <w:szCs w:val="24"/>
        </w:rPr>
        <w:t xml:space="preserve"> района Республики Ко</w:t>
      </w:r>
      <w:r w:rsidRPr="004E4971">
        <w:rPr>
          <w:rFonts w:ascii="Times New Roman" w:hAnsi="Times New Roman" w:cs="Times New Roman"/>
          <w:bCs/>
          <w:sz w:val="24"/>
          <w:szCs w:val="24"/>
        </w:rPr>
        <w:t xml:space="preserve">ми, гражданство: Российская Федерации, пол: женский, паспорт 8702 605024 выдан </w:t>
      </w:r>
      <w:proofErr w:type="spellStart"/>
      <w:r w:rsidRPr="004E4971">
        <w:rPr>
          <w:rFonts w:ascii="Times New Roman" w:hAnsi="Times New Roman" w:cs="Times New Roman"/>
          <w:bCs/>
          <w:sz w:val="24"/>
          <w:szCs w:val="24"/>
        </w:rPr>
        <w:t>Эжвинским</w:t>
      </w:r>
      <w:proofErr w:type="spellEnd"/>
      <w:r w:rsidRPr="004E4971">
        <w:rPr>
          <w:rFonts w:ascii="Times New Roman" w:hAnsi="Times New Roman" w:cs="Times New Roman"/>
          <w:bCs/>
          <w:sz w:val="24"/>
          <w:szCs w:val="24"/>
        </w:rPr>
        <w:t xml:space="preserve"> РОВД </w:t>
      </w:r>
      <w:proofErr w:type="spellStart"/>
      <w:r w:rsidRPr="004E4971">
        <w:rPr>
          <w:rFonts w:ascii="Times New Roman" w:hAnsi="Times New Roman" w:cs="Times New Roman"/>
          <w:bCs/>
          <w:sz w:val="24"/>
          <w:szCs w:val="24"/>
        </w:rPr>
        <w:t>г</w:t>
      </w:r>
      <w:proofErr w:type="gramStart"/>
      <w:r w:rsidRPr="004E4971">
        <w:rPr>
          <w:rFonts w:ascii="Times New Roman" w:hAnsi="Times New Roman" w:cs="Times New Roman"/>
          <w:bCs/>
          <w:sz w:val="24"/>
          <w:szCs w:val="24"/>
        </w:rPr>
        <w:t>.С</w:t>
      </w:r>
      <w:proofErr w:type="gramEnd"/>
      <w:r w:rsidRPr="004E4971">
        <w:rPr>
          <w:rFonts w:ascii="Times New Roman" w:hAnsi="Times New Roman" w:cs="Times New Roman"/>
          <w:bCs/>
          <w:sz w:val="24"/>
          <w:szCs w:val="24"/>
        </w:rPr>
        <w:t>ыктывкара</w:t>
      </w:r>
      <w:proofErr w:type="spellEnd"/>
      <w:r w:rsidRPr="004E4971">
        <w:rPr>
          <w:rFonts w:ascii="Times New Roman" w:hAnsi="Times New Roman" w:cs="Times New Roman"/>
          <w:bCs/>
          <w:sz w:val="24"/>
          <w:szCs w:val="24"/>
        </w:rPr>
        <w:t xml:space="preserve"> 20.11.2002 года, код подразделения: 112-002, з</w:t>
      </w:r>
      <w:r w:rsidR="00375B2C" w:rsidRPr="004E4971">
        <w:rPr>
          <w:rFonts w:ascii="Times New Roman" w:hAnsi="Times New Roman" w:cs="Times New Roman"/>
          <w:bCs/>
          <w:sz w:val="24"/>
          <w:szCs w:val="24"/>
        </w:rPr>
        <w:t xml:space="preserve">арегистрированной по адресу: </w:t>
      </w:r>
      <w:proofErr w:type="spellStart"/>
      <w:r w:rsidR="00375B2C" w:rsidRPr="004E4971">
        <w:rPr>
          <w:rFonts w:ascii="Times New Roman" w:hAnsi="Times New Roman" w:cs="Times New Roman"/>
          <w:bCs/>
          <w:sz w:val="24"/>
          <w:szCs w:val="24"/>
        </w:rPr>
        <w:t>гор.С</w:t>
      </w:r>
      <w:r w:rsidRPr="004E4971">
        <w:rPr>
          <w:rFonts w:ascii="Times New Roman" w:hAnsi="Times New Roman" w:cs="Times New Roman"/>
          <w:bCs/>
          <w:sz w:val="24"/>
          <w:szCs w:val="24"/>
        </w:rPr>
        <w:t>ыктывкар</w:t>
      </w:r>
      <w:proofErr w:type="spellEnd"/>
      <w:r w:rsidRPr="004E4971">
        <w:rPr>
          <w:rFonts w:ascii="Times New Roman" w:hAnsi="Times New Roman" w:cs="Times New Roman"/>
          <w:bCs/>
          <w:sz w:val="24"/>
          <w:szCs w:val="24"/>
        </w:rPr>
        <w:t xml:space="preserve">, </w:t>
      </w:r>
      <w:proofErr w:type="spellStart"/>
      <w:r w:rsidRPr="004E4971">
        <w:rPr>
          <w:rFonts w:ascii="Times New Roman" w:hAnsi="Times New Roman" w:cs="Times New Roman"/>
          <w:bCs/>
          <w:sz w:val="24"/>
          <w:szCs w:val="24"/>
        </w:rPr>
        <w:t>пр.Бумажников</w:t>
      </w:r>
      <w:proofErr w:type="spellEnd"/>
      <w:r w:rsidRPr="004E4971">
        <w:rPr>
          <w:rFonts w:ascii="Times New Roman" w:hAnsi="Times New Roman" w:cs="Times New Roman"/>
          <w:bCs/>
          <w:sz w:val="24"/>
          <w:szCs w:val="24"/>
        </w:rPr>
        <w:t xml:space="preserve"> дом 36 кв.45 Республики Коми по </w:t>
      </w:r>
      <w:r w:rsidR="00375B2C" w:rsidRPr="004E4971">
        <w:rPr>
          <w:rFonts w:ascii="Times New Roman" w:hAnsi="Times New Roman" w:cs="Times New Roman"/>
          <w:bCs/>
          <w:sz w:val="24"/>
          <w:szCs w:val="24"/>
        </w:rPr>
        <w:t xml:space="preserve">доверенности, удостоверенной  06.02.2018 нотариусом Усть-Вымского нотариального округа Республики Коми </w:t>
      </w:r>
      <w:proofErr w:type="spellStart"/>
      <w:r w:rsidR="00375B2C" w:rsidRPr="004E4971">
        <w:rPr>
          <w:rFonts w:ascii="Times New Roman" w:hAnsi="Times New Roman" w:cs="Times New Roman"/>
          <w:bCs/>
          <w:sz w:val="24"/>
          <w:szCs w:val="24"/>
        </w:rPr>
        <w:t>Кабанцовой</w:t>
      </w:r>
      <w:proofErr w:type="spellEnd"/>
      <w:r w:rsidR="00375B2C" w:rsidRPr="004E4971">
        <w:rPr>
          <w:rFonts w:ascii="Times New Roman" w:hAnsi="Times New Roman" w:cs="Times New Roman"/>
          <w:bCs/>
          <w:sz w:val="24"/>
          <w:szCs w:val="24"/>
        </w:rPr>
        <w:t xml:space="preserve"> Татьяной Леонидовной, зарег</w:t>
      </w:r>
      <w:r w:rsidR="007A144B" w:rsidRPr="004E4971">
        <w:rPr>
          <w:rFonts w:ascii="Times New Roman" w:hAnsi="Times New Roman" w:cs="Times New Roman"/>
          <w:bCs/>
          <w:sz w:val="24"/>
          <w:szCs w:val="24"/>
        </w:rPr>
        <w:t>истрирова</w:t>
      </w:r>
      <w:r w:rsidR="00375B2C" w:rsidRPr="004E4971">
        <w:rPr>
          <w:rFonts w:ascii="Times New Roman" w:hAnsi="Times New Roman" w:cs="Times New Roman"/>
          <w:bCs/>
          <w:sz w:val="24"/>
          <w:szCs w:val="24"/>
        </w:rPr>
        <w:t xml:space="preserve">нной в реестре за № 11/24-н/11-2018-1-226, </w:t>
      </w:r>
      <w:r w:rsidRPr="004E4971">
        <w:rPr>
          <w:rFonts w:ascii="Times New Roman" w:hAnsi="Times New Roman" w:cs="Times New Roman"/>
          <w:bCs/>
          <w:sz w:val="24"/>
          <w:szCs w:val="24"/>
        </w:rPr>
        <w:t xml:space="preserve">именуемый  в дальнейшем «Поставщик», с другой стороны, вместе именуемые в </w:t>
      </w:r>
      <w:proofErr w:type="gramStart"/>
      <w:r w:rsidRPr="004E4971">
        <w:rPr>
          <w:rFonts w:ascii="Times New Roman" w:hAnsi="Times New Roman" w:cs="Times New Roman"/>
          <w:bCs/>
          <w:sz w:val="24"/>
          <w:szCs w:val="24"/>
        </w:rPr>
        <w:t>дальнейшем «Стороны»,</w:t>
      </w:r>
      <w:r w:rsidRPr="004E4971">
        <w:rPr>
          <w:rFonts w:ascii="Times New Roman" w:hAnsi="Times New Roman" w:cs="Times New Roman"/>
          <w:sz w:val="24"/>
          <w:szCs w:val="24"/>
        </w:rPr>
        <w:t xml:space="preserve"> </w:t>
      </w:r>
      <w:r w:rsidRPr="004E4971">
        <w:rPr>
          <w:rFonts w:ascii="Times New Roman" w:hAnsi="Times New Roman" w:cs="Times New Roman"/>
          <w:bCs/>
          <w:sz w:val="24"/>
          <w:szCs w:val="24"/>
        </w:rPr>
        <w:t xml:space="preserve">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w:t>
      </w:r>
      <w:r w:rsidRPr="004E4971">
        <w:rPr>
          <w:rFonts w:ascii="Times New Roman" w:hAnsi="Times New Roman" w:cs="Times New Roman"/>
          <w:sz w:val="24"/>
          <w:szCs w:val="24"/>
        </w:rPr>
        <w:t>по результатам проведенного электронного аукциона</w:t>
      </w:r>
      <w:r w:rsidR="00AE0385">
        <w:rPr>
          <w:rFonts w:ascii="Times New Roman" w:hAnsi="Times New Roman" w:cs="Times New Roman"/>
          <w:sz w:val="24"/>
          <w:szCs w:val="24"/>
        </w:rPr>
        <w:t xml:space="preserve"> </w:t>
      </w:r>
      <w:r w:rsidRPr="004E4971">
        <w:rPr>
          <w:rFonts w:ascii="Times New Roman" w:hAnsi="Times New Roman" w:cs="Times New Roman"/>
          <w:sz w:val="24"/>
          <w:szCs w:val="24"/>
        </w:rPr>
        <w:t xml:space="preserve">(протокол </w:t>
      </w:r>
      <w:r w:rsidR="00AE0385">
        <w:rPr>
          <w:rFonts w:ascii="Times New Roman" w:hAnsi="Times New Roman" w:cs="Times New Roman"/>
          <w:sz w:val="24"/>
          <w:szCs w:val="24"/>
        </w:rPr>
        <w:t xml:space="preserve">рассмотрения единственной заявки на участие в электроном аукционе </w:t>
      </w:r>
      <w:r w:rsidRPr="004E4971">
        <w:rPr>
          <w:rFonts w:ascii="Times New Roman" w:hAnsi="Times New Roman" w:cs="Times New Roman"/>
          <w:sz w:val="24"/>
          <w:szCs w:val="24"/>
        </w:rPr>
        <w:t xml:space="preserve">от </w:t>
      </w:r>
      <w:r w:rsidR="00375B2C" w:rsidRPr="004E4971">
        <w:rPr>
          <w:rFonts w:ascii="Times New Roman" w:hAnsi="Times New Roman" w:cs="Times New Roman"/>
          <w:sz w:val="24"/>
          <w:szCs w:val="24"/>
        </w:rPr>
        <w:t xml:space="preserve">07.03.2018) </w:t>
      </w:r>
      <w:r w:rsidRPr="004E4971">
        <w:rPr>
          <w:rFonts w:ascii="Times New Roman" w:hAnsi="Times New Roman" w:cs="Times New Roman"/>
          <w:sz w:val="24"/>
          <w:szCs w:val="24"/>
        </w:rPr>
        <w:t>заключили настоящий контракт о нижеследующем:</w:t>
      </w:r>
      <w:proofErr w:type="gramEnd"/>
    </w:p>
    <w:p w:rsidR="008A35A9" w:rsidRPr="004E4971" w:rsidRDefault="008A35A9" w:rsidP="008A35A9">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p>
    <w:p w:rsidR="008A35A9" w:rsidRPr="004E4971" w:rsidRDefault="008A35A9" w:rsidP="008A35A9">
      <w:pPr>
        <w:widowControl w:val="0"/>
        <w:numPr>
          <w:ilvl w:val="0"/>
          <w:numId w:val="2"/>
        </w:numPr>
        <w:autoSpaceDE w:val="0"/>
        <w:autoSpaceDN w:val="0"/>
        <w:adjustRightInd w:val="0"/>
        <w:spacing w:after="0" w:line="240" w:lineRule="auto"/>
        <w:contextualSpacing/>
        <w:jc w:val="center"/>
        <w:outlineLvl w:val="0"/>
        <w:rPr>
          <w:rFonts w:ascii="Times New Roman" w:eastAsia="Calibri" w:hAnsi="Times New Roman" w:cs="Times New Roman"/>
          <w:b/>
          <w:sz w:val="24"/>
          <w:szCs w:val="24"/>
        </w:rPr>
      </w:pPr>
      <w:r w:rsidRPr="004E4971">
        <w:rPr>
          <w:rFonts w:ascii="Times New Roman" w:eastAsia="Calibri" w:hAnsi="Times New Roman" w:cs="Times New Roman"/>
          <w:b/>
          <w:sz w:val="24"/>
          <w:szCs w:val="24"/>
        </w:rPr>
        <w:t>Предмет Контракта</w:t>
      </w:r>
    </w:p>
    <w:p w:rsidR="00593BD4" w:rsidRPr="00593BD4" w:rsidRDefault="008A35A9" w:rsidP="007A144B">
      <w:pPr>
        <w:tabs>
          <w:tab w:val="left" w:pos="0"/>
        </w:tabs>
        <w:spacing w:after="0" w:line="240" w:lineRule="auto"/>
        <w:ind w:firstLine="567"/>
        <w:jc w:val="both"/>
        <w:rPr>
          <w:rFonts w:ascii="Times New Roman" w:eastAsia="Times New Roman" w:hAnsi="Times New Roman" w:cs="Times New Roman"/>
          <w:lang w:eastAsia="ru-RU"/>
        </w:rPr>
      </w:pPr>
      <w:r w:rsidRPr="00593BD4">
        <w:rPr>
          <w:rFonts w:ascii="Times New Roman" w:eastAsia="Calibri" w:hAnsi="Times New Roman" w:cs="Times New Roman"/>
          <w:snapToGrid w:val="0"/>
          <w:sz w:val="24"/>
          <w:szCs w:val="24"/>
        </w:rPr>
        <w:t xml:space="preserve">1.1. </w:t>
      </w:r>
      <w:r w:rsidR="00593BD4" w:rsidRPr="00593BD4">
        <w:rPr>
          <w:rFonts w:ascii="Times New Roman" w:eastAsia="Times New Roman" w:hAnsi="Times New Roman" w:cs="Times New Roman"/>
          <w:lang w:val="x-none" w:eastAsia="ru-RU"/>
        </w:rPr>
        <w:t xml:space="preserve">Предметом настоящего Контракта является приобретение в муниципальную собственность недвижимого имущества - квартиры - расположенной по адресу: </w:t>
      </w:r>
      <w:r w:rsidR="00593BD4" w:rsidRPr="00593BD4">
        <w:rPr>
          <w:rFonts w:ascii="Times New Roman" w:eastAsia="Times New Roman" w:hAnsi="Times New Roman" w:cs="Times New Roman"/>
          <w:lang w:eastAsia="ru-RU"/>
        </w:rPr>
        <w:t xml:space="preserve">Республика Коми </w:t>
      </w:r>
      <w:proofErr w:type="spellStart"/>
      <w:r w:rsidR="00593BD4" w:rsidRPr="00593BD4">
        <w:rPr>
          <w:rFonts w:ascii="Times New Roman" w:eastAsia="Times New Roman" w:hAnsi="Times New Roman" w:cs="Times New Roman"/>
          <w:lang w:eastAsia="ru-RU"/>
        </w:rPr>
        <w:t>Усть-Вымский</w:t>
      </w:r>
      <w:proofErr w:type="spellEnd"/>
      <w:r w:rsidR="00593BD4" w:rsidRPr="00593BD4">
        <w:rPr>
          <w:rFonts w:ascii="Times New Roman" w:eastAsia="Times New Roman" w:hAnsi="Times New Roman" w:cs="Times New Roman"/>
          <w:lang w:eastAsia="ru-RU"/>
        </w:rPr>
        <w:t xml:space="preserve"> район город Микунь </w:t>
      </w:r>
      <w:r w:rsidR="00593BD4" w:rsidRPr="00593BD4">
        <w:rPr>
          <w:rFonts w:ascii="Times New Roman" w:eastAsia="Times New Roman" w:hAnsi="Times New Roman" w:cs="Times New Roman"/>
          <w:lang w:val="x-none" w:eastAsia="ru-RU"/>
        </w:rPr>
        <w:t xml:space="preserve">, улица </w:t>
      </w:r>
      <w:r w:rsidR="00593BD4" w:rsidRPr="00593BD4">
        <w:rPr>
          <w:rFonts w:ascii="Times New Roman" w:eastAsia="Times New Roman" w:hAnsi="Times New Roman" w:cs="Times New Roman"/>
          <w:lang w:eastAsia="ru-RU"/>
        </w:rPr>
        <w:t>Ленина дом 15 кв. 36</w:t>
      </w:r>
      <w:r w:rsidR="00593BD4" w:rsidRPr="00593BD4">
        <w:rPr>
          <w:rFonts w:ascii="Times New Roman" w:eastAsia="Times New Roman" w:hAnsi="Times New Roman" w:cs="Times New Roman"/>
          <w:lang w:val="x-none" w:eastAsia="ru-RU"/>
        </w:rPr>
        <w:t xml:space="preserve">, кадастровый номер </w:t>
      </w:r>
      <w:r w:rsidR="00593BD4" w:rsidRPr="00593BD4">
        <w:rPr>
          <w:rFonts w:ascii="Times New Roman" w:eastAsia="Times New Roman" w:hAnsi="Times New Roman" w:cs="Times New Roman"/>
          <w:lang w:eastAsia="ru-RU"/>
        </w:rPr>
        <w:t>11:08:0201004:347</w:t>
      </w:r>
      <w:r w:rsidR="00593BD4" w:rsidRPr="00593BD4">
        <w:rPr>
          <w:rFonts w:ascii="Times New Roman" w:eastAsia="Times New Roman" w:hAnsi="Times New Roman" w:cs="Times New Roman"/>
          <w:lang w:val="x-none" w:eastAsia="ru-RU"/>
        </w:rPr>
        <w:t xml:space="preserve">, принадлежащей на праве </w:t>
      </w:r>
      <w:proofErr w:type="gramStart"/>
      <w:r w:rsidR="00593BD4" w:rsidRPr="00593BD4">
        <w:rPr>
          <w:rFonts w:ascii="Times New Roman" w:eastAsia="Times New Roman" w:hAnsi="Times New Roman" w:cs="Times New Roman"/>
          <w:lang w:val="x-none" w:eastAsia="ru-RU"/>
        </w:rPr>
        <w:t>собственности</w:t>
      </w:r>
      <w:proofErr w:type="gramEnd"/>
      <w:r w:rsidR="00593BD4" w:rsidRPr="00593BD4">
        <w:rPr>
          <w:rFonts w:ascii="Times New Roman" w:eastAsia="Times New Roman" w:hAnsi="Times New Roman" w:cs="Times New Roman"/>
          <w:lang w:eastAsia="ru-RU"/>
        </w:rPr>
        <w:t xml:space="preserve"> </w:t>
      </w:r>
      <w:r w:rsidR="00593BD4" w:rsidRPr="00593BD4">
        <w:rPr>
          <w:rFonts w:ascii="Times New Roman" w:eastAsia="Times New Roman" w:hAnsi="Times New Roman" w:cs="Times New Roman"/>
          <w:lang w:val="x-none" w:eastAsia="ru-RU"/>
        </w:rPr>
        <w:t xml:space="preserve"> на основании </w:t>
      </w:r>
      <w:r w:rsidR="00593BD4" w:rsidRPr="00593BD4">
        <w:rPr>
          <w:rFonts w:ascii="Times New Roman" w:eastAsia="Times New Roman" w:hAnsi="Times New Roman" w:cs="Times New Roman"/>
          <w:lang w:eastAsia="ru-RU"/>
        </w:rPr>
        <w:t xml:space="preserve">свидетельства о праве на наследство по завещанию от 03.02.2015 серия 11 АА № 0507963, выданного нотариусом Усть-Вымского нотариального округа Республики Коми </w:t>
      </w:r>
      <w:proofErr w:type="spellStart"/>
      <w:r w:rsidR="00593BD4" w:rsidRPr="00593BD4">
        <w:rPr>
          <w:rFonts w:ascii="Times New Roman" w:eastAsia="Times New Roman" w:hAnsi="Times New Roman" w:cs="Times New Roman"/>
          <w:lang w:eastAsia="ru-RU"/>
        </w:rPr>
        <w:t>Кабанцовой</w:t>
      </w:r>
      <w:proofErr w:type="spellEnd"/>
      <w:r w:rsidR="00593BD4" w:rsidRPr="00593BD4">
        <w:rPr>
          <w:rFonts w:ascii="Times New Roman" w:eastAsia="Times New Roman" w:hAnsi="Times New Roman" w:cs="Times New Roman"/>
          <w:lang w:eastAsia="ru-RU"/>
        </w:rPr>
        <w:t xml:space="preserve"> Т.Л. 03.02.2015, реестровый номер 1-103, дата регистрации права 05.02.2015 №11-11/008-11/010/004/2015-310/1; свидетельства  о праве на наследство по завещанию от 18.09.2017, выдан нотариусом Усть-Вымского нотариального округа Республики Коми </w:t>
      </w:r>
      <w:proofErr w:type="spellStart"/>
      <w:r w:rsidR="00593BD4" w:rsidRPr="00593BD4">
        <w:rPr>
          <w:rFonts w:ascii="Times New Roman" w:eastAsia="Times New Roman" w:hAnsi="Times New Roman" w:cs="Times New Roman"/>
          <w:lang w:eastAsia="ru-RU"/>
        </w:rPr>
        <w:t>Кабанцовой</w:t>
      </w:r>
      <w:proofErr w:type="spellEnd"/>
      <w:r w:rsidR="00593BD4" w:rsidRPr="00593BD4">
        <w:rPr>
          <w:rFonts w:ascii="Times New Roman" w:eastAsia="Times New Roman" w:hAnsi="Times New Roman" w:cs="Times New Roman"/>
          <w:lang w:eastAsia="ru-RU"/>
        </w:rPr>
        <w:t xml:space="preserve"> Т.Л., реестровый номер 4-2831. </w:t>
      </w:r>
    </w:p>
    <w:p w:rsidR="00AE0385" w:rsidRDefault="008A35A9" w:rsidP="007A144B">
      <w:pPr>
        <w:tabs>
          <w:tab w:val="left" w:pos="0"/>
        </w:tabs>
        <w:spacing w:after="0" w:line="240" w:lineRule="auto"/>
        <w:ind w:firstLine="567"/>
        <w:jc w:val="both"/>
        <w:rPr>
          <w:rFonts w:ascii="Times New Roman" w:eastAsia="Times New Roman" w:hAnsi="Times New Roman" w:cs="Times New Roman"/>
          <w:sz w:val="24"/>
          <w:szCs w:val="24"/>
          <w:lang w:eastAsia="ru-RU"/>
        </w:rPr>
      </w:pPr>
      <w:r w:rsidRPr="004E4971">
        <w:rPr>
          <w:rFonts w:ascii="Times New Roman" w:eastAsia="Times New Roman" w:hAnsi="Times New Roman" w:cs="Times New Roman"/>
          <w:sz w:val="24"/>
          <w:szCs w:val="24"/>
          <w:lang w:eastAsia="ru-RU"/>
        </w:rPr>
        <w:t>1.2.  Заказчик</w:t>
      </w:r>
      <w:r w:rsidRPr="004E4971">
        <w:rPr>
          <w:rFonts w:ascii="Times New Roman" w:eastAsia="Times New Roman" w:hAnsi="Times New Roman" w:cs="Times New Roman"/>
          <w:sz w:val="24"/>
          <w:szCs w:val="24"/>
          <w:lang w:val="x-none" w:eastAsia="ru-RU"/>
        </w:rPr>
        <w:t xml:space="preserve"> обязуется оплатить обусловленную Контрактом цену и принять </w:t>
      </w:r>
      <w:r w:rsidRPr="004E4971">
        <w:rPr>
          <w:rFonts w:ascii="Times New Roman" w:eastAsia="Times New Roman" w:hAnsi="Times New Roman" w:cs="Times New Roman"/>
          <w:sz w:val="24"/>
          <w:szCs w:val="24"/>
          <w:lang w:eastAsia="ru-RU"/>
        </w:rPr>
        <w:t>жилое помещение</w:t>
      </w:r>
      <w:r w:rsidRPr="004E4971">
        <w:rPr>
          <w:rFonts w:ascii="Times New Roman" w:eastAsia="Times New Roman" w:hAnsi="Times New Roman" w:cs="Times New Roman"/>
          <w:sz w:val="24"/>
          <w:szCs w:val="24"/>
          <w:lang w:val="x-none" w:eastAsia="ru-RU"/>
        </w:rPr>
        <w:t xml:space="preserve"> (квартиру), указанное ниже:</w:t>
      </w:r>
      <w:r w:rsidR="007A144B" w:rsidRPr="004E4971">
        <w:rPr>
          <w:rFonts w:ascii="Times New Roman" w:eastAsia="Times New Roman" w:hAnsi="Times New Roman" w:cs="Times New Roman"/>
          <w:sz w:val="24"/>
          <w:szCs w:val="24"/>
          <w:lang w:eastAsia="ru-RU"/>
        </w:rPr>
        <w:t xml:space="preserve"> </w:t>
      </w:r>
    </w:p>
    <w:p w:rsidR="008A35A9" w:rsidRPr="004E4971" w:rsidRDefault="008A35A9" w:rsidP="007A144B">
      <w:pPr>
        <w:tabs>
          <w:tab w:val="left" w:pos="0"/>
        </w:tabs>
        <w:spacing w:after="0" w:line="240" w:lineRule="auto"/>
        <w:ind w:firstLine="567"/>
        <w:jc w:val="both"/>
        <w:rPr>
          <w:rFonts w:ascii="Times New Roman" w:eastAsia="Times New Roman" w:hAnsi="Times New Roman" w:cs="Times New Roman"/>
          <w:sz w:val="24"/>
          <w:szCs w:val="24"/>
          <w:lang w:val="x-none" w:eastAsia="ru-RU"/>
        </w:rPr>
      </w:pPr>
      <w:r w:rsidRPr="004E4971">
        <w:rPr>
          <w:rFonts w:ascii="Times New Roman" w:eastAsia="Times New Roman" w:hAnsi="Times New Roman" w:cs="Times New Roman"/>
          <w:sz w:val="24"/>
          <w:szCs w:val="24"/>
          <w:lang w:val="x-none" w:eastAsia="ru-RU"/>
        </w:rPr>
        <w:t xml:space="preserve">расположено в </w:t>
      </w:r>
      <w:r w:rsidR="007E2F16" w:rsidRPr="004E4971">
        <w:rPr>
          <w:rFonts w:ascii="Times New Roman" w:eastAsia="Times New Roman" w:hAnsi="Times New Roman" w:cs="Times New Roman"/>
          <w:sz w:val="24"/>
          <w:szCs w:val="24"/>
          <w:lang w:eastAsia="ru-RU"/>
        </w:rPr>
        <w:t xml:space="preserve">пятиэтажном кирпичном </w:t>
      </w:r>
      <w:r w:rsidRPr="004E4971">
        <w:rPr>
          <w:rFonts w:ascii="Times New Roman" w:eastAsia="Times New Roman" w:hAnsi="Times New Roman" w:cs="Times New Roman"/>
          <w:sz w:val="24"/>
          <w:szCs w:val="24"/>
          <w:lang w:val="x-none" w:eastAsia="ru-RU"/>
        </w:rPr>
        <w:t xml:space="preserve">доме постройки </w:t>
      </w:r>
      <w:r w:rsidR="007E2F16" w:rsidRPr="004E4971">
        <w:rPr>
          <w:rFonts w:ascii="Times New Roman" w:eastAsia="Times New Roman" w:hAnsi="Times New Roman" w:cs="Times New Roman"/>
          <w:sz w:val="24"/>
          <w:szCs w:val="24"/>
          <w:lang w:eastAsia="ru-RU"/>
        </w:rPr>
        <w:t>1970г</w:t>
      </w:r>
      <w:r w:rsidRPr="004E4971">
        <w:rPr>
          <w:rFonts w:ascii="Times New Roman" w:eastAsia="Times New Roman" w:hAnsi="Times New Roman" w:cs="Times New Roman"/>
          <w:sz w:val="24"/>
          <w:szCs w:val="24"/>
          <w:lang w:eastAsia="ru-RU"/>
        </w:rPr>
        <w:t>.;</w:t>
      </w:r>
      <w:r w:rsidRPr="004E4971">
        <w:rPr>
          <w:rFonts w:ascii="Times New Roman" w:eastAsia="Times New Roman" w:hAnsi="Times New Roman" w:cs="Times New Roman"/>
          <w:sz w:val="24"/>
          <w:szCs w:val="24"/>
          <w:lang w:eastAsia="ru-RU"/>
        </w:rPr>
        <w:br/>
      </w:r>
      <w:r w:rsidRPr="004E4971">
        <w:rPr>
          <w:rFonts w:ascii="Times New Roman" w:eastAsia="Times New Roman" w:hAnsi="Times New Roman" w:cs="Times New Roman"/>
          <w:sz w:val="24"/>
          <w:szCs w:val="24"/>
          <w:lang w:val="x-none" w:eastAsia="ru-RU"/>
        </w:rPr>
        <w:t xml:space="preserve">этаж </w:t>
      </w:r>
      <w:r w:rsidR="007E2F16" w:rsidRPr="004E4971">
        <w:rPr>
          <w:rFonts w:ascii="Times New Roman" w:eastAsia="Times New Roman" w:hAnsi="Times New Roman" w:cs="Times New Roman"/>
          <w:sz w:val="24"/>
          <w:szCs w:val="24"/>
          <w:lang w:eastAsia="ru-RU"/>
        </w:rPr>
        <w:t xml:space="preserve">первый </w:t>
      </w:r>
      <w:r w:rsidRPr="004E4971">
        <w:rPr>
          <w:rFonts w:ascii="Times New Roman" w:eastAsia="Times New Roman" w:hAnsi="Times New Roman" w:cs="Times New Roman"/>
          <w:sz w:val="24"/>
          <w:szCs w:val="24"/>
          <w:lang w:val="x-none" w:eastAsia="ru-RU"/>
        </w:rPr>
        <w:t>;</w:t>
      </w:r>
      <w:r w:rsidR="007A144B" w:rsidRPr="004E4971">
        <w:rPr>
          <w:rFonts w:ascii="Times New Roman" w:eastAsia="Times New Roman" w:hAnsi="Times New Roman" w:cs="Times New Roman"/>
          <w:sz w:val="24"/>
          <w:szCs w:val="24"/>
          <w:lang w:eastAsia="ru-RU"/>
        </w:rPr>
        <w:t xml:space="preserve"> </w:t>
      </w:r>
      <w:r w:rsidR="007E2F16" w:rsidRPr="004E4971">
        <w:rPr>
          <w:rFonts w:ascii="Times New Roman" w:eastAsia="Times New Roman" w:hAnsi="Times New Roman" w:cs="Times New Roman"/>
          <w:sz w:val="24"/>
          <w:szCs w:val="24"/>
          <w:lang w:val="x-none" w:eastAsia="ru-RU"/>
        </w:rPr>
        <w:t xml:space="preserve">адрес: </w:t>
      </w:r>
      <w:r w:rsidR="007E2F16" w:rsidRPr="004E4971">
        <w:rPr>
          <w:rFonts w:ascii="Times New Roman" w:eastAsia="Times New Roman" w:hAnsi="Times New Roman" w:cs="Times New Roman"/>
          <w:sz w:val="24"/>
          <w:szCs w:val="24"/>
          <w:lang w:eastAsia="ru-RU"/>
        </w:rPr>
        <w:t xml:space="preserve">169060, Республика Коми, </w:t>
      </w:r>
      <w:proofErr w:type="spellStart"/>
      <w:r w:rsidR="007E2F16" w:rsidRPr="004E4971">
        <w:rPr>
          <w:rFonts w:ascii="Times New Roman" w:eastAsia="Times New Roman" w:hAnsi="Times New Roman" w:cs="Times New Roman"/>
          <w:sz w:val="24"/>
          <w:szCs w:val="24"/>
          <w:lang w:eastAsia="ru-RU"/>
        </w:rPr>
        <w:t>Уст</w:t>
      </w:r>
      <w:r w:rsidR="007A144B" w:rsidRPr="004E4971">
        <w:rPr>
          <w:rFonts w:ascii="Times New Roman" w:eastAsia="Times New Roman" w:hAnsi="Times New Roman" w:cs="Times New Roman"/>
          <w:sz w:val="24"/>
          <w:szCs w:val="24"/>
          <w:lang w:eastAsia="ru-RU"/>
        </w:rPr>
        <w:t>ь</w:t>
      </w:r>
      <w:r w:rsidR="007E2F16" w:rsidRPr="004E4971">
        <w:rPr>
          <w:rFonts w:ascii="Times New Roman" w:eastAsia="Times New Roman" w:hAnsi="Times New Roman" w:cs="Times New Roman"/>
          <w:sz w:val="24"/>
          <w:szCs w:val="24"/>
          <w:lang w:eastAsia="ru-RU"/>
        </w:rPr>
        <w:t>-</w:t>
      </w:r>
      <w:r w:rsidR="007A144B" w:rsidRPr="004E4971">
        <w:rPr>
          <w:rFonts w:ascii="Times New Roman" w:eastAsia="Times New Roman" w:hAnsi="Times New Roman" w:cs="Times New Roman"/>
          <w:sz w:val="24"/>
          <w:szCs w:val="24"/>
          <w:lang w:eastAsia="ru-RU"/>
        </w:rPr>
        <w:t>В</w:t>
      </w:r>
      <w:r w:rsidR="007E2F16" w:rsidRPr="004E4971">
        <w:rPr>
          <w:rFonts w:ascii="Times New Roman" w:eastAsia="Times New Roman" w:hAnsi="Times New Roman" w:cs="Times New Roman"/>
          <w:sz w:val="24"/>
          <w:szCs w:val="24"/>
          <w:lang w:eastAsia="ru-RU"/>
        </w:rPr>
        <w:t>ымский</w:t>
      </w:r>
      <w:proofErr w:type="spellEnd"/>
      <w:r w:rsidR="007E2F16" w:rsidRPr="004E4971">
        <w:rPr>
          <w:rFonts w:ascii="Times New Roman" w:eastAsia="Times New Roman" w:hAnsi="Times New Roman" w:cs="Times New Roman"/>
          <w:sz w:val="24"/>
          <w:szCs w:val="24"/>
          <w:lang w:eastAsia="ru-RU"/>
        </w:rPr>
        <w:t xml:space="preserve"> район, </w:t>
      </w:r>
      <w:proofErr w:type="spellStart"/>
      <w:r w:rsidR="007E2F16" w:rsidRPr="004E4971">
        <w:rPr>
          <w:rFonts w:ascii="Times New Roman" w:eastAsia="Times New Roman" w:hAnsi="Times New Roman" w:cs="Times New Roman"/>
          <w:sz w:val="24"/>
          <w:szCs w:val="24"/>
          <w:lang w:eastAsia="ru-RU"/>
        </w:rPr>
        <w:t>г.Микунь</w:t>
      </w:r>
      <w:proofErr w:type="spellEnd"/>
      <w:r w:rsidR="007E2F16" w:rsidRPr="004E4971">
        <w:rPr>
          <w:rFonts w:ascii="Times New Roman" w:eastAsia="Times New Roman" w:hAnsi="Times New Roman" w:cs="Times New Roman"/>
          <w:sz w:val="24"/>
          <w:szCs w:val="24"/>
          <w:lang w:eastAsia="ru-RU"/>
        </w:rPr>
        <w:t xml:space="preserve">, </w:t>
      </w:r>
      <w:proofErr w:type="spellStart"/>
      <w:r w:rsidR="007E2F16" w:rsidRPr="004E4971">
        <w:rPr>
          <w:rFonts w:ascii="Times New Roman" w:eastAsia="Times New Roman" w:hAnsi="Times New Roman" w:cs="Times New Roman"/>
          <w:sz w:val="24"/>
          <w:szCs w:val="24"/>
          <w:lang w:eastAsia="ru-RU"/>
        </w:rPr>
        <w:t>ул.Ленина</w:t>
      </w:r>
      <w:proofErr w:type="spellEnd"/>
      <w:r w:rsidR="007E2F16" w:rsidRPr="004E4971">
        <w:rPr>
          <w:rFonts w:ascii="Times New Roman" w:eastAsia="Times New Roman" w:hAnsi="Times New Roman" w:cs="Times New Roman"/>
          <w:sz w:val="24"/>
          <w:szCs w:val="24"/>
          <w:lang w:eastAsia="ru-RU"/>
        </w:rPr>
        <w:t xml:space="preserve"> дом 15 кв.36 </w:t>
      </w:r>
      <w:r w:rsidRPr="004E4971">
        <w:rPr>
          <w:rFonts w:ascii="Times New Roman" w:eastAsia="Times New Roman" w:hAnsi="Times New Roman" w:cs="Times New Roman"/>
          <w:sz w:val="24"/>
          <w:szCs w:val="24"/>
          <w:lang w:val="x-none" w:eastAsia="ru-RU"/>
        </w:rPr>
        <w:t xml:space="preserve">;общая площадь – </w:t>
      </w:r>
      <w:r w:rsidR="007E2F16" w:rsidRPr="004E4971">
        <w:rPr>
          <w:rFonts w:ascii="Times New Roman" w:eastAsia="Times New Roman" w:hAnsi="Times New Roman" w:cs="Times New Roman"/>
          <w:sz w:val="24"/>
          <w:szCs w:val="24"/>
          <w:lang w:eastAsia="ru-RU"/>
        </w:rPr>
        <w:t xml:space="preserve"> 47,4 </w:t>
      </w:r>
      <w:r w:rsidRPr="004E4971">
        <w:rPr>
          <w:rFonts w:ascii="Times New Roman" w:eastAsia="Times New Roman" w:hAnsi="Times New Roman" w:cs="Times New Roman"/>
          <w:sz w:val="24"/>
          <w:szCs w:val="24"/>
          <w:lang w:val="x-none" w:eastAsia="ru-RU"/>
        </w:rPr>
        <w:t xml:space="preserve"> </w:t>
      </w:r>
      <w:proofErr w:type="spellStart"/>
      <w:r w:rsidRPr="004E4971">
        <w:rPr>
          <w:rFonts w:ascii="Times New Roman" w:eastAsia="Times New Roman" w:hAnsi="Times New Roman" w:cs="Times New Roman"/>
          <w:sz w:val="24"/>
          <w:szCs w:val="24"/>
          <w:lang w:val="x-none" w:eastAsia="ru-RU"/>
        </w:rPr>
        <w:t>кв.м</w:t>
      </w:r>
      <w:proofErr w:type="spellEnd"/>
      <w:r w:rsidRPr="004E4971">
        <w:rPr>
          <w:rFonts w:ascii="Times New Roman" w:eastAsia="Times New Roman" w:hAnsi="Times New Roman" w:cs="Times New Roman"/>
          <w:sz w:val="24"/>
          <w:szCs w:val="24"/>
          <w:lang w:val="x-none" w:eastAsia="ru-RU"/>
        </w:rPr>
        <w:t>;</w:t>
      </w:r>
    </w:p>
    <w:p w:rsidR="008A35A9" w:rsidRPr="004E4971" w:rsidRDefault="008A35A9" w:rsidP="008A35A9">
      <w:pPr>
        <w:shd w:val="clear" w:color="auto" w:fill="FFFFFF"/>
        <w:spacing w:after="0" w:line="240" w:lineRule="auto"/>
        <w:ind w:right="96" w:firstLine="567"/>
        <w:jc w:val="both"/>
        <w:rPr>
          <w:rFonts w:ascii="Times New Roman" w:eastAsia="Times New Roman" w:hAnsi="Times New Roman" w:cs="Times New Roman"/>
          <w:sz w:val="24"/>
          <w:szCs w:val="24"/>
        </w:rPr>
      </w:pPr>
      <w:r w:rsidRPr="004E4971">
        <w:rPr>
          <w:rFonts w:ascii="Times New Roman" w:eastAsia="Times New Roman" w:hAnsi="Times New Roman" w:cs="Times New Roman"/>
          <w:sz w:val="24"/>
          <w:szCs w:val="24"/>
        </w:rPr>
        <w:t xml:space="preserve">1.3. На момент заключения Контракта жилое помещение (квартира) принадлежит Продавцу на праве собственности, не заложено, не арестовано, не является предметом исков третьих лиц. </w:t>
      </w:r>
      <w:proofErr w:type="gramStart"/>
      <w:r w:rsidRPr="004E4971">
        <w:rPr>
          <w:rFonts w:ascii="Times New Roman" w:eastAsia="Times New Roman" w:hAnsi="Times New Roman" w:cs="Times New Roman"/>
          <w:sz w:val="24"/>
          <w:szCs w:val="24"/>
        </w:rPr>
        <w:t>Указанное</w:t>
      </w:r>
      <w:proofErr w:type="gramEnd"/>
      <w:r w:rsidRPr="004E4971">
        <w:rPr>
          <w:rFonts w:ascii="Times New Roman" w:eastAsia="Times New Roman" w:hAnsi="Times New Roman" w:cs="Times New Roman"/>
          <w:sz w:val="24"/>
          <w:szCs w:val="24"/>
        </w:rPr>
        <w:t xml:space="preserve"> гарантируется Продавцом. Несоблюдение (нарушение) изложенного является основанием недействительности Контракта.</w:t>
      </w:r>
    </w:p>
    <w:p w:rsidR="008A35A9" w:rsidRPr="004E4971" w:rsidRDefault="008A35A9" w:rsidP="008A35A9">
      <w:pPr>
        <w:spacing w:after="0" w:line="240" w:lineRule="auto"/>
        <w:ind w:firstLine="567"/>
        <w:jc w:val="both"/>
        <w:rPr>
          <w:rFonts w:ascii="Times New Roman" w:eastAsia="Times New Roman" w:hAnsi="Times New Roman" w:cs="Times New Roman"/>
          <w:sz w:val="24"/>
          <w:szCs w:val="24"/>
          <w:lang w:eastAsia="ru-RU"/>
        </w:rPr>
      </w:pPr>
      <w:r w:rsidRPr="004E4971">
        <w:rPr>
          <w:rFonts w:ascii="Times New Roman" w:eastAsia="Times New Roman" w:hAnsi="Times New Roman" w:cs="Times New Roman"/>
          <w:sz w:val="24"/>
          <w:szCs w:val="24"/>
          <w:lang w:eastAsia="ru-RU"/>
        </w:rPr>
        <w:t>1.4. Жилое помещение (квартира)  должно соответствовать  СНиП 31-01-2003, СанПиН 2.1.2.2645-10, техническому паспорту на Объект и иным установленным санитарным и техническим правилам и нормам РФ.</w:t>
      </w:r>
    </w:p>
    <w:p w:rsidR="008A35A9" w:rsidRPr="004E4971" w:rsidRDefault="008A35A9" w:rsidP="008A35A9">
      <w:pPr>
        <w:spacing w:after="0" w:line="240" w:lineRule="auto"/>
        <w:ind w:firstLine="567"/>
        <w:jc w:val="both"/>
        <w:rPr>
          <w:rFonts w:ascii="Times New Roman" w:eastAsia="Times New Roman" w:hAnsi="Times New Roman" w:cs="Times New Roman"/>
          <w:sz w:val="24"/>
          <w:szCs w:val="24"/>
          <w:lang w:eastAsia="ru-RU"/>
        </w:rPr>
      </w:pPr>
      <w:r w:rsidRPr="004E4971">
        <w:rPr>
          <w:rFonts w:ascii="Times New Roman" w:eastAsia="Times New Roman" w:hAnsi="Times New Roman" w:cs="Times New Roman"/>
          <w:sz w:val="24"/>
          <w:szCs w:val="24"/>
          <w:lang w:eastAsia="ru-RU"/>
        </w:rPr>
        <w:lastRenderedPageBreak/>
        <w:t>1.5. На момент передачи Заказчику жилого помещения (квартиры) Поставщик обязуется погасить все задолженности, если таковые имеются, а именно: содержание и ремонт жилого помещения, коммунальные платежи, электроэнергия, газ, телефон и др., а также освободить квартиру от находящихся в ней предметов, не являющихся объектом закупки.</w:t>
      </w:r>
    </w:p>
    <w:p w:rsidR="008A35A9" w:rsidRPr="004E4971" w:rsidRDefault="008A35A9" w:rsidP="008A35A9">
      <w:pPr>
        <w:shd w:val="clear" w:color="auto" w:fill="FFFFFF"/>
        <w:spacing w:after="0" w:line="240" w:lineRule="auto"/>
        <w:ind w:right="96" w:firstLine="567"/>
        <w:jc w:val="both"/>
        <w:rPr>
          <w:rFonts w:ascii="Times New Roman" w:eastAsia="Times New Roman" w:hAnsi="Times New Roman" w:cs="Times New Roman"/>
          <w:sz w:val="24"/>
          <w:szCs w:val="24"/>
        </w:rPr>
      </w:pPr>
      <w:r w:rsidRPr="004E4971">
        <w:rPr>
          <w:rFonts w:ascii="Times New Roman" w:eastAsia="Times New Roman" w:hAnsi="Times New Roman" w:cs="Times New Roman"/>
          <w:sz w:val="24"/>
          <w:szCs w:val="24"/>
        </w:rPr>
        <w:t>1.6. Продавцом гарантируется, что до подписания настоящего Контракта указанное жилое помещение (квартира) никому не продано, не подарено, не заложено, не обременено правами третьих лиц, в споре и под арестом (запрещением) не состоит. Поставщик подтверждает, что не лишен дееспособности, не состоит под опекой и попечительством, не страдает заболеваниями, препятствующими понимать значение своих действий и разумно руководить ими, а также отсутствуют обязательства, вынуждающие совершить данный Контракт на крайне невыгодных для себя условиях.</w:t>
      </w:r>
    </w:p>
    <w:p w:rsidR="008A35A9" w:rsidRPr="004E4971" w:rsidRDefault="008A35A9" w:rsidP="008A35A9">
      <w:pPr>
        <w:shd w:val="clear" w:color="auto" w:fill="FFFFFF"/>
        <w:spacing w:after="0" w:line="240" w:lineRule="auto"/>
        <w:ind w:right="96" w:firstLine="567"/>
        <w:jc w:val="both"/>
        <w:rPr>
          <w:rFonts w:ascii="Times New Roman" w:eastAsia="Times New Roman" w:hAnsi="Times New Roman" w:cs="Times New Roman"/>
          <w:sz w:val="24"/>
          <w:szCs w:val="24"/>
        </w:rPr>
      </w:pPr>
      <w:r w:rsidRPr="004E4971">
        <w:rPr>
          <w:rFonts w:ascii="Times New Roman" w:eastAsia="Times New Roman" w:hAnsi="Times New Roman" w:cs="Times New Roman"/>
          <w:sz w:val="24"/>
          <w:szCs w:val="24"/>
        </w:rPr>
        <w:t>1.7. Указанное жилое помещение (квартира) продается свободной от проживания продавца, членов его семьи и третьих лиц.</w:t>
      </w:r>
    </w:p>
    <w:p w:rsidR="008A35A9" w:rsidRPr="004E4971" w:rsidRDefault="008A35A9" w:rsidP="008A35A9">
      <w:pPr>
        <w:shd w:val="clear" w:color="auto" w:fill="FFFFFF"/>
        <w:spacing w:after="0" w:line="240" w:lineRule="auto"/>
        <w:ind w:right="96" w:firstLine="567"/>
        <w:jc w:val="both"/>
        <w:rPr>
          <w:rFonts w:ascii="Times New Roman" w:eastAsia="Times New Roman" w:hAnsi="Times New Roman" w:cs="Times New Roman"/>
          <w:sz w:val="24"/>
          <w:szCs w:val="24"/>
        </w:rPr>
      </w:pPr>
      <w:r w:rsidRPr="004E4971">
        <w:rPr>
          <w:rFonts w:ascii="Times New Roman" w:eastAsia="Times New Roman" w:hAnsi="Times New Roman" w:cs="Times New Roman"/>
          <w:sz w:val="24"/>
          <w:szCs w:val="24"/>
        </w:rPr>
        <w:t>1.8.  Продавцом предъявлен документ о согласии местного органа опеки и попечительства на отчуждение (продажу) жилого помещения (квартиры), являющейся предметом настоящего Контракта (при необходимости).</w:t>
      </w:r>
    </w:p>
    <w:p w:rsidR="008A35A9" w:rsidRPr="004E4971" w:rsidRDefault="008A35A9" w:rsidP="008A35A9">
      <w:pPr>
        <w:shd w:val="clear" w:color="auto" w:fill="FFFFFF"/>
        <w:spacing w:after="0" w:line="240" w:lineRule="auto"/>
        <w:ind w:right="96" w:firstLine="567"/>
        <w:jc w:val="both"/>
        <w:rPr>
          <w:rFonts w:ascii="Times New Roman" w:eastAsia="Times New Roman" w:hAnsi="Times New Roman" w:cs="Times New Roman"/>
          <w:sz w:val="24"/>
          <w:szCs w:val="24"/>
        </w:rPr>
      </w:pPr>
      <w:r w:rsidRPr="004E4971">
        <w:rPr>
          <w:rFonts w:ascii="Times New Roman" w:eastAsia="Times New Roman" w:hAnsi="Times New Roman" w:cs="Times New Roman"/>
          <w:sz w:val="24"/>
          <w:szCs w:val="24"/>
        </w:rPr>
        <w:t>1.9. С содержанием ст. 131, 167, 170, 171, 176-179, 181, 209, 223, 288, 292, 549-558 Гражданского кодекса РФ Стороны ознакомлены</w:t>
      </w:r>
      <w:r w:rsidRPr="004E4971">
        <w:rPr>
          <w:rFonts w:ascii="Times New Roman" w:eastAsia="Calibri" w:hAnsi="Times New Roman" w:cs="Times New Roman"/>
          <w:sz w:val="24"/>
          <w:szCs w:val="24"/>
        </w:rPr>
        <w:t>.</w:t>
      </w:r>
    </w:p>
    <w:p w:rsidR="008A35A9" w:rsidRPr="004E4971" w:rsidRDefault="008A35A9" w:rsidP="008A35A9">
      <w:pPr>
        <w:spacing w:line="240" w:lineRule="auto"/>
        <w:ind w:firstLine="720"/>
        <w:contextualSpacing/>
        <w:jc w:val="center"/>
        <w:rPr>
          <w:rFonts w:ascii="Times New Roman" w:eastAsia="Calibri" w:hAnsi="Times New Roman" w:cs="Times New Roman"/>
          <w:b/>
          <w:snapToGrid w:val="0"/>
          <w:sz w:val="24"/>
          <w:szCs w:val="24"/>
        </w:rPr>
      </w:pPr>
    </w:p>
    <w:p w:rsidR="008A35A9" w:rsidRPr="004E4971" w:rsidRDefault="008A35A9" w:rsidP="008A35A9">
      <w:pPr>
        <w:numPr>
          <w:ilvl w:val="0"/>
          <w:numId w:val="1"/>
        </w:numPr>
        <w:spacing w:line="240" w:lineRule="auto"/>
        <w:ind w:firstLine="709"/>
        <w:contextualSpacing/>
        <w:jc w:val="center"/>
        <w:rPr>
          <w:rFonts w:ascii="Times New Roman" w:eastAsia="Calibri" w:hAnsi="Times New Roman" w:cs="Times New Roman"/>
          <w:b/>
          <w:snapToGrid w:val="0"/>
          <w:sz w:val="24"/>
          <w:szCs w:val="24"/>
        </w:rPr>
      </w:pPr>
      <w:r w:rsidRPr="004E4971">
        <w:rPr>
          <w:rFonts w:ascii="Times New Roman" w:eastAsia="Calibri" w:hAnsi="Times New Roman" w:cs="Times New Roman"/>
          <w:b/>
          <w:snapToGrid w:val="0"/>
          <w:sz w:val="24"/>
          <w:szCs w:val="24"/>
        </w:rPr>
        <w:t>Цена Контракта и порядок расчетов</w:t>
      </w:r>
    </w:p>
    <w:p w:rsidR="008A35A9" w:rsidRPr="00AE0385" w:rsidRDefault="008A35A9" w:rsidP="008A35A9">
      <w:pPr>
        <w:spacing w:after="0" w:line="240" w:lineRule="auto"/>
        <w:jc w:val="both"/>
        <w:rPr>
          <w:rFonts w:ascii="Times New Roman" w:eastAsia="Calibri" w:hAnsi="Times New Roman" w:cs="Times New Roman"/>
          <w:snapToGrid w:val="0"/>
          <w:sz w:val="24"/>
          <w:szCs w:val="24"/>
        </w:rPr>
      </w:pPr>
      <w:r w:rsidRPr="004E4971">
        <w:rPr>
          <w:rFonts w:ascii="Times New Roman" w:eastAsia="Calibri" w:hAnsi="Times New Roman" w:cs="Times New Roman"/>
          <w:snapToGrid w:val="0"/>
          <w:sz w:val="24"/>
          <w:szCs w:val="24"/>
        </w:rPr>
        <w:t xml:space="preserve">              2.1. Цена настоящего Контракта составляет </w:t>
      </w:r>
      <w:r w:rsidR="007A144B" w:rsidRPr="004E4971">
        <w:rPr>
          <w:rFonts w:ascii="Times New Roman" w:eastAsia="Calibri" w:hAnsi="Times New Roman" w:cs="Times New Roman"/>
          <w:snapToGrid w:val="0"/>
          <w:sz w:val="24"/>
          <w:szCs w:val="24"/>
        </w:rPr>
        <w:t>1</w:t>
      </w:r>
      <w:r w:rsidR="00AE0385">
        <w:rPr>
          <w:rFonts w:ascii="Times New Roman" w:eastAsia="Calibri" w:hAnsi="Times New Roman" w:cs="Times New Roman"/>
          <w:snapToGrid w:val="0"/>
          <w:sz w:val="24"/>
          <w:szCs w:val="24"/>
        </w:rPr>
        <w:t> </w:t>
      </w:r>
      <w:r w:rsidR="007A144B" w:rsidRPr="004E4971">
        <w:rPr>
          <w:rFonts w:ascii="Times New Roman" w:eastAsia="Calibri" w:hAnsi="Times New Roman" w:cs="Times New Roman"/>
          <w:snapToGrid w:val="0"/>
          <w:sz w:val="24"/>
          <w:szCs w:val="24"/>
        </w:rPr>
        <w:t>114</w:t>
      </w:r>
      <w:r w:rsidR="00AE0385">
        <w:rPr>
          <w:rFonts w:ascii="Times New Roman" w:eastAsia="Calibri" w:hAnsi="Times New Roman" w:cs="Times New Roman"/>
          <w:snapToGrid w:val="0"/>
          <w:sz w:val="24"/>
          <w:szCs w:val="24"/>
        </w:rPr>
        <w:t xml:space="preserve"> </w:t>
      </w:r>
      <w:r w:rsidR="007A144B" w:rsidRPr="004E4971">
        <w:rPr>
          <w:rFonts w:ascii="Times New Roman" w:eastAsia="Calibri" w:hAnsi="Times New Roman" w:cs="Times New Roman"/>
          <w:snapToGrid w:val="0"/>
          <w:sz w:val="24"/>
          <w:szCs w:val="24"/>
        </w:rPr>
        <w:t>298(один миллион сто четырнадцать тысяч двести девяносто восемь) рублей 00 копеек</w:t>
      </w:r>
      <w:r w:rsidR="00AE0385">
        <w:rPr>
          <w:rFonts w:ascii="Times New Roman" w:eastAsia="Calibri" w:hAnsi="Times New Roman" w:cs="Times New Roman"/>
          <w:snapToGrid w:val="0"/>
          <w:sz w:val="24"/>
          <w:szCs w:val="24"/>
        </w:rPr>
        <w:t>.</w:t>
      </w:r>
      <w:r w:rsidRPr="004E4971">
        <w:rPr>
          <w:rFonts w:ascii="Times New Roman" w:eastAsia="Calibri" w:hAnsi="Times New Roman" w:cs="Times New Roman"/>
          <w:snapToGrid w:val="0"/>
          <w:sz w:val="24"/>
          <w:szCs w:val="24"/>
        </w:rPr>
        <w:t xml:space="preserve"> </w:t>
      </w:r>
      <w:r w:rsidRPr="004E4971">
        <w:rPr>
          <w:rFonts w:ascii="Times New Roman" w:eastAsia="Times New Roman" w:hAnsi="Times New Roman" w:cs="Times New Roman"/>
          <w:sz w:val="24"/>
          <w:szCs w:val="24"/>
          <w:lang w:eastAsia="ru-RU"/>
        </w:rPr>
        <w:t xml:space="preserve">Цена Контракта является твердой и определяется на весь срок исполнения Контракта. </w:t>
      </w:r>
    </w:p>
    <w:p w:rsidR="008A35A9" w:rsidRPr="004E4971" w:rsidRDefault="008A35A9" w:rsidP="008A35A9">
      <w:pPr>
        <w:spacing w:after="0" w:line="240" w:lineRule="auto"/>
        <w:jc w:val="both"/>
        <w:rPr>
          <w:rFonts w:ascii="Times New Roman" w:eastAsia="Times New Roman" w:hAnsi="Times New Roman" w:cs="Times New Roman"/>
          <w:sz w:val="24"/>
          <w:szCs w:val="24"/>
          <w:lang w:eastAsia="ru-RU"/>
        </w:rPr>
      </w:pPr>
      <w:r w:rsidRPr="004E4971">
        <w:rPr>
          <w:rFonts w:ascii="Times New Roman" w:eastAsia="Times New Roman" w:hAnsi="Times New Roman" w:cs="Times New Roman"/>
          <w:sz w:val="24"/>
          <w:szCs w:val="24"/>
          <w:lang w:eastAsia="ru-RU"/>
        </w:rPr>
        <w:tab/>
        <w:t>Цена Контракта может быть снижена по соглашению Сторон без изменения предусмотренных контрактом количества, качества товара  и иных условий Контракта.</w:t>
      </w:r>
    </w:p>
    <w:p w:rsidR="008A35A9" w:rsidRPr="004E4971" w:rsidRDefault="008A35A9" w:rsidP="008A35A9">
      <w:pPr>
        <w:ind w:firstLine="709"/>
        <w:contextualSpacing/>
        <w:jc w:val="both"/>
        <w:rPr>
          <w:rFonts w:ascii="Times New Roman" w:eastAsia="Calibri" w:hAnsi="Times New Roman" w:cs="Times New Roman"/>
          <w:sz w:val="24"/>
          <w:szCs w:val="24"/>
        </w:rPr>
      </w:pPr>
      <w:r w:rsidRPr="004E4971">
        <w:rPr>
          <w:rFonts w:ascii="Times New Roman" w:eastAsia="Calibri" w:hAnsi="Times New Roman" w:cs="Times New Roman"/>
          <w:snapToGrid w:val="0"/>
          <w:sz w:val="24"/>
          <w:szCs w:val="24"/>
        </w:rPr>
        <w:t xml:space="preserve">2.2. </w:t>
      </w:r>
      <w:r w:rsidRPr="004E4971">
        <w:rPr>
          <w:rFonts w:ascii="Times New Roman" w:eastAsia="Calibri" w:hAnsi="Times New Roman" w:cs="Times New Roman"/>
          <w:sz w:val="24"/>
          <w:szCs w:val="24"/>
        </w:rPr>
        <w:t xml:space="preserve">Цена Контракта включает в себя все расходы собственника по продаже жилого помещения квартиры, в том числе все расходы на уплату налогов, сборов </w:t>
      </w:r>
      <w:r w:rsidRPr="004E4971">
        <w:rPr>
          <w:rFonts w:ascii="Times New Roman" w:eastAsia="Times New Roman" w:hAnsi="Times New Roman" w:cs="Times New Roman"/>
          <w:sz w:val="24"/>
          <w:szCs w:val="24"/>
          <w:lang w:eastAsia="ru-RU"/>
        </w:rPr>
        <w:t xml:space="preserve">и других обязательных платежей, </w:t>
      </w:r>
      <w:r w:rsidRPr="004E4971">
        <w:rPr>
          <w:rFonts w:ascii="Times New Roman" w:eastAsia="Calibri" w:hAnsi="Times New Roman" w:cs="Times New Roman"/>
          <w:sz w:val="24"/>
          <w:szCs w:val="24"/>
        </w:rPr>
        <w:t xml:space="preserve">необходимых для регистрации и передачи жилых помещений в муниципальную собственность, подлежащие уплате в соответствии с действующим законодательством РФ. </w:t>
      </w:r>
    </w:p>
    <w:p w:rsidR="008A35A9" w:rsidRPr="004E4971" w:rsidRDefault="008A35A9" w:rsidP="008A35A9">
      <w:pPr>
        <w:spacing w:after="0" w:line="240" w:lineRule="auto"/>
        <w:ind w:firstLine="709"/>
        <w:contextualSpacing/>
        <w:jc w:val="both"/>
        <w:rPr>
          <w:rFonts w:ascii="Times New Roman" w:eastAsia="Calibri" w:hAnsi="Times New Roman" w:cs="Times New Roman"/>
          <w:snapToGrid w:val="0"/>
          <w:color w:val="FF0000"/>
          <w:sz w:val="24"/>
          <w:szCs w:val="24"/>
        </w:rPr>
      </w:pPr>
      <w:r w:rsidRPr="004E4971">
        <w:rPr>
          <w:rFonts w:ascii="Times New Roman" w:eastAsia="Calibri" w:hAnsi="Times New Roman" w:cs="Times New Roman"/>
          <w:snapToGrid w:val="0"/>
          <w:color w:val="FF0000"/>
          <w:sz w:val="24"/>
          <w:szCs w:val="24"/>
        </w:rPr>
        <w:t>2.3.</w:t>
      </w:r>
      <w:r w:rsidRPr="004E4971">
        <w:rPr>
          <w:rFonts w:ascii="Times New Roman" w:eastAsia="Calibri" w:hAnsi="Times New Roman" w:cs="Times New Roman"/>
          <w:b/>
          <w:color w:val="FF0000"/>
          <w:sz w:val="24"/>
          <w:szCs w:val="24"/>
        </w:rPr>
        <w:t xml:space="preserve"> </w:t>
      </w:r>
      <w:r w:rsidRPr="004E4971">
        <w:rPr>
          <w:rFonts w:ascii="Times New Roman" w:eastAsia="Calibri" w:hAnsi="Times New Roman" w:cs="Times New Roman"/>
          <w:color w:val="FF0000"/>
          <w:sz w:val="24"/>
          <w:szCs w:val="24"/>
        </w:rPr>
        <w:t xml:space="preserve">Оплата по настоящему Контракту осуществляется </w:t>
      </w:r>
      <w:r w:rsidRPr="004E4971">
        <w:rPr>
          <w:rFonts w:ascii="Times New Roman" w:eastAsia="Times New Roman" w:hAnsi="Times New Roman" w:cs="Times New Roman"/>
          <w:color w:val="FF0000"/>
          <w:sz w:val="24"/>
          <w:szCs w:val="24"/>
          <w:lang w:eastAsia="ru-RU"/>
        </w:rPr>
        <w:t xml:space="preserve">Заказчиком </w:t>
      </w:r>
      <w:r w:rsidRPr="004E4971">
        <w:rPr>
          <w:rFonts w:ascii="Times New Roman" w:eastAsia="Calibri" w:hAnsi="Times New Roman" w:cs="Times New Roman"/>
          <w:snapToGrid w:val="0"/>
          <w:color w:val="FF0000"/>
          <w:sz w:val="24"/>
          <w:szCs w:val="24"/>
        </w:rPr>
        <w:t>в течение 30 календарных дней после подписания акта приема-передач</w:t>
      </w:r>
      <w:proofErr w:type="gramStart"/>
      <w:r w:rsidRPr="004E4971">
        <w:rPr>
          <w:rFonts w:ascii="Times New Roman" w:eastAsia="Calibri" w:hAnsi="Times New Roman" w:cs="Times New Roman"/>
          <w:snapToGrid w:val="0"/>
          <w:color w:val="FF0000"/>
          <w:sz w:val="24"/>
          <w:szCs w:val="24"/>
        </w:rPr>
        <w:t>и</w:t>
      </w:r>
      <w:r w:rsidR="00AE0385">
        <w:rPr>
          <w:rFonts w:ascii="Times New Roman" w:eastAsia="Calibri" w:hAnsi="Times New Roman" w:cs="Times New Roman"/>
          <w:snapToGrid w:val="0"/>
          <w:color w:val="FF0000"/>
          <w:sz w:val="24"/>
          <w:szCs w:val="24"/>
        </w:rPr>
        <w:t>(</w:t>
      </w:r>
      <w:proofErr w:type="gramEnd"/>
      <w:r w:rsidRPr="004E4971">
        <w:rPr>
          <w:rFonts w:ascii="Times New Roman" w:eastAsia="Calibri" w:hAnsi="Times New Roman" w:cs="Times New Roman"/>
          <w:snapToGrid w:val="0"/>
          <w:color w:val="FF0000"/>
          <w:sz w:val="24"/>
          <w:szCs w:val="24"/>
        </w:rPr>
        <w:t>Приложени</w:t>
      </w:r>
      <w:r w:rsidR="00AE0385">
        <w:rPr>
          <w:rFonts w:ascii="Times New Roman" w:eastAsia="Calibri" w:hAnsi="Times New Roman" w:cs="Times New Roman"/>
          <w:snapToGrid w:val="0"/>
          <w:color w:val="FF0000"/>
          <w:sz w:val="24"/>
          <w:szCs w:val="24"/>
        </w:rPr>
        <w:t xml:space="preserve">е </w:t>
      </w:r>
      <w:r w:rsidRPr="004E4971">
        <w:rPr>
          <w:rFonts w:ascii="Times New Roman" w:eastAsia="Calibri" w:hAnsi="Times New Roman" w:cs="Times New Roman"/>
          <w:snapToGrid w:val="0"/>
          <w:color w:val="FF0000"/>
          <w:sz w:val="24"/>
          <w:szCs w:val="24"/>
        </w:rPr>
        <w:t>№ 2 к Контракту</w:t>
      </w:r>
      <w:r w:rsidR="00AE0385">
        <w:rPr>
          <w:rFonts w:ascii="Times New Roman" w:eastAsia="Calibri" w:hAnsi="Times New Roman" w:cs="Times New Roman"/>
          <w:snapToGrid w:val="0"/>
          <w:color w:val="FF0000"/>
          <w:sz w:val="24"/>
          <w:szCs w:val="24"/>
        </w:rPr>
        <w:t>)</w:t>
      </w:r>
      <w:r w:rsidRPr="004E4971">
        <w:rPr>
          <w:rFonts w:ascii="Times New Roman" w:eastAsia="Calibri" w:hAnsi="Times New Roman" w:cs="Times New Roman"/>
          <w:snapToGrid w:val="0"/>
          <w:color w:val="FF0000"/>
          <w:sz w:val="24"/>
          <w:szCs w:val="24"/>
        </w:rPr>
        <w:t xml:space="preserve">, квартиры путем безналичного перечисления денежных средств на указанный </w:t>
      </w:r>
      <w:r w:rsidRPr="004E4971">
        <w:rPr>
          <w:rFonts w:ascii="Times New Roman" w:eastAsia="Times New Roman" w:hAnsi="Times New Roman" w:cs="Times New Roman"/>
          <w:snapToGrid w:val="0"/>
          <w:color w:val="FF0000"/>
          <w:sz w:val="24"/>
          <w:szCs w:val="24"/>
          <w:lang w:eastAsia="ru-RU"/>
        </w:rPr>
        <w:t xml:space="preserve">Поставщиком </w:t>
      </w:r>
      <w:r w:rsidRPr="004E4971">
        <w:rPr>
          <w:rFonts w:ascii="Times New Roman" w:eastAsia="Calibri" w:hAnsi="Times New Roman" w:cs="Times New Roman"/>
          <w:snapToGrid w:val="0"/>
          <w:color w:val="FF0000"/>
          <w:sz w:val="24"/>
          <w:szCs w:val="24"/>
        </w:rPr>
        <w:t>счет. Залог в пользу Заказчика не возникает.</w:t>
      </w:r>
    </w:p>
    <w:p w:rsidR="007A144B" w:rsidRPr="004E4971" w:rsidRDefault="007A144B" w:rsidP="007A144B">
      <w:pPr>
        <w:pStyle w:val="a4"/>
        <w:rPr>
          <w:rFonts w:ascii="Times New Roman" w:hAnsi="Times New Roman" w:cs="Times New Roman"/>
          <w:color w:val="FF0000"/>
          <w:sz w:val="24"/>
          <w:szCs w:val="24"/>
        </w:rPr>
      </w:pPr>
      <w:r w:rsidRPr="004E4971">
        <w:rPr>
          <w:rFonts w:ascii="Times New Roman" w:hAnsi="Times New Roman" w:cs="Times New Roman"/>
          <w:color w:val="FF0000"/>
          <w:sz w:val="24"/>
          <w:szCs w:val="24"/>
        </w:rPr>
        <w:t>Счет получателя  42306810628210300530</w:t>
      </w:r>
    </w:p>
    <w:p w:rsidR="007A144B" w:rsidRPr="004E4971" w:rsidRDefault="007A144B" w:rsidP="007A144B">
      <w:pPr>
        <w:pStyle w:val="a4"/>
        <w:rPr>
          <w:rFonts w:ascii="Times New Roman" w:hAnsi="Times New Roman" w:cs="Times New Roman"/>
          <w:color w:val="FF0000"/>
          <w:sz w:val="24"/>
          <w:szCs w:val="24"/>
        </w:rPr>
      </w:pPr>
      <w:r w:rsidRPr="004E4971">
        <w:rPr>
          <w:rFonts w:ascii="Times New Roman" w:hAnsi="Times New Roman" w:cs="Times New Roman"/>
          <w:color w:val="FF0000"/>
          <w:sz w:val="24"/>
          <w:szCs w:val="24"/>
        </w:rPr>
        <w:t>Кор. Счет  30101810400000000640</w:t>
      </w:r>
    </w:p>
    <w:p w:rsidR="007A144B" w:rsidRPr="004E4971" w:rsidRDefault="007A144B" w:rsidP="007A144B">
      <w:pPr>
        <w:pStyle w:val="a4"/>
        <w:rPr>
          <w:rFonts w:ascii="Times New Roman" w:hAnsi="Times New Roman" w:cs="Times New Roman"/>
          <w:color w:val="FF0000"/>
          <w:sz w:val="24"/>
          <w:szCs w:val="24"/>
        </w:rPr>
      </w:pPr>
      <w:r w:rsidRPr="004E4971">
        <w:rPr>
          <w:rFonts w:ascii="Times New Roman" w:hAnsi="Times New Roman" w:cs="Times New Roman"/>
          <w:color w:val="FF0000"/>
          <w:sz w:val="24"/>
          <w:szCs w:val="24"/>
        </w:rPr>
        <w:t>БИК 048702640</w:t>
      </w:r>
    </w:p>
    <w:p w:rsidR="007A144B" w:rsidRPr="004E4971" w:rsidRDefault="007A144B" w:rsidP="007A144B">
      <w:pPr>
        <w:pStyle w:val="a4"/>
        <w:rPr>
          <w:rFonts w:ascii="Times New Roman" w:hAnsi="Times New Roman" w:cs="Times New Roman"/>
          <w:color w:val="FF0000"/>
          <w:sz w:val="24"/>
          <w:szCs w:val="24"/>
        </w:rPr>
      </w:pPr>
      <w:r w:rsidRPr="004E4971">
        <w:rPr>
          <w:rFonts w:ascii="Times New Roman" w:hAnsi="Times New Roman" w:cs="Times New Roman"/>
          <w:color w:val="FF0000"/>
          <w:sz w:val="24"/>
          <w:szCs w:val="24"/>
        </w:rPr>
        <w:t xml:space="preserve">В дополнительном офисе № 8617/024 ПАО Сбербанк г. Сыктывкар, ул. </w:t>
      </w:r>
      <w:proofErr w:type="gramStart"/>
      <w:r w:rsidRPr="004E4971">
        <w:rPr>
          <w:rFonts w:ascii="Times New Roman" w:hAnsi="Times New Roman" w:cs="Times New Roman"/>
          <w:color w:val="FF0000"/>
          <w:sz w:val="24"/>
          <w:szCs w:val="24"/>
        </w:rPr>
        <w:t>Весенняя</w:t>
      </w:r>
      <w:proofErr w:type="gramEnd"/>
      <w:r w:rsidRPr="004E4971">
        <w:rPr>
          <w:rFonts w:ascii="Times New Roman" w:hAnsi="Times New Roman" w:cs="Times New Roman"/>
          <w:color w:val="FF0000"/>
          <w:sz w:val="24"/>
          <w:szCs w:val="24"/>
        </w:rPr>
        <w:t>, д. 4.</w:t>
      </w:r>
    </w:p>
    <w:p w:rsidR="008A35A9" w:rsidRPr="004E4971" w:rsidRDefault="008A35A9" w:rsidP="008A35A9">
      <w:pPr>
        <w:spacing w:after="0" w:line="240" w:lineRule="auto"/>
        <w:ind w:firstLine="709"/>
        <w:contextualSpacing/>
        <w:jc w:val="both"/>
        <w:rPr>
          <w:rFonts w:ascii="Times New Roman" w:eastAsia="Calibri" w:hAnsi="Times New Roman" w:cs="Times New Roman"/>
          <w:snapToGrid w:val="0"/>
          <w:sz w:val="24"/>
          <w:szCs w:val="24"/>
        </w:rPr>
      </w:pPr>
      <w:r w:rsidRPr="004E4971">
        <w:rPr>
          <w:rFonts w:ascii="Times New Roman" w:eastAsia="Calibri" w:hAnsi="Times New Roman" w:cs="Times New Roman"/>
          <w:sz w:val="24"/>
          <w:szCs w:val="24"/>
        </w:rPr>
        <w:t xml:space="preserve">2.4. </w:t>
      </w:r>
      <w:proofErr w:type="gramStart"/>
      <w:r w:rsidRPr="004E4971">
        <w:rPr>
          <w:rFonts w:ascii="Times New Roman" w:eastAsia="Calibri" w:hAnsi="Times New Roman" w:cs="Times New Roman"/>
          <w:snapToGrid w:val="0"/>
          <w:sz w:val="24"/>
          <w:szCs w:val="24"/>
        </w:rPr>
        <w:t xml:space="preserve">Расходы, связанные с банковскими операциями по перечислению средств на оплату приобретаемого Имущества, а также до государственной регистрации перехода прав собственности на Имущество все расходы на оформление соответствующих документов купли-продажи Имущества, сборы, налоги, издержки и другие обязательные платежи, жилищно-коммунальные услуги на Имущество оплачиваются </w:t>
      </w:r>
      <w:r w:rsidRPr="004E4971">
        <w:rPr>
          <w:rFonts w:ascii="Times New Roman" w:eastAsia="Times New Roman" w:hAnsi="Times New Roman" w:cs="Times New Roman"/>
          <w:snapToGrid w:val="0"/>
          <w:sz w:val="24"/>
          <w:szCs w:val="24"/>
          <w:lang w:eastAsia="ru-RU"/>
        </w:rPr>
        <w:t>Поставщиком</w:t>
      </w:r>
      <w:r w:rsidRPr="004E4971">
        <w:rPr>
          <w:rFonts w:ascii="Times New Roman" w:eastAsia="Calibri" w:hAnsi="Times New Roman" w:cs="Times New Roman"/>
          <w:snapToGrid w:val="0"/>
          <w:sz w:val="24"/>
          <w:szCs w:val="24"/>
        </w:rPr>
        <w:t>.</w:t>
      </w:r>
      <w:proofErr w:type="gramEnd"/>
    </w:p>
    <w:p w:rsidR="008A35A9" w:rsidRPr="004E4971" w:rsidRDefault="008A35A9" w:rsidP="008A35A9">
      <w:pPr>
        <w:spacing w:after="0" w:line="240" w:lineRule="auto"/>
        <w:ind w:firstLine="709"/>
        <w:contextualSpacing/>
        <w:jc w:val="both"/>
        <w:rPr>
          <w:rFonts w:ascii="Times New Roman" w:eastAsia="Calibri" w:hAnsi="Times New Roman" w:cs="Times New Roman"/>
          <w:snapToGrid w:val="0"/>
          <w:sz w:val="24"/>
          <w:szCs w:val="24"/>
        </w:rPr>
      </w:pPr>
      <w:r w:rsidRPr="004E4971">
        <w:rPr>
          <w:rFonts w:ascii="Times New Roman" w:eastAsia="Calibri" w:hAnsi="Times New Roman" w:cs="Times New Roman"/>
          <w:snapToGrid w:val="0"/>
          <w:sz w:val="24"/>
          <w:szCs w:val="24"/>
        </w:rPr>
        <w:t xml:space="preserve">2.5. Финансирование настоящего Контракта осуществляется за счет средств  бюджета городского поселения «Микунь». </w:t>
      </w:r>
    </w:p>
    <w:p w:rsidR="008A35A9" w:rsidRPr="004E4971" w:rsidRDefault="008A35A9" w:rsidP="008A35A9">
      <w:pPr>
        <w:spacing w:after="0" w:line="240" w:lineRule="auto"/>
        <w:ind w:firstLine="709"/>
        <w:contextualSpacing/>
        <w:jc w:val="both"/>
        <w:rPr>
          <w:rFonts w:ascii="Times New Roman" w:eastAsia="Times New Roman" w:hAnsi="Times New Roman" w:cs="Times New Roman"/>
          <w:sz w:val="24"/>
          <w:szCs w:val="24"/>
          <w:lang w:eastAsia="ru-RU"/>
        </w:rPr>
      </w:pPr>
      <w:r w:rsidRPr="004E4971">
        <w:rPr>
          <w:rFonts w:ascii="Times New Roman" w:eastAsia="Calibri" w:hAnsi="Times New Roman" w:cs="Times New Roman"/>
          <w:snapToGrid w:val="0"/>
          <w:sz w:val="24"/>
          <w:szCs w:val="24"/>
        </w:rPr>
        <w:t xml:space="preserve">2.6. </w:t>
      </w:r>
      <w:r w:rsidRPr="004E4971">
        <w:rPr>
          <w:rFonts w:ascii="Times New Roman" w:eastAsia="Times New Roman" w:hAnsi="Times New Roman" w:cs="Times New Roman"/>
          <w:sz w:val="24"/>
          <w:szCs w:val="24"/>
          <w:lang w:eastAsia="ru-RU"/>
        </w:rPr>
        <w:t>В случае нарушения Поставщиком сроков исполнения обязательств по Контракту Заказчик перечисляет Поставщику оплату в размере, уменьшенном на размер установленной Контрактом пени за нарушения сроков исполнения обязательств.</w:t>
      </w:r>
    </w:p>
    <w:p w:rsidR="008A35A9" w:rsidRPr="004E4971" w:rsidRDefault="008A35A9" w:rsidP="008A35A9">
      <w:pPr>
        <w:spacing w:after="0" w:line="240" w:lineRule="auto"/>
        <w:ind w:firstLine="709"/>
        <w:contextualSpacing/>
        <w:jc w:val="both"/>
        <w:rPr>
          <w:rFonts w:ascii="Times New Roman" w:eastAsia="Calibri" w:hAnsi="Times New Roman" w:cs="Times New Roman"/>
          <w:snapToGrid w:val="0"/>
          <w:sz w:val="24"/>
          <w:szCs w:val="24"/>
        </w:rPr>
      </w:pPr>
      <w:r w:rsidRPr="004E4971">
        <w:rPr>
          <w:rFonts w:ascii="Times New Roman" w:eastAsia="Times New Roman" w:hAnsi="Times New Roman" w:cs="Times New Roman"/>
          <w:sz w:val="24"/>
          <w:szCs w:val="24"/>
          <w:lang w:eastAsia="ru-RU"/>
        </w:rPr>
        <w:t>2.7. В случае заключения Контракта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Контракта.</w:t>
      </w:r>
    </w:p>
    <w:p w:rsidR="008A35A9" w:rsidRPr="004E4971" w:rsidRDefault="008A35A9" w:rsidP="008A35A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p>
    <w:p w:rsidR="008A35A9" w:rsidRPr="004E4971" w:rsidRDefault="008A35A9" w:rsidP="008A35A9">
      <w:pPr>
        <w:numPr>
          <w:ilvl w:val="0"/>
          <w:numId w:val="1"/>
        </w:numPr>
        <w:spacing w:after="0" w:line="240" w:lineRule="auto"/>
        <w:contextualSpacing/>
        <w:jc w:val="center"/>
        <w:rPr>
          <w:rFonts w:ascii="Times New Roman" w:eastAsia="MS Mincho" w:hAnsi="Times New Roman" w:cs="Times New Roman"/>
          <w:b/>
          <w:snapToGrid w:val="0"/>
          <w:sz w:val="24"/>
          <w:szCs w:val="24"/>
          <w:lang w:eastAsia="ja-JP"/>
        </w:rPr>
      </w:pPr>
      <w:r w:rsidRPr="004E4971">
        <w:rPr>
          <w:rFonts w:ascii="Times New Roman" w:eastAsia="MS Mincho" w:hAnsi="Times New Roman" w:cs="Times New Roman"/>
          <w:b/>
          <w:snapToGrid w:val="0"/>
          <w:sz w:val="24"/>
          <w:szCs w:val="24"/>
          <w:lang w:eastAsia="ja-JP"/>
        </w:rPr>
        <w:t>Права и обязанности Сторон</w:t>
      </w:r>
    </w:p>
    <w:p w:rsidR="008A35A9" w:rsidRPr="004E4971" w:rsidRDefault="008A35A9" w:rsidP="008A35A9">
      <w:pPr>
        <w:spacing w:after="0" w:line="240" w:lineRule="auto"/>
        <w:ind w:right="-28" w:firstLine="567"/>
        <w:jc w:val="both"/>
        <w:rPr>
          <w:rFonts w:ascii="Times New Roman" w:eastAsia="Times New Roman" w:hAnsi="Times New Roman" w:cs="Times New Roman"/>
          <w:b/>
          <w:snapToGrid w:val="0"/>
          <w:sz w:val="24"/>
          <w:szCs w:val="24"/>
          <w:lang w:eastAsia="ru-RU"/>
        </w:rPr>
      </w:pPr>
      <w:r w:rsidRPr="004E4971">
        <w:rPr>
          <w:rFonts w:ascii="Times New Roman" w:eastAsia="Times New Roman" w:hAnsi="Times New Roman" w:cs="Times New Roman"/>
          <w:b/>
          <w:snapToGrid w:val="0"/>
          <w:sz w:val="24"/>
          <w:szCs w:val="24"/>
          <w:lang w:eastAsia="ru-RU"/>
        </w:rPr>
        <w:t>3.1. Поставщик обязуется:</w:t>
      </w:r>
    </w:p>
    <w:p w:rsidR="008A35A9" w:rsidRPr="004E4971" w:rsidRDefault="008A35A9" w:rsidP="008A35A9">
      <w:pPr>
        <w:spacing w:after="0" w:line="240" w:lineRule="auto"/>
        <w:ind w:right="-28" w:firstLine="567"/>
        <w:jc w:val="both"/>
        <w:rPr>
          <w:rFonts w:ascii="Times New Roman" w:eastAsia="Times New Roman" w:hAnsi="Times New Roman" w:cs="Times New Roman"/>
          <w:sz w:val="24"/>
          <w:szCs w:val="24"/>
          <w:lang w:eastAsia="ru-RU"/>
        </w:rPr>
      </w:pPr>
      <w:r w:rsidRPr="004E4971">
        <w:rPr>
          <w:rFonts w:ascii="Times New Roman" w:eastAsia="Times New Roman" w:hAnsi="Times New Roman" w:cs="Times New Roman"/>
          <w:snapToGrid w:val="0"/>
          <w:sz w:val="24"/>
          <w:szCs w:val="24"/>
          <w:lang w:eastAsia="ru-RU"/>
        </w:rPr>
        <w:lastRenderedPageBreak/>
        <w:t>3.1.1. Представить документы, подтверждающие отсутствие лиц, зарегистрированных по месту жительства и месту пребывания в жилом помещении, являющемся предметом контракта, справки соответствующих органов, подтверждающих отсутствие задолженности по коммунальным и иным обязательным платежам на жилое помещение, являющееся предметом контракта</w:t>
      </w:r>
      <w:r w:rsidRPr="004E4971">
        <w:rPr>
          <w:rFonts w:ascii="Times New Roman" w:eastAsia="Times New Roman" w:hAnsi="Times New Roman" w:cs="Times New Roman"/>
          <w:sz w:val="24"/>
          <w:szCs w:val="24"/>
          <w:lang w:eastAsia="ru-RU"/>
        </w:rPr>
        <w:t xml:space="preserve">. </w:t>
      </w:r>
    </w:p>
    <w:p w:rsidR="008A35A9" w:rsidRPr="004E4971" w:rsidRDefault="008A35A9" w:rsidP="008A35A9">
      <w:pPr>
        <w:spacing w:after="0" w:line="240" w:lineRule="auto"/>
        <w:ind w:right="-28" w:firstLine="567"/>
        <w:jc w:val="both"/>
        <w:rPr>
          <w:rFonts w:ascii="Times New Roman" w:eastAsia="Times New Roman" w:hAnsi="Times New Roman" w:cs="Times New Roman"/>
          <w:snapToGrid w:val="0"/>
          <w:sz w:val="24"/>
          <w:szCs w:val="24"/>
          <w:lang w:eastAsia="ru-RU"/>
        </w:rPr>
      </w:pPr>
      <w:r w:rsidRPr="004E4971">
        <w:rPr>
          <w:rFonts w:ascii="Times New Roman" w:eastAsia="Times New Roman" w:hAnsi="Times New Roman" w:cs="Times New Roman"/>
          <w:snapToGrid w:val="0"/>
          <w:sz w:val="24"/>
          <w:szCs w:val="24"/>
          <w:lang w:eastAsia="ru-RU"/>
        </w:rPr>
        <w:t>3.1.2.Принять оплату стоимости Имущества в размере и в сроки, установленные Контрактом.</w:t>
      </w:r>
    </w:p>
    <w:p w:rsidR="008A35A9" w:rsidRPr="004E4971" w:rsidRDefault="008A35A9" w:rsidP="008A35A9">
      <w:pPr>
        <w:spacing w:after="0" w:line="240" w:lineRule="auto"/>
        <w:ind w:right="-28" w:firstLine="567"/>
        <w:jc w:val="both"/>
        <w:rPr>
          <w:rFonts w:ascii="Times New Roman" w:eastAsia="Times New Roman" w:hAnsi="Times New Roman" w:cs="Times New Roman"/>
          <w:sz w:val="24"/>
          <w:szCs w:val="24"/>
          <w:lang w:eastAsia="ru-RU"/>
        </w:rPr>
      </w:pPr>
      <w:r w:rsidRPr="004E4971">
        <w:rPr>
          <w:rFonts w:ascii="Times New Roman" w:eastAsia="Times New Roman" w:hAnsi="Times New Roman" w:cs="Times New Roman"/>
          <w:sz w:val="24"/>
          <w:szCs w:val="24"/>
          <w:lang w:eastAsia="ru-RU"/>
        </w:rPr>
        <w:t xml:space="preserve">3.1.3. </w:t>
      </w:r>
      <w:r w:rsidRPr="004E4971">
        <w:rPr>
          <w:rFonts w:ascii="Times New Roman" w:eastAsia="Times New Roman" w:hAnsi="Times New Roman" w:cs="Times New Roman"/>
          <w:snapToGrid w:val="0"/>
          <w:sz w:val="24"/>
          <w:szCs w:val="24"/>
          <w:lang w:eastAsia="ru-RU"/>
        </w:rPr>
        <w:t xml:space="preserve">В течение 3 (трех) рабочих дней со дня подписания Контракта подписать акт приема-передачи квартиры, </w:t>
      </w:r>
      <w:r w:rsidRPr="004E4971">
        <w:rPr>
          <w:rFonts w:ascii="Times New Roman" w:eastAsia="Times New Roman" w:hAnsi="Times New Roman" w:cs="Times New Roman"/>
          <w:sz w:val="24"/>
          <w:szCs w:val="24"/>
          <w:lang w:eastAsia="ru-RU"/>
        </w:rPr>
        <w:t xml:space="preserve">передать Заказчику все документы, относящиеся к Имуществу, необходимые для его нормальной эксплуатации, в том числе документы, прописанные в </w:t>
      </w:r>
      <w:proofErr w:type="spellStart"/>
      <w:r w:rsidRPr="004E4971">
        <w:rPr>
          <w:rFonts w:ascii="Times New Roman" w:eastAsia="Times New Roman" w:hAnsi="Times New Roman" w:cs="Times New Roman"/>
          <w:sz w:val="24"/>
          <w:szCs w:val="24"/>
          <w:lang w:eastAsia="ru-RU"/>
        </w:rPr>
        <w:t>п.п</w:t>
      </w:r>
      <w:proofErr w:type="spellEnd"/>
      <w:r w:rsidRPr="004E4971">
        <w:rPr>
          <w:rFonts w:ascii="Times New Roman" w:eastAsia="Times New Roman" w:hAnsi="Times New Roman" w:cs="Times New Roman"/>
          <w:sz w:val="24"/>
          <w:szCs w:val="24"/>
          <w:lang w:eastAsia="ru-RU"/>
        </w:rPr>
        <w:t>. 3.1.1. настоящего Контракта.</w:t>
      </w:r>
    </w:p>
    <w:p w:rsidR="008A35A9" w:rsidRPr="004E4971" w:rsidRDefault="008A35A9" w:rsidP="008A35A9">
      <w:pPr>
        <w:spacing w:after="0" w:line="240" w:lineRule="auto"/>
        <w:ind w:right="-28" w:firstLine="567"/>
        <w:jc w:val="both"/>
        <w:rPr>
          <w:rFonts w:ascii="Times New Roman" w:eastAsia="Times New Roman" w:hAnsi="Times New Roman" w:cs="Times New Roman"/>
          <w:snapToGrid w:val="0"/>
          <w:sz w:val="24"/>
          <w:szCs w:val="24"/>
          <w:lang w:eastAsia="ru-RU"/>
        </w:rPr>
      </w:pPr>
      <w:r w:rsidRPr="004E4971">
        <w:rPr>
          <w:rFonts w:ascii="Times New Roman" w:eastAsia="Times New Roman" w:hAnsi="Times New Roman" w:cs="Times New Roman"/>
          <w:sz w:val="24"/>
          <w:szCs w:val="24"/>
          <w:lang w:eastAsia="ru-RU"/>
        </w:rPr>
        <w:t xml:space="preserve">3.1.4. В </w:t>
      </w:r>
      <w:r w:rsidRPr="004E4971">
        <w:rPr>
          <w:rFonts w:ascii="Times New Roman" w:eastAsia="Times New Roman" w:hAnsi="Times New Roman" w:cs="Times New Roman"/>
          <w:snapToGrid w:val="0"/>
          <w:sz w:val="24"/>
          <w:szCs w:val="24"/>
          <w:lang w:eastAsia="ru-RU"/>
        </w:rPr>
        <w:t xml:space="preserve">течение 5 (пяти) рабочих дней с момента подписания </w:t>
      </w:r>
      <w:r w:rsidRPr="004E4971">
        <w:rPr>
          <w:rFonts w:ascii="Times New Roman" w:eastAsia="Calibri" w:hAnsi="Times New Roman" w:cs="Times New Roman"/>
          <w:snapToGrid w:val="0"/>
          <w:sz w:val="24"/>
          <w:szCs w:val="24"/>
        </w:rPr>
        <w:t>акта приема-передачи квартиры</w:t>
      </w:r>
      <w:r w:rsidRPr="004E4971">
        <w:rPr>
          <w:rFonts w:ascii="Times New Roman" w:eastAsia="Times New Roman" w:hAnsi="Times New Roman" w:cs="Times New Roman"/>
          <w:snapToGrid w:val="0"/>
          <w:sz w:val="24"/>
          <w:szCs w:val="24"/>
          <w:lang w:eastAsia="ru-RU"/>
        </w:rPr>
        <w:t xml:space="preserve"> подать необходимые документы в Управление Федеральной службы государственной регистрации, кадастра и картографии по Республике Коми для </w:t>
      </w:r>
      <w:r w:rsidRPr="004E4971">
        <w:rPr>
          <w:rFonts w:ascii="Times New Roman" w:eastAsia="Times New Roman" w:hAnsi="Times New Roman" w:cs="Times New Roman"/>
          <w:sz w:val="24"/>
          <w:szCs w:val="24"/>
          <w:lang w:eastAsia="ru-RU"/>
        </w:rPr>
        <w:t>государственной регистрации перехода права собственности на Имущество от Поставщика к Заказчику.</w:t>
      </w:r>
    </w:p>
    <w:p w:rsidR="008A35A9" w:rsidRPr="004E4971" w:rsidRDefault="008A35A9" w:rsidP="008A35A9">
      <w:pPr>
        <w:spacing w:after="0" w:line="240" w:lineRule="auto"/>
        <w:ind w:right="-28" w:firstLine="567"/>
        <w:jc w:val="both"/>
        <w:rPr>
          <w:rFonts w:ascii="Times New Roman" w:eastAsia="Times New Roman" w:hAnsi="Times New Roman" w:cs="Times New Roman"/>
          <w:sz w:val="24"/>
          <w:szCs w:val="24"/>
          <w:lang w:eastAsia="ru-RU"/>
        </w:rPr>
      </w:pPr>
      <w:r w:rsidRPr="004E4971">
        <w:rPr>
          <w:rFonts w:ascii="Times New Roman" w:eastAsia="Times New Roman" w:hAnsi="Times New Roman" w:cs="Times New Roman"/>
          <w:sz w:val="24"/>
          <w:szCs w:val="24"/>
          <w:lang w:eastAsia="ru-RU"/>
        </w:rPr>
        <w:t xml:space="preserve">3.1.5. В течение 10 (десяти) календарных дней после подписания </w:t>
      </w:r>
      <w:r w:rsidRPr="004E4971">
        <w:rPr>
          <w:rFonts w:ascii="Times New Roman" w:eastAsia="Calibri" w:hAnsi="Times New Roman" w:cs="Times New Roman"/>
          <w:snapToGrid w:val="0"/>
          <w:sz w:val="24"/>
          <w:szCs w:val="24"/>
        </w:rPr>
        <w:t xml:space="preserve">акта приема-передачи квартиры </w:t>
      </w:r>
      <w:r w:rsidRPr="004E4971">
        <w:rPr>
          <w:rFonts w:ascii="Times New Roman" w:eastAsia="Times New Roman" w:hAnsi="Times New Roman" w:cs="Times New Roman"/>
          <w:sz w:val="24"/>
          <w:szCs w:val="24"/>
          <w:lang w:eastAsia="ru-RU"/>
        </w:rPr>
        <w:t>освободить помещение, являющееся предметом муниципального  контракта, с передачей Заказчику комплекта ключей от данного помещения.</w:t>
      </w:r>
    </w:p>
    <w:p w:rsidR="008A35A9" w:rsidRPr="004E4971" w:rsidRDefault="008A35A9" w:rsidP="008A35A9">
      <w:pPr>
        <w:spacing w:after="0" w:line="240" w:lineRule="auto"/>
        <w:ind w:right="-28" w:firstLine="567"/>
        <w:jc w:val="both"/>
        <w:rPr>
          <w:rFonts w:ascii="Times New Roman" w:eastAsia="Times New Roman" w:hAnsi="Times New Roman" w:cs="Times New Roman"/>
          <w:sz w:val="24"/>
          <w:szCs w:val="24"/>
          <w:lang w:eastAsia="ru-RU"/>
        </w:rPr>
      </w:pPr>
      <w:r w:rsidRPr="004E4971">
        <w:rPr>
          <w:rFonts w:ascii="Times New Roman" w:eastAsia="Times New Roman" w:hAnsi="Times New Roman" w:cs="Times New Roman"/>
          <w:sz w:val="24"/>
          <w:szCs w:val="24"/>
          <w:lang w:eastAsia="ru-RU"/>
        </w:rPr>
        <w:t>3.1.6. До момента передачи ключей Заказчику обеспечить сохранность помещения.</w:t>
      </w:r>
    </w:p>
    <w:p w:rsidR="008A35A9" w:rsidRPr="004E4971" w:rsidRDefault="008A35A9" w:rsidP="008A35A9">
      <w:pPr>
        <w:spacing w:after="0" w:line="240" w:lineRule="auto"/>
        <w:ind w:right="-28" w:firstLine="567"/>
        <w:jc w:val="both"/>
        <w:rPr>
          <w:rFonts w:ascii="Times New Roman" w:eastAsia="Times New Roman" w:hAnsi="Times New Roman" w:cs="Times New Roman"/>
          <w:sz w:val="24"/>
          <w:szCs w:val="24"/>
          <w:lang w:eastAsia="ru-RU"/>
        </w:rPr>
      </w:pPr>
      <w:r w:rsidRPr="004E4971">
        <w:rPr>
          <w:rFonts w:ascii="Times New Roman" w:eastAsia="Times New Roman" w:hAnsi="Times New Roman" w:cs="Times New Roman"/>
          <w:sz w:val="24"/>
          <w:szCs w:val="24"/>
          <w:lang w:eastAsia="ru-RU"/>
        </w:rPr>
        <w:t>3.1.7. Оплатить коммунальные платежи, начисленные до момента регистрации права собственности Республики Коми на имущество.</w:t>
      </w:r>
    </w:p>
    <w:p w:rsidR="008A35A9" w:rsidRPr="004E4971" w:rsidRDefault="008A35A9" w:rsidP="008A35A9">
      <w:pPr>
        <w:spacing w:after="0" w:line="240" w:lineRule="auto"/>
        <w:ind w:right="-28" w:firstLine="567"/>
        <w:jc w:val="both"/>
        <w:rPr>
          <w:rFonts w:ascii="Times New Roman" w:eastAsia="Times New Roman" w:hAnsi="Times New Roman" w:cs="Times New Roman"/>
          <w:b/>
          <w:snapToGrid w:val="0"/>
          <w:sz w:val="24"/>
          <w:szCs w:val="24"/>
          <w:lang w:eastAsia="ru-RU"/>
        </w:rPr>
      </w:pPr>
      <w:r w:rsidRPr="004E4971">
        <w:rPr>
          <w:rFonts w:ascii="Times New Roman" w:eastAsia="Times New Roman" w:hAnsi="Times New Roman" w:cs="Times New Roman"/>
          <w:b/>
          <w:snapToGrid w:val="0"/>
          <w:sz w:val="24"/>
          <w:szCs w:val="24"/>
          <w:lang w:eastAsia="ru-RU"/>
        </w:rPr>
        <w:t>3.2. Заказчик обязуется:</w:t>
      </w:r>
    </w:p>
    <w:p w:rsidR="008A35A9" w:rsidRPr="004E4971" w:rsidRDefault="008A35A9" w:rsidP="008A35A9">
      <w:pPr>
        <w:spacing w:after="0" w:line="240" w:lineRule="auto"/>
        <w:ind w:right="-28" w:firstLine="567"/>
        <w:jc w:val="both"/>
        <w:rPr>
          <w:rFonts w:ascii="Times New Roman" w:eastAsia="Times New Roman" w:hAnsi="Times New Roman" w:cs="Times New Roman"/>
          <w:b/>
          <w:snapToGrid w:val="0"/>
          <w:sz w:val="24"/>
          <w:szCs w:val="24"/>
          <w:lang w:eastAsia="ru-RU"/>
        </w:rPr>
      </w:pPr>
      <w:r w:rsidRPr="004E4971">
        <w:rPr>
          <w:rFonts w:ascii="Times New Roman" w:eastAsia="Times New Roman" w:hAnsi="Times New Roman" w:cs="Times New Roman"/>
          <w:snapToGrid w:val="0"/>
          <w:sz w:val="24"/>
          <w:szCs w:val="24"/>
          <w:lang w:eastAsia="ru-RU"/>
        </w:rPr>
        <w:t xml:space="preserve">3.2.1. </w:t>
      </w:r>
      <w:proofErr w:type="gramStart"/>
      <w:r w:rsidRPr="004E4971">
        <w:rPr>
          <w:rFonts w:ascii="Times New Roman" w:eastAsia="Times New Roman" w:hAnsi="Times New Roman" w:cs="Times New Roman"/>
          <w:snapToGrid w:val="0"/>
          <w:sz w:val="24"/>
          <w:szCs w:val="24"/>
          <w:lang w:eastAsia="ru-RU"/>
        </w:rPr>
        <w:t>Оплатить стоимость Имущества</w:t>
      </w:r>
      <w:proofErr w:type="gramEnd"/>
      <w:r w:rsidRPr="004E4971">
        <w:rPr>
          <w:rFonts w:ascii="Times New Roman" w:eastAsia="Times New Roman" w:hAnsi="Times New Roman" w:cs="Times New Roman"/>
          <w:snapToGrid w:val="0"/>
          <w:sz w:val="24"/>
          <w:szCs w:val="24"/>
          <w:lang w:eastAsia="ru-RU"/>
        </w:rPr>
        <w:t xml:space="preserve"> в сроки и в порядке, установленном разделом 3 Контракта.</w:t>
      </w:r>
    </w:p>
    <w:p w:rsidR="008A35A9" w:rsidRPr="004E4971" w:rsidRDefault="008A35A9" w:rsidP="008A35A9">
      <w:pPr>
        <w:spacing w:after="0" w:line="240" w:lineRule="auto"/>
        <w:ind w:right="-28" w:firstLine="567"/>
        <w:jc w:val="both"/>
        <w:rPr>
          <w:rFonts w:ascii="Times New Roman" w:eastAsia="Times New Roman" w:hAnsi="Times New Roman" w:cs="Times New Roman"/>
          <w:snapToGrid w:val="0"/>
          <w:sz w:val="24"/>
          <w:szCs w:val="24"/>
          <w:lang w:eastAsia="ru-RU"/>
        </w:rPr>
      </w:pPr>
      <w:r w:rsidRPr="004E4971">
        <w:rPr>
          <w:rFonts w:ascii="Times New Roman" w:eastAsia="Times New Roman" w:hAnsi="Times New Roman" w:cs="Times New Roman"/>
          <w:snapToGrid w:val="0"/>
          <w:sz w:val="24"/>
          <w:szCs w:val="24"/>
          <w:lang w:eastAsia="ru-RU"/>
        </w:rPr>
        <w:t>3.2.2. При приемке Имущества провести экспертизу приобретенного Имущества, в части его соответствия условиям Контракта, своими силами или с привлечением экспертов, экспертных организаций.</w:t>
      </w:r>
    </w:p>
    <w:p w:rsidR="008A35A9" w:rsidRPr="004E4971" w:rsidRDefault="008A35A9" w:rsidP="008A35A9">
      <w:pPr>
        <w:spacing w:after="0" w:line="240" w:lineRule="auto"/>
        <w:ind w:right="-28" w:firstLine="567"/>
        <w:jc w:val="both"/>
        <w:rPr>
          <w:rFonts w:ascii="Times New Roman" w:eastAsia="Times New Roman" w:hAnsi="Times New Roman" w:cs="Times New Roman"/>
          <w:snapToGrid w:val="0"/>
          <w:sz w:val="24"/>
          <w:szCs w:val="24"/>
          <w:lang w:eastAsia="ru-RU"/>
        </w:rPr>
      </w:pPr>
      <w:r w:rsidRPr="004E4971">
        <w:rPr>
          <w:rFonts w:ascii="Times New Roman" w:eastAsia="Times New Roman" w:hAnsi="Times New Roman" w:cs="Times New Roman"/>
          <w:snapToGrid w:val="0"/>
          <w:sz w:val="24"/>
          <w:szCs w:val="24"/>
          <w:lang w:eastAsia="ru-RU"/>
        </w:rPr>
        <w:t>3.2.3. В течение 5 (пяти) рабочих дней с момента подписания акта приема-передачи квартиры передать необходимые документы Поставщику для государственной регистрации перехода права собственности на Имущество от Поставщика к Заказчику.</w:t>
      </w:r>
    </w:p>
    <w:p w:rsidR="008A35A9" w:rsidRPr="004E4971" w:rsidRDefault="008A35A9" w:rsidP="008A35A9">
      <w:pPr>
        <w:spacing w:after="0" w:line="240" w:lineRule="auto"/>
        <w:ind w:right="-28" w:firstLine="567"/>
        <w:jc w:val="both"/>
        <w:rPr>
          <w:rFonts w:ascii="Times New Roman" w:eastAsia="Times New Roman" w:hAnsi="Times New Roman" w:cs="Times New Roman"/>
          <w:b/>
          <w:snapToGrid w:val="0"/>
          <w:sz w:val="24"/>
          <w:szCs w:val="24"/>
          <w:lang w:eastAsia="ru-RU"/>
        </w:rPr>
      </w:pPr>
      <w:r w:rsidRPr="004E4971">
        <w:rPr>
          <w:rFonts w:ascii="Times New Roman" w:eastAsia="Times New Roman" w:hAnsi="Times New Roman" w:cs="Times New Roman"/>
          <w:b/>
          <w:snapToGrid w:val="0"/>
          <w:sz w:val="24"/>
          <w:szCs w:val="24"/>
          <w:lang w:eastAsia="ru-RU"/>
        </w:rPr>
        <w:t>3.3. Заказчик вправе:</w:t>
      </w:r>
    </w:p>
    <w:p w:rsidR="008A35A9" w:rsidRPr="004E4971" w:rsidRDefault="008A35A9" w:rsidP="008A35A9">
      <w:pPr>
        <w:spacing w:after="0" w:line="240" w:lineRule="auto"/>
        <w:ind w:right="-28" w:firstLine="567"/>
        <w:jc w:val="both"/>
        <w:rPr>
          <w:rFonts w:ascii="Times New Roman" w:eastAsia="Times New Roman" w:hAnsi="Times New Roman" w:cs="Times New Roman"/>
          <w:snapToGrid w:val="0"/>
          <w:sz w:val="24"/>
          <w:szCs w:val="24"/>
          <w:lang w:eastAsia="ru-RU"/>
        </w:rPr>
      </w:pPr>
      <w:r w:rsidRPr="004E4971">
        <w:rPr>
          <w:rFonts w:ascii="Times New Roman" w:eastAsia="Times New Roman" w:hAnsi="Times New Roman" w:cs="Times New Roman"/>
          <w:snapToGrid w:val="0"/>
          <w:sz w:val="24"/>
          <w:szCs w:val="24"/>
          <w:lang w:eastAsia="ru-RU"/>
        </w:rPr>
        <w:t xml:space="preserve">3.3.1. До момента подписания </w:t>
      </w:r>
      <w:r w:rsidRPr="004E4971">
        <w:rPr>
          <w:rFonts w:ascii="Times New Roman" w:eastAsia="Calibri" w:hAnsi="Times New Roman" w:cs="Times New Roman"/>
          <w:snapToGrid w:val="0"/>
          <w:sz w:val="24"/>
          <w:szCs w:val="24"/>
        </w:rPr>
        <w:t xml:space="preserve">акта приема-передачи квартиры </w:t>
      </w:r>
      <w:r w:rsidRPr="004E4971">
        <w:rPr>
          <w:rFonts w:ascii="Times New Roman" w:eastAsia="Times New Roman" w:hAnsi="Times New Roman" w:cs="Times New Roman"/>
          <w:snapToGrid w:val="0"/>
          <w:sz w:val="24"/>
          <w:szCs w:val="24"/>
          <w:lang w:eastAsia="ru-RU"/>
        </w:rPr>
        <w:t>произвести осмотр в предлагаемом к продаже жилом доме на предмет соответствия заявленным в аукционной заявке характеристикам.</w:t>
      </w:r>
    </w:p>
    <w:p w:rsidR="008A35A9" w:rsidRPr="004E4971" w:rsidRDefault="008A35A9" w:rsidP="008A35A9">
      <w:pPr>
        <w:spacing w:after="0" w:line="240" w:lineRule="auto"/>
        <w:ind w:right="-28" w:firstLine="567"/>
        <w:jc w:val="both"/>
        <w:rPr>
          <w:rFonts w:ascii="Times New Roman" w:eastAsia="Times New Roman" w:hAnsi="Times New Roman" w:cs="Times New Roman"/>
          <w:snapToGrid w:val="0"/>
          <w:sz w:val="24"/>
          <w:szCs w:val="24"/>
          <w:lang w:eastAsia="ru-RU"/>
        </w:rPr>
      </w:pPr>
      <w:r w:rsidRPr="004E4971">
        <w:rPr>
          <w:rFonts w:ascii="Times New Roman" w:eastAsia="Times New Roman" w:hAnsi="Times New Roman" w:cs="Times New Roman"/>
          <w:snapToGrid w:val="0"/>
          <w:sz w:val="24"/>
          <w:szCs w:val="24"/>
          <w:lang w:eastAsia="ru-RU"/>
        </w:rPr>
        <w:t xml:space="preserve">3.3.2. Направлять Поставщику уведомления об уплате в добровольном порядке сумм неустойки (пени, штрафов), предусмотренных настоящим Контрактом за неисполнение, ненадлежащее исполнение Поставщиком своих обязательств по настоящему Контракту. </w:t>
      </w:r>
    </w:p>
    <w:p w:rsidR="008A35A9" w:rsidRPr="004E4971" w:rsidRDefault="008A35A9" w:rsidP="008A35A9">
      <w:pPr>
        <w:spacing w:after="0" w:line="240" w:lineRule="auto"/>
        <w:ind w:right="-28" w:firstLine="567"/>
        <w:jc w:val="both"/>
        <w:rPr>
          <w:rFonts w:ascii="Times New Roman" w:eastAsia="Times New Roman" w:hAnsi="Times New Roman" w:cs="Times New Roman"/>
          <w:snapToGrid w:val="0"/>
          <w:sz w:val="24"/>
          <w:szCs w:val="24"/>
          <w:lang w:eastAsia="ru-RU"/>
        </w:rPr>
      </w:pPr>
      <w:r w:rsidRPr="004E4971">
        <w:rPr>
          <w:rFonts w:ascii="Times New Roman" w:eastAsia="Times New Roman" w:hAnsi="Times New Roman" w:cs="Times New Roman"/>
          <w:snapToGrid w:val="0"/>
          <w:sz w:val="24"/>
          <w:szCs w:val="24"/>
          <w:lang w:eastAsia="ru-RU"/>
        </w:rPr>
        <w:t>3.3.3. В случае неуплаты Поставщиком в добровольном порядке предусмотренных настоящим Контрактом сумм неустойки (штрафа, пеней) взыскивать их в судебном порядке.</w:t>
      </w:r>
    </w:p>
    <w:p w:rsidR="008A35A9" w:rsidRPr="004E4971" w:rsidRDefault="008A35A9" w:rsidP="008A35A9">
      <w:pPr>
        <w:spacing w:after="0" w:line="240" w:lineRule="auto"/>
        <w:ind w:right="-28" w:firstLine="567"/>
        <w:jc w:val="both"/>
        <w:rPr>
          <w:rFonts w:ascii="Times New Roman" w:eastAsia="Times New Roman" w:hAnsi="Times New Roman" w:cs="Times New Roman"/>
          <w:snapToGrid w:val="0"/>
          <w:sz w:val="24"/>
          <w:szCs w:val="24"/>
          <w:lang w:eastAsia="ru-RU"/>
        </w:rPr>
      </w:pPr>
      <w:r w:rsidRPr="004E4971">
        <w:rPr>
          <w:rFonts w:ascii="Times New Roman" w:eastAsia="Times New Roman" w:hAnsi="Times New Roman" w:cs="Times New Roman"/>
          <w:snapToGrid w:val="0"/>
          <w:sz w:val="24"/>
          <w:szCs w:val="24"/>
          <w:lang w:eastAsia="ru-RU"/>
        </w:rPr>
        <w:t>3.3.4. Создать приемочную комиссию для приемки поставленного Товара.</w:t>
      </w:r>
    </w:p>
    <w:p w:rsidR="008A35A9" w:rsidRPr="004E4971" w:rsidRDefault="008A35A9" w:rsidP="008A35A9">
      <w:pPr>
        <w:spacing w:after="0" w:line="240" w:lineRule="auto"/>
        <w:ind w:right="-28" w:firstLine="567"/>
        <w:jc w:val="both"/>
        <w:rPr>
          <w:rFonts w:ascii="Times New Roman" w:eastAsia="Times New Roman" w:hAnsi="Times New Roman" w:cs="Times New Roman"/>
          <w:snapToGrid w:val="0"/>
          <w:sz w:val="24"/>
          <w:szCs w:val="24"/>
          <w:lang w:eastAsia="ru-RU"/>
        </w:rPr>
      </w:pPr>
      <w:r w:rsidRPr="004E4971">
        <w:rPr>
          <w:rFonts w:ascii="Times New Roman" w:eastAsia="Times New Roman" w:hAnsi="Times New Roman" w:cs="Times New Roman"/>
          <w:snapToGrid w:val="0"/>
          <w:sz w:val="24"/>
          <w:szCs w:val="24"/>
          <w:lang w:eastAsia="ru-RU"/>
        </w:rPr>
        <w:t>3.3.5. Отказаться в одностороннем порядке от исполнения Контракта в случаях ненадлежащего исполнения Поставщиком условий Контракта.</w:t>
      </w:r>
    </w:p>
    <w:p w:rsidR="008A35A9" w:rsidRPr="004E4971" w:rsidRDefault="008A35A9" w:rsidP="008A35A9">
      <w:pPr>
        <w:spacing w:after="0" w:line="240" w:lineRule="auto"/>
        <w:ind w:right="-28" w:firstLine="567"/>
        <w:jc w:val="both"/>
        <w:rPr>
          <w:rFonts w:ascii="Times New Roman" w:eastAsia="Times New Roman" w:hAnsi="Times New Roman" w:cs="Times New Roman"/>
          <w:b/>
          <w:snapToGrid w:val="0"/>
          <w:sz w:val="24"/>
          <w:szCs w:val="24"/>
          <w:lang w:eastAsia="ru-RU"/>
        </w:rPr>
      </w:pPr>
      <w:r w:rsidRPr="004E4971">
        <w:rPr>
          <w:rFonts w:ascii="Times New Roman" w:eastAsia="Times New Roman" w:hAnsi="Times New Roman" w:cs="Times New Roman"/>
          <w:b/>
          <w:snapToGrid w:val="0"/>
          <w:sz w:val="24"/>
          <w:szCs w:val="24"/>
          <w:lang w:eastAsia="ru-RU"/>
        </w:rPr>
        <w:t>3.2. Поставщик вправе:</w:t>
      </w:r>
    </w:p>
    <w:p w:rsidR="008A35A9" w:rsidRPr="004E4971" w:rsidRDefault="008A35A9" w:rsidP="008A35A9">
      <w:pPr>
        <w:spacing w:after="0" w:line="240" w:lineRule="auto"/>
        <w:ind w:right="-28" w:firstLine="567"/>
        <w:jc w:val="both"/>
        <w:rPr>
          <w:rFonts w:ascii="Times New Roman" w:eastAsia="Times New Roman" w:hAnsi="Times New Roman" w:cs="Times New Roman"/>
          <w:snapToGrid w:val="0"/>
          <w:sz w:val="24"/>
          <w:szCs w:val="24"/>
          <w:lang w:eastAsia="ru-RU"/>
        </w:rPr>
      </w:pPr>
      <w:r w:rsidRPr="004E4971">
        <w:rPr>
          <w:rFonts w:ascii="Times New Roman" w:eastAsia="Times New Roman" w:hAnsi="Times New Roman" w:cs="Times New Roman"/>
          <w:snapToGrid w:val="0"/>
          <w:sz w:val="24"/>
          <w:szCs w:val="24"/>
          <w:lang w:eastAsia="ru-RU"/>
        </w:rPr>
        <w:t>3.2.1. Требовать своевременной оплаты за жилое помещение (квартиру).</w:t>
      </w:r>
    </w:p>
    <w:p w:rsidR="008A35A9" w:rsidRPr="004E4971" w:rsidRDefault="008A35A9" w:rsidP="008A35A9">
      <w:pPr>
        <w:spacing w:after="0" w:line="240" w:lineRule="auto"/>
        <w:ind w:right="-28"/>
        <w:jc w:val="both"/>
        <w:rPr>
          <w:rFonts w:ascii="Times New Roman" w:eastAsia="Times New Roman" w:hAnsi="Times New Roman" w:cs="Times New Roman"/>
          <w:snapToGrid w:val="0"/>
          <w:sz w:val="24"/>
          <w:szCs w:val="24"/>
          <w:lang w:eastAsia="ru-RU"/>
        </w:rPr>
      </w:pPr>
    </w:p>
    <w:p w:rsidR="008A35A9" w:rsidRPr="004E4971" w:rsidRDefault="008A35A9" w:rsidP="008A35A9">
      <w:pPr>
        <w:numPr>
          <w:ilvl w:val="0"/>
          <w:numId w:val="1"/>
        </w:numPr>
        <w:spacing w:after="0" w:line="240" w:lineRule="auto"/>
        <w:contextualSpacing/>
        <w:jc w:val="center"/>
        <w:rPr>
          <w:rFonts w:ascii="Times New Roman" w:eastAsia="MS Mincho" w:hAnsi="Times New Roman" w:cs="Times New Roman"/>
          <w:b/>
          <w:snapToGrid w:val="0"/>
          <w:sz w:val="24"/>
          <w:szCs w:val="24"/>
          <w:lang w:eastAsia="ja-JP"/>
        </w:rPr>
      </w:pPr>
      <w:r w:rsidRPr="004E4971">
        <w:rPr>
          <w:rFonts w:ascii="Times New Roman" w:eastAsia="MS Mincho" w:hAnsi="Times New Roman" w:cs="Times New Roman"/>
          <w:b/>
          <w:snapToGrid w:val="0"/>
          <w:sz w:val="24"/>
          <w:szCs w:val="24"/>
          <w:lang w:eastAsia="ja-JP"/>
        </w:rPr>
        <w:t xml:space="preserve"> Ответственность сторон</w:t>
      </w:r>
    </w:p>
    <w:p w:rsidR="008A35A9" w:rsidRPr="004E4971" w:rsidRDefault="008A35A9" w:rsidP="008A35A9">
      <w:pPr>
        <w:pStyle w:val="a4"/>
        <w:jc w:val="both"/>
        <w:rPr>
          <w:rFonts w:ascii="Times New Roman" w:hAnsi="Times New Roman" w:cs="Times New Roman"/>
          <w:sz w:val="24"/>
          <w:szCs w:val="24"/>
        </w:rPr>
      </w:pPr>
      <w:r w:rsidRPr="004E4971">
        <w:rPr>
          <w:rFonts w:ascii="Times New Roman" w:hAnsi="Times New Roman" w:cs="Times New Roman"/>
          <w:sz w:val="24"/>
          <w:szCs w:val="24"/>
        </w:rPr>
        <w:tab/>
        <w:t>4.1. Стороны несут ответственность за неисполнение или ненадлежащее исполнение своих обязательств по Контракту в соответствии с законодательством РФ.</w:t>
      </w:r>
    </w:p>
    <w:p w:rsidR="008A35A9" w:rsidRPr="004E4971" w:rsidRDefault="008A35A9" w:rsidP="008A35A9">
      <w:pPr>
        <w:pStyle w:val="a4"/>
        <w:jc w:val="both"/>
        <w:rPr>
          <w:rFonts w:ascii="Times New Roman" w:hAnsi="Times New Roman" w:cs="Times New Roman"/>
          <w:sz w:val="24"/>
          <w:szCs w:val="24"/>
        </w:rPr>
      </w:pPr>
      <w:r w:rsidRPr="004E4971">
        <w:rPr>
          <w:rFonts w:ascii="Times New Roman" w:hAnsi="Times New Roman" w:cs="Times New Roman"/>
          <w:sz w:val="24"/>
          <w:szCs w:val="24"/>
        </w:rPr>
        <w:tab/>
        <w:t>4.2. Неустойка по Контракту выплачивается только на основании обоснованного письменного требования Стороны.</w:t>
      </w:r>
    </w:p>
    <w:p w:rsidR="008A35A9" w:rsidRPr="004E4971" w:rsidRDefault="008A35A9" w:rsidP="008A35A9">
      <w:pPr>
        <w:pStyle w:val="a4"/>
        <w:jc w:val="both"/>
        <w:rPr>
          <w:rFonts w:ascii="Times New Roman" w:hAnsi="Times New Roman" w:cs="Times New Roman"/>
          <w:sz w:val="24"/>
          <w:szCs w:val="24"/>
        </w:rPr>
      </w:pPr>
      <w:r w:rsidRPr="004E4971">
        <w:rPr>
          <w:rFonts w:ascii="Times New Roman" w:hAnsi="Times New Roman" w:cs="Times New Roman"/>
          <w:sz w:val="24"/>
          <w:szCs w:val="24"/>
        </w:rPr>
        <w:tab/>
        <w:t>4.3. Ответственность Заказчика:</w:t>
      </w:r>
    </w:p>
    <w:p w:rsidR="008A35A9" w:rsidRPr="004E4971" w:rsidRDefault="008A35A9" w:rsidP="008A35A9">
      <w:pPr>
        <w:autoSpaceDE w:val="0"/>
        <w:autoSpaceDN w:val="0"/>
        <w:adjustRightInd w:val="0"/>
        <w:spacing w:after="0" w:line="240" w:lineRule="auto"/>
        <w:ind w:firstLine="540"/>
        <w:jc w:val="both"/>
        <w:rPr>
          <w:rFonts w:ascii="Times New Roman" w:hAnsi="Times New Roman" w:cs="Times New Roman"/>
          <w:sz w:val="24"/>
          <w:szCs w:val="24"/>
        </w:rPr>
      </w:pPr>
      <w:r w:rsidRPr="004E4971">
        <w:rPr>
          <w:rFonts w:ascii="Times New Roman" w:hAnsi="Times New Roman" w:cs="Times New Roman"/>
          <w:sz w:val="24"/>
          <w:szCs w:val="24"/>
        </w:rPr>
        <w:tab/>
        <w:t xml:space="preserve">4.3.1. В случае просрочки исполнения Заказчиком обязательств, предусмотренных Контрактом, Подрядчик  вправе потребовать уплаты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 в размере одной </w:t>
      </w:r>
      <w:r w:rsidRPr="004E4971">
        <w:rPr>
          <w:rFonts w:ascii="Times New Roman" w:hAnsi="Times New Roman" w:cs="Times New Roman"/>
          <w:sz w:val="24"/>
          <w:szCs w:val="24"/>
        </w:rPr>
        <w:lastRenderedPageBreak/>
        <w:t>трехсотой действующей на дату уплаты пени ставки рефинансирования Центрального банка Российской Федерации от не уплаченной в срок суммы.</w:t>
      </w:r>
    </w:p>
    <w:p w:rsidR="008A35A9" w:rsidRPr="004E4971" w:rsidRDefault="008A35A9" w:rsidP="008A35A9">
      <w:pPr>
        <w:autoSpaceDE w:val="0"/>
        <w:autoSpaceDN w:val="0"/>
        <w:adjustRightInd w:val="0"/>
        <w:spacing w:after="0" w:line="240" w:lineRule="auto"/>
        <w:ind w:firstLine="540"/>
        <w:jc w:val="both"/>
        <w:rPr>
          <w:rFonts w:ascii="Times New Roman" w:hAnsi="Times New Roman" w:cs="Times New Roman"/>
          <w:sz w:val="24"/>
          <w:szCs w:val="24"/>
        </w:rPr>
      </w:pPr>
      <w:r w:rsidRPr="004E4971">
        <w:rPr>
          <w:rFonts w:ascii="Times New Roman" w:hAnsi="Times New Roman" w:cs="Times New Roman"/>
          <w:sz w:val="24"/>
          <w:szCs w:val="24"/>
        </w:rPr>
        <w:tab/>
        <w:t>4.3.2. За ненадлежащее исполнение Заказчиком обязательств, предусмотренных в Контракте, за исключением просрочки исполнения обязательств, начисляются штрафы.</w:t>
      </w:r>
    </w:p>
    <w:p w:rsidR="008A35A9" w:rsidRPr="004E4971" w:rsidRDefault="008A35A9" w:rsidP="008A35A9">
      <w:pPr>
        <w:autoSpaceDE w:val="0"/>
        <w:autoSpaceDN w:val="0"/>
        <w:adjustRightInd w:val="0"/>
        <w:spacing w:after="0" w:line="240" w:lineRule="auto"/>
        <w:ind w:firstLine="540"/>
        <w:jc w:val="both"/>
        <w:rPr>
          <w:rFonts w:ascii="Times New Roman" w:hAnsi="Times New Roman" w:cs="Times New Roman"/>
          <w:sz w:val="24"/>
          <w:szCs w:val="24"/>
        </w:rPr>
      </w:pPr>
      <w:r w:rsidRPr="004E4971">
        <w:rPr>
          <w:rFonts w:ascii="Times New Roman" w:hAnsi="Times New Roman" w:cs="Times New Roman"/>
          <w:sz w:val="24"/>
          <w:szCs w:val="24"/>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1000 рублей.</w:t>
      </w:r>
    </w:p>
    <w:p w:rsidR="008A35A9" w:rsidRPr="004E4971" w:rsidRDefault="008A35A9" w:rsidP="008A35A9">
      <w:pPr>
        <w:autoSpaceDE w:val="0"/>
        <w:autoSpaceDN w:val="0"/>
        <w:adjustRightInd w:val="0"/>
        <w:spacing w:after="0" w:line="240" w:lineRule="auto"/>
        <w:ind w:firstLine="540"/>
        <w:jc w:val="both"/>
        <w:rPr>
          <w:rFonts w:ascii="Times New Roman" w:hAnsi="Times New Roman" w:cs="Times New Roman"/>
          <w:sz w:val="24"/>
          <w:szCs w:val="24"/>
        </w:rPr>
      </w:pPr>
      <w:r w:rsidRPr="004E4971">
        <w:rPr>
          <w:rFonts w:ascii="Times New Roman" w:hAnsi="Times New Roman" w:cs="Times New Roman"/>
          <w:sz w:val="24"/>
          <w:szCs w:val="24"/>
        </w:rPr>
        <w:tab/>
        <w:t>Общая сумма начисленной неустойки (штрафа, пени) за ненадлежащее исполнение Заказчиком обязательств, предусмотренных Контрактом, не может превышать цену Контракта.</w:t>
      </w:r>
    </w:p>
    <w:p w:rsidR="008A35A9" w:rsidRPr="004E4971" w:rsidRDefault="008A35A9" w:rsidP="008A35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4971">
        <w:rPr>
          <w:rFonts w:ascii="Times New Roman" w:hAnsi="Times New Roman" w:cs="Times New Roman"/>
          <w:sz w:val="24"/>
          <w:szCs w:val="24"/>
        </w:rPr>
        <w:tab/>
        <w:t>4.4. Ответственность П</w:t>
      </w:r>
      <w:r w:rsidRPr="004E4971">
        <w:rPr>
          <w:rFonts w:ascii="Times New Roman" w:eastAsia="Times New Roman" w:hAnsi="Times New Roman" w:cs="Times New Roman"/>
          <w:sz w:val="24"/>
          <w:szCs w:val="24"/>
          <w:lang w:eastAsia="ru-RU"/>
        </w:rPr>
        <w:t>оставщик</w:t>
      </w:r>
      <w:proofErr w:type="gramStart"/>
      <w:r w:rsidRPr="004E4971">
        <w:rPr>
          <w:rFonts w:ascii="Times New Roman" w:eastAsia="Times New Roman" w:hAnsi="Times New Roman" w:cs="Times New Roman"/>
          <w:sz w:val="24"/>
          <w:szCs w:val="24"/>
          <w:lang w:eastAsia="ru-RU"/>
        </w:rPr>
        <w:t>а(</w:t>
      </w:r>
      <w:proofErr w:type="gramEnd"/>
      <w:r w:rsidRPr="004E4971">
        <w:rPr>
          <w:rFonts w:ascii="Times New Roman" w:eastAsia="Times New Roman" w:hAnsi="Times New Roman" w:cs="Times New Roman"/>
          <w:sz w:val="24"/>
          <w:szCs w:val="24"/>
          <w:lang w:eastAsia="ru-RU"/>
        </w:rPr>
        <w:t>подрядчика,          исполнителя)</w:t>
      </w:r>
      <w:r w:rsidRPr="004E4971">
        <w:rPr>
          <w:rFonts w:ascii="Times New Roman" w:hAnsi="Times New Roman" w:cs="Times New Roman"/>
          <w:sz w:val="24"/>
          <w:szCs w:val="24"/>
        </w:rPr>
        <w:t>:</w:t>
      </w:r>
    </w:p>
    <w:p w:rsidR="008A35A9" w:rsidRPr="004E4971" w:rsidRDefault="008A35A9" w:rsidP="008A35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4971">
        <w:rPr>
          <w:rFonts w:ascii="Times New Roman" w:hAnsi="Times New Roman" w:cs="Times New Roman"/>
          <w:sz w:val="24"/>
          <w:szCs w:val="24"/>
        </w:rPr>
        <w:tab/>
        <w:t xml:space="preserve">4.4.1. В случае несвоевременного выполнения </w:t>
      </w:r>
      <w:r w:rsidRPr="004E4971">
        <w:rPr>
          <w:rFonts w:ascii="Times New Roman" w:eastAsia="Times New Roman" w:hAnsi="Times New Roman" w:cs="Times New Roman"/>
          <w:sz w:val="24"/>
          <w:szCs w:val="24"/>
          <w:lang w:eastAsia="ru-RU"/>
        </w:rPr>
        <w:t>поставщико</w:t>
      </w:r>
      <w:proofErr w:type="gramStart"/>
      <w:r w:rsidRPr="004E4971">
        <w:rPr>
          <w:rFonts w:ascii="Times New Roman" w:eastAsia="Times New Roman" w:hAnsi="Times New Roman" w:cs="Times New Roman"/>
          <w:sz w:val="24"/>
          <w:szCs w:val="24"/>
          <w:lang w:eastAsia="ru-RU"/>
        </w:rPr>
        <w:t>м(</w:t>
      </w:r>
      <w:proofErr w:type="gramEnd"/>
      <w:r w:rsidRPr="004E4971">
        <w:rPr>
          <w:rFonts w:ascii="Times New Roman" w:eastAsia="Times New Roman" w:hAnsi="Times New Roman" w:cs="Times New Roman"/>
          <w:sz w:val="24"/>
          <w:szCs w:val="24"/>
          <w:lang w:eastAsia="ru-RU"/>
        </w:rPr>
        <w:t>подрядчиком,          исполнителем)</w:t>
      </w:r>
      <w:r w:rsidRPr="004E4971">
        <w:rPr>
          <w:rFonts w:ascii="Times New Roman" w:hAnsi="Times New Roman" w:cs="Times New Roman"/>
          <w:sz w:val="24"/>
          <w:szCs w:val="24"/>
        </w:rPr>
        <w:t xml:space="preserve">  обязательств, предусмотренных в Контракте,  </w:t>
      </w:r>
      <w:r w:rsidRPr="004E4971">
        <w:rPr>
          <w:rFonts w:ascii="Times New Roman" w:eastAsia="Times New Roman" w:hAnsi="Times New Roman" w:cs="Times New Roman"/>
          <w:sz w:val="24"/>
          <w:szCs w:val="24"/>
          <w:lang w:eastAsia="ru-RU"/>
        </w:rPr>
        <w:t>поставщик(подрядчик,          исполнитель)</w:t>
      </w:r>
      <w:r w:rsidRPr="004E4971">
        <w:rPr>
          <w:rFonts w:ascii="Times New Roman" w:hAnsi="Times New Roman" w:cs="Times New Roman"/>
          <w:sz w:val="24"/>
          <w:szCs w:val="24"/>
        </w:rPr>
        <w:t xml:space="preserve"> обязуется выплатить Заказчику пени.</w:t>
      </w:r>
    </w:p>
    <w:p w:rsidR="008A35A9" w:rsidRPr="004E4971" w:rsidRDefault="008A35A9" w:rsidP="008A35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4971">
        <w:rPr>
          <w:rFonts w:ascii="Times New Roman" w:hAnsi="Times New Roman" w:cs="Times New Roman"/>
          <w:sz w:val="24"/>
          <w:szCs w:val="24"/>
        </w:rPr>
        <w:tab/>
        <w:t xml:space="preserve">4.4.1.1. Пеня начисляется за каждый день просрочки исполнения </w:t>
      </w:r>
      <w:r w:rsidRPr="004E4971">
        <w:rPr>
          <w:rFonts w:ascii="Times New Roman" w:eastAsia="Times New Roman" w:hAnsi="Times New Roman" w:cs="Times New Roman"/>
          <w:sz w:val="24"/>
          <w:szCs w:val="24"/>
          <w:lang w:eastAsia="ru-RU"/>
        </w:rPr>
        <w:t>поставщико</w:t>
      </w:r>
      <w:proofErr w:type="gramStart"/>
      <w:r w:rsidRPr="004E4971">
        <w:rPr>
          <w:rFonts w:ascii="Times New Roman" w:eastAsia="Times New Roman" w:hAnsi="Times New Roman" w:cs="Times New Roman"/>
          <w:sz w:val="24"/>
          <w:szCs w:val="24"/>
          <w:lang w:eastAsia="ru-RU"/>
        </w:rPr>
        <w:t>м(</w:t>
      </w:r>
      <w:proofErr w:type="gramEnd"/>
      <w:r w:rsidRPr="004E4971">
        <w:rPr>
          <w:rFonts w:ascii="Times New Roman" w:eastAsia="Times New Roman" w:hAnsi="Times New Roman" w:cs="Times New Roman"/>
          <w:sz w:val="24"/>
          <w:szCs w:val="24"/>
          <w:lang w:eastAsia="ru-RU"/>
        </w:rPr>
        <w:t>подрядчиком,          исполнителем)</w:t>
      </w:r>
      <w:r w:rsidRPr="004E4971">
        <w:rPr>
          <w:rFonts w:ascii="Times New Roman" w:hAnsi="Times New Roman" w:cs="Times New Roman"/>
          <w:sz w:val="24"/>
          <w:szCs w:val="24"/>
        </w:rPr>
        <w:t xml:space="preserve">обязательства, предусмотренного контрактом,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Pr="004E4971">
        <w:rPr>
          <w:rFonts w:ascii="Times New Roman" w:eastAsia="Times New Roman" w:hAnsi="Times New Roman" w:cs="Times New Roman"/>
          <w:sz w:val="24"/>
          <w:szCs w:val="24"/>
          <w:lang w:eastAsia="ru-RU"/>
        </w:rPr>
        <w:t>поставщиком(подрядчиком,          исполнителем)</w:t>
      </w:r>
      <w:r w:rsidRPr="004E4971">
        <w:rPr>
          <w:rFonts w:ascii="Times New Roman" w:hAnsi="Times New Roman" w:cs="Times New Roman"/>
          <w:sz w:val="24"/>
          <w:szCs w:val="24"/>
        </w:rPr>
        <w:t>.</w:t>
      </w:r>
    </w:p>
    <w:p w:rsidR="008A35A9" w:rsidRPr="004E4971" w:rsidRDefault="008A35A9" w:rsidP="008A35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4971">
        <w:rPr>
          <w:rFonts w:ascii="Times New Roman" w:hAnsi="Times New Roman" w:cs="Times New Roman"/>
          <w:sz w:val="24"/>
          <w:szCs w:val="24"/>
        </w:rPr>
        <w:tab/>
        <w:t xml:space="preserve">4.4.2. За каждый факт неисполнения или ненадлежащего исполнения </w:t>
      </w:r>
      <w:r w:rsidRPr="004E4971">
        <w:rPr>
          <w:rFonts w:ascii="Times New Roman" w:eastAsia="Times New Roman" w:hAnsi="Times New Roman" w:cs="Times New Roman"/>
          <w:sz w:val="24"/>
          <w:szCs w:val="24"/>
          <w:lang w:eastAsia="ru-RU"/>
        </w:rPr>
        <w:t>поставщико</w:t>
      </w:r>
      <w:proofErr w:type="gramStart"/>
      <w:r w:rsidRPr="004E4971">
        <w:rPr>
          <w:rFonts w:ascii="Times New Roman" w:eastAsia="Times New Roman" w:hAnsi="Times New Roman" w:cs="Times New Roman"/>
          <w:sz w:val="24"/>
          <w:szCs w:val="24"/>
          <w:lang w:eastAsia="ru-RU"/>
        </w:rPr>
        <w:t>м(</w:t>
      </w:r>
      <w:proofErr w:type="gramEnd"/>
      <w:r w:rsidRPr="004E4971">
        <w:rPr>
          <w:rFonts w:ascii="Times New Roman" w:eastAsia="Times New Roman" w:hAnsi="Times New Roman" w:cs="Times New Roman"/>
          <w:sz w:val="24"/>
          <w:szCs w:val="24"/>
          <w:lang w:eastAsia="ru-RU"/>
        </w:rPr>
        <w:t xml:space="preserve">подрядчиком,          исполнителем) </w:t>
      </w:r>
      <w:r w:rsidRPr="004E4971">
        <w:rPr>
          <w:rFonts w:ascii="Times New Roman" w:hAnsi="Times New Roman" w:cs="Times New Roman"/>
          <w:sz w:val="24"/>
          <w:szCs w:val="24"/>
        </w:rPr>
        <w:t xml:space="preserve">обязательств, предусмотренных Контрактом, заключенным по результатам определения Подрядчика в соответствии с Федеральным законом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виде фиксированной суммы, в </w:t>
      </w:r>
      <w:r w:rsidRPr="004E4971">
        <w:rPr>
          <w:rFonts w:ascii="Times New Roman" w:hAnsi="Times New Roman" w:cs="Times New Roman"/>
          <w:color w:val="FF0000"/>
          <w:sz w:val="24"/>
          <w:szCs w:val="24"/>
        </w:rPr>
        <w:t xml:space="preserve"> размере 10% от цены контракта, что составляет </w:t>
      </w:r>
      <w:r w:rsidR="007A144B" w:rsidRPr="004E4971">
        <w:rPr>
          <w:rFonts w:ascii="Times New Roman" w:hAnsi="Times New Roman" w:cs="Times New Roman"/>
          <w:color w:val="FF0000"/>
          <w:sz w:val="24"/>
          <w:szCs w:val="24"/>
        </w:rPr>
        <w:t xml:space="preserve"> 114429,80 рублей </w:t>
      </w:r>
      <w:r w:rsidRPr="004E4971">
        <w:rPr>
          <w:rFonts w:ascii="Times New Roman" w:hAnsi="Times New Roman" w:cs="Times New Roman"/>
          <w:color w:val="FF0000"/>
          <w:sz w:val="24"/>
          <w:szCs w:val="24"/>
        </w:rPr>
        <w:t xml:space="preserve"> руб.</w:t>
      </w:r>
    </w:p>
    <w:p w:rsidR="008A35A9" w:rsidRPr="004E4971" w:rsidRDefault="008A35A9" w:rsidP="008A35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4971">
        <w:rPr>
          <w:rFonts w:ascii="Times New Roman" w:hAnsi="Times New Roman" w:cs="Times New Roman"/>
          <w:sz w:val="24"/>
          <w:szCs w:val="24"/>
        </w:rPr>
        <w:tab/>
        <w:t xml:space="preserve">Общая сумма начисленной неустойки (штрафа, пени) за неисполнение или ненадлежащее исполнение </w:t>
      </w:r>
      <w:r w:rsidRPr="004E4971">
        <w:rPr>
          <w:rFonts w:ascii="Times New Roman" w:eastAsia="Times New Roman" w:hAnsi="Times New Roman" w:cs="Times New Roman"/>
          <w:sz w:val="24"/>
          <w:szCs w:val="24"/>
          <w:lang w:eastAsia="ru-RU"/>
        </w:rPr>
        <w:t>поставщико</w:t>
      </w:r>
      <w:proofErr w:type="gramStart"/>
      <w:r w:rsidRPr="004E4971">
        <w:rPr>
          <w:rFonts w:ascii="Times New Roman" w:eastAsia="Times New Roman" w:hAnsi="Times New Roman" w:cs="Times New Roman"/>
          <w:sz w:val="24"/>
          <w:szCs w:val="24"/>
          <w:lang w:eastAsia="ru-RU"/>
        </w:rPr>
        <w:t>м(</w:t>
      </w:r>
      <w:proofErr w:type="gramEnd"/>
      <w:r w:rsidRPr="004E4971">
        <w:rPr>
          <w:rFonts w:ascii="Times New Roman" w:eastAsia="Times New Roman" w:hAnsi="Times New Roman" w:cs="Times New Roman"/>
          <w:sz w:val="24"/>
          <w:szCs w:val="24"/>
          <w:lang w:eastAsia="ru-RU"/>
        </w:rPr>
        <w:t>подрядчиком,          исполнителем)</w:t>
      </w:r>
      <w:r w:rsidRPr="004E4971">
        <w:rPr>
          <w:rFonts w:ascii="Times New Roman" w:hAnsi="Times New Roman" w:cs="Times New Roman"/>
          <w:sz w:val="24"/>
          <w:szCs w:val="24"/>
        </w:rPr>
        <w:t xml:space="preserve"> обязательств, предусмотренных Контрактом, не может превышать цену Контракта.</w:t>
      </w:r>
    </w:p>
    <w:p w:rsidR="008A35A9" w:rsidRPr="004E4971" w:rsidRDefault="008A35A9" w:rsidP="008A35A9">
      <w:pPr>
        <w:tabs>
          <w:tab w:val="left" w:pos="6155"/>
        </w:tabs>
        <w:suppressAutoHyphens/>
        <w:spacing w:after="0" w:line="240" w:lineRule="auto"/>
        <w:jc w:val="center"/>
        <w:rPr>
          <w:rFonts w:ascii="Times New Roman" w:eastAsia="Times New Roman" w:hAnsi="Times New Roman" w:cs="Times New Roman"/>
          <w:b/>
          <w:bCs/>
          <w:sz w:val="24"/>
          <w:szCs w:val="24"/>
          <w:lang w:eastAsia="ru-RU"/>
        </w:rPr>
      </w:pPr>
    </w:p>
    <w:p w:rsidR="008A35A9" w:rsidRPr="004E4971" w:rsidRDefault="008A35A9" w:rsidP="008A35A9">
      <w:pPr>
        <w:tabs>
          <w:tab w:val="left" w:pos="6155"/>
        </w:tabs>
        <w:suppressAutoHyphens/>
        <w:spacing w:after="0" w:line="240" w:lineRule="auto"/>
        <w:jc w:val="center"/>
        <w:rPr>
          <w:rFonts w:ascii="Times New Roman" w:eastAsia="Times New Roman" w:hAnsi="Times New Roman" w:cs="Times New Roman"/>
          <w:b/>
          <w:snapToGrid w:val="0"/>
          <w:sz w:val="24"/>
          <w:szCs w:val="24"/>
          <w:lang w:eastAsia="ru-RU"/>
        </w:rPr>
      </w:pPr>
      <w:r w:rsidRPr="004E4971">
        <w:rPr>
          <w:rFonts w:ascii="Times New Roman" w:eastAsia="Times New Roman" w:hAnsi="Times New Roman" w:cs="Times New Roman"/>
          <w:b/>
          <w:snapToGrid w:val="0"/>
          <w:sz w:val="24"/>
          <w:szCs w:val="24"/>
          <w:lang w:eastAsia="ru-RU"/>
        </w:rPr>
        <w:t>5.Обеспечение исполнения контракта</w:t>
      </w:r>
    </w:p>
    <w:p w:rsidR="008A35A9" w:rsidRPr="004E4971" w:rsidRDefault="008A35A9" w:rsidP="008A35A9">
      <w:pPr>
        <w:spacing w:after="0" w:line="240" w:lineRule="auto"/>
        <w:ind w:right="-28" w:firstLine="567"/>
        <w:jc w:val="both"/>
        <w:rPr>
          <w:rFonts w:ascii="Times New Roman" w:eastAsia="Times New Roman" w:hAnsi="Times New Roman" w:cs="Times New Roman"/>
          <w:snapToGrid w:val="0"/>
          <w:sz w:val="24"/>
          <w:szCs w:val="24"/>
          <w:lang w:eastAsia="ru-RU"/>
        </w:rPr>
      </w:pPr>
      <w:r w:rsidRPr="004E4971">
        <w:rPr>
          <w:rFonts w:ascii="Times New Roman" w:eastAsia="Times New Roman" w:hAnsi="Times New Roman" w:cs="Times New Roman"/>
          <w:snapToGrid w:val="0"/>
          <w:sz w:val="24"/>
          <w:szCs w:val="24"/>
          <w:lang w:eastAsia="ru-RU"/>
        </w:rPr>
        <w:t xml:space="preserve">5.1. Обеспечение исполнения Контракта составляет </w:t>
      </w:r>
      <w:r w:rsidR="007A144B" w:rsidRPr="004E4971">
        <w:rPr>
          <w:rFonts w:ascii="Times New Roman" w:eastAsia="Times New Roman" w:hAnsi="Times New Roman" w:cs="Times New Roman"/>
          <w:snapToGrid w:val="0"/>
          <w:sz w:val="24"/>
          <w:szCs w:val="24"/>
          <w:lang w:eastAsia="ru-RU"/>
        </w:rPr>
        <w:t>55714,90 рублей.</w:t>
      </w:r>
    </w:p>
    <w:p w:rsidR="008A35A9" w:rsidRPr="004E4971" w:rsidRDefault="008A35A9" w:rsidP="008A35A9">
      <w:pPr>
        <w:spacing w:after="0" w:line="240" w:lineRule="auto"/>
        <w:ind w:right="-28" w:firstLine="567"/>
        <w:jc w:val="both"/>
        <w:rPr>
          <w:rFonts w:ascii="Times New Roman" w:eastAsia="Times New Roman" w:hAnsi="Times New Roman" w:cs="Times New Roman"/>
          <w:snapToGrid w:val="0"/>
          <w:sz w:val="24"/>
          <w:szCs w:val="24"/>
          <w:lang w:eastAsia="ru-RU"/>
        </w:rPr>
      </w:pPr>
      <w:r w:rsidRPr="004E4971">
        <w:rPr>
          <w:rFonts w:ascii="Times New Roman" w:eastAsia="Times New Roman" w:hAnsi="Times New Roman" w:cs="Times New Roman"/>
          <w:snapToGrid w:val="0"/>
          <w:sz w:val="24"/>
          <w:szCs w:val="24"/>
          <w:lang w:eastAsia="ru-RU"/>
        </w:rPr>
        <w:t xml:space="preserve">5.2. Обеспечение исполнения Контракта предоставлено в виде </w:t>
      </w:r>
      <w:r w:rsidR="007A144B" w:rsidRPr="004E4971">
        <w:rPr>
          <w:rFonts w:ascii="Times New Roman" w:eastAsia="Times New Roman" w:hAnsi="Times New Roman" w:cs="Times New Roman"/>
          <w:snapToGrid w:val="0"/>
          <w:sz w:val="24"/>
          <w:szCs w:val="24"/>
          <w:lang w:eastAsia="ru-RU"/>
        </w:rPr>
        <w:t>денежных средств.</w:t>
      </w:r>
    </w:p>
    <w:p w:rsidR="008A35A9" w:rsidRPr="004E4971" w:rsidRDefault="008A35A9" w:rsidP="008A35A9">
      <w:pPr>
        <w:spacing w:after="0" w:line="240" w:lineRule="auto"/>
        <w:ind w:right="-28" w:firstLine="567"/>
        <w:jc w:val="both"/>
        <w:rPr>
          <w:rFonts w:ascii="Times New Roman" w:eastAsia="Times New Roman" w:hAnsi="Times New Roman" w:cs="Times New Roman"/>
          <w:snapToGrid w:val="0"/>
          <w:sz w:val="24"/>
          <w:szCs w:val="24"/>
          <w:lang w:eastAsia="ru-RU"/>
        </w:rPr>
      </w:pPr>
      <w:r w:rsidRPr="004E4971">
        <w:rPr>
          <w:rFonts w:ascii="Times New Roman" w:eastAsia="Times New Roman" w:hAnsi="Times New Roman" w:cs="Times New Roman"/>
          <w:snapToGrid w:val="0"/>
          <w:sz w:val="24"/>
          <w:szCs w:val="24"/>
          <w:lang w:eastAsia="ru-RU"/>
        </w:rPr>
        <w:t xml:space="preserve">5.3. </w:t>
      </w:r>
      <w:proofErr w:type="gramStart"/>
      <w:r w:rsidRPr="004E4971">
        <w:rPr>
          <w:rFonts w:ascii="Times New Roman" w:eastAsia="Times New Roman" w:hAnsi="Times New Roman" w:cs="Times New Roman"/>
          <w:snapToGrid w:val="0"/>
          <w:sz w:val="24"/>
          <w:szCs w:val="24"/>
          <w:lang w:eastAsia="ru-RU"/>
        </w:rPr>
        <w:t xml:space="preserve">Денежные средства, внесенные Поставщиком в качестве обеспечения исполнения Контракта, возвращаются при условии надлежащего исполнения им обязательств по Контракту, указанных в </w:t>
      </w:r>
      <w:proofErr w:type="spellStart"/>
      <w:r w:rsidRPr="004E4971">
        <w:rPr>
          <w:rFonts w:ascii="Times New Roman" w:eastAsia="Times New Roman" w:hAnsi="Times New Roman" w:cs="Times New Roman"/>
          <w:snapToGrid w:val="0"/>
          <w:sz w:val="24"/>
          <w:szCs w:val="24"/>
          <w:lang w:eastAsia="ru-RU"/>
        </w:rPr>
        <w:t>п.п</w:t>
      </w:r>
      <w:proofErr w:type="spellEnd"/>
      <w:r w:rsidRPr="004E4971">
        <w:rPr>
          <w:rFonts w:ascii="Times New Roman" w:eastAsia="Times New Roman" w:hAnsi="Times New Roman" w:cs="Times New Roman"/>
          <w:snapToGrid w:val="0"/>
          <w:sz w:val="24"/>
          <w:szCs w:val="24"/>
          <w:lang w:eastAsia="ru-RU"/>
        </w:rPr>
        <w:t>. 3.1.1., 3.1.3.- 3.1.7. проекта Контракта,  после подписания Заказчиком акта приема-передачи квартиры в течение 15 (пятнадцати) календарных дней со дня получения Заказчиком соответствующего письменного заявления  о возврате денежных средств от Поставщика.</w:t>
      </w:r>
      <w:proofErr w:type="gramEnd"/>
    </w:p>
    <w:p w:rsidR="008A35A9" w:rsidRPr="004E4971" w:rsidRDefault="008A35A9" w:rsidP="008A35A9">
      <w:pPr>
        <w:spacing w:after="0" w:line="240" w:lineRule="auto"/>
        <w:ind w:right="-28" w:firstLine="567"/>
        <w:jc w:val="both"/>
        <w:rPr>
          <w:rFonts w:ascii="Times New Roman" w:eastAsia="Times New Roman" w:hAnsi="Times New Roman" w:cs="Times New Roman"/>
          <w:snapToGrid w:val="0"/>
          <w:sz w:val="24"/>
          <w:szCs w:val="24"/>
          <w:lang w:eastAsia="ru-RU"/>
        </w:rPr>
      </w:pPr>
      <w:r w:rsidRPr="004E4971">
        <w:rPr>
          <w:rFonts w:ascii="Times New Roman" w:eastAsia="Times New Roman" w:hAnsi="Times New Roman" w:cs="Times New Roman"/>
          <w:snapToGrid w:val="0"/>
          <w:sz w:val="24"/>
          <w:szCs w:val="24"/>
          <w:lang w:eastAsia="ru-RU"/>
        </w:rPr>
        <w:t xml:space="preserve">5.4. </w:t>
      </w:r>
      <w:proofErr w:type="gramStart"/>
      <w:r w:rsidRPr="004E4971">
        <w:rPr>
          <w:rFonts w:ascii="Times New Roman" w:eastAsia="Times New Roman" w:hAnsi="Times New Roman" w:cs="Times New Roman"/>
          <w:snapToGrid w:val="0"/>
          <w:sz w:val="24"/>
          <w:szCs w:val="24"/>
          <w:lang w:eastAsia="ru-RU"/>
        </w:rPr>
        <w:t xml:space="preserve">В случае предоставления в качестве обеспечения исполнения Контракта банковской гарантии  в течение 7 календарных дней с даты подписания сторонами Контракта, </w:t>
      </w:r>
      <w:r w:rsidRPr="004E4971">
        <w:rPr>
          <w:rFonts w:ascii="Times New Roman" w:eastAsia="Times New Roman" w:hAnsi="Times New Roman" w:cs="Times New Roman"/>
          <w:sz w:val="24"/>
          <w:szCs w:val="24"/>
          <w:lang w:eastAsia="ru-RU"/>
        </w:rPr>
        <w:t xml:space="preserve">Поставщик </w:t>
      </w:r>
      <w:r w:rsidRPr="004E4971">
        <w:rPr>
          <w:rFonts w:ascii="Times New Roman" w:eastAsia="Times New Roman" w:hAnsi="Times New Roman" w:cs="Times New Roman"/>
          <w:snapToGrid w:val="0"/>
          <w:sz w:val="24"/>
          <w:szCs w:val="24"/>
          <w:lang w:eastAsia="ru-RU"/>
        </w:rPr>
        <w:t xml:space="preserve">обязуется представить </w:t>
      </w:r>
      <w:r w:rsidRPr="004E4971">
        <w:rPr>
          <w:rFonts w:ascii="Times New Roman" w:eastAsia="Calibri" w:hAnsi="Times New Roman" w:cs="Times New Roman"/>
          <w:kern w:val="2"/>
          <w:sz w:val="24"/>
          <w:szCs w:val="24"/>
          <w:lang w:eastAsia="ar-SA"/>
        </w:rPr>
        <w:t xml:space="preserve">Заказчику </w:t>
      </w:r>
      <w:r w:rsidRPr="004E4971">
        <w:rPr>
          <w:rFonts w:ascii="Times New Roman" w:eastAsia="Times New Roman" w:hAnsi="Times New Roman" w:cs="Times New Roman"/>
          <w:snapToGrid w:val="0"/>
          <w:sz w:val="24"/>
          <w:szCs w:val="24"/>
          <w:lang w:eastAsia="ru-RU"/>
        </w:rPr>
        <w:t xml:space="preserve">на бумажном носителе оригинал документа об обеспечении исполнения Контракта, который был подписан электронной цифровой подписью лица, имеющего право действовать от имени участника открытого аукциона в электронной форме. </w:t>
      </w:r>
      <w:proofErr w:type="gramEnd"/>
    </w:p>
    <w:p w:rsidR="008A35A9" w:rsidRPr="004E4971" w:rsidRDefault="008A35A9" w:rsidP="008A35A9">
      <w:pPr>
        <w:spacing w:after="0" w:line="240" w:lineRule="auto"/>
        <w:ind w:right="-28" w:firstLine="567"/>
        <w:jc w:val="both"/>
        <w:rPr>
          <w:rFonts w:ascii="Times New Roman" w:eastAsia="Times New Roman" w:hAnsi="Times New Roman" w:cs="Times New Roman"/>
          <w:snapToGrid w:val="0"/>
          <w:sz w:val="24"/>
          <w:szCs w:val="24"/>
          <w:lang w:eastAsia="ru-RU"/>
        </w:rPr>
      </w:pPr>
      <w:r w:rsidRPr="004E4971">
        <w:rPr>
          <w:rFonts w:ascii="Times New Roman" w:eastAsia="Times New Roman" w:hAnsi="Times New Roman" w:cs="Times New Roman"/>
          <w:snapToGrid w:val="0"/>
          <w:sz w:val="24"/>
          <w:szCs w:val="24"/>
          <w:lang w:eastAsia="ru-RU"/>
        </w:rPr>
        <w:t xml:space="preserve">5.5. При неисполнении или ненадлежащем исполнении </w:t>
      </w:r>
      <w:r w:rsidRPr="004E4971">
        <w:rPr>
          <w:rFonts w:ascii="Times New Roman" w:eastAsia="Times New Roman" w:hAnsi="Times New Roman" w:cs="Times New Roman"/>
          <w:sz w:val="24"/>
          <w:szCs w:val="24"/>
          <w:lang w:eastAsia="ru-RU"/>
        </w:rPr>
        <w:t>Поставщиком</w:t>
      </w:r>
      <w:r w:rsidRPr="004E4971">
        <w:rPr>
          <w:rFonts w:ascii="Times New Roman" w:eastAsia="Times New Roman" w:hAnsi="Times New Roman" w:cs="Times New Roman"/>
          <w:snapToGrid w:val="0"/>
          <w:sz w:val="24"/>
          <w:szCs w:val="24"/>
          <w:lang w:eastAsia="ru-RU"/>
        </w:rPr>
        <w:t xml:space="preserve"> обязательств, предусмотренных настоящим Контрактом, </w:t>
      </w:r>
      <w:r w:rsidRPr="004E4971">
        <w:rPr>
          <w:rFonts w:ascii="Times New Roman" w:eastAsia="Calibri" w:hAnsi="Times New Roman" w:cs="Times New Roman"/>
          <w:kern w:val="2"/>
          <w:sz w:val="24"/>
          <w:szCs w:val="24"/>
          <w:lang w:eastAsia="ar-SA"/>
        </w:rPr>
        <w:t xml:space="preserve">Заказчик </w:t>
      </w:r>
      <w:r w:rsidRPr="004E4971">
        <w:rPr>
          <w:rFonts w:ascii="Times New Roman" w:eastAsia="Times New Roman" w:hAnsi="Times New Roman" w:cs="Times New Roman"/>
          <w:snapToGrid w:val="0"/>
          <w:sz w:val="24"/>
          <w:szCs w:val="24"/>
          <w:lang w:eastAsia="ru-RU"/>
        </w:rPr>
        <w:t>получает право на возмещение ущерба в полном объеме предоставленного обеспечения в соответствии с условиями предоставленного обеспечения.</w:t>
      </w:r>
    </w:p>
    <w:p w:rsidR="008A35A9" w:rsidRPr="004E4971" w:rsidRDefault="008A35A9" w:rsidP="008A35A9">
      <w:pPr>
        <w:tabs>
          <w:tab w:val="left" w:pos="1122"/>
        </w:tabs>
        <w:spacing w:after="0" w:line="240" w:lineRule="auto"/>
        <w:jc w:val="both"/>
        <w:rPr>
          <w:rFonts w:ascii="Times New Roman" w:eastAsia="MS Mincho" w:hAnsi="Times New Roman" w:cs="Times New Roman"/>
          <w:bCs/>
          <w:sz w:val="24"/>
          <w:szCs w:val="24"/>
          <w:lang w:eastAsia="ru-RU"/>
        </w:rPr>
      </w:pPr>
    </w:p>
    <w:p w:rsidR="008A35A9" w:rsidRPr="004E4971" w:rsidRDefault="008A35A9" w:rsidP="008A35A9">
      <w:pPr>
        <w:pStyle w:val="a3"/>
        <w:numPr>
          <w:ilvl w:val="0"/>
          <w:numId w:val="3"/>
        </w:numPr>
        <w:contextualSpacing/>
        <w:jc w:val="center"/>
        <w:rPr>
          <w:rFonts w:eastAsia="MS Mincho"/>
          <w:b/>
          <w:sz w:val="24"/>
          <w:szCs w:val="24"/>
          <w:lang w:eastAsia="ja-JP"/>
        </w:rPr>
      </w:pPr>
      <w:r w:rsidRPr="004E4971">
        <w:rPr>
          <w:rFonts w:eastAsia="MS Mincho"/>
          <w:b/>
          <w:sz w:val="24"/>
          <w:szCs w:val="24"/>
          <w:lang w:eastAsia="ja-JP"/>
        </w:rPr>
        <w:t>Возникновение права собственности</w:t>
      </w:r>
    </w:p>
    <w:p w:rsidR="008A35A9" w:rsidRPr="004E4971" w:rsidRDefault="008A35A9" w:rsidP="008A35A9">
      <w:pPr>
        <w:spacing w:after="0" w:line="240" w:lineRule="auto"/>
        <w:ind w:firstLine="720"/>
        <w:contextualSpacing/>
        <w:jc w:val="both"/>
        <w:rPr>
          <w:rFonts w:ascii="Times New Roman" w:eastAsia="Calibri" w:hAnsi="Times New Roman" w:cs="Times New Roman"/>
          <w:snapToGrid w:val="0"/>
          <w:sz w:val="24"/>
          <w:szCs w:val="24"/>
        </w:rPr>
      </w:pPr>
      <w:r w:rsidRPr="004E4971">
        <w:rPr>
          <w:rFonts w:ascii="Times New Roman" w:eastAsia="Calibri" w:hAnsi="Times New Roman" w:cs="Times New Roman"/>
          <w:snapToGrid w:val="0"/>
          <w:sz w:val="24"/>
          <w:szCs w:val="24"/>
        </w:rPr>
        <w:t>6.1. Право муниципальной собственности администрации городского поселения «Микунь»  на Имущество возникает с момента государственной регистрации и перехода права собственности на Имущество в Управлении Федеральной службы государственной регистрации, кадастра и картографии по Республике Коми.</w:t>
      </w:r>
    </w:p>
    <w:p w:rsidR="008A35A9" w:rsidRPr="004E4971" w:rsidRDefault="008A35A9" w:rsidP="008A35A9">
      <w:pPr>
        <w:pStyle w:val="a3"/>
        <w:numPr>
          <w:ilvl w:val="0"/>
          <w:numId w:val="3"/>
        </w:numPr>
        <w:contextualSpacing/>
        <w:jc w:val="center"/>
        <w:rPr>
          <w:rFonts w:eastAsia="MS Mincho"/>
          <w:b/>
          <w:sz w:val="24"/>
          <w:szCs w:val="24"/>
          <w:lang w:eastAsia="ja-JP"/>
        </w:rPr>
      </w:pPr>
      <w:r w:rsidRPr="004E4971">
        <w:rPr>
          <w:rFonts w:eastAsia="MS Mincho"/>
          <w:b/>
          <w:sz w:val="24"/>
          <w:szCs w:val="24"/>
          <w:lang w:eastAsia="ja-JP"/>
        </w:rPr>
        <w:lastRenderedPageBreak/>
        <w:t>Рассмотрение споров</w:t>
      </w:r>
    </w:p>
    <w:p w:rsidR="008A35A9" w:rsidRPr="004E4971" w:rsidRDefault="008A35A9" w:rsidP="008A35A9">
      <w:pPr>
        <w:spacing w:after="0" w:line="240" w:lineRule="auto"/>
        <w:ind w:firstLine="709"/>
        <w:jc w:val="both"/>
        <w:rPr>
          <w:rFonts w:ascii="Times New Roman" w:eastAsia="Times New Roman" w:hAnsi="Times New Roman" w:cs="Times New Roman"/>
          <w:sz w:val="24"/>
          <w:szCs w:val="24"/>
          <w:lang w:eastAsia="ru-RU"/>
        </w:rPr>
      </w:pPr>
      <w:r w:rsidRPr="004E4971">
        <w:rPr>
          <w:rFonts w:ascii="Times New Roman" w:eastAsia="Times New Roman" w:hAnsi="Times New Roman" w:cs="Times New Roman"/>
          <w:sz w:val="24"/>
          <w:szCs w:val="24"/>
          <w:lang w:eastAsia="ru-RU"/>
        </w:rPr>
        <w:t>7.1. Претензионный порядок досудебного урегулирования споров, возникших в связи с исполнением настоящего Контракта, является для Сторон обязательным.</w:t>
      </w:r>
    </w:p>
    <w:p w:rsidR="008A35A9" w:rsidRPr="004E4971" w:rsidRDefault="008A35A9" w:rsidP="008A35A9">
      <w:pPr>
        <w:spacing w:after="0" w:line="240" w:lineRule="auto"/>
        <w:jc w:val="both"/>
        <w:rPr>
          <w:rFonts w:ascii="Times New Roman" w:eastAsia="Times New Roman" w:hAnsi="Times New Roman" w:cs="Times New Roman"/>
          <w:sz w:val="24"/>
          <w:szCs w:val="24"/>
          <w:lang w:eastAsia="ru-RU"/>
        </w:rPr>
      </w:pPr>
      <w:r w:rsidRPr="004E4971">
        <w:rPr>
          <w:rFonts w:ascii="Times New Roman" w:eastAsia="Times New Roman" w:hAnsi="Times New Roman" w:cs="Times New Roman"/>
          <w:sz w:val="24"/>
          <w:szCs w:val="24"/>
          <w:lang w:eastAsia="ru-RU"/>
        </w:rPr>
        <w:t xml:space="preserve">            7.2. Претензионные письма направляются Сторонами нарочным либо почтовым отправлением с уведомлением о вручении последнего адресату по месту нахождения Сторон, указанных в настоящем Контракте. Направление Сторонами претензионных писем иным способом, чем указано в настоящем пункте, не допускается.</w:t>
      </w:r>
    </w:p>
    <w:p w:rsidR="008A35A9" w:rsidRPr="004E4971" w:rsidRDefault="008A35A9" w:rsidP="008A35A9">
      <w:pPr>
        <w:spacing w:after="0" w:line="240" w:lineRule="auto"/>
        <w:jc w:val="both"/>
        <w:rPr>
          <w:rFonts w:ascii="Times New Roman" w:eastAsia="Times New Roman" w:hAnsi="Times New Roman" w:cs="Times New Roman"/>
          <w:sz w:val="24"/>
          <w:szCs w:val="24"/>
          <w:lang w:eastAsia="ru-RU"/>
        </w:rPr>
      </w:pPr>
      <w:r w:rsidRPr="004E4971">
        <w:rPr>
          <w:rFonts w:ascii="Times New Roman" w:eastAsia="Times New Roman" w:hAnsi="Times New Roman" w:cs="Times New Roman"/>
          <w:sz w:val="24"/>
          <w:szCs w:val="24"/>
          <w:lang w:eastAsia="ru-RU"/>
        </w:rPr>
        <w:t xml:space="preserve">           7.3. Срок рассмотрения претензионного письма составляет 10 рабочих дней со дня получения последнего адресатом.    </w:t>
      </w:r>
    </w:p>
    <w:p w:rsidR="008A35A9" w:rsidRPr="004E4971" w:rsidRDefault="008A35A9" w:rsidP="008A35A9">
      <w:pPr>
        <w:spacing w:after="0" w:line="240" w:lineRule="auto"/>
        <w:jc w:val="both"/>
        <w:rPr>
          <w:rFonts w:ascii="Times New Roman" w:eastAsia="Times New Roman" w:hAnsi="Times New Roman" w:cs="Times New Roman"/>
          <w:sz w:val="24"/>
          <w:szCs w:val="24"/>
          <w:lang w:eastAsia="ru-RU"/>
        </w:rPr>
      </w:pPr>
      <w:r w:rsidRPr="004E4971">
        <w:rPr>
          <w:rFonts w:ascii="Times New Roman" w:eastAsia="Times New Roman" w:hAnsi="Times New Roman" w:cs="Times New Roman"/>
          <w:sz w:val="24"/>
          <w:szCs w:val="24"/>
          <w:lang w:eastAsia="ru-RU"/>
        </w:rPr>
        <w:tab/>
        <w:t>7.4. Все споры, возникающие в связи с настоящим Контрактом, а также и из него вытекающие, Стороны решают путем переговоров. Если договоренности не достигнуты, по истечении 14 (четырнадцати) дней спор передается на рассмотрение в судебном порядке</w:t>
      </w:r>
    </w:p>
    <w:p w:rsidR="008A35A9" w:rsidRPr="004E4971" w:rsidRDefault="008A35A9" w:rsidP="008A35A9">
      <w:pPr>
        <w:tabs>
          <w:tab w:val="left" w:pos="0"/>
        </w:tabs>
        <w:spacing w:after="0" w:line="240" w:lineRule="auto"/>
        <w:jc w:val="center"/>
        <w:rPr>
          <w:rFonts w:ascii="Times New Roman" w:eastAsia="Calibri" w:hAnsi="Times New Roman" w:cs="Times New Roman"/>
          <w:b/>
          <w:sz w:val="24"/>
          <w:szCs w:val="24"/>
        </w:rPr>
      </w:pPr>
    </w:p>
    <w:p w:rsidR="008A35A9" w:rsidRPr="004E4971" w:rsidRDefault="008A35A9" w:rsidP="008A35A9">
      <w:pPr>
        <w:spacing w:after="0" w:line="240" w:lineRule="auto"/>
        <w:ind w:left="720"/>
        <w:jc w:val="center"/>
        <w:rPr>
          <w:rFonts w:ascii="Times New Roman" w:eastAsia="Times New Roman" w:hAnsi="Times New Roman" w:cs="Times New Roman"/>
          <w:b/>
          <w:snapToGrid w:val="0"/>
          <w:sz w:val="24"/>
          <w:szCs w:val="24"/>
          <w:lang w:eastAsia="ru-RU"/>
        </w:rPr>
      </w:pPr>
      <w:r w:rsidRPr="004E4971">
        <w:rPr>
          <w:rFonts w:ascii="Times New Roman" w:eastAsia="Times New Roman" w:hAnsi="Times New Roman" w:cs="Times New Roman"/>
          <w:b/>
          <w:snapToGrid w:val="0"/>
          <w:sz w:val="24"/>
          <w:szCs w:val="24"/>
          <w:lang w:eastAsia="ru-RU"/>
        </w:rPr>
        <w:t xml:space="preserve">8.  Изменение и расторжение условий контракта. </w:t>
      </w:r>
    </w:p>
    <w:p w:rsidR="008A35A9" w:rsidRPr="004E4971" w:rsidRDefault="008A35A9" w:rsidP="008A35A9">
      <w:pPr>
        <w:spacing w:after="0" w:line="240" w:lineRule="auto"/>
        <w:ind w:left="720"/>
        <w:jc w:val="center"/>
        <w:rPr>
          <w:rFonts w:ascii="Times New Roman" w:eastAsia="Times New Roman" w:hAnsi="Times New Roman" w:cs="Times New Roman"/>
          <w:b/>
          <w:snapToGrid w:val="0"/>
          <w:sz w:val="24"/>
          <w:szCs w:val="24"/>
          <w:lang w:eastAsia="ru-RU"/>
        </w:rPr>
      </w:pPr>
      <w:r w:rsidRPr="004E4971">
        <w:rPr>
          <w:rFonts w:ascii="Times New Roman" w:eastAsia="Times New Roman" w:hAnsi="Times New Roman" w:cs="Times New Roman"/>
          <w:b/>
          <w:snapToGrid w:val="0"/>
          <w:sz w:val="24"/>
          <w:szCs w:val="24"/>
          <w:lang w:eastAsia="ru-RU"/>
        </w:rPr>
        <w:t>Односторонний отказ Заказчика от исполнения контракта</w:t>
      </w:r>
    </w:p>
    <w:p w:rsidR="008A35A9" w:rsidRPr="004E4971" w:rsidRDefault="008A35A9" w:rsidP="008A35A9">
      <w:pPr>
        <w:spacing w:after="0" w:line="240" w:lineRule="auto"/>
        <w:ind w:firstLine="567"/>
        <w:jc w:val="both"/>
        <w:rPr>
          <w:rFonts w:ascii="Times New Roman" w:eastAsia="Times New Roman" w:hAnsi="Times New Roman" w:cs="Times New Roman"/>
          <w:snapToGrid w:val="0"/>
          <w:sz w:val="24"/>
          <w:szCs w:val="24"/>
          <w:lang w:eastAsia="ru-RU"/>
        </w:rPr>
      </w:pPr>
      <w:r w:rsidRPr="004E4971">
        <w:rPr>
          <w:rFonts w:ascii="Times New Roman" w:eastAsia="Times New Roman" w:hAnsi="Times New Roman" w:cs="Times New Roman"/>
          <w:snapToGrid w:val="0"/>
          <w:sz w:val="24"/>
          <w:szCs w:val="24"/>
          <w:lang w:eastAsia="ru-RU"/>
        </w:rPr>
        <w:t>8.1.  Изменение существенных условий Контракта при его исполнении не допускается, за исключением их изменения по соглашению сторон в случаях, установленных Федеральным законом о контрактной системе.</w:t>
      </w:r>
    </w:p>
    <w:p w:rsidR="008A35A9" w:rsidRPr="004E4971" w:rsidRDefault="008A35A9" w:rsidP="008A35A9">
      <w:pPr>
        <w:spacing w:after="0" w:line="240" w:lineRule="auto"/>
        <w:ind w:firstLine="567"/>
        <w:jc w:val="both"/>
        <w:rPr>
          <w:rFonts w:ascii="Times New Roman" w:eastAsia="Times New Roman" w:hAnsi="Times New Roman" w:cs="Times New Roman"/>
          <w:snapToGrid w:val="0"/>
          <w:sz w:val="24"/>
          <w:szCs w:val="24"/>
          <w:lang w:eastAsia="ru-RU"/>
        </w:rPr>
      </w:pPr>
      <w:r w:rsidRPr="004E4971">
        <w:rPr>
          <w:rFonts w:ascii="Times New Roman" w:eastAsia="Times New Roman" w:hAnsi="Times New Roman" w:cs="Times New Roman"/>
          <w:snapToGrid w:val="0"/>
          <w:sz w:val="24"/>
          <w:szCs w:val="24"/>
          <w:lang w:eastAsia="ru-RU"/>
        </w:rPr>
        <w:t>8.2.  Любые изменения и дополнения к настоящему Контракту имеют силу только в том случае, если они оформлены в письменном виде и подписаны обеими Сторонами.</w:t>
      </w:r>
    </w:p>
    <w:p w:rsidR="008A35A9" w:rsidRPr="004E4971" w:rsidRDefault="008A35A9" w:rsidP="008A35A9">
      <w:pPr>
        <w:spacing w:after="0" w:line="240" w:lineRule="auto"/>
        <w:ind w:firstLine="567"/>
        <w:jc w:val="both"/>
        <w:rPr>
          <w:rFonts w:ascii="Times New Roman" w:eastAsia="Times New Roman" w:hAnsi="Times New Roman" w:cs="Times New Roman"/>
          <w:snapToGrid w:val="0"/>
          <w:sz w:val="24"/>
          <w:szCs w:val="24"/>
          <w:lang w:eastAsia="ru-RU"/>
        </w:rPr>
      </w:pPr>
      <w:r w:rsidRPr="004E4971">
        <w:rPr>
          <w:rFonts w:ascii="Times New Roman" w:eastAsia="Times New Roman" w:hAnsi="Times New Roman" w:cs="Times New Roman"/>
          <w:snapToGrid w:val="0"/>
          <w:sz w:val="24"/>
          <w:szCs w:val="24"/>
          <w:lang w:eastAsia="ru-RU"/>
        </w:rPr>
        <w:t>8.3.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8A35A9" w:rsidRPr="004E4971" w:rsidRDefault="008A35A9" w:rsidP="008A35A9">
      <w:pPr>
        <w:spacing w:after="0" w:line="240" w:lineRule="auto"/>
        <w:ind w:firstLine="567"/>
        <w:jc w:val="both"/>
        <w:rPr>
          <w:rFonts w:ascii="Times New Roman" w:eastAsia="Times New Roman" w:hAnsi="Times New Roman" w:cs="Times New Roman"/>
          <w:snapToGrid w:val="0"/>
          <w:sz w:val="24"/>
          <w:szCs w:val="24"/>
          <w:lang w:eastAsia="ru-RU"/>
        </w:rPr>
      </w:pPr>
      <w:r w:rsidRPr="004E4971">
        <w:rPr>
          <w:rFonts w:ascii="Times New Roman" w:eastAsia="Times New Roman" w:hAnsi="Times New Roman" w:cs="Times New Roman"/>
          <w:snapToGrid w:val="0"/>
          <w:sz w:val="24"/>
          <w:szCs w:val="24"/>
          <w:lang w:eastAsia="ru-RU"/>
        </w:rPr>
        <w:t>8.4.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8A35A9" w:rsidRPr="004E4971" w:rsidRDefault="008A35A9" w:rsidP="008A35A9">
      <w:pPr>
        <w:spacing w:after="0" w:line="240" w:lineRule="auto"/>
        <w:ind w:firstLine="567"/>
        <w:jc w:val="both"/>
        <w:rPr>
          <w:rFonts w:ascii="Times New Roman" w:eastAsia="Times New Roman" w:hAnsi="Times New Roman" w:cs="Times New Roman"/>
          <w:snapToGrid w:val="0"/>
          <w:sz w:val="24"/>
          <w:szCs w:val="24"/>
          <w:lang w:eastAsia="ru-RU"/>
        </w:rPr>
      </w:pPr>
      <w:r w:rsidRPr="004E4971">
        <w:rPr>
          <w:rFonts w:ascii="Times New Roman" w:eastAsia="Times New Roman" w:hAnsi="Times New Roman" w:cs="Times New Roman"/>
          <w:snapToGrid w:val="0"/>
          <w:sz w:val="24"/>
          <w:szCs w:val="24"/>
          <w:lang w:eastAsia="ru-RU"/>
        </w:rPr>
        <w:t>8.4.1.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4E4971">
        <w:rPr>
          <w:rFonts w:ascii="Times New Roman" w:eastAsia="Times New Roman" w:hAnsi="Times New Roman" w:cs="Times New Roman"/>
          <w:snapToGrid w:val="0"/>
          <w:sz w:val="24"/>
          <w:szCs w:val="24"/>
          <w:lang w:eastAsia="ru-RU"/>
        </w:rPr>
        <w:t>и</w:t>
      </w:r>
      <w:proofErr w:type="gramEnd"/>
      <w:r w:rsidRPr="004E4971">
        <w:rPr>
          <w:rFonts w:ascii="Times New Roman" w:eastAsia="Times New Roman" w:hAnsi="Times New Roman" w:cs="Times New Roman"/>
          <w:snapToGrid w:val="0"/>
          <w:sz w:val="24"/>
          <w:szCs w:val="24"/>
          <w:lang w:eastAsia="ru-RU"/>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8A35A9" w:rsidRPr="004E4971" w:rsidRDefault="008A35A9" w:rsidP="008A35A9">
      <w:pPr>
        <w:spacing w:after="0" w:line="240" w:lineRule="auto"/>
        <w:ind w:firstLine="567"/>
        <w:jc w:val="both"/>
        <w:rPr>
          <w:rFonts w:ascii="Times New Roman" w:eastAsia="Times New Roman" w:hAnsi="Times New Roman" w:cs="Times New Roman"/>
          <w:snapToGrid w:val="0"/>
          <w:sz w:val="24"/>
          <w:szCs w:val="24"/>
          <w:lang w:eastAsia="ru-RU"/>
        </w:rPr>
      </w:pPr>
      <w:r w:rsidRPr="004E4971">
        <w:rPr>
          <w:rFonts w:ascii="Times New Roman" w:eastAsia="Times New Roman" w:hAnsi="Times New Roman" w:cs="Times New Roman"/>
          <w:snapToGrid w:val="0"/>
          <w:sz w:val="24"/>
          <w:szCs w:val="24"/>
          <w:lang w:eastAsia="ru-RU"/>
        </w:rPr>
        <w:t xml:space="preserve">8.4.2.  </w:t>
      </w:r>
      <w:proofErr w:type="gramStart"/>
      <w:r w:rsidRPr="004E4971">
        <w:rPr>
          <w:rFonts w:ascii="Times New Roman" w:eastAsia="Times New Roman" w:hAnsi="Times New Roman" w:cs="Times New Roman"/>
          <w:snapToGrid w:val="0"/>
          <w:sz w:val="24"/>
          <w:szCs w:val="24"/>
          <w:lang w:eastAsia="ru-RU"/>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Продавцу  по почте заказным письмом с уведомлением о вручении по адресу Продавца, указанному в контракте, а также телеграммой, либо посредством факсимильной связи, либо по адресу электронной почты, либо с использованием иных средств</w:t>
      </w:r>
      <w:proofErr w:type="gramEnd"/>
      <w:r w:rsidRPr="004E4971">
        <w:rPr>
          <w:rFonts w:ascii="Times New Roman" w:eastAsia="Times New Roman" w:hAnsi="Times New Roman" w:cs="Times New Roman"/>
          <w:snapToGrid w:val="0"/>
          <w:sz w:val="24"/>
          <w:szCs w:val="24"/>
          <w:lang w:eastAsia="ru-RU"/>
        </w:rPr>
        <w:t xml:space="preserve"> связи и доставки, </w:t>
      </w:r>
      <w:proofErr w:type="gramStart"/>
      <w:r w:rsidRPr="004E4971">
        <w:rPr>
          <w:rFonts w:ascii="Times New Roman" w:eastAsia="Times New Roman" w:hAnsi="Times New Roman" w:cs="Times New Roman"/>
          <w:snapToGrid w:val="0"/>
          <w:sz w:val="24"/>
          <w:szCs w:val="24"/>
          <w:lang w:eastAsia="ru-RU"/>
        </w:rPr>
        <w:t>обеспечивающих</w:t>
      </w:r>
      <w:proofErr w:type="gramEnd"/>
      <w:r w:rsidRPr="004E4971">
        <w:rPr>
          <w:rFonts w:ascii="Times New Roman" w:eastAsia="Times New Roman" w:hAnsi="Times New Roman" w:cs="Times New Roman"/>
          <w:snapToGrid w:val="0"/>
          <w:sz w:val="24"/>
          <w:szCs w:val="24"/>
          <w:lang w:eastAsia="ru-RU"/>
        </w:rPr>
        <w:t xml:space="preserve"> фиксирование такого уведомления и получение заказчиком подтверждения о его вручении Продавцу. Выполнение Заказчиком настоящих требований считается надлежащим уведомлением Продавца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Продавцу указанного уведомления либо дата получения Заказчиком информации об отсутствии Продавца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4E4971">
        <w:rPr>
          <w:rFonts w:ascii="Times New Roman" w:eastAsia="Times New Roman" w:hAnsi="Times New Roman" w:cs="Times New Roman"/>
          <w:snapToGrid w:val="0"/>
          <w:sz w:val="24"/>
          <w:szCs w:val="24"/>
          <w:lang w:eastAsia="ru-RU"/>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4E4971">
        <w:rPr>
          <w:rFonts w:ascii="Times New Roman" w:eastAsia="Times New Roman" w:hAnsi="Times New Roman" w:cs="Times New Roman"/>
          <w:snapToGrid w:val="0"/>
          <w:sz w:val="24"/>
          <w:szCs w:val="24"/>
          <w:lang w:eastAsia="ru-RU"/>
        </w:rPr>
        <w:t>.</w:t>
      </w:r>
    </w:p>
    <w:p w:rsidR="008A35A9" w:rsidRPr="004E4971" w:rsidRDefault="008A35A9" w:rsidP="008A35A9">
      <w:pPr>
        <w:spacing w:after="0" w:line="240" w:lineRule="auto"/>
        <w:ind w:firstLine="567"/>
        <w:jc w:val="both"/>
        <w:rPr>
          <w:rFonts w:ascii="Times New Roman" w:eastAsia="Times New Roman" w:hAnsi="Times New Roman" w:cs="Times New Roman"/>
          <w:snapToGrid w:val="0"/>
          <w:sz w:val="24"/>
          <w:szCs w:val="24"/>
          <w:lang w:eastAsia="ru-RU"/>
        </w:rPr>
      </w:pPr>
      <w:r w:rsidRPr="004E4971">
        <w:rPr>
          <w:rFonts w:ascii="Times New Roman" w:eastAsia="Times New Roman" w:hAnsi="Times New Roman" w:cs="Times New Roman"/>
          <w:snapToGrid w:val="0"/>
          <w:sz w:val="24"/>
          <w:szCs w:val="24"/>
          <w:lang w:eastAsia="ru-RU"/>
        </w:rPr>
        <w:t xml:space="preserve">8.4.3.  Решение Заказчика об одностороннем отказе от исполнения Контракта вступает в </w:t>
      </w:r>
      <w:proofErr w:type="gramStart"/>
      <w:r w:rsidRPr="004E4971">
        <w:rPr>
          <w:rFonts w:ascii="Times New Roman" w:eastAsia="Times New Roman" w:hAnsi="Times New Roman" w:cs="Times New Roman"/>
          <w:snapToGrid w:val="0"/>
          <w:sz w:val="24"/>
          <w:szCs w:val="24"/>
          <w:lang w:eastAsia="ru-RU"/>
        </w:rPr>
        <w:t>силу</w:t>
      </w:r>
      <w:proofErr w:type="gramEnd"/>
      <w:r w:rsidRPr="004E4971">
        <w:rPr>
          <w:rFonts w:ascii="Times New Roman" w:eastAsia="Times New Roman" w:hAnsi="Times New Roman" w:cs="Times New Roman"/>
          <w:snapToGrid w:val="0"/>
          <w:sz w:val="24"/>
          <w:szCs w:val="24"/>
          <w:lang w:eastAsia="ru-RU"/>
        </w:rPr>
        <w:t xml:space="preserve"> и контракт считается расторгнутым через десять дней с даты надлежащего уведомления  Заказчиком Продавца  об одностороннем отказе от исполнения Контракта.</w:t>
      </w:r>
    </w:p>
    <w:p w:rsidR="008A35A9" w:rsidRPr="004E4971" w:rsidRDefault="008A35A9" w:rsidP="008A35A9">
      <w:pPr>
        <w:spacing w:after="0" w:line="240" w:lineRule="auto"/>
        <w:ind w:firstLine="567"/>
        <w:jc w:val="both"/>
        <w:rPr>
          <w:rFonts w:ascii="Times New Roman" w:eastAsia="Times New Roman" w:hAnsi="Times New Roman" w:cs="Times New Roman"/>
          <w:snapToGrid w:val="0"/>
          <w:sz w:val="24"/>
          <w:szCs w:val="24"/>
          <w:lang w:eastAsia="ru-RU"/>
        </w:rPr>
      </w:pPr>
      <w:r w:rsidRPr="004E4971">
        <w:rPr>
          <w:rFonts w:ascii="Times New Roman" w:eastAsia="Times New Roman" w:hAnsi="Times New Roman" w:cs="Times New Roman"/>
          <w:snapToGrid w:val="0"/>
          <w:sz w:val="24"/>
          <w:szCs w:val="24"/>
          <w:lang w:eastAsia="ru-RU"/>
        </w:rPr>
        <w:t xml:space="preserve">8.4.4.  </w:t>
      </w:r>
      <w:proofErr w:type="gramStart"/>
      <w:r w:rsidRPr="004E4971">
        <w:rPr>
          <w:rFonts w:ascii="Times New Roman" w:eastAsia="Times New Roman" w:hAnsi="Times New Roman" w:cs="Times New Roman"/>
          <w:snapToGrid w:val="0"/>
          <w:sz w:val="24"/>
          <w:szCs w:val="24"/>
          <w:lang w:eastAsia="ru-RU"/>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Продавца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proofErr w:type="gramEnd"/>
      <w:r w:rsidRPr="004E4971">
        <w:rPr>
          <w:rFonts w:ascii="Times New Roman" w:eastAsia="Times New Roman" w:hAnsi="Times New Roman" w:cs="Times New Roman"/>
          <w:snapToGrid w:val="0"/>
          <w:sz w:val="24"/>
          <w:szCs w:val="24"/>
          <w:lang w:eastAsia="ru-RU"/>
        </w:rPr>
        <w:t xml:space="preserve"> Данное правило не применяется в случае повторного нарушения Продавцом условий Контракта, которые в </w:t>
      </w:r>
      <w:r w:rsidRPr="004E4971">
        <w:rPr>
          <w:rFonts w:ascii="Times New Roman" w:eastAsia="Times New Roman" w:hAnsi="Times New Roman" w:cs="Times New Roman"/>
          <w:snapToGrid w:val="0"/>
          <w:sz w:val="24"/>
          <w:szCs w:val="24"/>
          <w:lang w:eastAsia="ru-RU"/>
        </w:rPr>
        <w:lastRenderedPageBreak/>
        <w:t>соответствии с гражданским законодательством являются основанием для одностороннего отказа Заказчика  от исполнения Контракта.</w:t>
      </w:r>
    </w:p>
    <w:p w:rsidR="008A35A9" w:rsidRPr="004E4971" w:rsidRDefault="008A35A9" w:rsidP="008A35A9">
      <w:pPr>
        <w:spacing w:after="0" w:line="240" w:lineRule="auto"/>
        <w:ind w:firstLine="567"/>
        <w:jc w:val="both"/>
        <w:rPr>
          <w:rFonts w:ascii="Times New Roman" w:eastAsia="Times New Roman" w:hAnsi="Times New Roman" w:cs="Times New Roman"/>
          <w:snapToGrid w:val="0"/>
          <w:sz w:val="24"/>
          <w:szCs w:val="24"/>
          <w:lang w:eastAsia="ru-RU"/>
        </w:rPr>
      </w:pPr>
      <w:r w:rsidRPr="004E4971">
        <w:rPr>
          <w:rFonts w:ascii="Times New Roman" w:eastAsia="Times New Roman" w:hAnsi="Times New Roman" w:cs="Times New Roman"/>
          <w:snapToGrid w:val="0"/>
          <w:sz w:val="24"/>
          <w:szCs w:val="24"/>
          <w:lang w:eastAsia="ru-RU"/>
        </w:rPr>
        <w:t>8.5.  Заказчик  обязан принять решение об одностороннем отказе от исполнения контракта, если в ходе исполнения Контракта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аукциона.</w:t>
      </w:r>
    </w:p>
    <w:p w:rsidR="008A35A9" w:rsidRPr="004E4971" w:rsidRDefault="008A35A9" w:rsidP="008A35A9">
      <w:pPr>
        <w:spacing w:after="0" w:line="240" w:lineRule="auto"/>
        <w:ind w:firstLine="567"/>
        <w:jc w:val="both"/>
        <w:rPr>
          <w:rFonts w:ascii="Times New Roman" w:eastAsia="Times New Roman" w:hAnsi="Times New Roman" w:cs="Times New Roman"/>
          <w:snapToGrid w:val="0"/>
          <w:sz w:val="24"/>
          <w:szCs w:val="24"/>
          <w:lang w:eastAsia="ru-RU"/>
        </w:rPr>
      </w:pPr>
      <w:r w:rsidRPr="004E4971">
        <w:rPr>
          <w:rFonts w:ascii="Times New Roman" w:eastAsia="Times New Roman" w:hAnsi="Times New Roman" w:cs="Times New Roman"/>
          <w:snapToGrid w:val="0"/>
          <w:sz w:val="24"/>
          <w:szCs w:val="24"/>
          <w:lang w:eastAsia="ru-RU"/>
        </w:rPr>
        <w:t xml:space="preserve">8.6.  Информация о Продавце с которым Контракт </w:t>
      </w:r>
      <w:proofErr w:type="gramStart"/>
      <w:r w:rsidRPr="004E4971">
        <w:rPr>
          <w:rFonts w:ascii="Times New Roman" w:eastAsia="Times New Roman" w:hAnsi="Times New Roman" w:cs="Times New Roman"/>
          <w:snapToGrid w:val="0"/>
          <w:sz w:val="24"/>
          <w:szCs w:val="24"/>
          <w:lang w:eastAsia="ru-RU"/>
        </w:rPr>
        <w:t>был</w:t>
      </w:r>
      <w:proofErr w:type="gramEnd"/>
      <w:r w:rsidRPr="004E4971">
        <w:rPr>
          <w:rFonts w:ascii="Times New Roman" w:eastAsia="Times New Roman" w:hAnsi="Times New Roman" w:cs="Times New Roman"/>
          <w:snapToGrid w:val="0"/>
          <w:sz w:val="24"/>
          <w:szCs w:val="24"/>
          <w:lang w:eastAsia="ru-RU"/>
        </w:rPr>
        <w:t xml:space="preserve"> расторгнут в связи с односторонним отказом Заказчика  от исполнения контракта, включается в установленном законом порядке в реестр недобросовестных поставщиков (подрядчиков, исполнителей).</w:t>
      </w:r>
    </w:p>
    <w:p w:rsidR="008A35A9" w:rsidRPr="004E4971" w:rsidRDefault="008A35A9" w:rsidP="008A35A9">
      <w:pPr>
        <w:spacing w:after="0" w:line="240" w:lineRule="auto"/>
        <w:ind w:left="709"/>
        <w:contextualSpacing/>
        <w:jc w:val="center"/>
        <w:rPr>
          <w:rFonts w:ascii="Times New Roman" w:eastAsia="MS Mincho" w:hAnsi="Times New Roman" w:cs="Times New Roman"/>
          <w:b/>
          <w:sz w:val="24"/>
          <w:szCs w:val="24"/>
          <w:lang w:eastAsia="ja-JP"/>
        </w:rPr>
      </w:pPr>
      <w:r w:rsidRPr="004E4971">
        <w:rPr>
          <w:rFonts w:ascii="Times New Roman" w:eastAsia="MS Mincho" w:hAnsi="Times New Roman" w:cs="Times New Roman"/>
          <w:b/>
          <w:sz w:val="24"/>
          <w:szCs w:val="24"/>
          <w:lang w:eastAsia="ja-JP"/>
        </w:rPr>
        <w:t>9. Прочие условия</w:t>
      </w:r>
    </w:p>
    <w:p w:rsidR="008A35A9" w:rsidRPr="004E4971" w:rsidRDefault="008A35A9" w:rsidP="008A35A9">
      <w:pPr>
        <w:spacing w:after="0" w:line="240" w:lineRule="auto"/>
        <w:ind w:firstLine="720"/>
        <w:contextualSpacing/>
        <w:jc w:val="both"/>
        <w:rPr>
          <w:rFonts w:ascii="Times New Roman" w:eastAsia="Calibri" w:hAnsi="Times New Roman" w:cs="Times New Roman"/>
          <w:sz w:val="24"/>
          <w:szCs w:val="24"/>
        </w:rPr>
      </w:pPr>
      <w:r w:rsidRPr="004E4971">
        <w:rPr>
          <w:rFonts w:ascii="Times New Roman" w:eastAsia="Calibri" w:hAnsi="Times New Roman" w:cs="Times New Roman"/>
          <w:sz w:val="24"/>
          <w:szCs w:val="24"/>
        </w:rPr>
        <w:t>9.1. Настоящий Контра</w:t>
      </w:r>
      <w:proofErr w:type="gramStart"/>
      <w:r w:rsidRPr="004E4971">
        <w:rPr>
          <w:rFonts w:ascii="Times New Roman" w:eastAsia="Calibri" w:hAnsi="Times New Roman" w:cs="Times New Roman"/>
          <w:sz w:val="24"/>
          <w:szCs w:val="24"/>
        </w:rPr>
        <w:t>кт с пр</w:t>
      </w:r>
      <w:proofErr w:type="gramEnd"/>
      <w:r w:rsidRPr="004E4971">
        <w:rPr>
          <w:rFonts w:ascii="Times New Roman" w:eastAsia="Calibri" w:hAnsi="Times New Roman" w:cs="Times New Roman"/>
          <w:sz w:val="24"/>
          <w:szCs w:val="24"/>
        </w:rPr>
        <w:t>иложениями составлен в трех экземплярах, имеющих одинаковую юридическую силу.</w:t>
      </w:r>
    </w:p>
    <w:p w:rsidR="008A35A9" w:rsidRPr="004E4971" w:rsidRDefault="008A35A9" w:rsidP="008A35A9">
      <w:pPr>
        <w:spacing w:after="0" w:line="240" w:lineRule="auto"/>
        <w:ind w:firstLine="720"/>
        <w:contextualSpacing/>
        <w:jc w:val="both"/>
        <w:rPr>
          <w:rFonts w:ascii="Times New Roman" w:eastAsia="Calibri" w:hAnsi="Times New Roman" w:cs="Times New Roman"/>
          <w:sz w:val="24"/>
          <w:szCs w:val="24"/>
        </w:rPr>
      </w:pPr>
      <w:r w:rsidRPr="004E4971">
        <w:rPr>
          <w:rFonts w:ascii="Times New Roman" w:eastAsia="Calibri" w:hAnsi="Times New Roman" w:cs="Times New Roman"/>
          <w:sz w:val="24"/>
          <w:szCs w:val="24"/>
        </w:rPr>
        <w:t>9.2. Любые изменения и дополнения к Контракту имеют юридическую силу, если они совершены в письменной форме и подписаны уполномоченными представителями Сторон.</w:t>
      </w:r>
    </w:p>
    <w:p w:rsidR="008A35A9" w:rsidRPr="004E4971" w:rsidRDefault="008A35A9" w:rsidP="008A35A9">
      <w:pPr>
        <w:spacing w:after="0" w:line="240" w:lineRule="auto"/>
        <w:ind w:firstLine="720"/>
        <w:contextualSpacing/>
        <w:jc w:val="both"/>
        <w:rPr>
          <w:rFonts w:ascii="Times New Roman" w:eastAsia="Calibri" w:hAnsi="Times New Roman" w:cs="Times New Roman"/>
          <w:sz w:val="24"/>
          <w:szCs w:val="24"/>
        </w:rPr>
      </w:pPr>
      <w:r w:rsidRPr="004E4971">
        <w:rPr>
          <w:rFonts w:ascii="Times New Roman" w:eastAsia="Calibri" w:hAnsi="Times New Roman" w:cs="Times New Roman"/>
          <w:sz w:val="24"/>
          <w:szCs w:val="24"/>
        </w:rPr>
        <w:t xml:space="preserve">9.3. </w:t>
      </w:r>
      <w:r w:rsidRPr="004E4971">
        <w:rPr>
          <w:rFonts w:ascii="Times New Roman" w:hAnsi="Times New Roman"/>
          <w:sz w:val="24"/>
          <w:szCs w:val="24"/>
        </w:rPr>
        <w:t>Контра</w:t>
      </w:r>
      <w:proofErr w:type="gramStart"/>
      <w:r w:rsidRPr="004E4971">
        <w:rPr>
          <w:rFonts w:ascii="Times New Roman" w:hAnsi="Times New Roman"/>
          <w:sz w:val="24"/>
          <w:szCs w:val="24"/>
        </w:rPr>
        <w:t>кт вст</w:t>
      </w:r>
      <w:proofErr w:type="gramEnd"/>
      <w:r w:rsidRPr="004E4971">
        <w:rPr>
          <w:rFonts w:ascii="Times New Roman" w:hAnsi="Times New Roman"/>
          <w:sz w:val="24"/>
          <w:szCs w:val="24"/>
        </w:rPr>
        <w:t>упает в силу с даты его подписания и действует до 31 мая  2018 года.</w:t>
      </w:r>
    </w:p>
    <w:p w:rsidR="008A35A9" w:rsidRDefault="008A35A9" w:rsidP="008A35A9">
      <w:pPr>
        <w:spacing w:after="0" w:line="240" w:lineRule="auto"/>
        <w:contextualSpacing/>
        <w:jc w:val="center"/>
        <w:rPr>
          <w:rFonts w:ascii="Times New Roman" w:eastAsia="Calibri" w:hAnsi="Times New Roman" w:cs="Times New Roman"/>
          <w:b/>
          <w:sz w:val="24"/>
          <w:szCs w:val="24"/>
        </w:rPr>
      </w:pPr>
      <w:r w:rsidRPr="004E4971">
        <w:rPr>
          <w:rFonts w:ascii="Times New Roman" w:eastAsia="Calibri" w:hAnsi="Times New Roman" w:cs="Times New Roman"/>
          <w:b/>
          <w:sz w:val="24"/>
          <w:szCs w:val="24"/>
        </w:rPr>
        <w:t>10. Адреса и реквизиты Сторон</w:t>
      </w:r>
    </w:p>
    <w:p w:rsidR="00744F44" w:rsidRPr="004E4971" w:rsidRDefault="00744F44" w:rsidP="008A35A9">
      <w:pPr>
        <w:spacing w:after="0" w:line="240" w:lineRule="auto"/>
        <w:contextualSpacing/>
        <w:jc w:val="center"/>
        <w:rPr>
          <w:rFonts w:ascii="Times New Roman" w:eastAsia="Calibri" w:hAnsi="Times New Roman" w:cs="Times New Roman"/>
          <w:b/>
          <w:sz w:val="24"/>
          <w:szCs w:val="24"/>
        </w:rPr>
      </w:pPr>
    </w:p>
    <w:tbl>
      <w:tblPr>
        <w:tblW w:w="10499" w:type="dxa"/>
        <w:tblInd w:w="-318" w:type="dxa"/>
        <w:tblLayout w:type="fixed"/>
        <w:tblLook w:val="04A0" w:firstRow="1" w:lastRow="0" w:firstColumn="1" w:lastColumn="0" w:noHBand="0" w:noVBand="1"/>
      </w:tblPr>
      <w:tblGrid>
        <w:gridCol w:w="5138"/>
        <w:gridCol w:w="5361"/>
      </w:tblGrid>
      <w:tr w:rsidR="008A35A9" w:rsidRPr="004E4971" w:rsidTr="00D34D51">
        <w:trPr>
          <w:trHeight w:val="5515"/>
        </w:trPr>
        <w:tc>
          <w:tcPr>
            <w:tcW w:w="5138" w:type="dxa"/>
          </w:tcPr>
          <w:p w:rsidR="008A35A9" w:rsidRPr="004E4971" w:rsidRDefault="008A35A9" w:rsidP="00D34D51">
            <w:pPr>
              <w:spacing w:after="0" w:line="240" w:lineRule="auto"/>
              <w:ind w:left="318"/>
              <w:contextualSpacing/>
              <w:rPr>
                <w:rFonts w:ascii="Times New Roman" w:eastAsia="Calibri" w:hAnsi="Times New Roman" w:cs="Times New Roman"/>
                <w:b/>
                <w:sz w:val="24"/>
                <w:szCs w:val="24"/>
                <w:u w:val="single"/>
              </w:rPr>
            </w:pPr>
            <w:r w:rsidRPr="004E4971">
              <w:rPr>
                <w:rFonts w:ascii="Times New Roman" w:eastAsia="Calibri" w:hAnsi="Times New Roman" w:cs="Times New Roman"/>
                <w:b/>
                <w:sz w:val="24"/>
                <w:szCs w:val="24"/>
                <w:u w:val="single"/>
              </w:rPr>
              <w:t>Заказчик:</w:t>
            </w:r>
          </w:p>
          <w:p w:rsidR="008A35A9" w:rsidRPr="004E4971" w:rsidRDefault="008A35A9" w:rsidP="00D34D51">
            <w:pPr>
              <w:pStyle w:val="a4"/>
              <w:rPr>
                <w:rFonts w:ascii="Times New Roman" w:hAnsi="Times New Roman" w:cs="Times New Roman"/>
                <w:sz w:val="24"/>
                <w:szCs w:val="24"/>
                <w:lang w:eastAsia="ru-RU"/>
              </w:rPr>
            </w:pPr>
            <w:r w:rsidRPr="004E4971">
              <w:rPr>
                <w:rFonts w:ascii="Times New Roman" w:hAnsi="Times New Roman" w:cs="Times New Roman"/>
                <w:sz w:val="24"/>
                <w:szCs w:val="24"/>
                <w:lang w:eastAsia="ru-RU"/>
              </w:rPr>
              <w:t>Администрация  ГП "Микунь"</w:t>
            </w:r>
          </w:p>
          <w:p w:rsidR="008A35A9" w:rsidRPr="004E4971" w:rsidRDefault="008A35A9" w:rsidP="00D34D51">
            <w:pPr>
              <w:pStyle w:val="a4"/>
              <w:rPr>
                <w:rFonts w:ascii="Times New Roman" w:hAnsi="Times New Roman" w:cs="Times New Roman"/>
                <w:sz w:val="24"/>
                <w:szCs w:val="24"/>
                <w:lang w:eastAsia="ru-RU"/>
              </w:rPr>
            </w:pPr>
            <w:proofErr w:type="spellStart"/>
            <w:r w:rsidRPr="004E4971">
              <w:rPr>
                <w:rFonts w:ascii="Times New Roman" w:hAnsi="Times New Roman" w:cs="Times New Roman"/>
                <w:sz w:val="24"/>
                <w:szCs w:val="24"/>
                <w:lang w:eastAsia="ru-RU"/>
              </w:rPr>
              <w:t>г</w:t>
            </w:r>
            <w:proofErr w:type="gramStart"/>
            <w:r w:rsidRPr="004E4971">
              <w:rPr>
                <w:rFonts w:ascii="Times New Roman" w:hAnsi="Times New Roman" w:cs="Times New Roman"/>
                <w:sz w:val="24"/>
                <w:szCs w:val="24"/>
                <w:lang w:eastAsia="ru-RU"/>
              </w:rPr>
              <w:t>.М</w:t>
            </w:r>
            <w:proofErr w:type="gramEnd"/>
            <w:r w:rsidRPr="004E4971">
              <w:rPr>
                <w:rFonts w:ascii="Times New Roman" w:hAnsi="Times New Roman" w:cs="Times New Roman"/>
                <w:sz w:val="24"/>
                <w:szCs w:val="24"/>
                <w:lang w:eastAsia="ru-RU"/>
              </w:rPr>
              <w:t>икунь</w:t>
            </w:r>
            <w:proofErr w:type="spellEnd"/>
            <w:r w:rsidRPr="004E4971">
              <w:rPr>
                <w:rFonts w:ascii="Times New Roman" w:hAnsi="Times New Roman" w:cs="Times New Roman"/>
                <w:sz w:val="24"/>
                <w:szCs w:val="24"/>
                <w:lang w:eastAsia="ru-RU"/>
              </w:rPr>
              <w:t>, ул.Железнодорожная,21</w:t>
            </w:r>
          </w:p>
          <w:p w:rsidR="008A35A9" w:rsidRPr="004E4971" w:rsidRDefault="008A35A9" w:rsidP="00D34D51">
            <w:pPr>
              <w:pStyle w:val="a4"/>
              <w:rPr>
                <w:rFonts w:ascii="Times New Roman" w:hAnsi="Times New Roman" w:cs="Times New Roman"/>
                <w:sz w:val="24"/>
                <w:szCs w:val="24"/>
                <w:lang w:eastAsia="ru-RU"/>
              </w:rPr>
            </w:pPr>
            <w:r w:rsidRPr="004E4971">
              <w:rPr>
                <w:rFonts w:ascii="Times New Roman" w:hAnsi="Times New Roman" w:cs="Times New Roman"/>
                <w:sz w:val="24"/>
                <w:szCs w:val="24"/>
                <w:lang w:eastAsia="ru-RU"/>
              </w:rPr>
              <w:t xml:space="preserve"> ИНН 1116007328 КПП 111601001</w:t>
            </w:r>
          </w:p>
          <w:p w:rsidR="008A35A9" w:rsidRPr="004E4971" w:rsidRDefault="008A35A9" w:rsidP="00D34D51">
            <w:pPr>
              <w:pStyle w:val="a4"/>
              <w:rPr>
                <w:rFonts w:ascii="Times New Roman" w:hAnsi="Times New Roman" w:cs="Times New Roman"/>
                <w:sz w:val="24"/>
                <w:szCs w:val="24"/>
              </w:rPr>
            </w:pPr>
            <w:proofErr w:type="gramStart"/>
            <w:r w:rsidRPr="004E4971">
              <w:rPr>
                <w:rFonts w:ascii="Times New Roman" w:hAnsi="Times New Roman" w:cs="Times New Roman"/>
                <w:sz w:val="24"/>
                <w:szCs w:val="24"/>
              </w:rPr>
              <w:t xml:space="preserve">УФК по Республике Коми (Финансовое управление администрации </w:t>
            </w:r>
            <w:proofErr w:type="gramEnd"/>
          </w:p>
          <w:p w:rsidR="008A35A9" w:rsidRPr="004E4971" w:rsidRDefault="008A35A9" w:rsidP="00D34D51">
            <w:pPr>
              <w:pStyle w:val="a4"/>
              <w:rPr>
                <w:rFonts w:ascii="Times New Roman" w:hAnsi="Times New Roman" w:cs="Times New Roman"/>
                <w:sz w:val="24"/>
                <w:szCs w:val="24"/>
              </w:rPr>
            </w:pPr>
            <w:proofErr w:type="gramStart"/>
            <w:r w:rsidRPr="004E4971">
              <w:rPr>
                <w:rFonts w:ascii="Times New Roman" w:hAnsi="Times New Roman" w:cs="Times New Roman"/>
                <w:sz w:val="24"/>
                <w:szCs w:val="24"/>
              </w:rPr>
              <w:t>МР “</w:t>
            </w:r>
            <w:proofErr w:type="spellStart"/>
            <w:r w:rsidRPr="004E4971">
              <w:rPr>
                <w:rFonts w:ascii="Times New Roman" w:hAnsi="Times New Roman" w:cs="Times New Roman"/>
                <w:sz w:val="24"/>
                <w:szCs w:val="24"/>
              </w:rPr>
              <w:t>Усть-Вымский</w:t>
            </w:r>
            <w:proofErr w:type="spellEnd"/>
            <w:r w:rsidRPr="004E4971">
              <w:rPr>
                <w:rFonts w:ascii="Times New Roman" w:hAnsi="Times New Roman" w:cs="Times New Roman"/>
                <w:sz w:val="24"/>
                <w:szCs w:val="24"/>
              </w:rPr>
              <w:t xml:space="preserve">” (администрация городского поселения “Микунь” </w:t>
            </w:r>
            <w:proofErr w:type="gramEnd"/>
          </w:p>
          <w:p w:rsidR="008A35A9" w:rsidRPr="004E4971" w:rsidRDefault="008A35A9" w:rsidP="00D34D51">
            <w:pPr>
              <w:pStyle w:val="a4"/>
              <w:rPr>
                <w:rFonts w:ascii="Times New Roman" w:hAnsi="Times New Roman" w:cs="Times New Roman"/>
                <w:sz w:val="24"/>
                <w:szCs w:val="24"/>
              </w:rPr>
            </w:pPr>
            <w:proofErr w:type="gramStart"/>
            <w:r w:rsidRPr="004E4971">
              <w:rPr>
                <w:rFonts w:ascii="Times New Roman" w:hAnsi="Times New Roman" w:cs="Times New Roman"/>
                <w:sz w:val="24"/>
                <w:szCs w:val="24"/>
              </w:rPr>
              <w:t>л/</w:t>
            </w:r>
            <w:proofErr w:type="spellStart"/>
            <w:r w:rsidRPr="004E4971">
              <w:rPr>
                <w:rFonts w:ascii="Times New Roman" w:hAnsi="Times New Roman" w:cs="Times New Roman"/>
                <w:sz w:val="24"/>
                <w:szCs w:val="24"/>
              </w:rPr>
              <w:t>сч</w:t>
            </w:r>
            <w:proofErr w:type="spellEnd"/>
            <w:r w:rsidRPr="004E4971">
              <w:rPr>
                <w:rFonts w:ascii="Times New Roman" w:hAnsi="Times New Roman" w:cs="Times New Roman"/>
                <w:sz w:val="24"/>
                <w:szCs w:val="24"/>
              </w:rPr>
              <w:t xml:space="preserve">  Л9250020018-Адмик)) </w:t>
            </w:r>
            <w:proofErr w:type="gramEnd"/>
          </w:p>
          <w:p w:rsidR="008A35A9" w:rsidRPr="004E4971" w:rsidRDefault="008A35A9" w:rsidP="00D34D51">
            <w:pPr>
              <w:pStyle w:val="a4"/>
              <w:rPr>
                <w:rFonts w:ascii="Times New Roman" w:hAnsi="Times New Roman" w:cs="Times New Roman"/>
                <w:sz w:val="24"/>
                <w:szCs w:val="24"/>
              </w:rPr>
            </w:pPr>
            <w:r w:rsidRPr="004E4971">
              <w:rPr>
                <w:rFonts w:ascii="Times New Roman" w:hAnsi="Times New Roman" w:cs="Times New Roman"/>
                <w:sz w:val="24"/>
                <w:szCs w:val="24"/>
              </w:rPr>
              <w:t xml:space="preserve">балансовый счет  40204810200000000410  ОТДЕЛЕНИЕ - НБ РЕСПУБЛИКА КОМИ  </w:t>
            </w:r>
            <w:proofErr w:type="spellStart"/>
            <w:r w:rsidRPr="004E4971">
              <w:rPr>
                <w:rFonts w:ascii="Times New Roman" w:hAnsi="Times New Roman" w:cs="Times New Roman"/>
                <w:sz w:val="24"/>
                <w:szCs w:val="24"/>
              </w:rPr>
              <w:t>г</w:t>
            </w:r>
            <w:proofErr w:type="gramStart"/>
            <w:r w:rsidRPr="004E4971">
              <w:rPr>
                <w:rFonts w:ascii="Times New Roman" w:hAnsi="Times New Roman" w:cs="Times New Roman"/>
                <w:sz w:val="24"/>
                <w:szCs w:val="24"/>
              </w:rPr>
              <w:t>.С</w:t>
            </w:r>
            <w:proofErr w:type="gramEnd"/>
            <w:r w:rsidRPr="004E4971">
              <w:rPr>
                <w:rFonts w:ascii="Times New Roman" w:hAnsi="Times New Roman" w:cs="Times New Roman"/>
                <w:sz w:val="24"/>
                <w:szCs w:val="24"/>
              </w:rPr>
              <w:t>ЫКТЫВКАР</w:t>
            </w:r>
            <w:proofErr w:type="spellEnd"/>
          </w:p>
          <w:p w:rsidR="008A35A9" w:rsidRPr="004E4971" w:rsidRDefault="008A35A9" w:rsidP="00D34D51">
            <w:pPr>
              <w:pStyle w:val="a4"/>
              <w:rPr>
                <w:rFonts w:ascii="Times New Roman" w:hAnsi="Times New Roman" w:cs="Times New Roman"/>
                <w:sz w:val="24"/>
                <w:szCs w:val="24"/>
                <w:lang w:eastAsia="ru-RU"/>
              </w:rPr>
            </w:pPr>
            <w:r w:rsidRPr="004E4971">
              <w:rPr>
                <w:rFonts w:ascii="Times New Roman" w:hAnsi="Times New Roman" w:cs="Times New Roman"/>
                <w:sz w:val="24"/>
                <w:szCs w:val="24"/>
                <w:lang w:eastAsia="ru-RU"/>
              </w:rPr>
              <w:t>БИК 048702001</w:t>
            </w:r>
          </w:p>
          <w:p w:rsidR="008A35A9" w:rsidRPr="004E4971" w:rsidRDefault="008A35A9" w:rsidP="00D34D51">
            <w:pPr>
              <w:spacing w:after="0" w:line="240" w:lineRule="auto"/>
              <w:jc w:val="both"/>
              <w:rPr>
                <w:rFonts w:ascii="Times New Roman" w:eastAsia="Times New Roman" w:hAnsi="Times New Roman" w:cs="Times New Roman"/>
                <w:sz w:val="24"/>
                <w:szCs w:val="24"/>
                <w:lang w:eastAsia="ru-RU"/>
              </w:rPr>
            </w:pPr>
          </w:p>
          <w:p w:rsidR="00744F44" w:rsidRDefault="00744F44" w:rsidP="00D34D51">
            <w:pPr>
              <w:spacing w:after="0" w:line="240" w:lineRule="auto"/>
              <w:jc w:val="both"/>
              <w:rPr>
                <w:rFonts w:ascii="Times New Roman" w:eastAsia="Times New Roman" w:hAnsi="Times New Roman" w:cs="Times New Roman"/>
                <w:sz w:val="24"/>
                <w:szCs w:val="24"/>
                <w:lang w:eastAsia="ru-RU"/>
              </w:rPr>
            </w:pPr>
          </w:p>
          <w:p w:rsidR="00744F44" w:rsidRDefault="00744F44" w:rsidP="00D34D51">
            <w:pPr>
              <w:spacing w:after="0" w:line="240" w:lineRule="auto"/>
              <w:jc w:val="both"/>
              <w:rPr>
                <w:rFonts w:ascii="Times New Roman" w:eastAsia="Times New Roman" w:hAnsi="Times New Roman" w:cs="Times New Roman"/>
                <w:sz w:val="24"/>
                <w:szCs w:val="24"/>
                <w:lang w:eastAsia="ru-RU"/>
              </w:rPr>
            </w:pPr>
          </w:p>
          <w:p w:rsidR="008A35A9" w:rsidRPr="004E4971" w:rsidRDefault="008A35A9" w:rsidP="00D34D51">
            <w:pPr>
              <w:spacing w:after="0" w:line="240" w:lineRule="auto"/>
              <w:jc w:val="both"/>
              <w:rPr>
                <w:rFonts w:ascii="Times New Roman" w:eastAsia="Times New Roman" w:hAnsi="Times New Roman" w:cs="Times New Roman"/>
                <w:sz w:val="24"/>
                <w:szCs w:val="24"/>
                <w:lang w:eastAsia="ru-RU"/>
              </w:rPr>
            </w:pPr>
            <w:r w:rsidRPr="004E4971">
              <w:rPr>
                <w:rFonts w:ascii="Times New Roman" w:eastAsia="Times New Roman" w:hAnsi="Times New Roman" w:cs="Times New Roman"/>
                <w:sz w:val="24"/>
                <w:szCs w:val="24"/>
                <w:lang w:eastAsia="ru-RU"/>
              </w:rPr>
              <w:t>Руководитель администрации</w:t>
            </w:r>
          </w:p>
          <w:p w:rsidR="008A35A9" w:rsidRPr="004E4971" w:rsidRDefault="008A35A9" w:rsidP="00D34D51">
            <w:pPr>
              <w:spacing w:after="0" w:line="240" w:lineRule="auto"/>
              <w:jc w:val="both"/>
              <w:rPr>
                <w:rFonts w:ascii="Times New Roman" w:eastAsia="Times New Roman" w:hAnsi="Times New Roman" w:cs="Times New Roman"/>
                <w:sz w:val="24"/>
                <w:szCs w:val="24"/>
                <w:lang w:eastAsia="ru-RU"/>
              </w:rPr>
            </w:pPr>
            <w:r w:rsidRPr="004E4971">
              <w:rPr>
                <w:rFonts w:ascii="Times New Roman" w:eastAsia="Times New Roman" w:hAnsi="Times New Roman" w:cs="Times New Roman"/>
                <w:sz w:val="24"/>
                <w:szCs w:val="24"/>
                <w:lang w:eastAsia="ru-RU"/>
              </w:rPr>
              <w:t>городского поселения «Микунь» -</w:t>
            </w:r>
          </w:p>
          <w:p w:rsidR="008A35A9" w:rsidRPr="004E4971" w:rsidRDefault="008A35A9" w:rsidP="00D34D51">
            <w:pPr>
              <w:spacing w:after="0" w:line="240" w:lineRule="auto"/>
              <w:jc w:val="both"/>
              <w:rPr>
                <w:rFonts w:ascii="Times New Roman" w:eastAsia="Times New Roman" w:hAnsi="Times New Roman" w:cs="Times New Roman"/>
                <w:sz w:val="24"/>
                <w:szCs w:val="24"/>
                <w:lang w:eastAsia="ru-RU"/>
              </w:rPr>
            </w:pPr>
          </w:p>
          <w:p w:rsidR="008A35A9" w:rsidRPr="004E4971" w:rsidRDefault="008A35A9" w:rsidP="00D34D51">
            <w:pPr>
              <w:spacing w:after="0" w:line="240" w:lineRule="auto"/>
              <w:jc w:val="both"/>
              <w:rPr>
                <w:rFonts w:ascii="Times New Roman" w:eastAsia="Times New Roman" w:hAnsi="Times New Roman" w:cs="Times New Roman"/>
                <w:sz w:val="24"/>
                <w:szCs w:val="24"/>
                <w:lang w:eastAsia="ru-RU"/>
              </w:rPr>
            </w:pPr>
          </w:p>
          <w:p w:rsidR="008A35A9" w:rsidRPr="004E4971" w:rsidRDefault="008A35A9" w:rsidP="00D34D51">
            <w:pPr>
              <w:spacing w:after="0" w:line="240" w:lineRule="auto"/>
              <w:contextualSpacing/>
              <w:jc w:val="both"/>
              <w:rPr>
                <w:rFonts w:ascii="Times New Roman" w:eastAsia="Calibri" w:hAnsi="Times New Roman" w:cs="Times New Roman"/>
                <w:sz w:val="24"/>
                <w:szCs w:val="24"/>
              </w:rPr>
            </w:pPr>
            <w:r w:rsidRPr="004E4971">
              <w:rPr>
                <w:rFonts w:ascii="Times New Roman" w:eastAsia="Times New Roman" w:hAnsi="Times New Roman" w:cs="Times New Roman"/>
                <w:sz w:val="24"/>
                <w:szCs w:val="24"/>
                <w:lang w:eastAsia="ru-RU"/>
              </w:rPr>
              <w:t xml:space="preserve">_____________________ </w:t>
            </w:r>
            <w:proofErr w:type="spellStart"/>
            <w:r w:rsidRPr="004E4971">
              <w:rPr>
                <w:rFonts w:ascii="Times New Roman" w:eastAsia="Times New Roman" w:hAnsi="Times New Roman" w:cs="Times New Roman"/>
                <w:sz w:val="24"/>
                <w:szCs w:val="24"/>
                <w:lang w:eastAsia="ru-RU"/>
              </w:rPr>
              <w:t>В.А.Розмысло</w:t>
            </w:r>
            <w:proofErr w:type="spellEnd"/>
            <w:r w:rsidRPr="004E4971">
              <w:rPr>
                <w:rFonts w:ascii="Times New Roman" w:eastAsia="Times New Roman" w:hAnsi="Times New Roman" w:cs="Times New Roman"/>
                <w:iCs/>
                <w:sz w:val="24"/>
                <w:szCs w:val="24"/>
                <w:lang w:eastAsia="ru-RU"/>
              </w:rPr>
              <w:t xml:space="preserve">                      </w:t>
            </w:r>
          </w:p>
        </w:tc>
        <w:tc>
          <w:tcPr>
            <w:tcW w:w="5361" w:type="dxa"/>
          </w:tcPr>
          <w:p w:rsidR="008A35A9" w:rsidRPr="004E4971" w:rsidRDefault="008A35A9" w:rsidP="00D34D51">
            <w:pPr>
              <w:spacing w:after="0" w:line="240" w:lineRule="auto"/>
              <w:ind w:left="318"/>
              <w:contextualSpacing/>
              <w:rPr>
                <w:rFonts w:ascii="Times New Roman" w:eastAsia="Calibri" w:hAnsi="Times New Roman" w:cs="Times New Roman"/>
                <w:sz w:val="24"/>
                <w:szCs w:val="24"/>
                <w:u w:val="single"/>
              </w:rPr>
            </w:pPr>
            <w:r w:rsidRPr="004E4971">
              <w:rPr>
                <w:rFonts w:ascii="Times New Roman" w:eastAsia="Calibri" w:hAnsi="Times New Roman" w:cs="Times New Roman"/>
                <w:b/>
                <w:sz w:val="24"/>
                <w:szCs w:val="24"/>
                <w:u w:val="single"/>
              </w:rPr>
              <w:t>Поставщик:</w:t>
            </w:r>
          </w:p>
          <w:p w:rsidR="00744F44" w:rsidRDefault="00744F44" w:rsidP="00744F44">
            <w:pPr>
              <w:spacing w:after="0" w:line="240" w:lineRule="auto"/>
              <w:contextualSpacing/>
              <w:rPr>
                <w:rFonts w:ascii="Times New Roman" w:eastAsia="Calibri" w:hAnsi="Times New Roman" w:cs="Times New Roman"/>
                <w:sz w:val="24"/>
                <w:szCs w:val="24"/>
              </w:rPr>
            </w:pPr>
            <w:r w:rsidRPr="00744F44">
              <w:rPr>
                <w:rFonts w:ascii="Times New Roman" w:eastAsia="Calibri" w:hAnsi="Times New Roman" w:cs="Times New Roman"/>
                <w:sz w:val="24"/>
                <w:szCs w:val="24"/>
              </w:rPr>
              <w:t>Индивидуальный предприниматель</w:t>
            </w:r>
          </w:p>
          <w:p w:rsidR="00744F44" w:rsidRDefault="00744F44" w:rsidP="00744F44">
            <w:pPr>
              <w:spacing w:after="0" w:line="240" w:lineRule="auto"/>
              <w:contextualSpacing/>
              <w:rPr>
                <w:rFonts w:ascii="Times New Roman" w:eastAsia="Calibri" w:hAnsi="Times New Roman" w:cs="Times New Roman"/>
                <w:sz w:val="24"/>
                <w:szCs w:val="24"/>
              </w:rPr>
            </w:pPr>
            <w:r w:rsidRPr="00744F44">
              <w:rPr>
                <w:rFonts w:ascii="Times New Roman" w:eastAsia="Calibri" w:hAnsi="Times New Roman" w:cs="Times New Roman"/>
                <w:sz w:val="24"/>
                <w:szCs w:val="24"/>
              </w:rPr>
              <w:t xml:space="preserve">Кузнецов Евгений Александрович  </w:t>
            </w:r>
          </w:p>
          <w:p w:rsidR="00744F44" w:rsidRDefault="00744F44" w:rsidP="00744F44">
            <w:pPr>
              <w:spacing w:after="0" w:line="240" w:lineRule="auto"/>
              <w:contextualSpacing/>
              <w:rPr>
                <w:rFonts w:ascii="Times New Roman" w:hAnsi="Times New Roman" w:cs="Times New Roman"/>
                <w:bCs/>
                <w:sz w:val="24"/>
                <w:szCs w:val="24"/>
              </w:rPr>
            </w:pPr>
            <w:r w:rsidRPr="004E4971">
              <w:rPr>
                <w:rFonts w:ascii="Times New Roman" w:hAnsi="Times New Roman" w:cs="Times New Roman"/>
                <w:bCs/>
                <w:sz w:val="24"/>
                <w:szCs w:val="24"/>
              </w:rPr>
              <w:t xml:space="preserve">ИНН 111601008125, </w:t>
            </w:r>
          </w:p>
          <w:p w:rsidR="007A144B" w:rsidRPr="00744F44" w:rsidRDefault="00744F44" w:rsidP="00744F44">
            <w:pPr>
              <w:spacing w:after="0" w:line="240" w:lineRule="auto"/>
              <w:contextualSpacing/>
              <w:rPr>
                <w:rFonts w:ascii="Times New Roman" w:hAnsi="Times New Roman" w:cs="Times New Roman"/>
                <w:sz w:val="24"/>
                <w:szCs w:val="24"/>
              </w:rPr>
            </w:pPr>
            <w:r w:rsidRPr="004E4971">
              <w:rPr>
                <w:rFonts w:ascii="Times New Roman" w:hAnsi="Times New Roman" w:cs="Times New Roman"/>
                <w:bCs/>
                <w:sz w:val="24"/>
                <w:szCs w:val="24"/>
              </w:rPr>
              <w:t xml:space="preserve">ОГРИП 314112109000010, свидетельство о государственной регистрации физического лица в качестве индивидуального предпринимателя серии 11 №001973298 от 31.04.2014 </w:t>
            </w:r>
            <w:r w:rsidR="0032189E">
              <w:rPr>
                <w:rFonts w:ascii="Times New Roman" w:hAnsi="Times New Roman" w:cs="Times New Roman"/>
                <w:bCs/>
                <w:sz w:val="24"/>
                <w:szCs w:val="24"/>
              </w:rPr>
              <w:t xml:space="preserve">, </w:t>
            </w:r>
            <w:proofErr w:type="gramStart"/>
            <w:r w:rsidR="0032189E">
              <w:rPr>
                <w:rFonts w:ascii="Times New Roman" w:hAnsi="Times New Roman" w:cs="Times New Roman"/>
                <w:bCs/>
                <w:sz w:val="24"/>
                <w:szCs w:val="24"/>
              </w:rPr>
              <w:t>действующий</w:t>
            </w:r>
            <w:proofErr w:type="gramEnd"/>
            <w:r w:rsidR="0032189E">
              <w:rPr>
                <w:rFonts w:ascii="Times New Roman" w:hAnsi="Times New Roman" w:cs="Times New Roman"/>
                <w:bCs/>
                <w:sz w:val="24"/>
                <w:szCs w:val="24"/>
              </w:rPr>
              <w:t xml:space="preserve"> </w:t>
            </w:r>
            <w:r w:rsidRPr="00744F44">
              <w:rPr>
                <w:rFonts w:ascii="Times New Roman" w:eastAsia="Calibri" w:hAnsi="Times New Roman" w:cs="Times New Roman"/>
                <w:sz w:val="24"/>
                <w:szCs w:val="24"/>
              </w:rPr>
              <w:t xml:space="preserve">по доверенности в интересах </w:t>
            </w:r>
            <w:r w:rsidR="007A144B" w:rsidRPr="004E4971">
              <w:rPr>
                <w:rFonts w:ascii="Times New Roman" w:hAnsi="Times New Roman" w:cs="Times New Roman"/>
                <w:sz w:val="24"/>
                <w:szCs w:val="24"/>
              </w:rPr>
              <w:t>Дудин</w:t>
            </w:r>
            <w:r>
              <w:rPr>
                <w:rFonts w:ascii="Times New Roman" w:hAnsi="Times New Roman" w:cs="Times New Roman"/>
                <w:sz w:val="24"/>
                <w:szCs w:val="24"/>
              </w:rPr>
              <w:t>ой</w:t>
            </w:r>
            <w:r w:rsidR="007A144B" w:rsidRPr="004E4971">
              <w:rPr>
                <w:rFonts w:ascii="Times New Roman" w:hAnsi="Times New Roman" w:cs="Times New Roman"/>
                <w:sz w:val="24"/>
                <w:szCs w:val="24"/>
              </w:rPr>
              <w:t xml:space="preserve"> Нин</w:t>
            </w:r>
            <w:r>
              <w:rPr>
                <w:rFonts w:ascii="Times New Roman" w:hAnsi="Times New Roman" w:cs="Times New Roman"/>
                <w:sz w:val="24"/>
                <w:szCs w:val="24"/>
              </w:rPr>
              <w:t>ы</w:t>
            </w:r>
            <w:r w:rsidR="007A144B" w:rsidRPr="004E4971">
              <w:rPr>
                <w:rFonts w:ascii="Times New Roman" w:hAnsi="Times New Roman" w:cs="Times New Roman"/>
                <w:sz w:val="24"/>
                <w:szCs w:val="24"/>
              </w:rPr>
              <w:t xml:space="preserve"> Васильевн</w:t>
            </w:r>
            <w:r>
              <w:rPr>
                <w:rFonts w:ascii="Times New Roman" w:hAnsi="Times New Roman" w:cs="Times New Roman"/>
                <w:sz w:val="24"/>
                <w:szCs w:val="24"/>
              </w:rPr>
              <w:t>ы</w:t>
            </w:r>
          </w:p>
          <w:p w:rsidR="008A35A9" w:rsidRPr="00744F44" w:rsidRDefault="007A144B" w:rsidP="00D34D51">
            <w:pPr>
              <w:rPr>
                <w:rFonts w:ascii="Times New Roman" w:hAnsi="Times New Roman" w:cs="Times New Roman"/>
                <w:sz w:val="24"/>
                <w:szCs w:val="24"/>
              </w:rPr>
            </w:pPr>
            <w:r w:rsidRPr="004E4971">
              <w:rPr>
                <w:rFonts w:ascii="Times New Roman" w:hAnsi="Times New Roman" w:cs="Times New Roman"/>
                <w:sz w:val="24"/>
                <w:szCs w:val="24"/>
              </w:rPr>
              <w:t xml:space="preserve">17 августа 1950 года рождения, место рождения: гор. </w:t>
            </w:r>
            <w:proofErr w:type="spellStart"/>
            <w:r w:rsidRPr="004E4971">
              <w:rPr>
                <w:rFonts w:ascii="Times New Roman" w:hAnsi="Times New Roman" w:cs="Times New Roman"/>
                <w:sz w:val="24"/>
                <w:szCs w:val="24"/>
              </w:rPr>
              <w:t>Емва</w:t>
            </w:r>
            <w:proofErr w:type="spellEnd"/>
            <w:r w:rsidRPr="004E4971">
              <w:rPr>
                <w:rFonts w:ascii="Times New Roman" w:hAnsi="Times New Roman" w:cs="Times New Roman"/>
                <w:sz w:val="24"/>
                <w:szCs w:val="24"/>
              </w:rPr>
              <w:t xml:space="preserve"> </w:t>
            </w:r>
            <w:proofErr w:type="spellStart"/>
            <w:r w:rsidRPr="004E4971">
              <w:rPr>
                <w:rFonts w:ascii="Times New Roman" w:hAnsi="Times New Roman" w:cs="Times New Roman"/>
                <w:sz w:val="24"/>
                <w:szCs w:val="24"/>
              </w:rPr>
              <w:t>Княжпогостского</w:t>
            </w:r>
            <w:proofErr w:type="spellEnd"/>
            <w:r w:rsidRPr="004E4971">
              <w:rPr>
                <w:rFonts w:ascii="Times New Roman" w:hAnsi="Times New Roman" w:cs="Times New Roman"/>
                <w:sz w:val="24"/>
                <w:szCs w:val="24"/>
              </w:rPr>
              <w:t xml:space="preserve"> р-на Республика Коми, гражданство: Российская Федерация, пол: женский, паспорт 87 02 605024, выданный </w:t>
            </w:r>
            <w:proofErr w:type="spellStart"/>
            <w:r w:rsidRPr="004E4971">
              <w:rPr>
                <w:rFonts w:ascii="Times New Roman" w:hAnsi="Times New Roman" w:cs="Times New Roman"/>
                <w:sz w:val="24"/>
                <w:szCs w:val="24"/>
              </w:rPr>
              <w:t>Эжвинским</w:t>
            </w:r>
            <w:proofErr w:type="spellEnd"/>
            <w:r w:rsidRPr="004E4971">
              <w:rPr>
                <w:rFonts w:ascii="Times New Roman" w:hAnsi="Times New Roman" w:cs="Times New Roman"/>
                <w:sz w:val="24"/>
                <w:szCs w:val="24"/>
              </w:rPr>
              <w:t xml:space="preserve"> РОВД г. Сыктывкара 20 ноября 2002 года, код подразделения 112-002, зарегистрированная по адресу: гор. Сыктывкар, пр. Бумажников, д. 36, кв. 45, Республики Коми.</w:t>
            </w:r>
          </w:p>
          <w:p w:rsidR="008A35A9" w:rsidRPr="004E4971" w:rsidRDefault="008A35A9" w:rsidP="00744F44">
            <w:pPr>
              <w:rPr>
                <w:rFonts w:ascii="Times New Roman" w:eastAsia="Calibri" w:hAnsi="Times New Roman" w:cs="Times New Roman"/>
                <w:sz w:val="24"/>
                <w:szCs w:val="24"/>
              </w:rPr>
            </w:pPr>
            <w:r w:rsidRPr="004E4971">
              <w:rPr>
                <w:rFonts w:ascii="Times New Roman" w:eastAsia="Calibri" w:hAnsi="Times New Roman" w:cs="Times New Roman"/>
                <w:sz w:val="24"/>
                <w:szCs w:val="24"/>
              </w:rPr>
              <w:t>_______________________/</w:t>
            </w:r>
            <w:proofErr w:type="spellStart"/>
            <w:r w:rsidR="00744F44">
              <w:rPr>
                <w:rFonts w:ascii="Times New Roman" w:eastAsia="Calibri" w:hAnsi="Times New Roman" w:cs="Times New Roman"/>
                <w:sz w:val="24"/>
                <w:szCs w:val="24"/>
              </w:rPr>
              <w:t>Е.А.Кузнецов</w:t>
            </w:r>
            <w:proofErr w:type="spellEnd"/>
            <w:r w:rsidRPr="004E4971">
              <w:rPr>
                <w:rFonts w:ascii="Times New Roman" w:eastAsia="Calibri" w:hAnsi="Times New Roman" w:cs="Times New Roman"/>
                <w:sz w:val="24"/>
                <w:szCs w:val="24"/>
              </w:rPr>
              <w:t>/</w:t>
            </w:r>
          </w:p>
        </w:tc>
      </w:tr>
    </w:tbl>
    <w:p w:rsidR="008A35A9" w:rsidRDefault="008A35A9" w:rsidP="008A35A9">
      <w:pPr>
        <w:autoSpaceDE w:val="0"/>
        <w:autoSpaceDN w:val="0"/>
        <w:adjustRightInd w:val="0"/>
        <w:spacing w:line="240" w:lineRule="auto"/>
        <w:ind w:firstLine="6"/>
        <w:contextualSpacing/>
        <w:jc w:val="right"/>
        <w:outlineLvl w:val="0"/>
        <w:rPr>
          <w:rFonts w:ascii="Times New Roman" w:eastAsia="Calibri" w:hAnsi="Times New Roman" w:cs="Times New Roman"/>
          <w:b/>
          <w:sz w:val="24"/>
          <w:szCs w:val="24"/>
          <w:lang w:eastAsia="ar-SA"/>
        </w:rPr>
      </w:pPr>
    </w:p>
    <w:p w:rsidR="00744F44" w:rsidRDefault="00744F44" w:rsidP="008A35A9">
      <w:pPr>
        <w:autoSpaceDE w:val="0"/>
        <w:autoSpaceDN w:val="0"/>
        <w:adjustRightInd w:val="0"/>
        <w:spacing w:line="240" w:lineRule="auto"/>
        <w:ind w:firstLine="6"/>
        <w:contextualSpacing/>
        <w:jc w:val="right"/>
        <w:outlineLvl w:val="0"/>
        <w:rPr>
          <w:rFonts w:ascii="Times New Roman" w:eastAsia="Calibri" w:hAnsi="Times New Roman" w:cs="Times New Roman"/>
          <w:b/>
          <w:sz w:val="24"/>
          <w:szCs w:val="24"/>
          <w:lang w:eastAsia="ar-SA"/>
        </w:rPr>
      </w:pPr>
    </w:p>
    <w:p w:rsidR="00744F44" w:rsidRDefault="00744F44" w:rsidP="008A35A9">
      <w:pPr>
        <w:autoSpaceDE w:val="0"/>
        <w:autoSpaceDN w:val="0"/>
        <w:adjustRightInd w:val="0"/>
        <w:spacing w:line="240" w:lineRule="auto"/>
        <w:ind w:firstLine="6"/>
        <w:contextualSpacing/>
        <w:jc w:val="right"/>
        <w:outlineLvl w:val="0"/>
        <w:rPr>
          <w:rFonts w:ascii="Times New Roman" w:eastAsia="Calibri" w:hAnsi="Times New Roman" w:cs="Times New Roman"/>
          <w:b/>
          <w:sz w:val="24"/>
          <w:szCs w:val="24"/>
          <w:lang w:eastAsia="ar-SA"/>
        </w:rPr>
      </w:pPr>
    </w:p>
    <w:p w:rsidR="00744F44" w:rsidRDefault="00744F44" w:rsidP="008A35A9">
      <w:pPr>
        <w:autoSpaceDE w:val="0"/>
        <w:autoSpaceDN w:val="0"/>
        <w:adjustRightInd w:val="0"/>
        <w:spacing w:line="240" w:lineRule="auto"/>
        <w:ind w:firstLine="6"/>
        <w:contextualSpacing/>
        <w:jc w:val="right"/>
        <w:outlineLvl w:val="0"/>
        <w:rPr>
          <w:rFonts w:ascii="Times New Roman" w:eastAsia="Calibri" w:hAnsi="Times New Roman" w:cs="Times New Roman"/>
          <w:b/>
          <w:sz w:val="24"/>
          <w:szCs w:val="24"/>
          <w:lang w:eastAsia="ar-SA"/>
        </w:rPr>
      </w:pPr>
    </w:p>
    <w:p w:rsidR="00744F44" w:rsidRDefault="00744F44" w:rsidP="008A35A9">
      <w:pPr>
        <w:autoSpaceDE w:val="0"/>
        <w:autoSpaceDN w:val="0"/>
        <w:adjustRightInd w:val="0"/>
        <w:spacing w:line="240" w:lineRule="auto"/>
        <w:ind w:firstLine="6"/>
        <w:contextualSpacing/>
        <w:jc w:val="right"/>
        <w:outlineLvl w:val="0"/>
        <w:rPr>
          <w:rFonts w:ascii="Times New Roman" w:eastAsia="Calibri" w:hAnsi="Times New Roman" w:cs="Times New Roman"/>
          <w:b/>
          <w:sz w:val="24"/>
          <w:szCs w:val="24"/>
          <w:lang w:eastAsia="ar-SA"/>
        </w:rPr>
      </w:pPr>
    </w:p>
    <w:p w:rsidR="00744F44" w:rsidRDefault="00744F44" w:rsidP="008A35A9">
      <w:pPr>
        <w:autoSpaceDE w:val="0"/>
        <w:autoSpaceDN w:val="0"/>
        <w:adjustRightInd w:val="0"/>
        <w:spacing w:line="240" w:lineRule="auto"/>
        <w:ind w:firstLine="6"/>
        <w:contextualSpacing/>
        <w:jc w:val="right"/>
        <w:outlineLvl w:val="0"/>
        <w:rPr>
          <w:rFonts w:ascii="Times New Roman" w:eastAsia="Calibri" w:hAnsi="Times New Roman" w:cs="Times New Roman"/>
          <w:b/>
          <w:sz w:val="24"/>
          <w:szCs w:val="24"/>
          <w:lang w:eastAsia="ar-SA"/>
        </w:rPr>
      </w:pPr>
    </w:p>
    <w:p w:rsidR="00744F44" w:rsidRDefault="00744F44" w:rsidP="008A35A9">
      <w:pPr>
        <w:autoSpaceDE w:val="0"/>
        <w:autoSpaceDN w:val="0"/>
        <w:adjustRightInd w:val="0"/>
        <w:spacing w:line="240" w:lineRule="auto"/>
        <w:ind w:firstLine="6"/>
        <w:contextualSpacing/>
        <w:jc w:val="right"/>
        <w:outlineLvl w:val="0"/>
        <w:rPr>
          <w:rFonts w:ascii="Times New Roman" w:eastAsia="Calibri" w:hAnsi="Times New Roman" w:cs="Times New Roman"/>
          <w:b/>
          <w:sz w:val="24"/>
          <w:szCs w:val="24"/>
          <w:lang w:eastAsia="ar-SA"/>
        </w:rPr>
      </w:pPr>
    </w:p>
    <w:p w:rsidR="00744F44" w:rsidRDefault="00744F44" w:rsidP="008A35A9">
      <w:pPr>
        <w:autoSpaceDE w:val="0"/>
        <w:autoSpaceDN w:val="0"/>
        <w:adjustRightInd w:val="0"/>
        <w:spacing w:line="240" w:lineRule="auto"/>
        <w:ind w:firstLine="6"/>
        <w:contextualSpacing/>
        <w:jc w:val="right"/>
        <w:outlineLvl w:val="0"/>
        <w:rPr>
          <w:rFonts w:ascii="Times New Roman" w:eastAsia="Calibri" w:hAnsi="Times New Roman" w:cs="Times New Roman"/>
          <w:b/>
          <w:sz w:val="24"/>
          <w:szCs w:val="24"/>
          <w:lang w:eastAsia="ar-SA"/>
        </w:rPr>
      </w:pPr>
    </w:p>
    <w:p w:rsidR="00744F44" w:rsidRDefault="00744F44" w:rsidP="008A35A9">
      <w:pPr>
        <w:autoSpaceDE w:val="0"/>
        <w:autoSpaceDN w:val="0"/>
        <w:adjustRightInd w:val="0"/>
        <w:spacing w:line="240" w:lineRule="auto"/>
        <w:ind w:firstLine="6"/>
        <w:contextualSpacing/>
        <w:jc w:val="right"/>
        <w:outlineLvl w:val="0"/>
        <w:rPr>
          <w:rFonts w:ascii="Times New Roman" w:eastAsia="Calibri" w:hAnsi="Times New Roman" w:cs="Times New Roman"/>
          <w:b/>
          <w:sz w:val="24"/>
          <w:szCs w:val="24"/>
          <w:lang w:eastAsia="ar-SA"/>
        </w:rPr>
      </w:pPr>
    </w:p>
    <w:p w:rsidR="00744F44" w:rsidRDefault="00744F44" w:rsidP="008A35A9">
      <w:pPr>
        <w:autoSpaceDE w:val="0"/>
        <w:autoSpaceDN w:val="0"/>
        <w:adjustRightInd w:val="0"/>
        <w:spacing w:line="240" w:lineRule="auto"/>
        <w:ind w:firstLine="6"/>
        <w:contextualSpacing/>
        <w:jc w:val="right"/>
        <w:outlineLvl w:val="0"/>
        <w:rPr>
          <w:rFonts w:ascii="Times New Roman" w:eastAsia="Calibri" w:hAnsi="Times New Roman" w:cs="Times New Roman"/>
          <w:b/>
          <w:sz w:val="24"/>
          <w:szCs w:val="24"/>
          <w:lang w:eastAsia="ar-SA"/>
        </w:rPr>
      </w:pPr>
    </w:p>
    <w:p w:rsidR="00744F44" w:rsidRDefault="00744F44" w:rsidP="008A35A9">
      <w:pPr>
        <w:autoSpaceDE w:val="0"/>
        <w:autoSpaceDN w:val="0"/>
        <w:adjustRightInd w:val="0"/>
        <w:spacing w:line="240" w:lineRule="auto"/>
        <w:ind w:firstLine="6"/>
        <w:contextualSpacing/>
        <w:jc w:val="right"/>
        <w:outlineLvl w:val="0"/>
        <w:rPr>
          <w:rFonts w:ascii="Times New Roman" w:eastAsia="Calibri" w:hAnsi="Times New Roman" w:cs="Times New Roman"/>
          <w:b/>
          <w:sz w:val="24"/>
          <w:szCs w:val="24"/>
          <w:lang w:eastAsia="ar-SA"/>
        </w:rPr>
      </w:pPr>
    </w:p>
    <w:p w:rsidR="00744F44" w:rsidRDefault="00744F44" w:rsidP="008A35A9">
      <w:pPr>
        <w:autoSpaceDE w:val="0"/>
        <w:autoSpaceDN w:val="0"/>
        <w:adjustRightInd w:val="0"/>
        <w:spacing w:line="240" w:lineRule="auto"/>
        <w:ind w:firstLine="6"/>
        <w:contextualSpacing/>
        <w:jc w:val="right"/>
        <w:outlineLvl w:val="0"/>
        <w:rPr>
          <w:rFonts w:ascii="Times New Roman" w:eastAsia="Calibri" w:hAnsi="Times New Roman" w:cs="Times New Roman"/>
          <w:b/>
          <w:sz w:val="24"/>
          <w:szCs w:val="24"/>
          <w:lang w:eastAsia="ar-SA"/>
        </w:rPr>
      </w:pPr>
    </w:p>
    <w:p w:rsidR="00744F44" w:rsidRDefault="00744F44" w:rsidP="008A35A9">
      <w:pPr>
        <w:autoSpaceDE w:val="0"/>
        <w:autoSpaceDN w:val="0"/>
        <w:adjustRightInd w:val="0"/>
        <w:spacing w:line="240" w:lineRule="auto"/>
        <w:ind w:firstLine="6"/>
        <w:contextualSpacing/>
        <w:jc w:val="right"/>
        <w:outlineLvl w:val="0"/>
        <w:rPr>
          <w:rFonts w:ascii="Times New Roman" w:eastAsia="Calibri" w:hAnsi="Times New Roman" w:cs="Times New Roman"/>
          <w:b/>
          <w:sz w:val="24"/>
          <w:szCs w:val="24"/>
          <w:lang w:eastAsia="ar-SA"/>
        </w:rPr>
      </w:pPr>
    </w:p>
    <w:p w:rsidR="00744F44" w:rsidRDefault="00744F44" w:rsidP="008A35A9">
      <w:pPr>
        <w:autoSpaceDE w:val="0"/>
        <w:autoSpaceDN w:val="0"/>
        <w:adjustRightInd w:val="0"/>
        <w:spacing w:line="240" w:lineRule="auto"/>
        <w:ind w:firstLine="6"/>
        <w:contextualSpacing/>
        <w:jc w:val="right"/>
        <w:outlineLvl w:val="0"/>
        <w:rPr>
          <w:rFonts w:ascii="Times New Roman" w:eastAsia="Calibri" w:hAnsi="Times New Roman" w:cs="Times New Roman"/>
          <w:b/>
          <w:sz w:val="24"/>
          <w:szCs w:val="24"/>
          <w:lang w:eastAsia="ar-SA"/>
        </w:rPr>
      </w:pPr>
    </w:p>
    <w:p w:rsidR="00744F44" w:rsidRDefault="00744F44" w:rsidP="008A35A9">
      <w:pPr>
        <w:autoSpaceDE w:val="0"/>
        <w:autoSpaceDN w:val="0"/>
        <w:adjustRightInd w:val="0"/>
        <w:spacing w:line="240" w:lineRule="auto"/>
        <w:ind w:firstLine="6"/>
        <w:contextualSpacing/>
        <w:jc w:val="right"/>
        <w:outlineLvl w:val="0"/>
        <w:rPr>
          <w:rFonts w:ascii="Times New Roman" w:eastAsia="Calibri" w:hAnsi="Times New Roman" w:cs="Times New Roman"/>
          <w:b/>
          <w:sz w:val="24"/>
          <w:szCs w:val="24"/>
          <w:lang w:eastAsia="ar-SA"/>
        </w:rPr>
      </w:pPr>
    </w:p>
    <w:p w:rsidR="00744F44" w:rsidRPr="004E4971" w:rsidRDefault="00744F44" w:rsidP="008A35A9">
      <w:pPr>
        <w:autoSpaceDE w:val="0"/>
        <w:autoSpaceDN w:val="0"/>
        <w:adjustRightInd w:val="0"/>
        <w:spacing w:line="240" w:lineRule="auto"/>
        <w:ind w:firstLine="6"/>
        <w:contextualSpacing/>
        <w:jc w:val="right"/>
        <w:outlineLvl w:val="0"/>
        <w:rPr>
          <w:rFonts w:ascii="Times New Roman" w:eastAsia="Calibri" w:hAnsi="Times New Roman" w:cs="Times New Roman"/>
          <w:b/>
          <w:sz w:val="24"/>
          <w:szCs w:val="24"/>
          <w:lang w:eastAsia="ar-SA"/>
        </w:rPr>
      </w:pPr>
    </w:p>
    <w:p w:rsidR="008A35A9" w:rsidRPr="004E4971" w:rsidRDefault="008A35A9" w:rsidP="008A35A9">
      <w:pPr>
        <w:autoSpaceDE w:val="0"/>
        <w:autoSpaceDN w:val="0"/>
        <w:adjustRightInd w:val="0"/>
        <w:spacing w:line="240" w:lineRule="auto"/>
        <w:ind w:firstLine="6"/>
        <w:contextualSpacing/>
        <w:jc w:val="right"/>
        <w:outlineLvl w:val="0"/>
        <w:rPr>
          <w:rFonts w:ascii="Times New Roman" w:eastAsia="Calibri" w:hAnsi="Times New Roman" w:cs="Times New Roman"/>
          <w:sz w:val="24"/>
          <w:szCs w:val="24"/>
          <w:lang w:eastAsia="ru-RU"/>
        </w:rPr>
      </w:pPr>
      <w:r w:rsidRPr="004E4971">
        <w:rPr>
          <w:rFonts w:ascii="Times New Roman" w:eastAsia="Calibri" w:hAnsi="Times New Roman" w:cs="Times New Roman"/>
          <w:sz w:val="24"/>
          <w:szCs w:val="24"/>
        </w:rPr>
        <w:lastRenderedPageBreak/>
        <w:t xml:space="preserve">Приложение № 1 </w:t>
      </w:r>
    </w:p>
    <w:p w:rsidR="008A35A9" w:rsidRPr="004E4971" w:rsidRDefault="008A35A9" w:rsidP="008A35A9">
      <w:pPr>
        <w:spacing w:line="240" w:lineRule="auto"/>
        <w:contextualSpacing/>
        <w:jc w:val="right"/>
        <w:rPr>
          <w:rFonts w:ascii="Times New Roman" w:eastAsia="Calibri" w:hAnsi="Times New Roman" w:cs="Times New Roman"/>
          <w:sz w:val="24"/>
          <w:szCs w:val="24"/>
        </w:rPr>
      </w:pPr>
      <w:r w:rsidRPr="004E4971">
        <w:rPr>
          <w:rFonts w:ascii="Times New Roman" w:eastAsia="Calibri" w:hAnsi="Times New Roman" w:cs="Times New Roman"/>
          <w:sz w:val="24"/>
          <w:szCs w:val="24"/>
        </w:rPr>
        <w:t>к муниципальному контракту</w:t>
      </w:r>
    </w:p>
    <w:p w:rsidR="008A35A9" w:rsidRPr="00744F44" w:rsidRDefault="008A35A9" w:rsidP="008A35A9">
      <w:pPr>
        <w:spacing w:line="240" w:lineRule="auto"/>
        <w:contextualSpacing/>
        <w:jc w:val="right"/>
        <w:rPr>
          <w:rFonts w:ascii="Times New Roman" w:eastAsia="Calibri" w:hAnsi="Times New Roman" w:cs="Times New Roman"/>
          <w:color w:val="FF0000"/>
          <w:sz w:val="24"/>
          <w:szCs w:val="24"/>
        </w:rPr>
      </w:pPr>
      <w:r w:rsidRPr="00744F44">
        <w:rPr>
          <w:rFonts w:ascii="Times New Roman" w:eastAsia="Calibri" w:hAnsi="Times New Roman" w:cs="Times New Roman"/>
          <w:color w:val="FF0000"/>
          <w:sz w:val="24"/>
          <w:szCs w:val="24"/>
        </w:rPr>
        <w:t xml:space="preserve">от </w:t>
      </w:r>
      <w:r w:rsidR="003C1DDF">
        <w:rPr>
          <w:rFonts w:ascii="Times New Roman" w:eastAsia="Calibri" w:hAnsi="Times New Roman" w:cs="Times New Roman"/>
          <w:color w:val="FF0000"/>
          <w:sz w:val="24"/>
          <w:szCs w:val="24"/>
        </w:rPr>
        <w:t xml:space="preserve">21.03.2018 </w:t>
      </w:r>
      <w:r w:rsidRPr="00744F44">
        <w:rPr>
          <w:rFonts w:ascii="Times New Roman" w:eastAsia="Calibri" w:hAnsi="Times New Roman" w:cs="Times New Roman"/>
          <w:color w:val="FF0000"/>
          <w:sz w:val="24"/>
          <w:szCs w:val="24"/>
        </w:rPr>
        <w:t xml:space="preserve"> № </w:t>
      </w:r>
      <w:r w:rsidR="00744F44" w:rsidRPr="00744F44">
        <w:rPr>
          <w:rFonts w:ascii="Times New Roman" w:eastAsia="Calibri" w:hAnsi="Times New Roman" w:cs="Times New Roman"/>
          <w:color w:val="FF0000"/>
          <w:sz w:val="24"/>
          <w:szCs w:val="24"/>
        </w:rPr>
        <w:t>0107300015818000009-0103950-02</w:t>
      </w:r>
    </w:p>
    <w:p w:rsidR="008A35A9" w:rsidRPr="004E4971" w:rsidRDefault="008A35A9" w:rsidP="008A35A9">
      <w:pPr>
        <w:autoSpaceDE w:val="0"/>
        <w:autoSpaceDN w:val="0"/>
        <w:adjustRightInd w:val="0"/>
        <w:ind w:firstLine="6"/>
        <w:jc w:val="right"/>
        <w:outlineLvl w:val="0"/>
        <w:rPr>
          <w:rFonts w:ascii="Times New Roman" w:eastAsia="Calibri" w:hAnsi="Times New Roman" w:cs="Times New Roman"/>
          <w:b/>
          <w:bCs/>
          <w:i/>
          <w:iCs/>
          <w:sz w:val="24"/>
          <w:szCs w:val="24"/>
        </w:rPr>
      </w:pPr>
    </w:p>
    <w:p w:rsidR="008A35A9" w:rsidRPr="004E4971" w:rsidRDefault="008A35A9" w:rsidP="008A35A9">
      <w:pPr>
        <w:spacing w:after="0" w:line="360" w:lineRule="auto"/>
        <w:ind w:left="540"/>
        <w:jc w:val="center"/>
        <w:rPr>
          <w:rFonts w:ascii="Times New Roman" w:eastAsia="Times New Roman" w:hAnsi="Times New Roman" w:cs="Times New Roman"/>
          <w:b/>
          <w:caps/>
          <w:sz w:val="24"/>
          <w:szCs w:val="24"/>
          <w:lang w:eastAsia="ru-RU"/>
        </w:rPr>
      </w:pPr>
      <w:r w:rsidRPr="004E4971">
        <w:rPr>
          <w:rFonts w:ascii="Times New Roman" w:eastAsia="Times New Roman" w:hAnsi="Times New Roman" w:cs="Times New Roman"/>
          <w:b/>
          <w:caps/>
          <w:sz w:val="24"/>
          <w:szCs w:val="24"/>
          <w:lang w:eastAsia="ru-RU"/>
        </w:rPr>
        <w:t>техническое задание</w:t>
      </w:r>
    </w:p>
    <w:p w:rsidR="008A35A9" w:rsidRPr="004E4971" w:rsidRDefault="008A35A9" w:rsidP="008A35A9">
      <w:pPr>
        <w:spacing w:after="0" w:line="240" w:lineRule="auto"/>
        <w:jc w:val="center"/>
        <w:rPr>
          <w:rFonts w:ascii="Times New Roman" w:hAnsi="Times New Roman" w:cs="Times New Roman"/>
          <w:color w:val="000000"/>
          <w:sz w:val="24"/>
          <w:szCs w:val="24"/>
        </w:rPr>
      </w:pPr>
      <w:r w:rsidRPr="004E4971">
        <w:rPr>
          <w:rFonts w:ascii="Times New Roman" w:hAnsi="Times New Roman" w:cs="Times New Roman"/>
          <w:color w:val="000000"/>
          <w:sz w:val="24"/>
          <w:szCs w:val="24"/>
        </w:rPr>
        <w:t xml:space="preserve">на  приобретение в муниципальную собственность недвижимого имущества – квартиры в </w:t>
      </w:r>
      <w:proofErr w:type="spellStart"/>
      <w:r w:rsidRPr="004E4971">
        <w:rPr>
          <w:rFonts w:ascii="Times New Roman" w:hAnsi="Times New Roman" w:cs="Times New Roman"/>
          <w:color w:val="000000"/>
          <w:sz w:val="24"/>
          <w:szCs w:val="24"/>
        </w:rPr>
        <w:t>г</w:t>
      </w:r>
      <w:proofErr w:type="gramStart"/>
      <w:r w:rsidRPr="004E4971">
        <w:rPr>
          <w:rFonts w:ascii="Times New Roman" w:hAnsi="Times New Roman" w:cs="Times New Roman"/>
          <w:color w:val="000000"/>
          <w:sz w:val="24"/>
          <w:szCs w:val="24"/>
        </w:rPr>
        <w:t>.М</w:t>
      </w:r>
      <w:proofErr w:type="gramEnd"/>
      <w:r w:rsidRPr="004E4971">
        <w:rPr>
          <w:rFonts w:ascii="Times New Roman" w:hAnsi="Times New Roman" w:cs="Times New Roman"/>
          <w:color w:val="000000"/>
          <w:sz w:val="24"/>
          <w:szCs w:val="24"/>
        </w:rPr>
        <w:t>икунь</w:t>
      </w:r>
      <w:proofErr w:type="spellEnd"/>
      <w:r w:rsidRPr="004E4971">
        <w:rPr>
          <w:rFonts w:ascii="Times New Roman" w:hAnsi="Times New Roman" w:cs="Times New Roman"/>
          <w:color w:val="000000"/>
          <w:sz w:val="24"/>
          <w:szCs w:val="24"/>
        </w:rPr>
        <w:t xml:space="preserve"> –</w:t>
      </w:r>
    </w:p>
    <w:p w:rsidR="008A35A9" w:rsidRPr="004E4971" w:rsidRDefault="008A35A9" w:rsidP="008A35A9">
      <w:pPr>
        <w:spacing w:after="0" w:line="240" w:lineRule="auto"/>
        <w:jc w:val="center"/>
        <w:rPr>
          <w:rFonts w:ascii="Times New Roman" w:hAnsi="Times New Roman" w:cs="Times New Roman"/>
          <w:color w:val="000000"/>
          <w:sz w:val="24"/>
          <w:szCs w:val="24"/>
        </w:rPr>
      </w:pPr>
      <w:r w:rsidRPr="004E4971">
        <w:rPr>
          <w:rFonts w:ascii="Times New Roman" w:hAnsi="Times New Roman" w:cs="Times New Roman"/>
          <w:color w:val="000000"/>
          <w:sz w:val="24"/>
          <w:szCs w:val="24"/>
        </w:rPr>
        <w:t xml:space="preserve"> для исполнения судебного решения </w:t>
      </w:r>
    </w:p>
    <w:p w:rsidR="008A35A9" w:rsidRPr="004E4971" w:rsidRDefault="008A35A9" w:rsidP="008A35A9">
      <w:pPr>
        <w:spacing w:after="0" w:line="240" w:lineRule="auto"/>
        <w:jc w:val="center"/>
        <w:rPr>
          <w:rFonts w:ascii="Times New Roman" w:hAnsi="Times New Roman" w:cs="Times New Roman"/>
          <w:sz w:val="24"/>
          <w:szCs w:val="24"/>
        </w:rPr>
      </w:pPr>
      <w:r w:rsidRPr="004E4971">
        <w:rPr>
          <w:rFonts w:ascii="Times New Roman" w:hAnsi="Times New Roman" w:cs="Times New Roman"/>
          <w:sz w:val="24"/>
          <w:szCs w:val="24"/>
        </w:rPr>
        <w:t>Усть-Вымского районного суда</w:t>
      </w:r>
    </w:p>
    <w:p w:rsidR="007A144B" w:rsidRPr="004E4971" w:rsidRDefault="007A144B" w:rsidP="008A35A9">
      <w:pPr>
        <w:spacing w:after="0" w:line="240" w:lineRule="auto"/>
        <w:jc w:val="center"/>
        <w:rPr>
          <w:rFonts w:ascii="Times New Roman" w:hAnsi="Times New Roman" w:cs="Times New Roman"/>
          <w:sz w:val="24"/>
          <w:szCs w:val="24"/>
        </w:rPr>
      </w:pPr>
    </w:p>
    <w:p w:rsidR="007A144B" w:rsidRPr="004E4971" w:rsidRDefault="007A144B" w:rsidP="007A144B">
      <w:pPr>
        <w:jc w:val="center"/>
        <w:rPr>
          <w:rFonts w:ascii="Times New Roman" w:hAnsi="Times New Roman" w:cs="Times New Roman"/>
          <w:color w:val="FF0000"/>
          <w:sz w:val="24"/>
          <w:szCs w:val="24"/>
        </w:rPr>
      </w:pPr>
      <w:r w:rsidRPr="004E4971">
        <w:rPr>
          <w:rFonts w:ascii="Times New Roman" w:hAnsi="Times New Roman" w:cs="Times New Roman"/>
          <w:sz w:val="24"/>
          <w:szCs w:val="24"/>
        </w:rPr>
        <w:t xml:space="preserve">Приобретение в муниципальную собственность недвижимого имущества – квартиры </w:t>
      </w:r>
    </w:p>
    <w:tbl>
      <w:tblPr>
        <w:tblpPr w:leftFromText="180" w:rightFromText="180" w:bottomFromText="200" w:vertAnchor="text" w:horzAnchor="page" w:tblpX="1544" w:tblpY="685"/>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
        <w:gridCol w:w="2959"/>
        <w:gridCol w:w="5867"/>
      </w:tblGrid>
      <w:tr w:rsidR="007A144B" w:rsidRPr="004E4971" w:rsidTr="00D34D51">
        <w:trPr>
          <w:trHeight w:val="20"/>
        </w:trPr>
        <w:tc>
          <w:tcPr>
            <w:tcW w:w="808" w:type="dxa"/>
            <w:tcBorders>
              <w:top w:val="single" w:sz="4" w:space="0" w:color="auto"/>
              <w:left w:val="single" w:sz="4" w:space="0" w:color="auto"/>
              <w:bottom w:val="single" w:sz="4" w:space="0" w:color="auto"/>
              <w:right w:val="single" w:sz="4" w:space="0" w:color="auto"/>
            </w:tcBorders>
            <w:vAlign w:val="center"/>
            <w:hideMark/>
          </w:tcPr>
          <w:p w:rsidR="007A144B" w:rsidRPr="004E4971" w:rsidRDefault="007A144B" w:rsidP="00D34D51">
            <w:pPr>
              <w:spacing w:line="240" w:lineRule="auto"/>
              <w:ind w:firstLine="709"/>
              <w:jc w:val="center"/>
              <w:outlineLvl w:val="0"/>
              <w:rPr>
                <w:rFonts w:ascii="Times New Roman" w:eastAsia="Calibri" w:hAnsi="Times New Roman" w:cs="Times New Roman"/>
                <w:b/>
                <w:sz w:val="24"/>
                <w:szCs w:val="24"/>
              </w:rPr>
            </w:pPr>
            <w:r w:rsidRPr="004E4971">
              <w:rPr>
                <w:rFonts w:ascii="Times New Roman" w:eastAsia="Calibri" w:hAnsi="Times New Roman" w:cs="Times New Roman"/>
                <w:b/>
                <w:sz w:val="24"/>
                <w:szCs w:val="24"/>
              </w:rPr>
              <w:t xml:space="preserve">№ </w:t>
            </w:r>
            <w:proofErr w:type="gramStart"/>
            <w:r w:rsidRPr="004E4971">
              <w:rPr>
                <w:rFonts w:ascii="Times New Roman" w:eastAsia="Calibri" w:hAnsi="Times New Roman" w:cs="Times New Roman"/>
                <w:b/>
                <w:sz w:val="24"/>
                <w:szCs w:val="24"/>
              </w:rPr>
              <w:t>п</w:t>
            </w:r>
            <w:proofErr w:type="gramEnd"/>
            <w:r w:rsidRPr="004E4971">
              <w:rPr>
                <w:rFonts w:ascii="Times New Roman" w:eastAsia="Calibri" w:hAnsi="Times New Roman" w:cs="Times New Roman"/>
                <w:b/>
                <w:sz w:val="24"/>
                <w:szCs w:val="24"/>
              </w:rPr>
              <w:t>/п</w:t>
            </w:r>
          </w:p>
        </w:tc>
        <w:tc>
          <w:tcPr>
            <w:tcW w:w="2959" w:type="dxa"/>
            <w:tcBorders>
              <w:top w:val="single" w:sz="4" w:space="0" w:color="auto"/>
              <w:left w:val="single" w:sz="4" w:space="0" w:color="auto"/>
              <w:bottom w:val="single" w:sz="4" w:space="0" w:color="auto"/>
              <w:right w:val="single" w:sz="4" w:space="0" w:color="auto"/>
            </w:tcBorders>
            <w:vAlign w:val="center"/>
            <w:hideMark/>
          </w:tcPr>
          <w:p w:rsidR="007A144B" w:rsidRPr="004E4971" w:rsidRDefault="007A144B" w:rsidP="00D34D51">
            <w:pPr>
              <w:spacing w:line="240" w:lineRule="auto"/>
              <w:ind w:firstLine="34"/>
              <w:jc w:val="center"/>
              <w:outlineLvl w:val="0"/>
              <w:rPr>
                <w:rFonts w:ascii="Times New Roman" w:eastAsia="Calibri" w:hAnsi="Times New Roman" w:cs="Times New Roman"/>
                <w:b/>
                <w:sz w:val="24"/>
                <w:szCs w:val="24"/>
              </w:rPr>
            </w:pPr>
            <w:r w:rsidRPr="004E4971">
              <w:rPr>
                <w:rFonts w:ascii="Times New Roman" w:hAnsi="Times New Roman" w:cs="Times New Roman"/>
                <w:b/>
                <w:sz w:val="24"/>
                <w:szCs w:val="24"/>
              </w:rPr>
              <w:t xml:space="preserve">Наименование </w:t>
            </w:r>
          </w:p>
        </w:tc>
        <w:tc>
          <w:tcPr>
            <w:tcW w:w="5867" w:type="dxa"/>
            <w:tcBorders>
              <w:top w:val="single" w:sz="4" w:space="0" w:color="auto"/>
              <w:left w:val="single" w:sz="4" w:space="0" w:color="auto"/>
              <w:bottom w:val="single" w:sz="4" w:space="0" w:color="auto"/>
              <w:right w:val="single" w:sz="4" w:space="0" w:color="auto"/>
            </w:tcBorders>
            <w:vAlign w:val="center"/>
            <w:hideMark/>
          </w:tcPr>
          <w:p w:rsidR="007A144B" w:rsidRPr="004E4971" w:rsidRDefault="007A144B" w:rsidP="00D34D51">
            <w:pPr>
              <w:spacing w:line="240" w:lineRule="auto"/>
              <w:ind w:firstLine="34"/>
              <w:jc w:val="center"/>
              <w:outlineLvl w:val="0"/>
              <w:rPr>
                <w:rFonts w:ascii="Times New Roman" w:eastAsia="Calibri" w:hAnsi="Times New Roman" w:cs="Times New Roman"/>
                <w:b/>
                <w:sz w:val="24"/>
                <w:szCs w:val="24"/>
              </w:rPr>
            </w:pPr>
            <w:r w:rsidRPr="004E4971">
              <w:rPr>
                <w:rFonts w:ascii="Times New Roman" w:hAnsi="Times New Roman" w:cs="Times New Roman"/>
                <w:b/>
                <w:sz w:val="24"/>
                <w:szCs w:val="24"/>
              </w:rPr>
              <w:t>Технические характеристики</w:t>
            </w:r>
          </w:p>
        </w:tc>
      </w:tr>
      <w:tr w:rsidR="007A144B" w:rsidRPr="004E4971" w:rsidTr="00D34D51">
        <w:trPr>
          <w:trHeight w:val="513"/>
        </w:trPr>
        <w:tc>
          <w:tcPr>
            <w:tcW w:w="808" w:type="dxa"/>
            <w:tcBorders>
              <w:top w:val="single" w:sz="4" w:space="0" w:color="auto"/>
              <w:left w:val="single" w:sz="4" w:space="0" w:color="auto"/>
              <w:bottom w:val="single" w:sz="4" w:space="0" w:color="auto"/>
              <w:right w:val="single" w:sz="4" w:space="0" w:color="auto"/>
            </w:tcBorders>
            <w:vAlign w:val="center"/>
          </w:tcPr>
          <w:p w:rsidR="007A144B" w:rsidRPr="004E4971" w:rsidRDefault="007A144B" w:rsidP="00D34D51">
            <w:pPr>
              <w:spacing w:line="240" w:lineRule="auto"/>
              <w:jc w:val="center"/>
              <w:rPr>
                <w:rFonts w:ascii="Times New Roman" w:eastAsia="Calibri" w:hAnsi="Times New Roman" w:cs="Times New Roman"/>
                <w:sz w:val="24"/>
                <w:szCs w:val="24"/>
              </w:rPr>
            </w:pPr>
            <w:r w:rsidRPr="004E4971">
              <w:rPr>
                <w:rFonts w:ascii="Times New Roman" w:eastAsia="Calibri" w:hAnsi="Times New Roman" w:cs="Times New Roman"/>
                <w:sz w:val="24"/>
                <w:szCs w:val="24"/>
              </w:rPr>
              <w:t>1</w:t>
            </w:r>
          </w:p>
        </w:tc>
        <w:tc>
          <w:tcPr>
            <w:tcW w:w="2959" w:type="dxa"/>
            <w:tcBorders>
              <w:top w:val="single" w:sz="4" w:space="0" w:color="auto"/>
              <w:left w:val="single" w:sz="4" w:space="0" w:color="auto"/>
              <w:bottom w:val="single" w:sz="4" w:space="0" w:color="auto"/>
              <w:right w:val="single" w:sz="4" w:space="0" w:color="auto"/>
            </w:tcBorders>
            <w:vAlign w:val="center"/>
          </w:tcPr>
          <w:p w:rsidR="007A144B" w:rsidRPr="004E4971" w:rsidRDefault="007A144B" w:rsidP="00D34D51">
            <w:pPr>
              <w:spacing w:line="240" w:lineRule="auto"/>
              <w:jc w:val="center"/>
              <w:rPr>
                <w:rFonts w:ascii="Times New Roman" w:hAnsi="Times New Roman" w:cs="Times New Roman"/>
                <w:sz w:val="24"/>
                <w:szCs w:val="24"/>
              </w:rPr>
            </w:pPr>
            <w:r w:rsidRPr="004E4971">
              <w:rPr>
                <w:rFonts w:ascii="Times New Roman" w:hAnsi="Times New Roman" w:cs="Times New Roman"/>
                <w:sz w:val="24"/>
                <w:szCs w:val="24"/>
              </w:rPr>
              <w:t>Вид поставляемого товара</w:t>
            </w:r>
          </w:p>
        </w:tc>
        <w:tc>
          <w:tcPr>
            <w:tcW w:w="5867" w:type="dxa"/>
            <w:tcBorders>
              <w:top w:val="single" w:sz="4" w:space="0" w:color="auto"/>
              <w:left w:val="single" w:sz="4" w:space="0" w:color="auto"/>
              <w:bottom w:val="single" w:sz="4" w:space="0" w:color="auto"/>
              <w:right w:val="single" w:sz="4" w:space="0" w:color="auto"/>
            </w:tcBorders>
          </w:tcPr>
          <w:p w:rsidR="007A144B" w:rsidRPr="004E4971" w:rsidRDefault="007A144B" w:rsidP="00D34D51">
            <w:pPr>
              <w:spacing w:after="0" w:line="240" w:lineRule="auto"/>
              <w:jc w:val="both"/>
              <w:rPr>
                <w:rFonts w:ascii="Times New Roman" w:hAnsi="Times New Roman" w:cs="Times New Roman"/>
                <w:sz w:val="24"/>
                <w:szCs w:val="24"/>
              </w:rPr>
            </w:pPr>
            <w:r w:rsidRPr="004E4971">
              <w:rPr>
                <w:rFonts w:ascii="Times New Roman" w:hAnsi="Times New Roman" w:cs="Times New Roman"/>
                <w:sz w:val="24"/>
                <w:szCs w:val="24"/>
              </w:rPr>
              <w:t xml:space="preserve">Одно жилое помещение (квартира) в многоквартирном жилом доме, состоящее </w:t>
            </w:r>
            <w:proofErr w:type="gramStart"/>
            <w:r w:rsidRPr="004E4971">
              <w:rPr>
                <w:rFonts w:ascii="Times New Roman" w:hAnsi="Times New Roman" w:cs="Times New Roman"/>
                <w:sz w:val="24"/>
                <w:szCs w:val="24"/>
              </w:rPr>
              <w:t>из</w:t>
            </w:r>
            <w:proofErr w:type="gramEnd"/>
            <w:r w:rsidRPr="004E4971">
              <w:rPr>
                <w:rFonts w:ascii="Times New Roman" w:hAnsi="Times New Roman" w:cs="Times New Roman"/>
                <w:sz w:val="24"/>
                <w:szCs w:val="24"/>
              </w:rPr>
              <w:t>:</w:t>
            </w:r>
          </w:p>
          <w:p w:rsidR="007A144B" w:rsidRPr="004E4971" w:rsidRDefault="007A144B" w:rsidP="00D34D51">
            <w:pPr>
              <w:spacing w:after="0" w:line="240" w:lineRule="auto"/>
              <w:jc w:val="both"/>
              <w:rPr>
                <w:rFonts w:ascii="Times New Roman" w:hAnsi="Times New Roman" w:cs="Times New Roman"/>
                <w:sz w:val="24"/>
                <w:szCs w:val="24"/>
              </w:rPr>
            </w:pPr>
            <w:r w:rsidRPr="004E4971">
              <w:rPr>
                <w:rFonts w:ascii="Times New Roman" w:hAnsi="Times New Roman" w:cs="Times New Roman"/>
                <w:sz w:val="24"/>
                <w:szCs w:val="24"/>
              </w:rPr>
              <w:t xml:space="preserve">                                               - жилых комнат;</w:t>
            </w:r>
          </w:p>
          <w:p w:rsidR="007A144B" w:rsidRPr="004E4971" w:rsidRDefault="007A144B" w:rsidP="00D34D51">
            <w:pPr>
              <w:spacing w:after="0" w:line="240" w:lineRule="auto"/>
              <w:jc w:val="both"/>
              <w:rPr>
                <w:rFonts w:ascii="Times New Roman" w:hAnsi="Times New Roman" w:cs="Times New Roman"/>
                <w:sz w:val="24"/>
                <w:szCs w:val="24"/>
              </w:rPr>
            </w:pPr>
            <w:r w:rsidRPr="004E4971">
              <w:rPr>
                <w:rFonts w:ascii="Times New Roman" w:hAnsi="Times New Roman" w:cs="Times New Roman"/>
                <w:sz w:val="24"/>
                <w:szCs w:val="24"/>
              </w:rPr>
              <w:t xml:space="preserve">                                               - кухни;</w:t>
            </w:r>
          </w:p>
          <w:p w:rsidR="007A144B" w:rsidRPr="004E4971" w:rsidRDefault="007A144B" w:rsidP="00D34D51">
            <w:pPr>
              <w:spacing w:after="0" w:line="240" w:lineRule="auto"/>
              <w:jc w:val="both"/>
              <w:rPr>
                <w:rFonts w:ascii="Times New Roman" w:eastAsia="Calibri" w:hAnsi="Times New Roman" w:cs="Times New Roman"/>
                <w:bCs/>
                <w:sz w:val="24"/>
                <w:szCs w:val="24"/>
              </w:rPr>
            </w:pPr>
            <w:r w:rsidRPr="004E4971">
              <w:rPr>
                <w:rFonts w:ascii="Times New Roman" w:hAnsi="Times New Roman" w:cs="Times New Roman"/>
                <w:sz w:val="24"/>
                <w:szCs w:val="24"/>
              </w:rPr>
              <w:t xml:space="preserve">                                               - санузла.</w:t>
            </w:r>
          </w:p>
        </w:tc>
      </w:tr>
      <w:tr w:rsidR="007A144B" w:rsidRPr="004E4971" w:rsidTr="00D34D51">
        <w:trPr>
          <w:trHeight w:val="513"/>
        </w:trPr>
        <w:tc>
          <w:tcPr>
            <w:tcW w:w="808" w:type="dxa"/>
            <w:tcBorders>
              <w:top w:val="single" w:sz="4" w:space="0" w:color="auto"/>
              <w:left w:val="single" w:sz="4" w:space="0" w:color="auto"/>
              <w:bottom w:val="single" w:sz="4" w:space="0" w:color="auto"/>
              <w:right w:val="single" w:sz="4" w:space="0" w:color="auto"/>
            </w:tcBorders>
            <w:vAlign w:val="center"/>
          </w:tcPr>
          <w:p w:rsidR="007A144B" w:rsidRPr="004E4971" w:rsidRDefault="007A144B" w:rsidP="00D34D51">
            <w:pPr>
              <w:spacing w:line="240" w:lineRule="auto"/>
              <w:jc w:val="center"/>
              <w:rPr>
                <w:rFonts w:ascii="Times New Roman" w:eastAsia="Calibri" w:hAnsi="Times New Roman" w:cs="Times New Roman"/>
                <w:sz w:val="24"/>
                <w:szCs w:val="24"/>
              </w:rPr>
            </w:pPr>
            <w:r w:rsidRPr="004E4971">
              <w:rPr>
                <w:rFonts w:ascii="Times New Roman" w:eastAsia="Calibri" w:hAnsi="Times New Roman" w:cs="Times New Roman"/>
                <w:sz w:val="24"/>
                <w:szCs w:val="24"/>
              </w:rPr>
              <w:t>2</w:t>
            </w:r>
          </w:p>
        </w:tc>
        <w:tc>
          <w:tcPr>
            <w:tcW w:w="2959" w:type="dxa"/>
            <w:tcBorders>
              <w:top w:val="single" w:sz="4" w:space="0" w:color="auto"/>
              <w:left w:val="single" w:sz="4" w:space="0" w:color="auto"/>
              <w:bottom w:val="single" w:sz="4" w:space="0" w:color="auto"/>
              <w:right w:val="single" w:sz="4" w:space="0" w:color="auto"/>
            </w:tcBorders>
            <w:vAlign w:val="center"/>
          </w:tcPr>
          <w:p w:rsidR="007A144B" w:rsidRPr="004E4971" w:rsidRDefault="007A144B" w:rsidP="00D34D51">
            <w:pPr>
              <w:spacing w:line="240" w:lineRule="auto"/>
              <w:jc w:val="center"/>
              <w:rPr>
                <w:rFonts w:ascii="Times New Roman" w:hAnsi="Times New Roman" w:cs="Times New Roman"/>
                <w:sz w:val="24"/>
                <w:szCs w:val="24"/>
              </w:rPr>
            </w:pPr>
            <w:r w:rsidRPr="004E4971">
              <w:rPr>
                <w:rFonts w:ascii="Times New Roman" w:hAnsi="Times New Roman" w:cs="Times New Roman"/>
                <w:sz w:val="24"/>
                <w:szCs w:val="24"/>
              </w:rPr>
              <w:t>Год постройки здания*</w:t>
            </w:r>
          </w:p>
        </w:tc>
        <w:tc>
          <w:tcPr>
            <w:tcW w:w="5867" w:type="dxa"/>
            <w:tcBorders>
              <w:top w:val="single" w:sz="4" w:space="0" w:color="auto"/>
              <w:left w:val="single" w:sz="4" w:space="0" w:color="auto"/>
              <w:bottom w:val="single" w:sz="4" w:space="0" w:color="auto"/>
              <w:right w:val="single" w:sz="4" w:space="0" w:color="auto"/>
            </w:tcBorders>
          </w:tcPr>
          <w:p w:rsidR="007A144B" w:rsidRPr="004E4971" w:rsidRDefault="007A144B" w:rsidP="00D34D51">
            <w:pPr>
              <w:spacing w:line="240" w:lineRule="auto"/>
              <w:jc w:val="both"/>
              <w:rPr>
                <w:rFonts w:ascii="Times New Roman" w:hAnsi="Times New Roman" w:cs="Times New Roman"/>
                <w:sz w:val="24"/>
                <w:szCs w:val="24"/>
              </w:rPr>
            </w:pPr>
            <w:r w:rsidRPr="004E4971">
              <w:rPr>
                <w:rFonts w:ascii="Times New Roman" w:hAnsi="Times New Roman" w:cs="Times New Roman"/>
                <w:sz w:val="24"/>
                <w:szCs w:val="24"/>
              </w:rPr>
              <w:t xml:space="preserve"> 1970 год</w:t>
            </w:r>
          </w:p>
        </w:tc>
      </w:tr>
      <w:tr w:rsidR="007A144B" w:rsidRPr="004E4971" w:rsidTr="00D34D51">
        <w:trPr>
          <w:trHeight w:val="513"/>
        </w:trPr>
        <w:tc>
          <w:tcPr>
            <w:tcW w:w="808" w:type="dxa"/>
            <w:tcBorders>
              <w:top w:val="single" w:sz="4" w:space="0" w:color="auto"/>
              <w:left w:val="single" w:sz="4" w:space="0" w:color="auto"/>
              <w:bottom w:val="single" w:sz="4" w:space="0" w:color="auto"/>
              <w:right w:val="single" w:sz="4" w:space="0" w:color="auto"/>
            </w:tcBorders>
            <w:vAlign w:val="center"/>
          </w:tcPr>
          <w:p w:rsidR="007A144B" w:rsidRPr="004E4971" w:rsidRDefault="007A144B" w:rsidP="00D34D51">
            <w:pPr>
              <w:spacing w:line="240" w:lineRule="auto"/>
              <w:jc w:val="center"/>
              <w:rPr>
                <w:rFonts w:ascii="Times New Roman" w:eastAsia="Calibri" w:hAnsi="Times New Roman" w:cs="Times New Roman"/>
                <w:sz w:val="24"/>
                <w:szCs w:val="24"/>
              </w:rPr>
            </w:pPr>
            <w:r w:rsidRPr="004E4971">
              <w:rPr>
                <w:rFonts w:ascii="Times New Roman" w:eastAsia="Calibri" w:hAnsi="Times New Roman" w:cs="Times New Roman"/>
                <w:sz w:val="24"/>
                <w:szCs w:val="24"/>
              </w:rPr>
              <w:t>3</w:t>
            </w:r>
          </w:p>
        </w:tc>
        <w:tc>
          <w:tcPr>
            <w:tcW w:w="2959" w:type="dxa"/>
            <w:tcBorders>
              <w:top w:val="single" w:sz="4" w:space="0" w:color="auto"/>
              <w:left w:val="single" w:sz="4" w:space="0" w:color="auto"/>
              <w:bottom w:val="single" w:sz="4" w:space="0" w:color="auto"/>
              <w:right w:val="single" w:sz="4" w:space="0" w:color="auto"/>
            </w:tcBorders>
            <w:vAlign w:val="center"/>
          </w:tcPr>
          <w:p w:rsidR="007A144B" w:rsidRPr="004E4971" w:rsidRDefault="007A144B" w:rsidP="00D34D51">
            <w:pPr>
              <w:spacing w:line="240" w:lineRule="auto"/>
              <w:jc w:val="center"/>
              <w:rPr>
                <w:rFonts w:ascii="Times New Roman" w:eastAsia="Calibri" w:hAnsi="Times New Roman" w:cs="Times New Roman"/>
                <w:sz w:val="24"/>
                <w:szCs w:val="24"/>
              </w:rPr>
            </w:pPr>
            <w:r w:rsidRPr="004E4971">
              <w:rPr>
                <w:rFonts w:ascii="Times New Roman" w:eastAsia="Calibri" w:hAnsi="Times New Roman" w:cs="Times New Roman"/>
                <w:sz w:val="24"/>
                <w:szCs w:val="24"/>
              </w:rPr>
              <w:t>Конструкции наружных* стен</w:t>
            </w:r>
          </w:p>
        </w:tc>
        <w:tc>
          <w:tcPr>
            <w:tcW w:w="5867" w:type="dxa"/>
            <w:tcBorders>
              <w:top w:val="single" w:sz="4" w:space="0" w:color="auto"/>
              <w:left w:val="single" w:sz="4" w:space="0" w:color="auto"/>
              <w:bottom w:val="single" w:sz="4" w:space="0" w:color="auto"/>
              <w:right w:val="single" w:sz="4" w:space="0" w:color="auto"/>
            </w:tcBorders>
          </w:tcPr>
          <w:p w:rsidR="007A144B" w:rsidRPr="004E4971" w:rsidRDefault="007A144B" w:rsidP="00D34D51">
            <w:pPr>
              <w:spacing w:line="240" w:lineRule="auto"/>
              <w:jc w:val="both"/>
              <w:rPr>
                <w:rFonts w:ascii="Times New Roman" w:eastAsia="Calibri" w:hAnsi="Times New Roman" w:cs="Times New Roman"/>
                <w:bCs/>
                <w:sz w:val="24"/>
                <w:szCs w:val="24"/>
              </w:rPr>
            </w:pPr>
            <w:r w:rsidRPr="004E4971">
              <w:rPr>
                <w:rFonts w:ascii="Times New Roman" w:hAnsi="Times New Roman" w:cs="Times New Roman"/>
                <w:sz w:val="24"/>
                <w:szCs w:val="24"/>
              </w:rPr>
              <w:t xml:space="preserve">Кирпич </w:t>
            </w:r>
          </w:p>
        </w:tc>
      </w:tr>
      <w:tr w:rsidR="007A144B" w:rsidRPr="004E4971" w:rsidTr="00D34D51">
        <w:trPr>
          <w:trHeight w:val="513"/>
        </w:trPr>
        <w:tc>
          <w:tcPr>
            <w:tcW w:w="808" w:type="dxa"/>
            <w:tcBorders>
              <w:top w:val="single" w:sz="4" w:space="0" w:color="auto"/>
              <w:left w:val="single" w:sz="4" w:space="0" w:color="auto"/>
              <w:bottom w:val="single" w:sz="4" w:space="0" w:color="auto"/>
              <w:right w:val="single" w:sz="4" w:space="0" w:color="auto"/>
            </w:tcBorders>
            <w:vAlign w:val="center"/>
          </w:tcPr>
          <w:p w:rsidR="007A144B" w:rsidRPr="004E4971" w:rsidRDefault="007A144B" w:rsidP="00D34D51">
            <w:pPr>
              <w:spacing w:line="240" w:lineRule="auto"/>
              <w:jc w:val="center"/>
              <w:rPr>
                <w:rFonts w:ascii="Times New Roman" w:eastAsia="Calibri" w:hAnsi="Times New Roman" w:cs="Times New Roman"/>
                <w:sz w:val="24"/>
                <w:szCs w:val="24"/>
              </w:rPr>
            </w:pPr>
            <w:r w:rsidRPr="004E4971">
              <w:rPr>
                <w:rFonts w:ascii="Times New Roman" w:eastAsia="Calibri" w:hAnsi="Times New Roman" w:cs="Times New Roman"/>
                <w:sz w:val="24"/>
                <w:szCs w:val="24"/>
              </w:rPr>
              <w:t>4</w:t>
            </w:r>
          </w:p>
        </w:tc>
        <w:tc>
          <w:tcPr>
            <w:tcW w:w="2959" w:type="dxa"/>
            <w:tcBorders>
              <w:top w:val="single" w:sz="4" w:space="0" w:color="auto"/>
              <w:left w:val="single" w:sz="4" w:space="0" w:color="auto"/>
              <w:bottom w:val="single" w:sz="4" w:space="0" w:color="auto"/>
              <w:right w:val="single" w:sz="4" w:space="0" w:color="auto"/>
            </w:tcBorders>
            <w:vAlign w:val="center"/>
          </w:tcPr>
          <w:p w:rsidR="007A144B" w:rsidRPr="004E4971" w:rsidRDefault="007A144B" w:rsidP="00D34D51">
            <w:pPr>
              <w:spacing w:line="240" w:lineRule="auto"/>
              <w:jc w:val="center"/>
              <w:rPr>
                <w:rFonts w:ascii="Times New Roman" w:eastAsia="Calibri" w:hAnsi="Times New Roman" w:cs="Times New Roman"/>
                <w:sz w:val="24"/>
                <w:szCs w:val="24"/>
              </w:rPr>
            </w:pPr>
            <w:r w:rsidRPr="004E4971">
              <w:rPr>
                <w:rFonts w:ascii="Times New Roman" w:eastAsia="Calibri" w:hAnsi="Times New Roman" w:cs="Times New Roman"/>
                <w:sz w:val="24"/>
                <w:szCs w:val="24"/>
              </w:rPr>
              <w:t>Местонахождение</w:t>
            </w:r>
          </w:p>
        </w:tc>
        <w:tc>
          <w:tcPr>
            <w:tcW w:w="5867" w:type="dxa"/>
            <w:tcBorders>
              <w:top w:val="single" w:sz="4" w:space="0" w:color="auto"/>
              <w:left w:val="single" w:sz="4" w:space="0" w:color="auto"/>
              <w:bottom w:val="single" w:sz="4" w:space="0" w:color="auto"/>
              <w:right w:val="single" w:sz="4" w:space="0" w:color="auto"/>
            </w:tcBorders>
          </w:tcPr>
          <w:p w:rsidR="007A144B" w:rsidRPr="004E4971" w:rsidRDefault="007A144B" w:rsidP="00D34D51">
            <w:pPr>
              <w:spacing w:after="0" w:line="240" w:lineRule="auto"/>
              <w:jc w:val="both"/>
              <w:rPr>
                <w:rFonts w:ascii="Times New Roman" w:eastAsia="Calibri" w:hAnsi="Times New Roman" w:cs="Times New Roman"/>
                <w:bCs/>
                <w:sz w:val="24"/>
                <w:szCs w:val="24"/>
              </w:rPr>
            </w:pPr>
            <w:r w:rsidRPr="004E4971">
              <w:rPr>
                <w:rFonts w:ascii="Times New Roman" w:eastAsia="Calibri" w:hAnsi="Times New Roman" w:cs="Times New Roman"/>
                <w:bCs/>
                <w:sz w:val="24"/>
                <w:szCs w:val="24"/>
              </w:rPr>
              <w:t xml:space="preserve">Республика Коми, </w:t>
            </w:r>
            <w:proofErr w:type="spellStart"/>
            <w:r w:rsidRPr="004E4971">
              <w:rPr>
                <w:rFonts w:ascii="Times New Roman" w:eastAsia="Calibri" w:hAnsi="Times New Roman" w:cs="Times New Roman"/>
                <w:bCs/>
                <w:sz w:val="24"/>
                <w:szCs w:val="24"/>
              </w:rPr>
              <w:t>г</w:t>
            </w:r>
            <w:proofErr w:type="gramStart"/>
            <w:r w:rsidRPr="004E4971">
              <w:rPr>
                <w:rFonts w:ascii="Times New Roman" w:eastAsia="Calibri" w:hAnsi="Times New Roman" w:cs="Times New Roman"/>
                <w:bCs/>
                <w:sz w:val="24"/>
                <w:szCs w:val="24"/>
              </w:rPr>
              <w:t>.М</w:t>
            </w:r>
            <w:proofErr w:type="gramEnd"/>
            <w:r w:rsidRPr="004E4971">
              <w:rPr>
                <w:rFonts w:ascii="Times New Roman" w:eastAsia="Calibri" w:hAnsi="Times New Roman" w:cs="Times New Roman"/>
                <w:bCs/>
                <w:sz w:val="24"/>
                <w:szCs w:val="24"/>
              </w:rPr>
              <w:t>икунь</w:t>
            </w:r>
            <w:proofErr w:type="spellEnd"/>
          </w:p>
          <w:p w:rsidR="007A144B" w:rsidRPr="004E4971" w:rsidRDefault="007A144B" w:rsidP="00D34D51">
            <w:pPr>
              <w:spacing w:after="0" w:line="240" w:lineRule="auto"/>
              <w:jc w:val="both"/>
              <w:rPr>
                <w:rFonts w:ascii="Times New Roman" w:eastAsia="Calibri" w:hAnsi="Times New Roman" w:cs="Times New Roman"/>
                <w:sz w:val="24"/>
                <w:szCs w:val="24"/>
              </w:rPr>
            </w:pPr>
            <w:r w:rsidRPr="004E4971">
              <w:rPr>
                <w:rFonts w:ascii="Times New Roman" w:eastAsia="Calibri" w:hAnsi="Times New Roman" w:cs="Times New Roman"/>
                <w:sz w:val="24"/>
                <w:szCs w:val="24"/>
              </w:rPr>
              <w:t xml:space="preserve">Квартира находится в доме, расположенном </w:t>
            </w:r>
            <w:proofErr w:type="gramStart"/>
            <w:r w:rsidRPr="004E4971">
              <w:rPr>
                <w:rFonts w:ascii="Times New Roman" w:eastAsia="Calibri" w:hAnsi="Times New Roman" w:cs="Times New Roman"/>
                <w:sz w:val="24"/>
                <w:szCs w:val="24"/>
              </w:rPr>
              <w:t>в</w:t>
            </w:r>
            <w:proofErr w:type="gramEnd"/>
            <w:r w:rsidRPr="004E4971">
              <w:rPr>
                <w:rFonts w:ascii="Times New Roman" w:eastAsia="Calibri" w:hAnsi="Times New Roman" w:cs="Times New Roman"/>
                <w:sz w:val="24"/>
                <w:szCs w:val="24"/>
              </w:rPr>
              <w:t xml:space="preserve"> </w:t>
            </w:r>
          </w:p>
          <w:p w:rsidR="007A144B" w:rsidRPr="004E4971" w:rsidRDefault="007A144B" w:rsidP="00D34D51">
            <w:pPr>
              <w:spacing w:after="0" w:line="240" w:lineRule="auto"/>
              <w:jc w:val="both"/>
              <w:rPr>
                <w:rFonts w:ascii="Times New Roman" w:eastAsia="Calibri" w:hAnsi="Times New Roman" w:cs="Times New Roman"/>
                <w:sz w:val="24"/>
                <w:szCs w:val="24"/>
              </w:rPr>
            </w:pPr>
            <w:r w:rsidRPr="004E4971">
              <w:rPr>
                <w:rFonts w:ascii="Times New Roman" w:eastAsia="Calibri" w:hAnsi="Times New Roman" w:cs="Times New Roman"/>
                <w:sz w:val="24"/>
                <w:szCs w:val="24"/>
              </w:rPr>
              <w:t xml:space="preserve">жилой зоне в соответствии </w:t>
            </w:r>
            <w:proofErr w:type="gramStart"/>
            <w:r w:rsidRPr="004E4971">
              <w:rPr>
                <w:rFonts w:ascii="Times New Roman" w:eastAsia="Calibri" w:hAnsi="Times New Roman" w:cs="Times New Roman"/>
                <w:sz w:val="24"/>
                <w:szCs w:val="24"/>
              </w:rPr>
              <w:t>с</w:t>
            </w:r>
            <w:proofErr w:type="gramEnd"/>
            <w:r w:rsidRPr="004E4971">
              <w:rPr>
                <w:rFonts w:ascii="Times New Roman" w:eastAsia="Calibri" w:hAnsi="Times New Roman" w:cs="Times New Roman"/>
                <w:sz w:val="24"/>
                <w:szCs w:val="24"/>
              </w:rPr>
              <w:t xml:space="preserve"> функциональным</w:t>
            </w:r>
          </w:p>
          <w:p w:rsidR="007A144B" w:rsidRPr="004E4971" w:rsidRDefault="007A144B" w:rsidP="00D34D51">
            <w:pPr>
              <w:spacing w:after="0" w:line="240" w:lineRule="auto"/>
              <w:jc w:val="both"/>
              <w:rPr>
                <w:rFonts w:ascii="Times New Roman" w:eastAsia="Calibri" w:hAnsi="Times New Roman" w:cs="Times New Roman"/>
                <w:bCs/>
                <w:sz w:val="24"/>
                <w:szCs w:val="24"/>
              </w:rPr>
            </w:pPr>
            <w:r w:rsidRPr="004E4971">
              <w:rPr>
                <w:rFonts w:ascii="Times New Roman" w:eastAsia="Calibri" w:hAnsi="Times New Roman" w:cs="Times New Roman"/>
                <w:sz w:val="24"/>
                <w:szCs w:val="24"/>
              </w:rPr>
              <w:t xml:space="preserve"> зонированием территории.</w:t>
            </w:r>
          </w:p>
        </w:tc>
      </w:tr>
      <w:tr w:rsidR="007A144B" w:rsidRPr="004E4971" w:rsidTr="00D34D51">
        <w:trPr>
          <w:trHeight w:val="513"/>
        </w:trPr>
        <w:tc>
          <w:tcPr>
            <w:tcW w:w="808" w:type="dxa"/>
            <w:tcBorders>
              <w:top w:val="single" w:sz="4" w:space="0" w:color="auto"/>
              <w:left w:val="single" w:sz="4" w:space="0" w:color="auto"/>
              <w:bottom w:val="single" w:sz="4" w:space="0" w:color="auto"/>
              <w:right w:val="single" w:sz="4" w:space="0" w:color="auto"/>
            </w:tcBorders>
            <w:vAlign w:val="center"/>
          </w:tcPr>
          <w:p w:rsidR="007A144B" w:rsidRPr="004E4971" w:rsidRDefault="007A144B" w:rsidP="00D34D51">
            <w:pPr>
              <w:spacing w:line="240" w:lineRule="auto"/>
              <w:jc w:val="center"/>
              <w:rPr>
                <w:rFonts w:ascii="Times New Roman" w:eastAsia="Calibri" w:hAnsi="Times New Roman" w:cs="Times New Roman"/>
                <w:sz w:val="24"/>
                <w:szCs w:val="24"/>
              </w:rPr>
            </w:pPr>
            <w:r w:rsidRPr="004E4971">
              <w:rPr>
                <w:rFonts w:ascii="Times New Roman" w:eastAsia="Calibri" w:hAnsi="Times New Roman" w:cs="Times New Roman"/>
                <w:sz w:val="24"/>
                <w:szCs w:val="24"/>
              </w:rPr>
              <w:t>5</w:t>
            </w:r>
          </w:p>
        </w:tc>
        <w:tc>
          <w:tcPr>
            <w:tcW w:w="2959" w:type="dxa"/>
            <w:tcBorders>
              <w:top w:val="single" w:sz="4" w:space="0" w:color="auto"/>
              <w:left w:val="single" w:sz="4" w:space="0" w:color="auto"/>
              <w:bottom w:val="single" w:sz="4" w:space="0" w:color="auto"/>
              <w:right w:val="single" w:sz="4" w:space="0" w:color="auto"/>
            </w:tcBorders>
            <w:vAlign w:val="center"/>
          </w:tcPr>
          <w:p w:rsidR="007A144B" w:rsidRPr="004E4971" w:rsidRDefault="007A144B" w:rsidP="00D34D51">
            <w:pPr>
              <w:spacing w:line="240" w:lineRule="auto"/>
              <w:jc w:val="center"/>
              <w:rPr>
                <w:rFonts w:ascii="Times New Roman" w:eastAsia="Calibri" w:hAnsi="Times New Roman" w:cs="Times New Roman"/>
                <w:sz w:val="24"/>
                <w:szCs w:val="24"/>
              </w:rPr>
            </w:pPr>
            <w:r w:rsidRPr="004E4971">
              <w:rPr>
                <w:rFonts w:ascii="Times New Roman" w:eastAsia="Calibri" w:hAnsi="Times New Roman" w:cs="Times New Roman"/>
                <w:sz w:val="24"/>
                <w:szCs w:val="24"/>
              </w:rPr>
              <w:t>Площадь квартиры</w:t>
            </w:r>
          </w:p>
        </w:tc>
        <w:tc>
          <w:tcPr>
            <w:tcW w:w="5867" w:type="dxa"/>
            <w:tcBorders>
              <w:top w:val="single" w:sz="4" w:space="0" w:color="auto"/>
              <w:left w:val="single" w:sz="4" w:space="0" w:color="auto"/>
              <w:bottom w:val="single" w:sz="4" w:space="0" w:color="auto"/>
              <w:right w:val="single" w:sz="4" w:space="0" w:color="auto"/>
            </w:tcBorders>
          </w:tcPr>
          <w:p w:rsidR="007A144B" w:rsidRPr="004E4971" w:rsidRDefault="007A144B" w:rsidP="00D34D51">
            <w:pPr>
              <w:spacing w:after="0" w:line="240" w:lineRule="auto"/>
              <w:jc w:val="both"/>
              <w:rPr>
                <w:rFonts w:ascii="Times New Roman" w:eastAsia="Calibri" w:hAnsi="Times New Roman" w:cs="Times New Roman"/>
                <w:bCs/>
                <w:sz w:val="24"/>
                <w:szCs w:val="24"/>
              </w:rPr>
            </w:pPr>
            <w:r w:rsidRPr="004E4971">
              <w:rPr>
                <w:rFonts w:ascii="Times New Roman" w:eastAsia="Calibri" w:hAnsi="Times New Roman" w:cs="Times New Roman"/>
                <w:sz w:val="24"/>
                <w:szCs w:val="24"/>
              </w:rPr>
              <w:t xml:space="preserve">47,4  </w:t>
            </w:r>
            <w:proofErr w:type="spellStart"/>
            <w:r w:rsidRPr="004E4971">
              <w:rPr>
                <w:rFonts w:ascii="Times New Roman" w:eastAsia="Calibri" w:hAnsi="Times New Roman" w:cs="Times New Roman"/>
                <w:sz w:val="24"/>
                <w:szCs w:val="24"/>
              </w:rPr>
              <w:t>кв.м</w:t>
            </w:r>
            <w:proofErr w:type="spellEnd"/>
            <w:r w:rsidRPr="004E4971">
              <w:rPr>
                <w:rFonts w:ascii="Times New Roman" w:eastAsia="Calibri" w:hAnsi="Times New Roman" w:cs="Times New Roman"/>
                <w:sz w:val="24"/>
                <w:szCs w:val="24"/>
              </w:rPr>
              <w:t>.</w:t>
            </w:r>
          </w:p>
        </w:tc>
      </w:tr>
      <w:tr w:rsidR="007A144B" w:rsidRPr="004E4971" w:rsidTr="00D34D51">
        <w:trPr>
          <w:trHeight w:val="513"/>
        </w:trPr>
        <w:tc>
          <w:tcPr>
            <w:tcW w:w="808" w:type="dxa"/>
            <w:tcBorders>
              <w:top w:val="single" w:sz="4" w:space="0" w:color="auto"/>
              <w:left w:val="single" w:sz="4" w:space="0" w:color="auto"/>
              <w:bottom w:val="single" w:sz="4" w:space="0" w:color="auto"/>
              <w:right w:val="single" w:sz="4" w:space="0" w:color="auto"/>
            </w:tcBorders>
            <w:vAlign w:val="center"/>
          </w:tcPr>
          <w:p w:rsidR="007A144B" w:rsidRPr="004E4971" w:rsidRDefault="007A144B" w:rsidP="00D34D51">
            <w:pPr>
              <w:spacing w:line="240" w:lineRule="auto"/>
              <w:jc w:val="center"/>
              <w:rPr>
                <w:rFonts w:ascii="Times New Roman" w:eastAsia="Calibri" w:hAnsi="Times New Roman" w:cs="Times New Roman"/>
                <w:sz w:val="24"/>
                <w:szCs w:val="24"/>
              </w:rPr>
            </w:pPr>
            <w:r w:rsidRPr="004E4971">
              <w:rPr>
                <w:rFonts w:ascii="Times New Roman" w:eastAsia="Calibri" w:hAnsi="Times New Roman" w:cs="Times New Roman"/>
                <w:sz w:val="24"/>
                <w:szCs w:val="24"/>
              </w:rPr>
              <w:t>6</w:t>
            </w:r>
          </w:p>
        </w:tc>
        <w:tc>
          <w:tcPr>
            <w:tcW w:w="2959" w:type="dxa"/>
            <w:tcBorders>
              <w:top w:val="single" w:sz="4" w:space="0" w:color="auto"/>
              <w:left w:val="single" w:sz="4" w:space="0" w:color="auto"/>
              <w:bottom w:val="single" w:sz="4" w:space="0" w:color="auto"/>
              <w:right w:val="single" w:sz="4" w:space="0" w:color="auto"/>
            </w:tcBorders>
            <w:vAlign w:val="center"/>
          </w:tcPr>
          <w:p w:rsidR="007A144B" w:rsidRPr="004E4971" w:rsidRDefault="007A144B" w:rsidP="00D34D51">
            <w:pPr>
              <w:spacing w:line="240" w:lineRule="auto"/>
              <w:jc w:val="center"/>
              <w:rPr>
                <w:rFonts w:ascii="Times New Roman" w:eastAsia="Calibri" w:hAnsi="Times New Roman" w:cs="Times New Roman"/>
                <w:sz w:val="24"/>
                <w:szCs w:val="24"/>
              </w:rPr>
            </w:pPr>
            <w:r w:rsidRPr="004E4971">
              <w:rPr>
                <w:rFonts w:ascii="Times New Roman" w:hAnsi="Times New Roman" w:cs="Times New Roman"/>
                <w:kern w:val="2"/>
                <w:sz w:val="24"/>
                <w:szCs w:val="24"/>
                <w:lang w:eastAsia="ar-SA"/>
              </w:rPr>
              <w:t>Количество комнат в квартире</w:t>
            </w:r>
          </w:p>
        </w:tc>
        <w:tc>
          <w:tcPr>
            <w:tcW w:w="5867" w:type="dxa"/>
            <w:tcBorders>
              <w:top w:val="single" w:sz="4" w:space="0" w:color="auto"/>
              <w:left w:val="single" w:sz="4" w:space="0" w:color="auto"/>
              <w:bottom w:val="single" w:sz="4" w:space="0" w:color="auto"/>
              <w:right w:val="single" w:sz="4" w:space="0" w:color="auto"/>
            </w:tcBorders>
          </w:tcPr>
          <w:p w:rsidR="007A144B" w:rsidRPr="004E4971" w:rsidRDefault="007A144B" w:rsidP="00D34D51">
            <w:pPr>
              <w:spacing w:line="240" w:lineRule="auto"/>
              <w:jc w:val="both"/>
              <w:rPr>
                <w:rFonts w:ascii="Times New Roman" w:eastAsia="Calibri" w:hAnsi="Times New Roman" w:cs="Times New Roman"/>
                <w:sz w:val="24"/>
                <w:szCs w:val="24"/>
              </w:rPr>
            </w:pPr>
            <w:r w:rsidRPr="004E4971">
              <w:rPr>
                <w:rFonts w:ascii="Times New Roman" w:eastAsia="Calibri" w:hAnsi="Times New Roman" w:cs="Times New Roman"/>
                <w:sz w:val="24"/>
                <w:szCs w:val="24"/>
              </w:rPr>
              <w:t xml:space="preserve">2 комнаты </w:t>
            </w:r>
          </w:p>
        </w:tc>
      </w:tr>
      <w:tr w:rsidR="007A144B" w:rsidRPr="004E4971" w:rsidTr="00D34D51">
        <w:trPr>
          <w:trHeight w:val="513"/>
        </w:trPr>
        <w:tc>
          <w:tcPr>
            <w:tcW w:w="808" w:type="dxa"/>
            <w:tcBorders>
              <w:top w:val="single" w:sz="4" w:space="0" w:color="auto"/>
              <w:left w:val="single" w:sz="4" w:space="0" w:color="auto"/>
              <w:bottom w:val="single" w:sz="4" w:space="0" w:color="auto"/>
              <w:right w:val="single" w:sz="4" w:space="0" w:color="auto"/>
            </w:tcBorders>
            <w:vAlign w:val="center"/>
          </w:tcPr>
          <w:p w:rsidR="007A144B" w:rsidRPr="004E4971" w:rsidRDefault="007A144B" w:rsidP="00D34D51">
            <w:pPr>
              <w:spacing w:line="240" w:lineRule="auto"/>
              <w:jc w:val="center"/>
              <w:rPr>
                <w:rFonts w:ascii="Times New Roman" w:eastAsia="Calibri" w:hAnsi="Times New Roman" w:cs="Times New Roman"/>
                <w:sz w:val="24"/>
                <w:szCs w:val="24"/>
              </w:rPr>
            </w:pPr>
            <w:r w:rsidRPr="004E4971">
              <w:rPr>
                <w:rFonts w:ascii="Times New Roman" w:eastAsia="Calibri" w:hAnsi="Times New Roman" w:cs="Times New Roman"/>
                <w:sz w:val="24"/>
                <w:szCs w:val="24"/>
              </w:rPr>
              <w:t>7</w:t>
            </w:r>
          </w:p>
        </w:tc>
        <w:tc>
          <w:tcPr>
            <w:tcW w:w="2959" w:type="dxa"/>
            <w:tcBorders>
              <w:top w:val="single" w:sz="4" w:space="0" w:color="auto"/>
              <w:left w:val="single" w:sz="4" w:space="0" w:color="auto"/>
              <w:bottom w:val="single" w:sz="4" w:space="0" w:color="auto"/>
              <w:right w:val="single" w:sz="4" w:space="0" w:color="auto"/>
            </w:tcBorders>
            <w:vAlign w:val="center"/>
          </w:tcPr>
          <w:p w:rsidR="007A144B" w:rsidRPr="004E4971" w:rsidRDefault="007A144B" w:rsidP="00D34D51">
            <w:pPr>
              <w:spacing w:line="240" w:lineRule="auto"/>
              <w:jc w:val="center"/>
              <w:rPr>
                <w:rFonts w:ascii="Times New Roman" w:eastAsia="Calibri" w:hAnsi="Times New Roman" w:cs="Times New Roman"/>
                <w:sz w:val="24"/>
                <w:szCs w:val="24"/>
              </w:rPr>
            </w:pPr>
            <w:r w:rsidRPr="004E4971">
              <w:rPr>
                <w:rFonts w:ascii="Times New Roman" w:hAnsi="Times New Roman" w:cs="Times New Roman"/>
                <w:sz w:val="24"/>
                <w:szCs w:val="24"/>
              </w:rPr>
              <w:t>Этаж*</w:t>
            </w:r>
          </w:p>
        </w:tc>
        <w:tc>
          <w:tcPr>
            <w:tcW w:w="5867" w:type="dxa"/>
            <w:tcBorders>
              <w:top w:val="single" w:sz="4" w:space="0" w:color="auto"/>
              <w:left w:val="single" w:sz="4" w:space="0" w:color="auto"/>
              <w:bottom w:val="single" w:sz="4" w:space="0" w:color="auto"/>
              <w:right w:val="single" w:sz="4" w:space="0" w:color="auto"/>
            </w:tcBorders>
          </w:tcPr>
          <w:p w:rsidR="007A144B" w:rsidRPr="004E4971" w:rsidRDefault="007A144B" w:rsidP="00D34D51">
            <w:pPr>
              <w:spacing w:line="240" w:lineRule="auto"/>
              <w:jc w:val="both"/>
              <w:rPr>
                <w:rFonts w:ascii="Times New Roman" w:eastAsia="Calibri" w:hAnsi="Times New Roman" w:cs="Times New Roman"/>
                <w:bCs/>
                <w:sz w:val="24"/>
                <w:szCs w:val="24"/>
              </w:rPr>
            </w:pPr>
            <w:r w:rsidRPr="004E4971">
              <w:rPr>
                <w:rFonts w:ascii="Times New Roman" w:eastAsia="Calibri" w:hAnsi="Times New Roman" w:cs="Times New Roman"/>
                <w:sz w:val="24"/>
                <w:szCs w:val="24"/>
              </w:rPr>
              <w:t xml:space="preserve"> 1-й</w:t>
            </w:r>
          </w:p>
        </w:tc>
      </w:tr>
      <w:tr w:rsidR="007A144B" w:rsidRPr="004E4971" w:rsidTr="00D34D51">
        <w:trPr>
          <w:trHeight w:val="513"/>
        </w:trPr>
        <w:tc>
          <w:tcPr>
            <w:tcW w:w="808" w:type="dxa"/>
            <w:tcBorders>
              <w:top w:val="single" w:sz="4" w:space="0" w:color="auto"/>
              <w:left w:val="single" w:sz="4" w:space="0" w:color="auto"/>
              <w:bottom w:val="single" w:sz="4" w:space="0" w:color="auto"/>
              <w:right w:val="single" w:sz="4" w:space="0" w:color="auto"/>
            </w:tcBorders>
            <w:vAlign w:val="center"/>
          </w:tcPr>
          <w:p w:rsidR="007A144B" w:rsidRPr="004E4971" w:rsidRDefault="007A144B" w:rsidP="00D34D51">
            <w:pPr>
              <w:spacing w:line="240" w:lineRule="auto"/>
              <w:jc w:val="center"/>
              <w:rPr>
                <w:rFonts w:ascii="Times New Roman" w:eastAsia="Calibri" w:hAnsi="Times New Roman" w:cs="Times New Roman"/>
                <w:sz w:val="24"/>
                <w:szCs w:val="24"/>
              </w:rPr>
            </w:pPr>
            <w:r w:rsidRPr="004E4971">
              <w:rPr>
                <w:rFonts w:ascii="Times New Roman" w:eastAsia="Calibri" w:hAnsi="Times New Roman" w:cs="Times New Roman"/>
                <w:sz w:val="24"/>
                <w:szCs w:val="24"/>
              </w:rPr>
              <w:t>8</w:t>
            </w:r>
          </w:p>
        </w:tc>
        <w:tc>
          <w:tcPr>
            <w:tcW w:w="2959" w:type="dxa"/>
            <w:tcBorders>
              <w:top w:val="single" w:sz="4" w:space="0" w:color="auto"/>
              <w:left w:val="single" w:sz="4" w:space="0" w:color="auto"/>
              <w:bottom w:val="single" w:sz="4" w:space="0" w:color="auto"/>
              <w:right w:val="single" w:sz="4" w:space="0" w:color="auto"/>
            </w:tcBorders>
            <w:vAlign w:val="center"/>
          </w:tcPr>
          <w:p w:rsidR="007A144B" w:rsidRPr="004E4971" w:rsidRDefault="007A144B" w:rsidP="00D34D51">
            <w:pPr>
              <w:spacing w:line="240" w:lineRule="auto"/>
              <w:jc w:val="center"/>
              <w:rPr>
                <w:rFonts w:ascii="Times New Roman" w:eastAsia="Calibri" w:hAnsi="Times New Roman" w:cs="Times New Roman"/>
                <w:sz w:val="24"/>
                <w:szCs w:val="24"/>
              </w:rPr>
            </w:pPr>
            <w:r w:rsidRPr="004E4971">
              <w:rPr>
                <w:rFonts w:ascii="Times New Roman" w:eastAsia="Calibri" w:hAnsi="Times New Roman" w:cs="Times New Roman"/>
                <w:sz w:val="24"/>
                <w:szCs w:val="24"/>
              </w:rPr>
              <w:t>Рынок жилья*:</w:t>
            </w:r>
          </w:p>
        </w:tc>
        <w:tc>
          <w:tcPr>
            <w:tcW w:w="5867" w:type="dxa"/>
            <w:tcBorders>
              <w:top w:val="single" w:sz="4" w:space="0" w:color="auto"/>
              <w:left w:val="single" w:sz="4" w:space="0" w:color="auto"/>
              <w:bottom w:val="single" w:sz="4" w:space="0" w:color="auto"/>
              <w:right w:val="single" w:sz="4" w:space="0" w:color="auto"/>
            </w:tcBorders>
          </w:tcPr>
          <w:p w:rsidR="007A144B" w:rsidRPr="004E4971" w:rsidRDefault="007A144B" w:rsidP="00D34D51">
            <w:pPr>
              <w:spacing w:line="240" w:lineRule="auto"/>
              <w:jc w:val="both"/>
              <w:rPr>
                <w:rFonts w:ascii="Times New Roman" w:eastAsia="Calibri" w:hAnsi="Times New Roman" w:cs="Times New Roman"/>
                <w:bCs/>
                <w:sz w:val="24"/>
                <w:szCs w:val="24"/>
              </w:rPr>
            </w:pPr>
            <w:r w:rsidRPr="004E4971">
              <w:rPr>
                <w:rFonts w:ascii="Times New Roman" w:eastAsia="Calibri" w:hAnsi="Times New Roman" w:cs="Times New Roman"/>
                <w:bCs/>
                <w:sz w:val="24"/>
                <w:szCs w:val="24"/>
              </w:rPr>
              <w:t>Вторичный</w:t>
            </w:r>
          </w:p>
        </w:tc>
      </w:tr>
      <w:tr w:rsidR="007A144B" w:rsidRPr="004E4971" w:rsidTr="00D34D51">
        <w:trPr>
          <w:trHeight w:val="513"/>
        </w:trPr>
        <w:tc>
          <w:tcPr>
            <w:tcW w:w="808" w:type="dxa"/>
            <w:vMerge w:val="restart"/>
            <w:tcBorders>
              <w:top w:val="single" w:sz="4" w:space="0" w:color="auto"/>
              <w:left w:val="single" w:sz="4" w:space="0" w:color="auto"/>
              <w:right w:val="single" w:sz="4" w:space="0" w:color="auto"/>
            </w:tcBorders>
            <w:vAlign w:val="center"/>
          </w:tcPr>
          <w:p w:rsidR="007A144B" w:rsidRPr="004E4971" w:rsidRDefault="007A144B" w:rsidP="00D34D51">
            <w:pPr>
              <w:spacing w:line="240" w:lineRule="auto"/>
              <w:jc w:val="center"/>
              <w:rPr>
                <w:rFonts w:ascii="Times New Roman" w:eastAsia="Calibri" w:hAnsi="Times New Roman" w:cs="Times New Roman"/>
                <w:sz w:val="24"/>
                <w:szCs w:val="24"/>
              </w:rPr>
            </w:pPr>
            <w:r w:rsidRPr="004E4971">
              <w:rPr>
                <w:rFonts w:ascii="Times New Roman" w:eastAsia="Calibri" w:hAnsi="Times New Roman" w:cs="Times New Roman"/>
                <w:sz w:val="24"/>
                <w:szCs w:val="24"/>
              </w:rPr>
              <w:t>9</w:t>
            </w:r>
          </w:p>
          <w:p w:rsidR="007A144B" w:rsidRPr="004E4971" w:rsidRDefault="007A144B" w:rsidP="00D34D51">
            <w:pPr>
              <w:spacing w:line="240" w:lineRule="auto"/>
              <w:jc w:val="center"/>
              <w:rPr>
                <w:rFonts w:ascii="Times New Roman" w:eastAsia="Calibri" w:hAnsi="Times New Roman" w:cs="Times New Roman"/>
                <w:sz w:val="24"/>
                <w:szCs w:val="24"/>
              </w:rPr>
            </w:pPr>
          </w:p>
        </w:tc>
        <w:tc>
          <w:tcPr>
            <w:tcW w:w="2959" w:type="dxa"/>
            <w:tcBorders>
              <w:top w:val="single" w:sz="4" w:space="0" w:color="auto"/>
              <w:left w:val="single" w:sz="4" w:space="0" w:color="auto"/>
              <w:bottom w:val="single" w:sz="4" w:space="0" w:color="auto"/>
              <w:right w:val="single" w:sz="4" w:space="0" w:color="auto"/>
            </w:tcBorders>
            <w:vAlign w:val="center"/>
          </w:tcPr>
          <w:p w:rsidR="007A144B" w:rsidRPr="004E4971" w:rsidRDefault="007A144B" w:rsidP="00D34D51">
            <w:pPr>
              <w:spacing w:line="240" w:lineRule="auto"/>
              <w:jc w:val="center"/>
              <w:rPr>
                <w:rFonts w:ascii="Times New Roman" w:eastAsia="Calibri" w:hAnsi="Times New Roman" w:cs="Times New Roman"/>
                <w:i/>
                <w:sz w:val="24"/>
                <w:szCs w:val="24"/>
                <w:u w:val="single"/>
              </w:rPr>
            </w:pPr>
            <w:r w:rsidRPr="004E4971">
              <w:rPr>
                <w:rFonts w:ascii="Times New Roman" w:eastAsia="Calibri" w:hAnsi="Times New Roman" w:cs="Times New Roman"/>
                <w:i/>
                <w:sz w:val="24"/>
                <w:szCs w:val="24"/>
                <w:u w:val="single"/>
              </w:rPr>
              <w:t>Инженерные системы:</w:t>
            </w:r>
          </w:p>
        </w:tc>
        <w:tc>
          <w:tcPr>
            <w:tcW w:w="5867" w:type="dxa"/>
            <w:tcBorders>
              <w:top w:val="single" w:sz="4" w:space="0" w:color="auto"/>
              <w:left w:val="single" w:sz="4" w:space="0" w:color="auto"/>
              <w:bottom w:val="single" w:sz="4" w:space="0" w:color="auto"/>
              <w:right w:val="single" w:sz="4" w:space="0" w:color="auto"/>
            </w:tcBorders>
          </w:tcPr>
          <w:p w:rsidR="007A144B" w:rsidRPr="004E4971" w:rsidRDefault="007A144B" w:rsidP="00D34D51">
            <w:pPr>
              <w:spacing w:line="240" w:lineRule="auto"/>
              <w:jc w:val="both"/>
              <w:rPr>
                <w:rFonts w:ascii="Times New Roman" w:eastAsia="Calibri" w:hAnsi="Times New Roman" w:cs="Times New Roman"/>
                <w:bCs/>
                <w:sz w:val="24"/>
                <w:szCs w:val="24"/>
              </w:rPr>
            </w:pPr>
          </w:p>
        </w:tc>
      </w:tr>
      <w:tr w:rsidR="007A144B" w:rsidRPr="004E4971" w:rsidTr="00D34D51">
        <w:trPr>
          <w:trHeight w:val="599"/>
        </w:trPr>
        <w:tc>
          <w:tcPr>
            <w:tcW w:w="808" w:type="dxa"/>
            <w:vMerge/>
            <w:tcBorders>
              <w:left w:val="single" w:sz="4" w:space="0" w:color="auto"/>
              <w:right w:val="single" w:sz="4" w:space="0" w:color="auto"/>
            </w:tcBorders>
            <w:vAlign w:val="center"/>
          </w:tcPr>
          <w:p w:rsidR="007A144B" w:rsidRPr="004E4971" w:rsidRDefault="007A144B" w:rsidP="00D34D51">
            <w:pPr>
              <w:spacing w:line="240" w:lineRule="auto"/>
              <w:jc w:val="center"/>
              <w:rPr>
                <w:rFonts w:ascii="Times New Roman" w:eastAsia="Calibri" w:hAnsi="Times New Roman" w:cs="Times New Roman"/>
                <w:sz w:val="24"/>
                <w:szCs w:val="24"/>
              </w:rPr>
            </w:pPr>
          </w:p>
        </w:tc>
        <w:tc>
          <w:tcPr>
            <w:tcW w:w="2959" w:type="dxa"/>
            <w:tcBorders>
              <w:top w:val="single" w:sz="4" w:space="0" w:color="auto"/>
              <w:left w:val="single" w:sz="4" w:space="0" w:color="auto"/>
              <w:right w:val="single" w:sz="4" w:space="0" w:color="auto"/>
            </w:tcBorders>
            <w:vAlign w:val="center"/>
          </w:tcPr>
          <w:p w:rsidR="007A144B" w:rsidRPr="004E4971" w:rsidRDefault="007A144B" w:rsidP="00D34D51">
            <w:pPr>
              <w:spacing w:line="240" w:lineRule="auto"/>
              <w:jc w:val="center"/>
              <w:rPr>
                <w:rFonts w:ascii="Times New Roman" w:eastAsia="Calibri" w:hAnsi="Times New Roman" w:cs="Times New Roman"/>
                <w:sz w:val="24"/>
                <w:szCs w:val="24"/>
              </w:rPr>
            </w:pPr>
            <w:r w:rsidRPr="004E4971">
              <w:rPr>
                <w:rFonts w:ascii="Times New Roman" w:eastAsia="Calibri" w:hAnsi="Times New Roman" w:cs="Times New Roman"/>
                <w:sz w:val="24"/>
                <w:szCs w:val="24"/>
              </w:rPr>
              <w:t>Водоснабжение*</w:t>
            </w:r>
          </w:p>
        </w:tc>
        <w:tc>
          <w:tcPr>
            <w:tcW w:w="5867" w:type="dxa"/>
            <w:tcBorders>
              <w:top w:val="single" w:sz="4" w:space="0" w:color="auto"/>
              <w:left w:val="single" w:sz="4" w:space="0" w:color="auto"/>
              <w:right w:val="single" w:sz="4" w:space="0" w:color="auto"/>
            </w:tcBorders>
          </w:tcPr>
          <w:p w:rsidR="007A144B" w:rsidRPr="004E4971" w:rsidRDefault="007A144B" w:rsidP="00D34D51">
            <w:pPr>
              <w:spacing w:line="240" w:lineRule="auto"/>
              <w:jc w:val="both"/>
              <w:rPr>
                <w:rFonts w:ascii="Times New Roman" w:eastAsia="Calibri" w:hAnsi="Times New Roman" w:cs="Times New Roman"/>
                <w:bCs/>
                <w:sz w:val="24"/>
                <w:szCs w:val="24"/>
              </w:rPr>
            </w:pPr>
            <w:r w:rsidRPr="004E4971">
              <w:rPr>
                <w:rFonts w:ascii="Times New Roman" w:eastAsia="Calibri" w:hAnsi="Times New Roman" w:cs="Times New Roman"/>
                <w:bCs/>
                <w:sz w:val="24"/>
                <w:szCs w:val="24"/>
              </w:rPr>
              <w:t xml:space="preserve">Централизованное холодное водоснабжение,  </w:t>
            </w:r>
          </w:p>
          <w:p w:rsidR="007A144B" w:rsidRPr="004E4971" w:rsidRDefault="007A144B" w:rsidP="00D34D51">
            <w:pPr>
              <w:spacing w:line="240" w:lineRule="auto"/>
              <w:jc w:val="both"/>
              <w:rPr>
                <w:rFonts w:ascii="Times New Roman" w:eastAsia="Calibri" w:hAnsi="Times New Roman" w:cs="Times New Roman"/>
                <w:bCs/>
                <w:sz w:val="24"/>
                <w:szCs w:val="24"/>
              </w:rPr>
            </w:pPr>
            <w:r w:rsidRPr="004E4971">
              <w:rPr>
                <w:rFonts w:ascii="Times New Roman" w:eastAsia="Calibri" w:hAnsi="Times New Roman" w:cs="Times New Roman"/>
                <w:bCs/>
                <w:sz w:val="24"/>
                <w:szCs w:val="24"/>
              </w:rPr>
              <w:t>Наличие водонагревателя</w:t>
            </w:r>
          </w:p>
        </w:tc>
      </w:tr>
      <w:tr w:rsidR="007A144B" w:rsidRPr="004E4971" w:rsidTr="00D34D51">
        <w:trPr>
          <w:trHeight w:val="509"/>
        </w:trPr>
        <w:tc>
          <w:tcPr>
            <w:tcW w:w="808" w:type="dxa"/>
            <w:vMerge/>
            <w:tcBorders>
              <w:left w:val="single" w:sz="4" w:space="0" w:color="auto"/>
              <w:right w:val="single" w:sz="4" w:space="0" w:color="auto"/>
            </w:tcBorders>
            <w:vAlign w:val="center"/>
          </w:tcPr>
          <w:p w:rsidR="007A144B" w:rsidRPr="004E4971" w:rsidRDefault="007A144B" w:rsidP="00D34D51">
            <w:pPr>
              <w:spacing w:line="240" w:lineRule="auto"/>
              <w:jc w:val="center"/>
              <w:rPr>
                <w:rFonts w:ascii="Times New Roman" w:eastAsia="Calibri" w:hAnsi="Times New Roman" w:cs="Times New Roman"/>
                <w:sz w:val="24"/>
                <w:szCs w:val="24"/>
              </w:rPr>
            </w:pPr>
          </w:p>
        </w:tc>
        <w:tc>
          <w:tcPr>
            <w:tcW w:w="2959" w:type="dxa"/>
            <w:tcBorders>
              <w:top w:val="single" w:sz="4" w:space="0" w:color="auto"/>
              <w:left w:val="single" w:sz="4" w:space="0" w:color="auto"/>
              <w:bottom w:val="single" w:sz="4" w:space="0" w:color="auto"/>
              <w:right w:val="single" w:sz="4" w:space="0" w:color="auto"/>
            </w:tcBorders>
            <w:vAlign w:val="center"/>
          </w:tcPr>
          <w:p w:rsidR="007A144B" w:rsidRPr="004E4971" w:rsidRDefault="007A144B" w:rsidP="00D34D51">
            <w:pPr>
              <w:spacing w:line="240" w:lineRule="auto"/>
              <w:jc w:val="center"/>
              <w:rPr>
                <w:rFonts w:ascii="Times New Roman" w:eastAsia="Calibri" w:hAnsi="Times New Roman" w:cs="Times New Roman"/>
                <w:sz w:val="24"/>
                <w:szCs w:val="24"/>
              </w:rPr>
            </w:pPr>
            <w:r w:rsidRPr="004E4971">
              <w:rPr>
                <w:rFonts w:ascii="Times New Roman" w:eastAsia="Calibri" w:hAnsi="Times New Roman" w:cs="Times New Roman"/>
                <w:sz w:val="24"/>
                <w:szCs w:val="24"/>
              </w:rPr>
              <w:t>Канализация</w:t>
            </w:r>
          </w:p>
        </w:tc>
        <w:tc>
          <w:tcPr>
            <w:tcW w:w="5867" w:type="dxa"/>
            <w:tcBorders>
              <w:top w:val="single" w:sz="4" w:space="0" w:color="auto"/>
              <w:left w:val="single" w:sz="4" w:space="0" w:color="auto"/>
              <w:bottom w:val="single" w:sz="4" w:space="0" w:color="auto"/>
              <w:right w:val="single" w:sz="4" w:space="0" w:color="auto"/>
            </w:tcBorders>
          </w:tcPr>
          <w:p w:rsidR="007A144B" w:rsidRPr="004E4971" w:rsidRDefault="007A144B" w:rsidP="00D34D51">
            <w:pPr>
              <w:spacing w:after="0" w:line="240" w:lineRule="auto"/>
              <w:jc w:val="both"/>
              <w:rPr>
                <w:rFonts w:ascii="Times New Roman" w:eastAsia="Calibri" w:hAnsi="Times New Roman" w:cs="Times New Roman"/>
                <w:bCs/>
                <w:sz w:val="24"/>
                <w:szCs w:val="24"/>
              </w:rPr>
            </w:pPr>
            <w:r w:rsidRPr="004E4971">
              <w:rPr>
                <w:rFonts w:ascii="Times New Roman" w:eastAsia="Calibri" w:hAnsi="Times New Roman" w:cs="Times New Roman"/>
                <w:bCs/>
                <w:sz w:val="24"/>
                <w:szCs w:val="24"/>
              </w:rPr>
              <w:t xml:space="preserve">Централизованная  </w:t>
            </w:r>
          </w:p>
        </w:tc>
      </w:tr>
      <w:tr w:rsidR="007A144B" w:rsidRPr="004E4971" w:rsidTr="00D34D51">
        <w:trPr>
          <w:trHeight w:val="513"/>
        </w:trPr>
        <w:tc>
          <w:tcPr>
            <w:tcW w:w="808" w:type="dxa"/>
            <w:vMerge/>
            <w:tcBorders>
              <w:left w:val="single" w:sz="4" w:space="0" w:color="auto"/>
              <w:bottom w:val="single" w:sz="4" w:space="0" w:color="auto"/>
              <w:right w:val="single" w:sz="4" w:space="0" w:color="auto"/>
            </w:tcBorders>
            <w:vAlign w:val="center"/>
          </w:tcPr>
          <w:p w:rsidR="007A144B" w:rsidRPr="004E4971" w:rsidRDefault="007A144B" w:rsidP="00D34D51">
            <w:pPr>
              <w:spacing w:line="240" w:lineRule="auto"/>
              <w:jc w:val="center"/>
              <w:rPr>
                <w:rFonts w:ascii="Times New Roman" w:eastAsia="Calibri" w:hAnsi="Times New Roman" w:cs="Times New Roman"/>
                <w:sz w:val="24"/>
                <w:szCs w:val="24"/>
              </w:rPr>
            </w:pPr>
          </w:p>
        </w:tc>
        <w:tc>
          <w:tcPr>
            <w:tcW w:w="2959" w:type="dxa"/>
            <w:tcBorders>
              <w:top w:val="single" w:sz="4" w:space="0" w:color="auto"/>
              <w:left w:val="single" w:sz="4" w:space="0" w:color="auto"/>
              <w:bottom w:val="single" w:sz="4" w:space="0" w:color="auto"/>
              <w:right w:val="single" w:sz="4" w:space="0" w:color="auto"/>
            </w:tcBorders>
            <w:vAlign w:val="center"/>
          </w:tcPr>
          <w:p w:rsidR="007A144B" w:rsidRPr="004E4971" w:rsidRDefault="007A144B" w:rsidP="00D34D51">
            <w:pPr>
              <w:spacing w:line="240" w:lineRule="auto"/>
              <w:jc w:val="center"/>
              <w:rPr>
                <w:rFonts w:ascii="Times New Roman" w:hAnsi="Times New Roman" w:cs="Times New Roman"/>
                <w:sz w:val="24"/>
                <w:szCs w:val="24"/>
              </w:rPr>
            </w:pPr>
            <w:r w:rsidRPr="004E4971">
              <w:rPr>
                <w:rFonts w:ascii="Times New Roman" w:hAnsi="Times New Roman" w:cs="Times New Roman"/>
                <w:sz w:val="24"/>
                <w:szCs w:val="24"/>
              </w:rPr>
              <w:t>Теплоснабжение</w:t>
            </w:r>
          </w:p>
        </w:tc>
        <w:tc>
          <w:tcPr>
            <w:tcW w:w="5867" w:type="dxa"/>
            <w:tcBorders>
              <w:top w:val="single" w:sz="4" w:space="0" w:color="auto"/>
              <w:left w:val="single" w:sz="4" w:space="0" w:color="auto"/>
              <w:bottom w:val="single" w:sz="4" w:space="0" w:color="auto"/>
              <w:right w:val="single" w:sz="4" w:space="0" w:color="auto"/>
            </w:tcBorders>
          </w:tcPr>
          <w:p w:rsidR="007A144B" w:rsidRPr="004E4971" w:rsidRDefault="007A144B" w:rsidP="00D34D51">
            <w:pPr>
              <w:spacing w:line="240" w:lineRule="auto"/>
              <w:jc w:val="both"/>
              <w:rPr>
                <w:rFonts w:ascii="Times New Roman" w:eastAsia="Calibri" w:hAnsi="Times New Roman" w:cs="Times New Roman"/>
                <w:sz w:val="24"/>
                <w:szCs w:val="24"/>
              </w:rPr>
            </w:pPr>
            <w:r w:rsidRPr="004E4971">
              <w:rPr>
                <w:rFonts w:ascii="Times New Roman" w:eastAsia="Calibri" w:hAnsi="Times New Roman" w:cs="Times New Roman"/>
                <w:sz w:val="24"/>
                <w:szCs w:val="24"/>
              </w:rPr>
              <w:t xml:space="preserve">Централизованное </w:t>
            </w:r>
          </w:p>
          <w:p w:rsidR="007A144B" w:rsidRPr="004E4971" w:rsidRDefault="007A144B" w:rsidP="00D34D51">
            <w:pPr>
              <w:spacing w:line="240" w:lineRule="auto"/>
              <w:jc w:val="both"/>
              <w:rPr>
                <w:rFonts w:ascii="Times New Roman" w:eastAsia="Calibri" w:hAnsi="Times New Roman" w:cs="Times New Roman"/>
                <w:sz w:val="24"/>
                <w:szCs w:val="24"/>
              </w:rPr>
            </w:pPr>
            <w:r w:rsidRPr="004E4971">
              <w:rPr>
                <w:rFonts w:ascii="Times New Roman" w:eastAsia="Calibri" w:hAnsi="Times New Roman" w:cs="Times New Roman"/>
                <w:sz w:val="24"/>
                <w:szCs w:val="24"/>
              </w:rPr>
              <w:t>Радиаторы отопления без признаков протекания</w:t>
            </w:r>
          </w:p>
        </w:tc>
      </w:tr>
      <w:tr w:rsidR="007A144B" w:rsidRPr="004E4971" w:rsidTr="00D34D51">
        <w:trPr>
          <w:trHeight w:val="513"/>
        </w:trPr>
        <w:tc>
          <w:tcPr>
            <w:tcW w:w="808" w:type="dxa"/>
            <w:tcBorders>
              <w:left w:val="single" w:sz="4" w:space="0" w:color="auto"/>
              <w:bottom w:val="single" w:sz="4" w:space="0" w:color="auto"/>
              <w:right w:val="single" w:sz="4" w:space="0" w:color="auto"/>
            </w:tcBorders>
            <w:vAlign w:val="center"/>
          </w:tcPr>
          <w:p w:rsidR="007A144B" w:rsidRPr="004E4971" w:rsidRDefault="007A144B" w:rsidP="00D34D51">
            <w:pPr>
              <w:spacing w:line="240" w:lineRule="auto"/>
              <w:jc w:val="center"/>
              <w:rPr>
                <w:rFonts w:ascii="Times New Roman" w:eastAsia="Calibri" w:hAnsi="Times New Roman" w:cs="Times New Roman"/>
                <w:sz w:val="24"/>
                <w:szCs w:val="24"/>
              </w:rPr>
            </w:pPr>
            <w:r w:rsidRPr="004E4971">
              <w:rPr>
                <w:rFonts w:ascii="Times New Roman" w:eastAsia="Calibri" w:hAnsi="Times New Roman" w:cs="Times New Roman"/>
                <w:sz w:val="24"/>
                <w:szCs w:val="24"/>
              </w:rPr>
              <w:t>10</w:t>
            </w:r>
          </w:p>
        </w:tc>
        <w:tc>
          <w:tcPr>
            <w:tcW w:w="2959" w:type="dxa"/>
            <w:tcBorders>
              <w:top w:val="single" w:sz="4" w:space="0" w:color="auto"/>
              <w:left w:val="single" w:sz="4" w:space="0" w:color="auto"/>
              <w:bottom w:val="single" w:sz="4" w:space="0" w:color="auto"/>
              <w:right w:val="single" w:sz="4" w:space="0" w:color="auto"/>
            </w:tcBorders>
            <w:vAlign w:val="center"/>
          </w:tcPr>
          <w:p w:rsidR="007A144B" w:rsidRPr="004E4971" w:rsidRDefault="007A144B" w:rsidP="00D34D51">
            <w:pPr>
              <w:spacing w:line="240" w:lineRule="auto"/>
              <w:jc w:val="center"/>
              <w:rPr>
                <w:rFonts w:ascii="Times New Roman" w:hAnsi="Times New Roman" w:cs="Times New Roman"/>
                <w:sz w:val="24"/>
                <w:szCs w:val="24"/>
              </w:rPr>
            </w:pPr>
            <w:r w:rsidRPr="004E4971">
              <w:rPr>
                <w:rFonts w:ascii="Times New Roman" w:hAnsi="Times New Roman" w:cs="Times New Roman"/>
                <w:sz w:val="24"/>
                <w:szCs w:val="24"/>
              </w:rPr>
              <w:t>Электроснабжение</w:t>
            </w:r>
          </w:p>
        </w:tc>
        <w:tc>
          <w:tcPr>
            <w:tcW w:w="5867" w:type="dxa"/>
            <w:tcBorders>
              <w:top w:val="single" w:sz="4" w:space="0" w:color="auto"/>
              <w:left w:val="single" w:sz="4" w:space="0" w:color="auto"/>
              <w:bottom w:val="single" w:sz="4" w:space="0" w:color="auto"/>
              <w:right w:val="single" w:sz="4" w:space="0" w:color="auto"/>
            </w:tcBorders>
          </w:tcPr>
          <w:p w:rsidR="007A144B" w:rsidRPr="004E4971" w:rsidRDefault="007A144B" w:rsidP="00D34D51">
            <w:pPr>
              <w:spacing w:line="240" w:lineRule="auto"/>
              <w:jc w:val="both"/>
              <w:rPr>
                <w:rFonts w:ascii="Times New Roman" w:eastAsia="Calibri" w:hAnsi="Times New Roman" w:cs="Times New Roman"/>
                <w:sz w:val="24"/>
                <w:szCs w:val="24"/>
              </w:rPr>
            </w:pPr>
            <w:r w:rsidRPr="004E4971">
              <w:rPr>
                <w:rFonts w:ascii="Times New Roman" w:eastAsia="Calibri" w:hAnsi="Times New Roman" w:cs="Times New Roman"/>
                <w:sz w:val="24"/>
                <w:szCs w:val="24"/>
              </w:rPr>
              <w:t xml:space="preserve">Централизованное </w:t>
            </w:r>
          </w:p>
        </w:tc>
      </w:tr>
      <w:tr w:rsidR="007A144B" w:rsidRPr="004E4971" w:rsidTr="00D34D51">
        <w:trPr>
          <w:trHeight w:val="513"/>
        </w:trPr>
        <w:tc>
          <w:tcPr>
            <w:tcW w:w="808" w:type="dxa"/>
            <w:vMerge w:val="restart"/>
            <w:tcBorders>
              <w:top w:val="single" w:sz="4" w:space="0" w:color="auto"/>
              <w:left w:val="single" w:sz="4" w:space="0" w:color="auto"/>
              <w:right w:val="single" w:sz="4" w:space="0" w:color="auto"/>
            </w:tcBorders>
            <w:vAlign w:val="center"/>
          </w:tcPr>
          <w:p w:rsidR="007A144B" w:rsidRPr="004E4971" w:rsidRDefault="007A144B" w:rsidP="00D34D51">
            <w:pPr>
              <w:spacing w:line="240" w:lineRule="auto"/>
              <w:jc w:val="center"/>
              <w:rPr>
                <w:rFonts w:ascii="Times New Roman" w:eastAsia="Calibri" w:hAnsi="Times New Roman" w:cs="Times New Roman"/>
                <w:sz w:val="24"/>
                <w:szCs w:val="24"/>
              </w:rPr>
            </w:pPr>
            <w:r w:rsidRPr="004E4971">
              <w:rPr>
                <w:rFonts w:ascii="Times New Roman" w:eastAsia="Calibri" w:hAnsi="Times New Roman" w:cs="Times New Roman"/>
                <w:sz w:val="24"/>
                <w:szCs w:val="24"/>
              </w:rPr>
              <w:t>11</w:t>
            </w:r>
          </w:p>
        </w:tc>
        <w:tc>
          <w:tcPr>
            <w:tcW w:w="2959" w:type="dxa"/>
            <w:tcBorders>
              <w:top w:val="single" w:sz="4" w:space="0" w:color="auto"/>
              <w:left w:val="single" w:sz="4" w:space="0" w:color="auto"/>
              <w:bottom w:val="single" w:sz="4" w:space="0" w:color="auto"/>
              <w:right w:val="single" w:sz="4" w:space="0" w:color="auto"/>
            </w:tcBorders>
            <w:vAlign w:val="center"/>
          </w:tcPr>
          <w:p w:rsidR="007A144B" w:rsidRPr="004E4971" w:rsidRDefault="007A144B" w:rsidP="00D34D51">
            <w:pPr>
              <w:spacing w:line="240" w:lineRule="auto"/>
              <w:jc w:val="center"/>
              <w:rPr>
                <w:rFonts w:ascii="Times New Roman" w:hAnsi="Times New Roman" w:cs="Times New Roman"/>
                <w:i/>
                <w:sz w:val="24"/>
                <w:szCs w:val="24"/>
                <w:u w:val="single"/>
              </w:rPr>
            </w:pPr>
            <w:r w:rsidRPr="004E4971">
              <w:rPr>
                <w:rFonts w:ascii="Times New Roman" w:hAnsi="Times New Roman" w:cs="Times New Roman"/>
                <w:i/>
                <w:sz w:val="24"/>
                <w:szCs w:val="24"/>
                <w:u w:val="single"/>
              </w:rPr>
              <w:t xml:space="preserve">Внутренняя отделка </w:t>
            </w:r>
            <w:r w:rsidRPr="004E4971">
              <w:rPr>
                <w:rFonts w:ascii="Times New Roman" w:hAnsi="Times New Roman" w:cs="Times New Roman"/>
                <w:i/>
                <w:sz w:val="24"/>
                <w:szCs w:val="24"/>
                <w:u w:val="single"/>
              </w:rPr>
              <w:lastRenderedPageBreak/>
              <w:t>квартиры</w:t>
            </w:r>
          </w:p>
        </w:tc>
        <w:tc>
          <w:tcPr>
            <w:tcW w:w="5867" w:type="dxa"/>
            <w:tcBorders>
              <w:top w:val="single" w:sz="4" w:space="0" w:color="auto"/>
              <w:left w:val="single" w:sz="4" w:space="0" w:color="auto"/>
              <w:bottom w:val="single" w:sz="4" w:space="0" w:color="auto"/>
              <w:right w:val="single" w:sz="4" w:space="0" w:color="auto"/>
            </w:tcBorders>
          </w:tcPr>
          <w:p w:rsidR="007A144B" w:rsidRPr="004E4971" w:rsidRDefault="007A144B" w:rsidP="00D34D51">
            <w:pPr>
              <w:spacing w:line="240" w:lineRule="auto"/>
              <w:jc w:val="both"/>
              <w:rPr>
                <w:rFonts w:ascii="Times New Roman" w:eastAsia="Calibri" w:hAnsi="Times New Roman" w:cs="Times New Roman"/>
                <w:sz w:val="24"/>
                <w:szCs w:val="24"/>
              </w:rPr>
            </w:pPr>
            <w:r w:rsidRPr="004E4971">
              <w:rPr>
                <w:rFonts w:ascii="Times New Roman" w:eastAsia="Calibri" w:hAnsi="Times New Roman" w:cs="Times New Roman"/>
                <w:sz w:val="24"/>
                <w:szCs w:val="24"/>
              </w:rPr>
              <w:lastRenderedPageBreak/>
              <w:t xml:space="preserve">Вновь </w:t>
            </w:r>
            <w:proofErr w:type="gramStart"/>
            <w:r w:rsidRPr="004E4971">
              <w:rPr>
                <w:rFonts w:ascii="Times New Roman" w:eastAsia="Calibri" w:hAnsi="Times New Roman" w:cs="Times New Roman"/>
                <w:sz w:val="24"/>
                <w:szCs w:val="24"/>
              </w:rPr>
              <w:t>отремонтированная</w:t>
            </w:r>
            <w:proofErr w:type="gramEnd"/>
            <w:r w:rsidRPr="004E4971">
              <w:rPr>
                <w:rFonts w:ascii="Times New Roman" w:eastAsia="Calibri" w:hAnsi="Times New Roman" w:cs="Times New Roman"/>
                <w:sz w:val="24"/>
                <w:szCs w:val="24"/>
              </w:rPr>
              <w:t>, без значительных дефектов</w:t>
            </w:r>
          </w:p>
        </w:tc>
      </w:tr>
      <w:tr w:rsidR="007A144B" w:rsidRPr="004E4971" w:rsidTr="00D34D51">
        <w:trPr>
          <w:trHeight w:val="513"/>
        </w:trPr>
        <w:tc>
          <w:tcPr>
            <w:tcW w:w="808" w:type="dxa"/>
            <w:vMerge/>
            <w:tcBorders>
              <w:left w:val="single" w:sz="4" w:space="0" w:color="auto"/>
              <w:right w:val="single" w:sz="4" w:space="0" w:color="auto"/>
            </w:tcBorders>
            <w:vAlign w:val="center"/>
          </w:tcPr>
          <w:p w:rsidR="007A144B" w:rsidRPr="004E4971" w:rsidRDefault="007A144B" w:rsidP="00D34D51">
            <w:pPr>
              <w:spacing w:line="240" w:lineRule="auto"/>
              <w:jc w:val="center"/>
              <w:rPr>
                <w:rFonts w:ascii="Times New Roman" w:eastAsia="Calibri" w:hAnsi="Times New Roman" w:cs="Times New Roman"/>
                <w:sz w:val="24"/>
                <w:szCs w:val="24"/>
              </w:rPr>
            </w:pPr>
          </w:p>
        </w:tc>
        <w:tc>
          <w:tcPr>
            <w:tcW w:w="2959" w:type="dxa"/>
            <w:tcBorders>
              <w:top w:val="single" w:sz="4" w:space="0" w:color="auto"/>
              <w:left w:val="single" w:sz="4" w:space="0" w:color="auto"/>
              <w:bottom w:val="single" w:sz="4" w:space="0" w:color="auto"/>
              <w:right w:val="single" w:sz="4" w:space="0" w:color="auto"/>
            </w:tcBorders>
            <w:vAlign w:val="center"/>
          </w:tcPr>
          <w:p w:rsidR="007A144B" w:rsidRPr="004E4971" w:rsidRDefault="007A144B" w:rsidP="00D34D51">
            <w:pPr>
              <w:spacing w:line="240" w:lineRule="auto"/>
              <w:jc w:val="center"/>
              <w:rPr>
                <w:rFonts w:ascii="Times New Roman" w:hAnsi="Times New Roman" w:cs="Times New Roman"/>
                <w:sz w:val="24"/>
                <w:szCs w:val="24"/>
              </w:rPr>
            </w:pPr>
            <w:r w:rsidRPr="004E4971">
              <w:rPr>
                <w:rFonts w:ascii="Times New Roman" w:hAnsi="Times New Roman" w:cs="Times New Roman"/>
                <w:sz w:val="24"/>
                <w:szCs w:val="24"/>
              </w:rPr>
              <w:t>Потолки*</w:t>
            </w:r>
          </w:p>
        </w:tc>
        <w:tc>
          <w:tcPr>
            <w:tcW w:w="5867" w:type="dxa"/>
            <w:tcBorders>
              <w:top w:val="single" w:sz="4" w:space="0" w:color="auto"/>
              <w:left w:val="single" w:sz="4" w:space="0" w:color="auto"/>
              <w:bottom w:val="single" w:sz="4" w:space="0" w:color="auto"/>
              <w:right w:val="single" w:sz="4" w:space="0" w:color="auto"/>
            </w:tcBorders>
          </w:tcPr>
          <w:p w:rsidR="007A144B" w:rsidRPr="004E4971" w:rsidRDefault="007A144B" w:rsidP="00D34D51">
            <w:pPr>
              <w:spacing w:line="240" w:lineRule="auto"/>
              <w:jc w:val="both"/>
              <w:rPr>
                <w:rFonts w:ascii="Times New Roman" w:eastAsia="Calibri" w:hAnsi="Times New Roman" w:cs="Times New Roman"/>
                <w:sz w:val="24"/>
                <w:szCs w:val="24"/>
              </w:rPr>
            </w:pPr>
            <w:r w:rsidRPr="004E4971">
              <w:rPr>
                <w:rFonts w:ascii="Times New Roman" w:eastAsia="Calibri" w:hAnsi="Times New Roman" w:cs="Times New Roman"/>
                <w:sz w:val="24"/>
                <w:szCs w:val="24"/>
              </w:rPr>
              <w:t xml:space="preserve">Побелка </w:t>
            </w:r>
          </w:p>
        </w:tc>
      </w:tr>
      <w:tr w:rsidR="007A144B" w:rsidRPr="004E4971" w:rsidTr="00D34D51">
        <w:trPr>
          <w:trHeight w:val="513"/>
        </w:trPr>
        <w:tc>
          <w:tcPr>
            <w:tcW w:w="808" w:type="dxa"/>
            <w:vMerge/>
            <w:tcBorders>
              <w:left w:val="single" w:sz="4" w:space="0" w:color="auto"/>
              <w:right w:val="single" w:sz="4" w:space="0" w:color="auto"/>
            </w:tcBorders>
            <w:vAlign w:val="center"/>
          </w:tcPr>
          <w:p w:rsidR="007A144B" w:rsidRPr="004E4971" w:rsidRDefault="007A144B" w:rsidP="00D34D51">
            <w:pPr>
              <w:spacing w:line="240" w:lineRule="auto"/>
              <w:jc w:val="center"/>
              <w:rPr>
                <w:rFonts w:ascii="Times New Roman" w:eastAsia="Calibri" w:hAnsi="Times New Roman" w:cs="Times New Roman"/>
                <w:sz w:val="24"/>
                <w:szCs w:val="24"/>
              </w:rPr>
            </w:pPr>
          </w:p>
        </w:tc>
        <w:tc>
          <w:tcPr>
            <w:tcW w:w="2959" w:type="dxa"/>
            <w:tcBorders>
              <w:top w:val="single" w:sz="4" w:space="0" w:color="auto"/>
              <w:left w:val="single" w:sz="4" w:space="0" w:color="auto"/>
              <w:bottom w:val="single" w:sz="4" w:space="0" w:color="auto"/>
              <w:right w:val="single" w:sz="4" w:space="0" w:color="auto"/>
            </w:tcBorders>
            <w:vAlign w:val="center"/>
          </w:tcPr>
          <w:p w:rsidR="007A144B" w:rsidRPr="004E4971" w:rsidRDefault="007A144B" w:rsidP="00D34D51">
            <w:pPr>
              <w:spacing w:line="240" w:lineRule="auto"/>
              <w:jc w:val="center"/>
              <w:rPr>
                <w:rFonts w:ascii="Times New Roman" w:hAnsi="Times New Roman" w:cs="Times New Roman"/>
                <w:sz w:val="24"/>
                <w:szCs w:val="24"/>
              </w:rPr>
            </w:pPr>
            <w:r w:rsidRPr="004E4971">
              <w:rPr>
                <w:rFonts w:ascii="Times New Roman" w:eastAsia="Calibri" w:hAnsi="Times New Roman" w:cs="Times New Roman"/>
                <w:sz w:val="24"/>
                <w:szCs w:val="24"/>
              </w:rPr>
              <w:t>Стены* в санузле</w:t>
            </w:r>
          </w:p>
        </w:tc>
        <w:tc>
          <w:tcPr>
            <w:tcW w:w="5867" w:type="dxa"/>
            <w:tcBorders>
              <w:top w:val="single" w:sz="4" w:space="0" w:color="auto"/>
              <w:left w:val="single" w:sz="4" w:space="0" w:color="auto"/>
              <w:bottom w:val="single" w:sz="4" w:space="0" w:color="auto"/>
              <w:right w:val="single" w:sz="4" w:space="0" w:color="auto"/>
            </w:tcBorders>
          </w:tcPr>
          <w:p w:rsidR="007A144B" w:rsidRPr="004E4971" w:rsidRDefault="007A144B" w:rsidP="00D34D51">
            <w:pPr>
              <w:spacing w:line="240" w:lineRule="auto"/>
              <w:jc w:val="both"/>
              <w:rPr>
                <w:rFonts w:ascii="Times New Roman" w:eastAsia="Calibri" w:hAnsi="Times New Roman" w:cs="Times New Roman"/>
                <w:sz w:val="24"/>
                <w:szCs w:val="24"/>
              </w:rPr>
            </w:pPr>
            <w:r w:rsidRPr="004E4971">
              <w:rPr>
                <w:rFonts w:ascii="Times New Roman" w:eastAsia="Calibri" w:hAnsi="Times New Roman" w:cs="Times New Roman"/>
                <w:sz w:val="24"/>
                <w:szCs w:val="24"/>
              </w:rPr>
              <w:t xml:space="preserve">Окраска </w:t>
            </w:r>
          </w:p>
          <w:p w:rsidR="007A144B" w:rsidRPr="004E4971" w:rsidRDefault="007A144B" w:rsidP="00D34D51">
            <w:pPr>
              <w:spacing w:line="240" w:lineRule="auto"/>
              <w:jc w:val="both"/>
              <w:rPr>
                <w:rFonts w:ascii="Times New Roman" w:eastAsia="Calibri" w:hAnsi="Times New Roman" w:cs="Times New Roman"/>
                <w:sz w:val="24"/>
                <w:szCs w:val="24"/>
              </w:rPr>
            </w:pPr>
          </w:p>
        </w:tc>
      </w:tr>
      <w:tr w:rsidR="007A144B" w:rsidRPr="004E4971" w:rsidTr="00D34D51">
        <w:trPr>
          <w:trHeight w:val="768"/>
        </w:trPr>
        <w:tc>
          <w:tcPr>
            <w:tcW w:w="808" w:type="dxa"/>
            <w:vMerge/>
            <w:tcBorders>
              <w:left w:val="single" w:sz="4" w:space="0" w:color="auto"/>
              <w:right w:val="single" w:sz="4" w:space="0" w:color="auto"/>
            </w:tcBorders>
            <w:vAlign w:val="center"/>
          </w:tcPr>
          <w:p w:rsidR="007A144B" w:rsidRPr="004E4971" w:rsidRDefault="007A144B" w:rsidP="00D34D51">
            <w:pPr>
              <w:spacing w:line="240" w:lineRule="auto"/>
              <w:jc w:val="center"/>
              <w:rPr>
                <w:rFonts w:ascii="Times New Roman" w:eastAsia="Calibri" w:hAnsi="Times New Roman" w:cs="Times New Roman"/>
                <w:sz w:val="24"/>
                <w:szCs w:val="24"/>
              </w:rPr>
            </w:pPr>
          </w:p>
        </w:tc>
        <w:tc>
          <w:tcPr>
            <w:tcW w:w="2959" w:type="dxa"/>
            <w:tcBorders>
              <w:top w:val="single" w:sz="4" w:space="0" w:color="auto"/>
              <w:left w:val="single" w:sz="4" w:space="0" w:color="auto"/>
              <w:bottom w:val="single" w:sz="4" w:space="0" w:color="auto"/>
              <w:right w:val="single" w:sz="4" w:space="0" w:color="auto"/>
            </w:tcBorders>
            <w:vAlign w:val="center"/>
          </w:tcPr>
          <w:p w:rsidR="007A144B" w:rsidRPr="004E4971" w:rsidRDefault="007A144B" w:rsidP="00D34D51">
            <w:pPr>
              <w:spacing w:line="240" w:lineRule="auto"/>
              <w:jc w:val="center"/>
              <w:rPr>
                <w:rFonts w:ascii="Times New Roman" w:hAnsi="Times New Roman" w:cs="Times New Roman"/>
                <w:sz w:val="24"/>
                <w:szCs w:val="24"/>
              </w:rPr>
            </w:pPr>
            <w:r w:rsidRPr="004E4971">
              <w:rPr>
                <w:rFonts w:ascii="Times New Roman" w:eastAsia="Calibri" w:hAnsi="Times New Roman" w:cs="Times New Roman"/>
                <w:sz w:val="24"/>
                <w:szCs w:val="24"/>
              </w:rPr>
              <w:t>Стены* в кухонном помещении:</w:t>
            </w:r>
          </w:p>
        </w:tc>
        <w:tc>
          <w:tcPr>
            <w:tcW w:w="5867" w:type="dxa"/>
            <w:tcBorders>
              <w:top w:val="single" w:sz="4" w:space="0" w:color="auto"/>
              <w:left w:val="single" w:sz="4" w:space="0" w:color="auto"/>
              <w:bottom w:val="single" w:sz="4" w:space="0" w:color="auto"/>
              <w:right w:val="single" w:sz="4" w:space="0" w:color="auto"/>
            </w:tcBorders>
          </w:tcPr>
          <w:p w:rsidR="007A144B" w:rsidRPr="004E4971" w:rsidRDefault="007A144B" w:rsidP="00D34D51">
            <w:pPr>
              <w:spacing w:line="240" w:lineRule="auto"/>
              <w:jc w:val="both"/>
              <w:rPr>
                <w:rFonts w:ascii="Times New Roman" w:eastAsia="Calibri" w:hAnsi="Times New Roman" w:cs="Times New Roman"/>
                <w:sz w:val="24"/>
                <w:szCs w:val="24"/>
              </w:rPr>
            </w:pPr>
            <w:r w:rsidRPr="004E4971">
              <w:rPr>
                <w:rFonts w:ascii="Times New Roman" w:eastAsia="Calibri" w:hAnsi="Times New Roman" w:cs="Times New Roman"/>
                <w:sz w:val="24"/>
                <w:szCs w:val="24"/>
              </w:rPr>
              <w:t xml:space="preserve">Окраска </w:t>
            </w:r>
          </w:p>
        </w:tc>
      </w:tr>
      <w:tr w:rsidR="007A144B" w:rsidRPr="004E4971" w:rsidTr="00D34D51">
        <w:trPr>
          <w:trHeight w:val="513"/>
        </w:trPr>
        <w:tc>
          <w:tcPr>
            <w:tcW w:w="808" w:type="dxa"/>
            <w:vMerge/>
            <w:tcBorders>
              <w:left w:val="single" w:sz="4" w:space="0" w:color="auto"/>
              <w:bottom w:val="single" w:sz="4" w:space="0" w:color="auto"/>
              <w:right w:val="single" w:sz="4" w:space="0" w:color="auto"/>
            </w:tcBorders>
            <w:vAlign w:val="center"/>
          </w:tcPr>
          <w:p w:rsidR="007A144B" w:rsidRPr="004E4971" w:rsidRDefault="007A144B" w:rsidP="00D34D51">
            <w:pPr>
              <w:spacing w:line="240" w:lineRule="auto"/>
              <w:jc w:val="center"/>
              <w:rPr>
                <w:rFonts w:ascii="Times New Roman" w:eastAsia="Calibri" w:hAnsi="Times New Roman" w:cs="Times New Roman"/>
                <w:sz w:val="24"/>
                <w:szCs w:val="24"/>
              </w:rPr>
            </w:pPr>
          </w:p>
        </w:tc>
        <w:tc>
          <w:tcPr>
            <w:tcW w:w="2959" w:type="dxa"/>
            <w:tcBorders>
              <w:top w:val="single" w:sz="4" w:space="0" w:color="auto"/>
              <w:left w:val="single" w:sz="4" w:space="0" w:color="auto"/>
              <w:bottom w:val="single" w:sz="4" w:space="0" w:color="auto"/>
              <w:right w:val="single" w:sz="4" w:space="0" w:color="auto"/>
            </w:tcBorders>
            <w:vAlign w:val="center"/>
          </w:tcPr>
          <w:p w:rsidR="007A144B" w:rsidRPr="004E4971" w:rsidRDefault="007A144B" w:rsidP="00D34D51">
            <w:pPr>
              <w:spacing w:line="240" w:lineRule="auto"/>
              <w:jc w:val="center"/>
              <w:rPr>
                <w:rFonts w:ascii="Times New Roman" w:eastAsia="Calibri" w:hAnsi="Times New Roman" w:cs="Times New Roman"/>
                <w:sz w:val="24"/>
                <w:szCs w:val="24"/>
              </w:rPr>
            </w:pPr>
            <w:r w:rsidRPr="004E4971">
              <w:rPr>
                <w:rFonts w:ascii="Times New Roman" w:eastAsia="Calibri" w:hAnsi="Times New Roman" w:cs="Times New Roman"/>
                <w:sz w:val="24"/>
                <w:szCs w:val="24"/>
              </w:rPr>
              <w:t xml:space="preserve">Стены* </w:t>
            </w:r>
          </w:p>
          <w:p w:rsidR="007A144B" w:rsidRPr="004E4971" w:rsidRDefault="007A144B" w:rsidP="00D34D51">
            <w:pPr>
              <w:spacing w:line="240" w:lineRule="auto"/>
              <w:jc w:val="center"/>
              <w:rPr>
                <w:rFonts w:ascii="Times New Roman" w:hAnsi="Times New Roman" w:cs="Times New Roman"/>
                <w:sz w:val="24"/>
                <w:szCs w:val="24"/>
              </w:rPr>
            </w:pPr>
            <w:r w:rsidRPr="004E4971">
              <w:rPr>
                <w:rFonts w:ascii="Times New Roman" w:eastAsia="Calibri" w:hAnsi="Times New Roman" w:cs="Times New Roman"/>
                <w:sz w:val="24"/>
                <w:szCs w:val="24"/>
              </w:rPr>
              <w:t>в иных помещениях:</w:t>
            </w:r>
          </w:p>
        </w:tc>
        <w:tc>
          <w:tcPr>
            <w:tcW w:w="5867" w:type="dxa"/>
            <w:tcBorders>
              <w:top w:val="single" w:sz="4" w:space="0" w:color="auto"/>
              <w:left w:val="single" w:sz="4" w:space="0" w:color="auto"/>
              <w:bottom w:val="single" w:sz="4" w:space="0" w:color="auto"/>
              <w:right w:val="single" w:sz="4" w:space="0" w:color="auto"/>
            </w:tcBorders>
          </w:tcPr>
          <w:p w:rsidR="007A144B" w:rsidRPr="004E4971" w:rsidRDefault="007A144B" w:rsidP="00D34D51">
            <w:pPr>
              <w:spacing w:line="240" w:lineRule="auto"/>
              <w:jc w:val="both"/>
              <w:rPr>
                <w:rFonts w:ascii="Times New Roman" w:eastAsia="Calibri" w:hAnsi="Times New Roman" w:cs="Times New Roman"/>
                <w:sz w:val="24"/>
                <w:szCs w:val="24"/>
              </w:rPr>
            </w:pPr>
            <w:r w:rsidRPr="004E4971">
              <w:rPr>
                <w:rFonts w:ascii="Times New Roman" w:eastAsia="Calibri" w:hAnsi="Times New Roman" w:cs="Times New Roman"/>
                <w:sz w:val="24"/>
                <w:szCs w:val="24"/>
              </w:rPr>
              <w:t>Окраска</w:t>
            </w:r>
          </w:p>
        </w:tc>
      </w:tr>
      <w:tr w:rsidR="007A144B" w:rsidRPr="004E4971" w:rsidTr="00D34D51">
        <w:trPr>
          <w:trHeight w:val="513"/>
        </w:trPr>
        <w:tc>
          <w:tcPr>
            <w:tcW w:w="808" w:type="dxa"/>
            <w:tcBorders>
              <w:top w:val="single" w:sz="4" w:space="0" w:color="auto"/>
              <w:left w:val="single" w:sz="4" w:space="0" w:color="auto"/>
              <w:bottom w:val="single" w:sz="4" w:space="0" w:color="auto"/>
              <w:right w:val="single" w:sz="4" w:space="0" w:color="auto"/>
            </w:tcBorders>
            <w:vAlign w:val="center"/>
          </w:tcPr>
          <w:p w:rsidR="007A144B" w:rsidRPr="004E4971" w:rsidRDefault="007A144B" w:rsidP="00D34D51">
            <w:pPr>
              <w:spacing w:line="240" w:lineRule="auto"/>
              <w:jc w:val="center"/>
              <w:rPr>
                <w:rFonts w:ascii="Times New Roman" w:eastAsia="Calibri" w:hAnsi="Times New Roman" w:cs="Times New Roman"/>
                <w:sz w:val="24"/>
                <w:szCs w:val="24"/>
              </w:rPr>
            </w:pPr>
            <w:r w:rsidRPr="004E4971">
              <w:rPr>
                <w:rFonts w:ascii="Times New Roman" w:eastAsia="Calibri" w:hAnsi="Times New Roman" w:cs="Times New Roman"/>
                <w:sz w:val="24"/>
                <w:szCs w:val="24"/>
              </w:rPr>
              <w:t>12</w:t>
            </w:r>
          </w:p>
        </w:tc>
        <w:tc>
          <w:tcPr>
            <w:tcW w:w="2959" w:type="dxa"/>
            <w:tcBorders>
              <w:top w:val="single" w:sz="4" w:space="0" w:color="auto"/>
              <w:left w:val="single" w:sz="4" w:space="0" w:color="auto"/>
              <w:bottom w:val="single" w:sz="4" w:space="0" w:color="auto"/>
              <w:right w:val="single" w:sz="4" w:space="0" w:color="auto"/>
            </w:tcBorders>
            <w:vAlign w:val="center"/>
          </w:tcPr>
          <w:p w:rsidR="007A144B" w:rsidRPr="004E4971" w:rsidRDefault="007A144B" w:rsidP="00D34D51">
            <w:pPr>
              <w:spacing w:line="240" w:lineRule="auto"/>
              <w:jc w:val="center"/>
              <w:rPr>
                <w:rFonts w:ascii="Times New Roman" w:hAnsi="Times New Roman" w:cs="Times New Roman"/>
                <w:sz w:val="24"/>
                <w:szCs w:val="24"/>
              </w:rPr>
            </w:pPr>
            <w:r w:rsidRPr="004E4971">
              <w:rPr>
                <w:rFonts w:ascii="Times New Roman" w:hAnsi="Times New Roman" w:cs="Times New Roman"/>
                <w:sz w:val="24"/>
                <w:szCs w:val="24"/>
              </w:rPr>
              <w:t>Полы*:</w:t>
            </w:r>
          </w:p>
        </w:tc>
        <w:tc>
          <w:tcPr>
            <w:tcW w:w="5867" w:type="dxa"/>
            <w:tcBorders>
              <w:top w:val="single" w:sz="4" w:space="0" w:color="auto"/>
              <w:left w:val="single" w:sz="4" w:space="0" w:color="auto"/>
              <w:bottom w:val="single" w:sz="4" w:space="0" w:color="auto"/>
              <w:right w:val="single" w:sz="4" w:space="0" w:color="auto"/>
            </w:tcBorders>
          </w:tcPr>
          <w:p w:rsidR="007A144B" w:rsidRPr="004E4971" w:rsidRDefault="007A144B" w:rsidP="00D34D51">
            <w:pPr>
              <w:spacing w:line="240" w:lineRule="auto"/>
              <w:jc w:val="both"/>
              <w:rPr>
                <w:rFonts w:ascii="Times New Roman" w:eastAsia="Calibri" w:hAnsi="Times New Roman" w:cs="Times New Roman"/>
                <w:sz w:val="24"/>
                <w:szCs w:val="24"/>
              </w:rPr>
            </w:pPr>
            <w:r w:rsidRPr="004E4971">
              <w:rPr>
                <w:rFonts w:ascii="Times New Roman" w:eastAsia="Calibri" w:hAnsi="Times New Roman" w:cs="Times New Roman"/>
                <w:sz w:val="24"/>
                <w:szCs w:val="24"/>
              </w:rPr>
              <w:t xml:space="preserve">пол в санузле: напольная плитка, </w:t>
            </w:r>
          </w:p>
          <w:p w:rsidR="007A144B" w:rsidRPr="004E4971" w:rsidRDefault="007A144B" w:rsidP="00D34D51">
            <w:pPr>
              <w:spacing w:line="240" w:lineRule="auto"/>
              <w:jc w:val="both"/>
              <w:rPr>
                <w:rFonts w:ascii="Times New Roman" w:eastAsia="Calibri" w:hAnsi="Times New Roman" w:cs="Times New Roman"/>
                <w:sz w:val="24"/>
                <w:szCs w:val="24"/>
              </w:rPr>
            </w:pPr>
            <w:r w:rsidRPr="004E4971">
              <w:rPr>
                <w:rFonts w:ascii="Times New Roman" w:eastAsia="Calibri" w:hAnsi="Times New Roman" w:cs="Times New Roman"/>
                <w:sz w:val="24"/>
                <w:szCs w:val="24"/>
              </w:rPr>
              <w:t xml:space="preserve">пол в кухонном помещении: напольная плитка </w:t>
            </w:r>
          </w:p>
          <w:p w:rsidR="007A144B" w:rsidRPr="004E4971" w:rsidRDefault="007A144B" w:rsidP="00D34D51">
            <w:pPr>
              <w:spacing w:line="240" w:lineRule="auto"/>
              <w:jc w:val="both"/>
              <w:rPr>
                <w:rFonts w:ascii="Times New Roman" w:eastAsia="Calibri" w:hAnsi="Times New Roman" w:cs="Times New Roman"/>
                <w:sz w:val="24"/>
                <w:szCs w:val="24"/>
              </w:rPr>
            </w:pPr>
            <w:r w:rsidRPr="004E4971">
              <w:rPr>
                <w:rFonts w:ascii="Times New Roman" w:eastAsia="Calibri" w:hAnsi="Times New Roman" w:cs="Times New Roman"/>
                <w:sz w:val="24"/>
                <w:szCs w:val="24"/>
              </w:rPr>
              <w:t xml:space="preserve">пол в иных помещениях: напольная плитка  </w:t>
            </w:r>
          </w:p>
        </w:tc>
      </w:tr>
      <w:tr w:rsidR="007A144B" w:rsidRPr="004E4971" w:rsidTr="00D34D51">
        <w:trPr>
          <w:trHeight w:val="513"/>
        </w:trPr>
        <w:tc>
          <w:tcPr>
            <w:tcW w:w="808" w:type="dxa"/>
            <w:tcBorders>
              <w:top w:val="single" w:sz="4" w:space="0" w:color="auto"/>
              <w:left w:val="single" w:sz="4" w:space="0" w:color="auto"/>
              <w:bottom w:val="single" w:sz="4" w:space="0" w:color="auto"/>
              <w:right w:val="single" w:sz="4" w:space="0" w:color="auto"/>
            </w:tcBorders>
            <w:vAlign w:val="center"/>
          </w:tcPr>
          <w:p w:rsidR="007A144B" w:rsidRPr="004E4971" w:rsidRDefault="007A144B" w:rsidP="00D34D51">
            <w:pPr>
              <w:spacing w:line="240" w:lineRule="auto"/>
              <w:jc w:val="center"/>
              <w:rPr>
                <w:rFonts w:ascii="Times New Roman" w:eastAsia="Calibri" w:hAnsi="Times New Roman" w:cs="Times New Roman"/>
                <w:sz w:val="24"/>
                <w:szCs w:val="24"/>
              </w:rPr>
            </w:pPr>
            <w:r w:rsidRPr="004E4971">
              <w:rPr>
                <w:rFonts w:ascii="Times New Roman" w:eastAsia="Calibri" w:hAnsi="Times New Roman" w:cs="Times New Roman"/>
                <w:sz w:val="24"/>
                <w:szCs w:val="24"/>
              </w:rPr>
              <w:t>13</w:t>
            </w:r>
          </w:p>
        </w:tc>
        <w:tc>
          <w:tcPr>
            <w:tcW w:w="2959" w:type="dxa"/>
            <w:tcBorders>
              <w:top w:val="single" w:sz="4" w:space="0" w:color="auto"/>
              <w:left w:val="single" w:sz="4" w:space="0" w:color="auto"/>
              <w:bottom w:val="single" w:sz="4" w:space="0" w:color="auto"/>
              <w:right w:val="single" w:sz="4" w:space="0" w:color="auto"/>
            </w:tcBorders>
            <w:vAlign w:val="center"/>
          </w:tcPr>
          <w:p w:rsidR="007A144B" w:rsidRPr="004E4971" w:rsidRDefault="007A144B" w:rsidP="00D34D51">
            <w:pPr>
              <w:spacing w:line="240" w:lineRule="auto"/>
              <w:jc w:val="center"/>
              <w:rPr>
                <w:rFonts w:ascii="Times New Roman" w:eastAsia="Calibri" w:hAnsi="Times New Roman" w:cs="Times New Roman"/>
                <w:sz w:val="24"/>
                <w:szCs w:val="24"/>
              </w:rPr>
            </w:pPr>
            <w:r w:rsidRPr="004E4971">
              <w:rPr>
                <w:rFonts w:ascii="Times New Roman" w:hAnsi="Times New Roman" w:cs="Times New Roman"/>
                <w:sz w:val="24"/>
                <w:szCs w:val="24"/>
              </w:rPr>
              <w:t>Планировка и перепланировка</w:t>
            </w:r>
          </w:p>
        </w:tc>
        <w:tc>
          <w:tcPr>
            <w:tcW w:w="5867" w:type="dxa"/>
            <w:tcBorders>
              <w:top w:val="single" w:sz="4" w:space="0" w:color="auto"/>
              <w:left w:val="single" w:sz="4" w:space="0" w:color="auto"/>
              <w:bottom w:val="single" w:sz="4" w:space="0" w:color="auto"/>
              <w:right w:val="single" w:sz="4" w:space="0" w:color="auto"/>
            </w:tcBorders>
          </w:tcPr>
          <w:p w:rsidR="007A144B" w:rsidRPr="004E4971" w:rsidRDefault="007A144B" w:rsidP="00D34D51">
            <w:pPr>
              <w:spacing w:line="240" w:lineRule="auto"/>
              <w:jc w:val="both"/>
              <w:rPr>
                <w:rFonts w:ascii="Times New Roman" w:eastAsia="Calibri" w:hAnsi="Times New Roman" w:cs="Times New Roman"/>
                <w:bCs/>
                <w:sz w:val="24"/>
                <w:szCs w:val="24"/>
              </w:rPr>
            </w:pPr>
            <w:r w:rsidRPr="004E4971">
              <w:rPr>
                <w:rFonts w:ascii="Times New Roman" w:eastAsia="Calibri" w:hAnsi="Times New Roman" w:cs="Times New Roman"/>
                <w:sz w:val="24"/>
                <w:szCs w:val="24"/>
              </w:rPr>
              <w:t>Соответствует поэтажному плану бюро технической инвентаризации, что определяется на основании данных документов бюро технической инвентаризации</w:t>
            </w:r>
          </w:p>
        </w:tc>
      </w:tr>
      <w:tr w:rsidR="007A144B" w:rsidRPr="004E4971" w:rsidTr="00D34D51">
        <w:trPr>
          <w:trHeight w:val="513"/>
        </w:trPr>
        <w:tc>
          <w:tcPr>
            <w:tcW w:w="808" w:type="dxa"/>
            <w:tcBorders>
              <w:top w:val="single" w:sz="4" w:space="0" w:color="auto"/>
              <w:left w:val="single" w:sz="4" w:space="0" w:color="auto"/>
              <w:bottom w:val="single" w:sz="4" w:space="0" w:color="auto"/>
              <w:right w:val="single" w:sz="4" w:space="0" w:color="auto"/>
            </w:tcBorders>
            <w:vAlign w:val="center"/>
          </w:tcPr>
          <w:p w:rsidR="007A144B" w:rsidRPr="004E4971" w:rsidRDefault="007A144B" w:rsidP="00D34D51">
            <w:pPr>
              <w:spacing w:line="240" w:lineRule="auto"/>
              <w:jc w:val="center"/>
              <w:rPr>
                <w:rFonts w:ascii="Times New Roman" w:eastAsia="Calibri" w:hAnsi="Times New Roman" w:cs="Times New Roman"/>
                <w:sz w:val="24"/>
                <w:szCs w:val="24"/>
              </w:rPr>
            </w:pPr>
            <w:r w:rsidRPr="004E4971">
              <w:rPr>
                <w:rFonts w:ascii="Times New Roman" w:eastAsia="Calibri" w:hAnsi="Times New Roman" w:cs="Times New Roman"/>
                <w:sz w:val="24"/>
                <w:szCs w:val="24"/>
              </w:rPr>
              <w:t>14</w:t>
            </w:r>
          </w:p>
        </w:tc>
        <w:tc>
          <w:tcPr>
            <w:tcW w:w="2959" w:type="dxa"/>
            <w:tcBorders>
              <w:top w:val="single" w:sz="4" w:space="0" w:color="auto"/>
              <w:left w:val="single" w:sz="4" w:space="0" w:color="auto"/>
              <w:bottom w:val="single" w:sz="4" w:space="0" w:color="auto"/>
              <w:right w:val="single" w:sz="4" w:space="0" w:color="auto"/>
            </w:tcBorders>
            <w:vAlign w:val="center"/>
          </w:tcPr>
          <w:p w:rsidR="007A144B" w:rsidRPr="004E4971" w:rsidRDefault="007A144B" w:rsidP="00D34D51">
            <w:pPr>
              <w:spacing w:line="240" w:lineRule="auto"/>
              <w:jc w:val="center"/>
              <w:rPr>
                <w:rFonts w:ascii="Times New Roman" w:eastAsia="Calibri" w:hAnsi="Times New Roman" w:cs="Times New Roman"/>
                <w:sz w:val="24"/>
                <w:szCs w:val="24"/>
              </w:rPr>
            </w:pPr>
            <w:r w:rsidRPr="004E4971">
              <w:rPr>
                <w:rFonts w:ascii="Times New Roman" w:eastAsia="Calibri" w:hAnsi="Times New Roman" w:cs="Times New Roman"/>
                <w:sz w:val="24"/>
                <w:szCs w:val="24"/>
              </w:rPr>
              <w:t>Кухня*</w:t>
            </w:r>
          </w:p>
        </w:tc>
        <w:tc>
          <w:tcPr>
            <w:tcW w:w="5867" w:type="dxa"/>
            <w:tcBorders>
              <w:top w:val="single" w:sz="4" w:space="0" w:color="auto"/>
              <w:left w:val="single" w:sz="4" w:space="0" w:color="auto"/>
              <w:bottom w:val="single" w:sz="4" w:space="0" w:color="auto"/>
              <w:right w:val="single" w:sz="4" w:space="0" w:color="auto"/>
            </w:tcBorders>
          </w:tcPr>
          <w:p w:rsidR="007A144B" w:rsidRPr="004E4971" w:rsidRDefault="007A144B" w:rsidP="00D34D51">
            <w:pPr>
              <w:spacing w:line="240" w:lineRule="auto"/>
              <w:jc w:val="both"/>
              <w:rPr>
                <w:rFonts w:ascii="Times New Roman" w:eastAsia="Calibri" w:hAnsi="Times New Roman" w:cs="Times New Roman"/>
                <w:bCs/>
                <w:sz w:val="24"/>
                <w:szCs w:val="24"/>
              </w:rPr>
            </w:pPr>
            <w:proofErr w:type="gramStart"/>
            <w:r w:rsidRPr="004E4971">
              <w:rPr>
                <w:rFonts w:ascii="Times New Roman" w:eastAsia="Calibri" w:hAnsi="Times New Roman" w:cs="Times New Roman"/>
                <w:bCs/>
                <w:sz w:val="24"/>
                <w:szCs w:val="24"/>
              </w:rPr>
              <w:t>Оборудована</w:t>
            </w:r>
            <w:proofErr w:type="gramEnd"/>
            <w:r w:rsidRPr="004E4971">
              <w:rPr>
                <w:rFonts w:ascii="Times New Roman" w:eastAsia="Calibri" w:hAnsi="Times New Roman" w:cs="Times New Roman"/>
                <w:bCs/>
                <w:sz w:val="24"/>
                <w:szCs w:val="24"/>
              </w:rPr>
              <w:t xml:space="preserve"> исправным, не требующим замены сантехническим прибором – мойкой.</w:t>
            </w:r>
          </w:p>
          <w:p w:rsidR="007A144B" w:rsidRPr="004E4971" w:rsidRDefault="007A144B" w:rsidP="00D34D51">
            <w:pPr>
              <w:spacing w:line="240" w:lineRule="auto"/>
              <w:jc w:val="both"/>
              <w:rPr>
                <w:rFonts w:ascii="Times New Roman" w:eastAsia="Calibri" w:hAnsi="Times New Roman" w:cs="Times New Roman"/>
                <w:sz w:val="24"/>
                <w:szCs w:val="24"/>
              </w:rPr>
            </w:pPr>
            <w:r w:rsidRPr="004E4971">
              <w:rPr>
                <w:rFonts w:ascii="Times New Roman" w:eastAsia="Calibri" w:hAnsi="Times New Roman" w:cs="Times New Roman"/>
                <w:sz w:val="24"/>
                <w:szCs w:val="24"/>
              </w:rPr>
              <w:t>Действующая плита: газовая.</w:t>
            </w:r>
          </w:p>
          <w:p w:rsidR="007A144B" w:rsidRPr="004E4971" w:rsidRDefault="007A144B" w:rsidP="00D34D51">
            <w:pPr>
              <w:spacing w:line="240" w:lineRule="auto"/>
              <w:jc w:val="both"/>
              <w:rPr>
                <w:rFonts w:ascii="Times New Roman" w:eastAsia="Calibri" w:hAnsi="Times New Roman" w:cs="Times New Roman"/>
                <w:bCs/>
                <w:sz w:val="24"/>
                <w:szCs w:val="24"/>
              </w:rPr>
            </w:pPr>
            <w:r w:rsidRPr="004E4971">
              <w:rPr>
                <w:rFonts w:ascii="Times New Roman" w:eastAsia="Calibri" w:hAnsi="Times New Roman" w:cs="Times New Roman"/>
                <w:sz w:val="24"/>
                <w:szCs w:val="24"/>
              </w:rPr>
              <w:t xml:space="preserve">Количество конфорок – 4 </w:t>
            </w:r>
            <w:proofErr w:type="spellStart"/>
            <w:proofErr w:type="gramStart"/>
            <w:r w:rsidRPr="004E4971">
              <w:rPr>
                <w:rFonts w:ascii="Times New Roman" w:eastAsia="Calibri" w:hAnsi="Times New Roman" w:cs="Times New Roman"/>
                <w:sz w:val="24"/>
                <w:szCs w:val="24"/>
              </w:rPr>
              <w:t>шт</w:t>
            </w:r>
            <w:proofErr w:type="spellEnd"/>
            <w:proofErr w:type="gramEnd"/>
          </w:p>
        </w:tc>
      </w:tr>
      <w:tr w:rsidR="007A144B" w:rsidRPr="004E4971" w:rsidTr="00D34D51">
        <w:trPr>
          <w:trHeight w:val="513"/>
        </w:trPr>
        <w:tc>
          <w:tcPr>
            <w:tcW w:w="808" w:type="dxa"/>
            <w:tcBorders>
              <w:top w:val="single" w:sz="4" w:space="0" w:color="auto"/>
              <w:left w:val="single" w:sz="4" w:space="0" w:color="auto"/>
              <w:bottom w:val="single" w:sz="4" w:space="0" w:color="auto"/>
              <w:right w:val="single" w:sz="4" w:space="0" w:color="auto"/>
            </w:tcBorders>
            <w:vAlign w:val="center"/>
          </w:tcPr>
          <w:p w:rsidR="007A144B" w:rsidRPr="004E4971" w:rsidRDefault="007A144B" w:rsidP="00D34D51">
            <w:pPr>
              <w:spacing w:line="240" w:lineRule="auto"/>
              <w:jc w:val="center"/>
              <w:rPr>
                <w:rFonts w:ascii="Times New Roman" w:eastAsia="Calibri" w:hAnsi="Times New Roman" w:cs="Times New Roman"/>
                <w:sz w:val="24"/>
                <w:szCs w:val="24"/>
              </w:rPr>
            </w:pPr>
            <w:r w:rsidRPr="004E4971">
              <w:rPr>
                <w:rFonts w:ascii="Times New Roman" w:eastAsia="Calibri" w:hAnsi="Times New Roman" w:cs="Times New Roman"/>
                <w:sz w:val="24"/>
                <w:szCs w:val="24"/>
              </w:rPr>
              <w:t>15</w:t>
            </w:r>
          </w:p>
        </w:tc>
        <w:tc>
          <w:tcPr>
            <w:tcW w:w="2959" w:type="dxa"/>
            <w:tcBorders>
              <w:top w:val="single" w:sz="4" w:space="0" w:color="auto"/>
              <w:left w:val="single" w:sz="4" w:space="0" w:color="auto"/>
              <w:bottom w:val="single" w:sz="4" w:space="0" w:color="auto"/>
              <w:right w:val="single" w:sz="4" w:space="0" w:color="auto"/>
            </w:tcBorders>
            <w:vAlign w:val="center"/>
          </w:tcPr>
          <w:p w:rsidR="007A144B" w:rsidRPr="004E4971" w:rsidRDefault="007A144B" w:rsidP="00D34D51">
            <w:pPr>
              <w:spacing w:line="240" w:lineRule="auto"/>
              <w:jc w:val="center"/>
              <w:rPr>
                <w:rFonts w:ascii="Times New Roman" w:eastAsia="Calibri" w:hAnsi="Times New Roman" w:cs="Times New Roman"/>
                <w:sz w:val="24"/>
                <w:szCs w:val="24"/>
              </w:rPr>
            </w:pPr>
            <w:r w:rsidRPr="004E4971">
              <w:rPr>
                <w:rFonts w:ascii="Times New Roman" w:eastAsia="Calibri" w:hAnsi="Times New Roman" w:cs="Times New Roman"/>
                <w:sz w:val="24"/>
                <w:szCs w:val="24"/>
              </w:rPr>
              <w:t xml:space="preserve">Ванная комната* </w:t>
            </w:r>
          </w:p>
          <w:p w:rsidR="007A144B" w:rsidRPr="004E4971" w:rsidRDefault="007A144B" w:rsidP="00D34D51">
            <w:pPr>
              <w:spacing w:line="240" w:lineRule="auto"/>
              <w:jc w:val="center"/>
              <w:rPr>
                <w:rFonts w:ascii="Times New Roman" w:eastAsia="Calibri" w:hAnsi="Times New Roman" w:cs="Times New Roman"/>
                <w:sz w:val="24"/>
                <w:szCs w:val="24"/>
              </w:rPr>
            </w:pPr>
            <w:r w:rsidRPr="004E4971">
              <w:rPr>
                <w:rFonts w:ascii="Times New Roman" w:eastAsia="Calibri" w:hAnsi="Times New Roman" w:cs="Times New Roman"/>
                <w:sz w:val="24"/>
                <w:szCs w:val="24"/>
              </w:rPr>
              <w:t>(совмещенный санузел)</w:t>
            </w:r>
          </w:p>
        </w:tc>
        <w:tc>
          <w:tcPr>
            <w:tcW w:w="5867" w:type="dxa"/>
            <w:tcBorders>
              <w:top w:val="single" w:sz="4" w:space="0" w:color="auto"/>
              <w:left w:val="single" w:sz="4" w:space="0" w:color="auto"/>
              <w:bottom w:val="single" w:sz="4" w:space="0" w:color="auto"/>
              <w:right w:val="single" w:sz="4" w:space="0" w:color="auto"/>
            </w:tcBorders>
          </w:tcPr>
          <w:p w:rsidR="007A144B" w:rsidRPr="004E4971" w:rsidRDefault="007A144B" w:rsidP="00D34D51">
            <w:pPr>
              <w:spacing w:line="240" w:lineRule="auto"/>
              <w:jc w:val="both"/>
              <w:rPr>
                <w:rFonts w:ascii="Times New Roman" w:eastAsia="Calibri" w:hAnsi="Times New Roman" w:cs="Times New Roman"/>
                <w:bCs/>
                <w:sz w:val="24"/>
                <w:szCs w:val="24"/>
              </w:rPr>
            </w:pPr>
            <w:r w:rsidRPr="004E4971">
              <w:rPr>
                <w:rFonts w:ascii="Times New Roman" w:eastAsia="Calibri" w:hAnsi="Times New Roman" w:cs="Times New Roman"/>
                <w:bCs/>
                <w:sz w:val="24"/>
                <w:szCs w:val="24"/>
              </w:rPr>
              <w:t>Оборудована исправным, не требующим замены сантехническими приборами – ванна, унитаз.</w:t>
            </w:r>
          </w:p>
        </w:tc>
      </w:tr>
      <w:tr w:rsidR="007A144B" w:rsidRPr="004E4971" w:rsidTr="00D34D51">
        <w:trPr>
          <w:trHeight w:val="513"/>
        </w:trPr>
        <w:tc>
          <w:tcPr>
            <w:tcW w:w="808" w:type="dxa"/>
            <w:tcBorders>
              <w:top w:val="single" w:sz="4" w:space="0" w:color="auto"/>
              <w:left w:val="single" w:sz="4" w:space="0" w:color="auto"/>
              <w:bottom w:val="single" w:sz="4" w:space="0" w:color="auto"/>
              <w:right w:val="single" w:sz="4" w:space="0" w:color="auto"/>
            </w:tcBorders>
            <w:vAlign w:val="center"/>
          </w:tcPr>
          <w:p w:rsidR="007A144B" w:rsidRPr="004E4971" w:rsidRDefault="007A144B" w:rsidP="00D34D51">
            <w:pPr>
              <w:spacing w:line="240" w:lineRule="auto"/>
              <w:jc w:val="center"/>
              <w:rPr>
                <w:rFonts w:ascii="Times New Roman" w:eastAsia="Calibri" w:hAnsi="Times New Roman" w:cs="Times New Roman"/>
                <w:sz w:val="24"/>
                <w:szCs w:val="24"/>
              </w:rPr>
            </w:pPr>
            <w:r w:rsidRPr="004E4971">
              <w:rPr>
                <w:rFonts w:ascii="Times New Roman" w:eastAsia="Calibri" w:hAnsi="Times New Roman" w:cs="Times New Roman"/>
                <w:sz w:val="24"/>
                <w:szCs w:val="24"/>
              </w:rPr>
              <w:t>16</w:t>
            </w:r>
          </w:p>
        </w:tc>
        <w:tc>
          <w:tcPr>
            <w:tcW w:w="2959" w:type="dxa"/>
            <w:tcBorders>
              <w:top w:val="single" w:sz="4" w:space="0" w:color="auto"/>
              <w:left w:val="single" w:sz="4" w:space="0" w:color="auto"/>
              <w:bottom w:val="single" w:sz="4" w:space="0" w:color="auto"/>
              <w:right w:val="single" w:sz="4" w:space="0" w:color="auto"/>
            </w:tcBorders>
            <w:vAlign w:val="center"/>
          </w:tcPr>
          <w:p w:rsidR="007A144B" w:rsidRPr="004E4971" w:rsidRDefault="007A144B" w:rsidP="00D34D51">
            <w:pPr>
              <w:spacing w:after="0" w:line="240" w:lineRule="auto"/>
              <w:jc w:val="center"/>
              <w:rPr>
                <w:rFonts w:ascii="Times New Roman" w:eastAsia="Calibri" w:hAnsi="Times New Roman" w:cs="Times New Roman"/>
                <w:sz w:val="24"/>
                <w:szCs w:val="24"/>
              </w:rPr>
            </w:pPr>
            <w:r w:rsidRPr="004E4971">
              <w:rPr>
                <w:rFonts w:ascii="Times New Roman" w:eastAsia="Calibri" w:hAnsi="Times New Roman" w:cs="Times New Roman"/>
                <w:sz w:val="24"/>
                <w:szCs w:val="24"/>
              </w:rPr>
              <w:t>Требование к энергосберегающим ресурсам</w:t>
            </w:r>
          </w:p>
        </w:tc>
        <w:tc>
          <w:tcPr>
            <w:tcW w:w="5867" w:type="dxa"/>
            <w:tcBorders>
              <w:top w:val="single" w:sz="4" w:space="0" w:color="auto"/>
              <w:left w:val="single" w:sz="4" w:space="0" w:color="auto"/>
              <w:bottom w:val="single" w:sz="4" w:space="0" w:color="auto"/>
              <w:right w:val="single" w:sz="4" w:space="0" w:color="auto"/>
            </w:tcBorders>
          </w:tcPr>
          <w:p w:rsidR="007A144B" w:rsidRPr="004E4971" w:rsidRDefault="007A144B" w:rsidP="00D34D51">
            <w:pPr>
              <w:spacing w:line="240" w:lineRule="auto"/>
              <w:jc w:val="both"/>
              <w:rPr>
                <w:rFonts w:ascii="Times New Roman" w:eastAsia="Calibri" w:hAnsi="Times New Roman" w:cs="Times New Roman"/>
                <w:bCs/>
                <w:sz w:val="24"/>
                <w:szCs w:val="24"/>
              </w:rPr>
            </w:pPr>
            <w:r w:rsidRPr="004E4971">
              <w:rPr>
                <w:rFonts w:ascii="Times New Roman" w:eastAsia="Calibri" w:hAnsi="Times New Roman" w:cs="Times New Roman"/>
                <w:bCs/>
                <w:sz w:val="24"/>
                <w:szCs w:val="24"/>
              </w:rPr>
              <w:t>Наличие индивидуальных приборов учета холодной и горячей воды, электроэнергии</w:t>
            </w:r>
          </w:p>
        </w:tc>
      </w:tr>
      <w:tr w:rsidR="007A144B" w:rsidRPr="004E4971" w:rsidTr="00D34D51">
        <w:trPr>
          <w:trHeight w:val="513"/>
        </w:trPr>
        <w:tc>
          <w:tcPr>
            <w:tcW w:w="808" w:type="dxa"/>
            <w:tcBorders>
              <w:top w:val="single" w:sz="4" w:space="0" w:color="auto"/>
              <w:left w:val="single" w:sz="4" w:space="0" w:color="auto"/>
              <w:bottom w:val="single" w:sz="4" w:space="0" w:color="auto"/>
              <w:right w:val="single" w:sz="4" w:space="0" w:color="auto"/>
            </w:tcBorders>
            <w:vAlign w:val="center"/>
          </w:tcPr>
          <w:p w:rsidR="007A144B" w:rsidRPr="004E4971" w:rsidRDefault="007A144B" w:rsidP="00D34D51">
            <w:pPr>
              <w:spacing w:line="240" w:lineRule="auto"/>
              <w:jc w:val="center"/>
              <w:rPr>
                <w:rFonts w:ascii="Times New Roman" w:eastAsia="Calibri" w:hAnsi="Times New Roman" w:cs="Times New Roman"/>
                <w:sz w:val="24"/>
                <w:szCs w:val="24"/>
              </w:rPr>
            </w:pPr>
            <w:r w:rsidRPr="004E4971">
              <w:rPr>
                <w:rFonts w:ascii="Times New Roman" w:eastAsia="Calibri" w:hAnsi="Times New Roman" w:cs="Times New Roman"/>
                <w:sz w:val="24"/>
                <w:szCs w:val="24"/>
              </w:rPr>
              <w:t>17</w:t>
            </w:r>
          </w:p>
        </w:tc>
        <w:tc>
          <w:tcPr>
            <w:tcW w:w="2959" w:type="dxa"/>
            <w:tcBorders>
              <w:top w:val="single" w:sz="4" w:space="0" w:color="auto"/>
              <w:left w:val="single" w:sz="4" w:space="0" w:color="auto"/>
              <w:bottom w:val="single" w:sz="4" w:space="0" w:color="auto"/>
              <w:right w:val="single" w:sz="4" w:space="0" w:color="auto"/>
            </w:tcBorders>
            <w:vAlign w:val="center"/>
          </w:tcPr>
          <w:p w:rsidR="007A144B" w:rsidRPr="004E4971" w:rsidRDefault="007A144B" w:rsidP="00D34D51">
            <w:pPr>
              <w:spacing w:line="240" w:lineRule="auto"/>
              <w:jc w:val="center"/>
              <w:rPr>
                <w:rFonts w:ascii="Times New Roman" w:eastAsia="Calibri" w:hAnsi="Times New Roman" w:cs="Times New Roman"/>
                <w:sz w:val="24"/>
                <w:szCs w:val="24"/>
              </w:rPr>
            </w:pPr>
            <w:r w:rsidRPr="004E4971">
              <w:rPr>
                <w:rFonts w:ascii="Times New Roman" w:eastAsia="Calibri" w:hAnsi="Times New Roman" w:cs="Times New Roman"/>
                <w:sz w:val="24"/>
                <w:szCs w:val="24"/>
              </w:rPr>
              <w:t>Объем предоставления гарантий качества товара (жилого помещения)</w:t>
            </w:r>
          </w:p>
        </w:tc>
        <w:tc>
          <w:tcPr>
            <w:tcW w:w="5867" w:type="dxa"/>
            <w:tcBorders>
              <w:top w:val="single" w:sz="4" w:space="0" w:color="auto"/>
              <w:left w:val="single" w:sz="4" w:space="0" w:color="auto"/>
              <w:bottom w:val="single" w:sz="4" w:space="0" w:color="auto"/>
              <w:right w:val="single" w:sz="4" w:space="0" w:color="auto"/>
            </w:tcBorders>
          </w:tcPr>
          <w:p w:rsidR="007A144B" w:rsidRPr="004E4971" w:rsidRDefault="007A144B" w:rsidP="00D34D51">
            <w:pPr>
              <w:spacing w:line="240" w:lineRule="auto"/>
              <w:jc w:val="both"/>
              <w:rPr>
                <w:rFonts w:ascii="Times New Roman" w:eastAsia="Calibri" w:hAnsi="Times New Roman" w:cs="Times New Roman"/>
                <w:sz w:val="24"/>
                <w:szCs w:val="24"/>
              </w:rPr>
            </w:pPr>
            <w:proofErr w:type="gramStart"/>
            <w:r w:rsidRPr="004E4971">
              <w:rPr>
                <w:rFonts w:ascii="Times New Roman" w:eastAsia="Calibri" w:hAnsi="Times New Roman" w:cs="Times New Roman"/>
                <w:sz w:val="24"/>
                <w:szCs w:val="24"/>
              </w:rPr>
              <w:t>Многоквартирный жилой дом, в котором расположено жилое помещение, не признан аварийным и подлежащим сносу или реконструкции, квартира не находится в цокольном и подвальном этажах жилого дома.</w:t>
            </w:r>
            <w:proofErr w:type="gramEnd"/>
          </w:p>
          <w:p w:rsidR="007A144B" w:rsidRPr="004E4971" w:rsidRDefault="007A144B" w:rsidP="00D34D51">
            <w:pPr>
              <w:spacing w:line="240" w:lineRule="auto"/>
              <w:jc w:val="both"/>
              <w:rPr>
                <w:rFonts w:ascii="Times New Roman" w:eastAsia="Calibri" w:hAnsi="Times New Roman" w:cs="Times New Roman"/>
                <w:sz w:val="24"/>
                <w:szCs w:val="24"/>
              </w:rPr>
            </w:pPr>
            <w:r w:rsidRPr="004E4971">
              <w:rPr>
                <w:rFonts w:ascii="Times New Roman" w:eastAsia="Calibri" w:hAnsi="Times New Roman" w:cs="Times New Roman"/>
                <w:sz w:val="24"/>
                <w:szCs w:val="24"/>
              </w:rPr>
              <w:t>Жилое помещение соответствует:</w:t>
            </w:r>
          </w:p>
          <w:p w:rsidR="007A144B" w:rsidRPr="004E4971" w:rsidRDefault="007A144B" w:rsidP="00D34D51">
            <w:pPr>
              <w:spacing w:line="240" w:lineRule="auto"/>
              <w:jc w:val="both"/>
              <w:rPr>
                <w:rFonts w:ascii="Times New Roman" w:eastAsia="Calibri" w:hAnsi="Times New Roman" w:cs="Times New Roman"/>
                <w:sz w:val="24"/>
                <w:szCs w:val="24"/>
              </w:rPr>
            </w:pPr>
            <w:r w:rsidRPr="004E4971">
              <w:rPr>
                <w:rFonts w:ascii="Times New Roman" w:eastAsia="Calibri" w:hAnsi="Times New Roman" w:cs="Times New Roman"/>
                <w:sz w:val="24"/>
                <w:szCs w:val="24"/>
              </w:rPr>
              <w:t>- типовому проекту;</w:t>
            </w:r>
          </w:p>
          <w:p w:rsidR="007A144B" w:rsidRPr="004E4971" w:rsidRDefault="007A144B" w:rsidP="00D34D51">
            <w:pPr>
              <w:spacing w:line="240" w:lineRule="auto"/>
              <w:jc w:val="both"/>
              <w:rPr>
                <w:rFonts w:ascii="Times New Roman" w:eastAsia="Calibri" w:hAnsi="Times New Roman" w:cs="Times New Roman"/>
                <w:sz w:val="24"/>
                <w:szCs w:val="24"/>
              </w:rPr>
            </w:pPr>
            <w:r w:rsidRPr="004E4971">
              <w:rPr>
                <w:rFonts w:ascii="Times New Roman" w:eastAsia="Calibri" w:hAnsi="Times New Roman" w:cs="Times New Roman"/>
                <w:sz w:val="24"/>
                <w:szCs w:val="24"/>
              </w:rPr>
              <w:t>-техническим и санитарным нормам, предъявляемым к жилым помещениям, не содержит недостатков или дефектов, препятствующих использованию его для проживания;</w:t>
            </w:r>
          </w:p>
          <w:p w:rsidR="007A144B" w:rsidRPr="004E4971" w:rsidRDefault="007A144B" w:rsidP="00D34D51">
            <w:pPr>
              <w:spacing w:line="240" w:lineRule="auto"/>
              <w:jc w:val="both"/>
              <w:rPr>
                <w:rFonts w:ascii="Times New Roman" w:eastAsia="Calibri" w:hAnsi="Times New Roman" w:cs="Times New Roman"/>
                <w:bCs/>
                <w:sz w:val="24"/>
                <w:szCs w:val="24"/>
              </w:rPr>
            </w:pPr>
            <w:r w:rsidRPr="004E4971">
              <w:rPr>
                <w:rFonts w:ascii="Times New Roman" w:eastAsia="Calibri" w:hAnsi="Times New Roman" w:cs="Times New Roman"/>
                <w:sz w:val="24"/>
                <w:szCs w:val="24"/>
              </w:rPr>
              <w:t>- отвечает установленным строительным, противопожарным нормам и правилам на момент подписания контракта.</w:t>
            </w:r>
          </w:p>
        </w:tc>
      </w:tr>
      <w:tr w:rsidR="007A144B" w:rsidRPr="004E4971" w:rsidTr="00D34D51">
        <w:trPr>
          <w:trHeight w:val="249"/>
        </w:trPr>
        <w:tc>
          <w:tcPr>
            <w:tcW w:w="808" w:type="dxa"/>
            <w:vMerge w:val="restart"/>
            <w:tcBorders>
              <w:top w:val="single" w:sz="4" w:space="0" w:color="auto"/>
              <w:left w:val="single" w:sz="4" w:space="0" w:color="auto"/>
              <w:right w:val="single" w:sz="4" w:space="0" w:color="auto"/>
            </w:tcBorders>
            <w:vAlign w:val="center"/>
          </w:tcPr>
          <w:p w:rsidR="007A144B" w:rsidRPr="004E4971" w:rsidRDefault="007A144B" w:rsidP="00D34D51">
            <w:pPr>
              <w:spacing w:line="240" w:lineRule="auto"/>
              <w:jc w:val="center"/>
              <w:rPr>
                <w:rFonts w:ascii="Times New Roman" w:eastAsia="Calibri" w:hAnsi="Times New Roman" w:cs="Times New Roman"/>
                <w:sz w:val="24"/>
                <w:szCs w:val="24"/>
              </w:rPr>
            </w:pPr>
            <w:r w:rsidRPr="004E4971">
              <w:rPr>
                <w:rFonts w:ascii="Times New Roman" w:eastAsia="Calibri" w:hAnsi="Times New Roman" w:cs="Times New Roman"/>
                <w:sz w:val="24"/>
                <w:szCs w:val="24"/>
              </w:rPr>
              <w:t>18</w:t>
            </w:r>
          </w:p>
        </w:tc>
        <w:tc>
          <w:tcPr>
            <w:tcW w:w="2959" w:type="dxa"/>
            <w:tcBorders>
              <w:top w:val="single" w:sz="4" w:space="0" w:color="auto"/>
              <w:left w:val="single" w:sz="4" w:space="0" w:color="auto"/>
              <w:bottom w:val="single" w:sz="4" w:space="0" w:color="auto"/>
              <w:right w:val="single" w:sz="4" w:space="0" w:color="auto"/>
            </w:tcBorders>
            <w:vAlign w:val="center"/>
          </w:tcPr>
          <w:p w:rsidR="007A144B" w:rsidRPr="004E4971" w:rsidRDefault="007A144B" w:rsidP="00D34D51">
            <w:pPr>
              <w:spacing w:line="240" w:lineRule="auto"/>
              <w:jc w:val="center"/>
              <w:rPr>
                <w:rFonts w:ascii="Times New Roman" w:eastAsia="Calibri" w:hAnsi="Times New Roman" w:cs="Times New Roman"/>
                <w:i/>
                <w:sz w:val="24"/>
                <w:szCs w:val="24"/>
                <w:u w:val="single"/>
              </w:rPr>
            </w:pPr>
            <w:r w:rsidRPr="004E4971">
              <w:rPr>
                <w:rFonts w:ascii="Times New Roman" w:hAnsi="Times New Roman" w:cs="Times New Roman"/>
                <w:i/>
                <w:sz w:val="24"/>
                <w:szCs w:val="24"/>
                <w:u w:val="single"/>
              </w:rPr>
              <w:t>Проёмы</w:t>
            </w:r>
          </w:p>
        </w:tc>
        <w:tc>
          <w:tcPr>
            <w:tcW w:w="5867" w:type="dxa"/>
            <w:tcBorders>
              <w:top w:val="single" w:sz="4" w:space="0" w:color="auto"/>
              <w:left w:val="single" w:sz="4" w:space="0" w:color="auto"/>
              <w:bottom w:val="single" w:sz="4" w:space="0" w:color="auto"/>
              <w:right w:val="single" w:sz="4" w:space="0" w:color="auto"/>
            </w:tcBorders>
          </w:tcPr>
          <w:p w:rsidR="007A144B" w:rsidRPr="004E4971" w:rsidRDefault="007A144B" w:rsidP="00D34D51">
            <w:pPr>
              <w:spacing w:line="240" w:lineRule="auto"/>
              <w:jc w:val="both"/>
              <w:rPr>
                <w:rFonts w:ascii="Times New Roman" w:eastAsia="Calibri" w:hAnsi="Times New Roman" w:cs="Times New Roman"/>
                <w:bCs/>
                <w:sz w:val="24"/>
                <w:szCs w:val="24"/>
              </w:rPr>
            </w:pPr>
          </w:p>
        </w:tc>
      </w:tr>
      <w:tr w:rsidR="007A144B" w:rsidRPr="004E4971" w:rsidTr="00D34D51">
        <w:trPr>
          <w:trHeight w:val="513"/>
        </w:trPr>
        <w:tc>
          <w:tcPr>
            <w:tcW w:w="808" w:type="dxa"/>
            <w:vMerge/>
            <w:tcBorders>
              <w:left w:val="single" w:sz="4" w:space="0" w:color="auto"/>
              <w:right w:val="single" w:sz="4" w:space="0" w:color="auto"/>
            </w:tcBorders>
            <w:vAlign w:val="center"/>
          </w:tcPr>
          <w:p w:rsidR="007A144B" w:rsidRPr="004E4971" w:rsidRDefault="007A144B" w:rsidP="00D34D51">
            <w:pPr>
              <w:spacing w:line="240" w:lineRule="auto"/>
              <w:jc w:val="center"/>
              <w:rPr>
                <w:rFonts w:ascii="Times New Roman" w:eastAsia="Calibri" w:hAnsi="Times New Roman" w:cs="Times New Roman"/>
                <w:sz w:val="24"/>
                <w:szCs w:val="24"/>
              </w:rPr>
            </w:pPr>
          </w:p>
        </w:tc>
        <w:tc>
          <w:tcPr>
            <w:tcW w:w="2959" w:type="dxa"/>
            <w:tcBorders>
              <w:top w:val="single" w:sz="4" w:space="0" w:color="auto"/>
              <w:left w:val="single" w:sz="4" w:space="0" w:color="auto"/>
              <w:bottom w:val="single" w:sz="4" w:space="0" w:color="auto"/>
              <w:right w:val="single" w:sz="4" w:space="0" w:color="auto"/>
            </w:tcBorders>
            <w:vAlign w:val="center"/>
          </w:tcPr>
          <w:p w:rsidR="007A144B" w:rsidRPr="004E4971" w:rsidRDefault="007A144B" w:rsidP="00D34D51">
            <w:pPr>
              <w:spacing w:line="240" w:lineRule="auto"/>
              <w:jc w:val="center"/>
              <w:rPr>
                <w:rFonts w:ascii="Times New Roman" w:hAnsi="Times New Roman" w:cs="Times New Roman"/>
                <w:sz w:val="24"/>
                <w:szCs w:val="24"/>
              </w:rPr>
            </w:pPr>
            <w:r w:rsidRPr="004E4971">
              <w:rPr>
                <w:rFonts w:ascii="Times New Roman" w:hAnsi="Times New Roman" w:cs="Times New Roman"/>
                <w:sz w:val="24"/>
                <w:szCs w:val="24"/>
              </w:rPr>
              <w:t>Дверные</w:t>
            </w:r>
          </w:p>
        </w:tc>
        <w:tc>
          <w:tcPr>
            <w:tcW w:w="5867" w:type="dxa"/>
            <w:tcBorders>
              <w:top w:val="single" w:sz="4" w:space="0" w:color="auto"/>
              <w:left w:val="single" w:sz="4" w:space="0" w:color="auto"/>
              <w:bottom w:val="single" w:sz="4" w:space="0" w:color="auto"/>
              <w:right w:val="single" w:sz="4" w:space="0" w:color="auto"/>
            </w:tcBorders>
          </w:tcPr>
          <w:p w:rsidR="007A144B" w:rsidRPr="004E4971" w:rsidRDefault="007A144B" w:rsidP="00D34D51">
            <w:pPr>
              <w:spacing w:line="240" w:lineRule="auto"/>
              <w:jc w:val="both"/>
              <w:rPr>
                <w:rFonts w:ascii="Times New Roman" w:hAnsi="Times New Roman" w:cs="Times New Roman"/>
                <w:sz w:val="24"/>
                <w:szCs w:val="24"/>
              </w:rPr>
            </w:pPr>
            <w:r w:rsidRPr="004E4971">
              <w:rPr>
                <w:rFonts w:ascii="Times New Roman" w:hAnsi="Times New Roman" w:cs="Times New Roman"/>
                <w:sz w:val="24"/>
                <w:szCs w:val="24"/>
              </w:rPr>
              <w:t>соответствие ГОСТ 6629-88</w:t>
            </w:r>
          </w:p>
        </w:tc>
      </w:tr>
      <w:tr w:rsidR="007A144B" w:rsidRPr="004E4971" w:rsidTr="00D34D51">
        <w:trPr>
          <w:trHeight w:val="513"/>
        </w:trPr>
        <w:tc>
          <w:tcPr>
            <w:tcW w:w="808" w:type="dxa"/>
            <w:vMerge/>
            <w:tcBorders>
              <w:left w:val="single" w:sz="4" w:space="0" w:color="auto"/>
              <w:bottom w:val="single" w:sz="4" w:space="0" w:color="auto"/>
              <w:right w:val="single" w:sz="4" w:space="0" w:color="auto"/>
            </w:tcBorders>
            <w:vAlign w:val="center"/>
          </w:tcPr>
          <w:p w:rsidR="007A144B" w:rsidRPr="004E4971" w:rsidRDefault="007A144B" w:rsidP="00D34D51">
            <w:pPr>
              <w:spacing w:line="240" w:lineRule="auto"/>
              <w:jc w:val="center"/>
              <w:rPr>
                <w:rFonts w:ascii="Times New Roman" w:eastAsia="Calibri" w:hAnsi="Times New Roman" w:cs="Times New Roman"/>
                <w:sz w:val="24"/>
                <w:szCs w:val="24"/>
              </w:rPr>
            </w:pPr>
          </w:p>
        </w:tc>
        <w:tc>
          <w:tcPr>
            <w:tcW w:w="2959" w:type="dxa"/>
            <w:tcBorders>
              <w:top w:val="single" w:sz="4" w:space="0" w:color="auto"/>
              <w:left w:val="single" w:sz="4" w:space="0" w:color="auto"/>
              <w:bottom w:val="single" w:sz="4" w:space="0" w:color="auto"/>
              <w:right w:val="single" w:sz="4" w:space="0" w:color="auto"/>
            </w:tcBorders>
            <w:vAlign w:val="center"/>
          </w:tcPr>
          <w:p w:rsidR="007A144B" w:rsidRPr="004E4971" w:rsidRDefault="007A144B" w:rsidP="00D34D51">
            <w:pPr>
              <w:spacing w:line="240" w:lineRule="auto"/>
              <w:jc w:val="center"/>
              <w:rPr>
                <w:rFonts w:ascii="Times New Roman" w:hAnsi="Times New Roman" w:cs="Times New Roman"/>
                <w:sz w:val="24"/>
                <w:szCs w:val="24"/>
              </w:rPr>
            </w:pPr>
            <w:r w:rsidRPr="004E4971">
              <w:rPr>
                <w:rFonts w:ascii="Times New Roman" w:hAnsi="Times New Roman" w:cs="Times New Roman"/>
                <w:sz w:val="24"/>
                <w:szCs w:val="24"/>
              </w:rPr>
              <w:t>Оконные</w:t>
            </w:r>
          </w:p>
        </w:tc>
        <w:tc>
          <w:tcPr>
            <w:tcW w:w="5867" w:type="dxa"/>
            <w:tcBorders>
              <w:top w:val="single" w:sz="4" w:space="0" w:color="auto"/>
              <w:left w:val="single" w:sz="4" w:space="0" w:color="auto"/>
              <w:bottom w:val="single" w:sz="4" w:space="0" w:color="auto"/>
              <w:right w:val="single" w:sz="4" w:space="0" w:color="auto"/>
            </w:tcBorders>
          </w:tcPr>
          <w:p w:rsidR="007A144B" w:rsidRPr="004E4971" w:rsidRDefault="007A144B" w:rsidP="00D34D51">
            <w:pPr>
              <w:spacing w:line="240" w:lineRule="auto"/>
              <w:jc w:val="both"/>
              <w:rPr>
                <w:rFonts w:ascii="Times New Roman" w:eastAsia="Calibri" w:hAnsi="Times New Roman" w:cs="Times New Roman"/>
                <w:bCs/>
                <w:sz w:val="24"/>
                <w:szCs w:val="24"/>
              </w:rPr>
            </w:pPr>
            <w:r w:rsidRPr="004E4971">
              <w:rPr>
                <w:rFonts w:ascii="Times New Roman" w:hAnsi="Times New Roman" w:cs="Times New Roman"/>
                <w:sz w:val="24"/>
                <w:szCs w:val="24"/>
              </w:rPr>
              <w:t xml:space="preserve">соответствие ГОСТ 30674-99 </w:t>
            </w:r>
          </w:p>
        </w:tc>
      </w:tr>
      <w:tr w:rsidR="007A144B" w:rsidRPr="004E4971" w:rsidTr="00D34D51">
        <w:trPr>
          <w:trHeight w:val="513"/>
        </w:trPr>
        <w:tc>
          <w:tcPr>
            <w:tcW w:w="808" w:type="dxa"/>
            <w:tcBorders>
              <w:top w:val="single" w:sz="4" w:space="0" w:color="auto"/>
              <w:left w:val="single" w:sz="4" w:space="0" w:color="auto"/>
              <w:bottom w:val="single" w:sz="4" w:space="0" w:color="auto"/>
              <w:right w:val="single" w:sz="4" w:space="0" w:color="auto"/>
            </w:tcBorders>
            <w:vAlign w:val="center"/>
          </w:tcPr>
          <w:p w:rsidR="007A144B" w:rsidRPr="004E4971" w:rsidRDefault="007A144B" w:rsidP="00D34D51">
            <w:pPr>
              <w:spacing w:line="240" w:lineRule="auto"/>
              <w:jc w:val="center"/>
              <w:rPr>
                <w:rFonts w:ascii="Times New Roman" w:eastAsia="Calibri" w:hAnsi="Times New Roman" w:cs="Times New Roman"/>
                <w:sz w:val="24"/>
                <w:szCs w:val="24"/>
              </w:rPr>
            </w:pPr>
            <w:r w:rsidRPr="004E4971">
              <w:rPr>
                <w:rFonts w:ascii="Times New Roman" w:eastAsia="Calibri" w:hAnsi="Times New Roman" w:cs="Times New Roman"/>
                <w:sz w:val="24"/>
                <w:szCs w:val="24"/>
              </w:rPr>
              <w:t>19</w:t>
            </w:r>
          </w:p>
        </w:tc>
        <w:tc>
          <w:tcPr>
            <w:tcW w:w="2959" w:type="dxa"/>
            <w:tcBorders>
              <w:top w:val="single" w:sz="4" w:space="0" w:color="auto"/>
              <w:left w:val="single" w:sz="4" w:space="0" w:color="auto"/>
              <w:bottom w:val="single" w:sz="4" w:space="0" w:color="auto"/>
              <w:right w:val="single" w:sz="4" w:space="0" w:color="auto"/>
            </w:tcBorders>
            <w:vAlign w:val="center"/>
          </w:tcPr>
          <w:p w:rsidR="007A144B" w:rsidRPr="004E4971" w:rsidRDefault="007A144B" w:rsidP="00D34D51">
            <w:pPr>
              <w:spacing w:line="240" w:lineRule="auto"/>
              <w:jc w:val="center"/>
              <w:rPr>
                <w:rFonts w:ascii="Times New Roman" w:hAnsi="Times New Roman" w:cs="Times New Roman"/>
                <w:sz w:val="24"/>
                <w:szCs w:val="24"/>
              </w:rPr>
            </w:pPr>
            <w:r w:rsidRPr="004E4971">
              <w:rPr>
                <w:rFonts w:ascii="Times New Roman" w:hAnsi="Times New Roman" w:cs="Times New Roman"/>
                <w:sz w:val="24"/>
                <w:szCs w:val="24"/>
              </w:rPr>
              <w:t>Входная дверь</w:t>
            </w:r>
          </w:p>
        </w:tc>
        <w:tc>
          <w:tcPr>
            <w:tcW w:w="5867" w:type="dxa"/>
            <w:tcBorders>
              <w:top w:val="single" w:sz="4" w:space="0" w:color="auto"/>
              <w:left w:val="single" w:sz="4" w:space="0" w:color="auto"/>
              <w:bottom w:val="single" w:sz="4" w:space="0" w:color="auto"/>
              <w:right w:val="single" w:sz="4" w:space="0" w:color="auto"/>
            </w:tcBorders>
          </w:tcPr>
          <w:p w:rsidR="007A144B" w:rsidRPr="004E4971" w:rsidRDefault="007A144B" w:rsidP="00D34D51">
            <w:pPr>
              <w:spacing w:line="240" w:lineRule="auto"/>
              <w:jc w:val="both"/>
              <w:rPr>
                <w:rFonts w:ascii="Times New Roman" w:hAnsi="Times New Roman" w:cs="Times New Roman"/>
                <w:sz w:val="24"/>
                <w:szCs w:val="24"/>
              </w:rPr>
            </w:pPr>
            <w:r w:rsidRPr="004E4971">
              <w:rPr>
                <w:rFonts w:ascii="Times New Roman" w:hAnsi="Times New Roman" w:cs="Times New Roman"/>
                <w:sz w:val="24"/>
                <w:szCs w:val="24"/>
              </w:rPr>
              <w:t>соответствие ГОСТ 31173-2003</w:t>
            </w:r>
          </w:p>
        </w:tc>
      </w:tr>
    </w:tbl>
    <w:p w:rsidR="007A144B" w:rsidRPr="004E4971" w:rsidRDefault="007A144B" w:rsidP="007A144B">
      <w:pPr>
        <w:jc w:val="center"/>
        <w:rPr>
          <w:rFonts w:ascii="Times New Roman" w:hAnsi="Times New Roman" w:cs="Times New Roman"/>
          <w:color w:val="FF0000"/>
          <w:sz w:val="24"/>
          <w:szCs w:val="24"/>
        </w:rPr>
      </w:pPr>
    </w:p>
    <w:p w:rsidR="007A144B" w:rsidRPr="004E4971" w:rsidRDefault="007A144B" w:rsidP="007A144B">
      <w:pPr>
        <w:framePr w:w="10732" w:wrap="auto" w:vAnchor="text" w:hAnchor="page" w:x="931" w:y="-9003"/>
        <w:spacing w:after="0" w:line="240" w:lineRule="auto"/>
        <w:jc w:val="both"/>
        <w:rPr>
          <w:rFonts w:ascii="Times New Roman" w:hAnsi="Times New Roman" w:cs="Times New Roman"/>
          <w:i/>
          <w:snapToGrid w:val="0"/>
          <w:sz w:val="24"/>
          <w:szCs w:val="24"/>
          <w:highlight w:val="green"/>
        </w:rPr>
      </w:pPr>
    </w:p>
    <w:tbl>
      <w:tblPr>
        <w:tblpPr w:leftFromText="180" w:rightFromText="180" w:bottomFromText="160" w:vertAnchor="text" w:horzAnchor="page" w:tblpX="1395" w:tblpY="1897"/>
        <w:tblW w:w="10455" w:type="dxa"/>
        <w:tblLayout w:type="fixed"/>
        <w:tblLook w:val="04A0" w:firstRow="1" w:lastRow="0" w:firstColumn="1" w:lastColumn="0" w:noHBand="0" w:noVBand="1"/>
      </w:tblPr>
      <w:tblGrid>
        <w:gridCol w:w="5018"/>
        <w:gridCol w:w="5437"/>
      </w:tblGrid>
      <w:tr w:rsidR="006B521C" w:rsidRPr="004E4971" w:rsidTr="00D34D51">
        <w:trPr>
          <w:trHeight w:val="1367"/>
        </w:trPr>
        <w:tc>
          <w:tcPr>
            <w:tcW w:w="5018" w:type="dxa"/>
          </w:tcPr>
          <w:p w:rsidR="006B521C" w:rsidRPr="004E4971" w:rsidRDefault="006B521C" w:rsidP="00D34D51">
            <w:pPr>
              <w:spacing w:after="0" w:line="240" w:lineRule="auto"/>
              <w:contextualSpacing/>
              <w:rPr>
                <w:rFonts w:ascii="Times New Roman" w:eastAsia="Calibri" w:hAnsi="Times New Roman" w:cs="Times New Roman"/>
                <w:sz w:val="24"/>
                <w:szCs w:val="24"/>
              </w:rPr>
            </w:pPr>
            <w:r w:rsidRPr="004E4971">
              <w:rPr>
                <w:rFonts w:ascii="Times New Roman" w:eastAsia="Calibri" w:hAnsi="Times New Roman" w:cs="Times New Roman"/>
                <w:sz w:val="24"/>
                <w:szCs w:val="24"/>
              </w:rPr>
              <w:t>Заказчик:</w:t>
            </w:r>
          </w:p>
          <w:p w:rsidR="006B521C" w:rsidRPr="004E4971" w:rsidRDefault="006B521C" w:rsidP="00D34D51">
            <w:pPr>
              <w:spacing w:after="0" w:line="240" w:lineRule="auto"/>
              <w:contextualSpacing/>
              <w:rPr>
                <w:rFonts w:ascii="Times New Roman" w:eastAsia="Calibri" w:hAnsi="Times New Roman" w:cs="Times New Roman"/>
                <w:sz w:val="24"/>
                <w:szCs w:val="24"/>
                <w:u w:val="single"/>
              </w:rPr>
            </w:pPr>
          </w:p>
          <w:p w:rsidR="006B521C" w:rsidRPr="004E4971" w:rsidRDefault="006B521C" w:rsidP="00D34D51">
            <w:pPr>
              <w:spacing w:after="0" w:line="240" w:lineRule="auto"/>
              <w:jc w:val="both"/>
              <w:rPr>
                <w:rFonts w:ascii="Times New Roman" w:eastAsia="Times New Roman" w:hAnsi="Times New Roman" w:cs="Times New Roman"/>
                <w:sz w:val="24"/>
                <w:szCs w:val="24"/>
                <w:lang w:eastAsia="ru-RU"/>
              </w:rPr>
            </w:pPr>
            <w:r w:rsidRPr="004E4971">
              <w:rPr>
                <w:rFonts w:ascii="Times New Roman" w:eastAsia="Times New Roman" w:hAnsi="Times New Roman" w:cs="Times New Roman"/>
                <w:sz w:val="24"/>
                <w:szCs w:val="24"/>
                <w:lang w:eastAsia="ru-RU"/>
              </w:rPr>
              <w:t>Руководитель администрации</w:t>
            </w:r>
          </w:p>
          <w:p w:rsidR="006B521C" w:rsidRPr="004E4971" w:rsidRDefault="006B521C" w:rsidP="00D34D51">
            <w:pPr>
              <w:spacing w:after="0" w:line="240" w:lineRule="auto"/>
              <w:jc w:val="both"/>
              <w:rPr>
                <w:rFonts w:ascii="Times New Roman" w:eastAsia="Times New Roman" w:hAnsi="Times New Roman" w:cs="Times New Roman"/>
                <w:sz w:val="24"/>
                <w:szCs w:val="24"/>
                <w:lang w:eastAsia="ru-RU"/>
              </w:rPr>
            </w:pPr>
            <w:r w:rsidRPr="004E4971">
              <w:rPr>
                <w:rFonts w:ascii="Times New Roman" w:eastAsia="Times New Roman" w:hAnsi="Times New Roman" w:cs="Times New Roman"/>
                <w:sz w:val="24"/>
                <w:szCs w:val="24"/>
                <w:lang w:eastAsia="ru-RU"/>
              </w:rPr>
              <w:t>городского поселения «Микунь» -</w:t>
            </w:r>
          </w:p>
          <w:p w:rsidR="006B521C" w:rsidRPr="004E4971" w:rsidRDefault="006B521C" w:rsidP="00D34D51">
            <w:pPr>
              <w:spacing w:after="0" w:line="240" w:lineRule="auto"/>
              <w:jc w:val="both"/>
              <w:rPr>
                <w:rFonts w:ascii="Times New Roman" w:eastAsia="Times New Roman" w:hAnsi="Times New Roman" w:cs="Times New Roman"/>
                <w:sz w:val="24"/>
                <w:szCs w:val="24"/>
                <w:lang w:eastAsia="ru-RU"/>
              </w:rPr>
            </w:pPr>
          </w:p>
          <w:p w:rsidR="006B521C" w:rsidRPr="004E4971" w:rsidRDefault="006B521C" w:rsidP="00D34D51">
            <w:pPr>
              <w:spacing w:after="0" w:line="240" w:lineRule="auto"/>
              <w:jc w:val="both"/>
              <w:rPr>
                <w:rFonts w:ascii="Times New Roman" w:eastAsia="Times New Roman" w:hAnsi="Times New Roman" w:cs="Times New Roman"/>
                <w:sz w:val="24"/>
                <w:szCs w:val="24"/>
                <w:lang w:eastAsia="ru-RU"/>
              </w:rPr>
            </w:pPr>
          </w:p>
          <w:p w:rsidR="006B521C" w:rsidRPr="004E4971" w:rsidRDefault="006B521C" w:rsidP="00D34D51">
            <w:pPr>
              <w:spacing w:after="0" w:line="240" w:lineRule="auto"/>
              <w:contextualSpacing/>
              <w:jc w:val="both"/>
              <w:rPr>
                <w:rFonts w:ascii="Times New Roman" w:eastAsia="Calibri" w:hAnsi="Times New Roman" w:cs="Times New Roman"/>
                <w:sz w:val="24"/>
                <w:szCs w:val="24"/>
              </w:rPr>
            </w:pPr>
            <w:r w:rsidRPr="004E4971">
              <w:rPr>
                <w:rFonts w:ascii="Times New Roman" w:eastAsia="Times New Roman" w:hAnsi="Times New Roman" w:cs="Times New Roman"/>
                <w:sz w:val="24"/>
                <w:szCs w:val="24"/>
                <w:lang w:eastAsia="ru-RU"/>
              </w:rPr>
              <w:t xml:space="preserve">_____________________ </w:t>
            </w:r>
            <w:proofErr w:type="spellStart"/>
            <w:r w:rsidRPr="004E4971">
              <w:rPr>
                <w:rFonts w:ascii="Times New Roman" w:eastAsia="Times New Roman" w:hAnsi="Times New Roman" w:cs="Times New Roman"/>
                <w:sz w:val="24"/>
                <w:szCs w:val="24"/>
                <w:lang w:eastAsia="ru-RU"/>
              </w:rPr>
              <w:t>В.А.Розмысло</w:t>
            </w:r>
            <w:proofErr w:type="spellEnd"/>
            <w:r w:rsidRPr="004E4971">
              <w:rPr>
                <w:rFonts w:ascii="Times New Roman" w:eastAsia="Times New Roman" w:hAnsi="Times New Roman" w:cs="Times New Roman"/>
                <w:iCs/>
                <w:sz w:val="24"/>
                <w:szCs w:val="24"/>
                <w:lang w:eastAsia="ru-RU"/>
              </w:rPr>
              <w:t xml:space="preserve">                      </w:t>
            </w:r>
          </w:p>
        </w:tc>
        <w:tc>
          <w:tcPr>
            <w:tcW w:w="5437" w:type="dxa"/>
          </w:tcPr>
          <w:p w:rsidR="006B521C" w:rsidRPr="004E4971" w:rsidRDefault="006B521C" w:rsidP="00D34D51">
            <w:pPr>
              <w:spacing w:after="0" w:line="240" w:lineRule="auto"/>
              <w:contextualSpacing/>
              <w:rPr>
                <w:rFonts w:ascii="Times New Roman" w:eastAsia="Calibri" w:hAnsi="Times New Roman" w:cs="Times New Roman"/>
                <w:sz w:val="24"/>
                <w:szCs w:val="24"/>
              </w:rPr>
            </w:pPr>
            <w:r w:rsidRPr="004E4971">
              <w:rPr>
                <w:rFonts w:ascii="Times New Roman" w:eastAsia="Calibri" w:hAnsi="Times New Roman" w:cs="Times New Roman"/>
                <w:sz w:val="24"/>
                <w:szCs w:val="24"/>
              </w:rPr>
              <w:t xml:space="preserve">          Поставщик:</w:t>
            </w:r>
          </w:p>
          <w:p w:rsidR="00E464A5" w:rsidRDefault="00E464A5" w:rsidP="00E464A5">
            <w:pPr>
              <w:spacing w:after="0" w:line="240" w:lineRule="auto"/>
              <w:contextualSpacing/>
              <w:rPr>
                <w:rFonts w:ascii="Times New Roman" w:eastAsia="Calibri" w:hAnsi="Times New Roman" w:cs="Times New Roman"/>
                <w:sz w:val="24"/>
                <w:szCs w:val="24"/>
              </w:rPr>
            </w:pPr>
            <w:r w:rsidRPr="00744F44">
              <w:rPr>
                <w:rFonts w:ascii="Times New Roman" w:eastAsia="Calibri" w:hAnsi="Times New Roman" w:cs="Times New Roman"/>
                <w:sz w:val="24"/>
                <w:szCs w:val="24"/>
              </w:rPr>
              <w:t>Индивидуальный предприниматель</w:t>
            </w:r>
          </w:p>
          <w:p w:rsidR="00E464A5" w:rsidRDefault="00E464A5" w:rsidP="00E464A5">
            <w:pPr>
              <w:spacing w:after="0" w:line="240" w:lineRule="auto"/>
              <w:contextualSpacing/>
              <w:rPr>
                <w:rFonts w:ascii="Times New Roman" w:eastAsia="Calibri" w:hAnsi="Times New Roman" w:cs="Times New Roman"/>
                <w:sz w:val="24"/>
                <w:szCs w:val="24"/>
              </w:rPr>
            </w:pPr>
            <w:r w:rsidRPr="00744F44">
              <w:rPr>
                <w:rFonts w:ascii="Times New Roman" w:eastAsia="Calibri" w:hAnsi="Times New Roman" w:cs="Times New Roman"/>
                <w:sz w:val="24"/>
                <w:szCs w:val="24"/>
              </w:rPr>
              <w:t>Кузнецов Евгений Александрович</w:t>
            </w:r>
            <w:r>
              <w:rPr>
                <w:rFonts w:ascii="Times New Roman" w:eastAsia="Calibri" w:hAnsi="Times New Roman" w:cs="Times New Roman"/>
                <w:sz w:val="24"/>
                <w:szCs w:val="24"/>
              </w:rPr>
              <w:t>,</w:t>
            </w:r>
          </w:p>
          <w:p w:rsidR="006B521C" w:rsidRPr="004E4971" w:rsidRDefault="00E464A5" w:rsidP="00E464A5">
            <w:pPr>
              <w:spacing w:after="0" w:line="240" w:lineRule="auto"/>
              <w:contextualSpacing/>
              <w:rPr>
                <w:rFonts w:ascii="Times New Roman" w:eastAsia="Calibri" w:hAnsi="Times New Roman" w:cs="Times New Roman"/>
                <w:sz w:val="24"/>
                <w:szCs w:val="24"/>
              </w:rPr>
            </w:pPr>
            <w:proofErr w:type="gramStart"/>
            <w:r>
              <w:rPr>
                <w:rFonts w:ascii="Times New Roman" w:hAnsi="Times New Roman" w:cs="Times New Roman"/>
                <w:bCs/>
                <w:sz w:val="24"/>
                <w:szCs w:val="24"/>
              </w:rPr>
              <w:t>действующий</w:t>
            </w:r>
            <w:proofErr w:type="gramEnd"/>
            <w:r>
              <w:rPr>
                <w:rFonts w:ascii="Times New Roman" w:hAnsi="Times New Roman" w:cs="Times New Roman"/>
                <w:bCs/>
                <w:sz w:val="24"/>
                <w:szCs w:val="24"/>
              </w:rPr>
              <w:t xml:space="preserve"> </w:t>
            </w:r>
            <w:r w:rsidRPr="00744F44">
              <w:rPr>
                <w:rFonts w:ascii="Times New Roman" w:eastAsia="Calibri" w:hAnsi="Times New Roman" w:cs="Times New Roman"/>
                <w:sz w:val="24"/>
                <w:szCs w:val="24"/>
              </w:rPr>
              <w:t xml:space="preserve">по доверенности в интересах </w:t>
            </w:r>
            <w:r w:rsidRPr="004E4971">
              <w:rPr>
                <w:rFonts w:ascii="Times New Roman" w:hAnsi="Times New Roman" w:cs="Times New Roman"/>
                <w:sz w:val="24"/>
                <w:szCs w:val="24"/>
              </w:rPr>
              <w:t>Дудин</w:t>
            </w:r>
            <w:r>
              <w:rPr>
                <w:rFonts w:ascii="Times New Roman" w:hAnsi="Times New Roman" w:cs="Times New Roman"/>
                <w:sz w:val="24"/>
                <w:szCs w:val="24"/>
              </w:rPr>
              <w:t>ой</w:t>
            </w:r>
            <w:r w:rsidRPr="004E4971">
              <w:rPr>
                <w:rFonts w:ascii="Times New Roman" w:hAnsi="Times New Roman" w:cs="Times New Roman"/>
                <w:sz w:val="24"/>
                <w:szCs w:val="24"/>
              </w:rPr>
              <w:t xml:space="preserve"> Нин</w:t>
            </w:r>
            <w:r>
              <w:rPr>
                <w:rFonts w:ascii="Times New Roman" w:hAnsi="Times New Roman" w:cs="Times New Roman"/>
                <w:sz w:val="24"/>
                <w:szCs w:val="24"/>
              </w:rPr>
              <w:t>ы</w:t>
            </w:r>
            <w:r w:rsidRPr="004E4971">
              <w:rPr>
                <w:rFonts w:ascii="Times New Roman" w:hAnsi="Times New Roman" w:cs="Times New Roman"/>
                <w:sz w:val="24"/>
                <w:szCs w:val="24"/>
              </w:rPr>
              <w:t xml:space="preserve"> Васильевн</w:t>
            </w:r>
            <w:r>
              <w:rPr>
                <w:rFonts w:ascii="Times New Roman" w:hAnsi="Times New Roman" w:cs="Times New Roman"/>
                <w:sz w:val="24"/>
                <w:szCs w:val="24"/>
              </w:rPr>
              <w:t>ы</w:t>
            </w:r>
          </w:p>
          <w:p w:rsidR="006B521C" w:rsidRPr="004E4971" w:rsidRDefault="006B521C" w:rsidP="00D34D51">
            <w:pPr>
              <w:spacing w:after="0" w:line="240" w:lineRule="auto"/>
              <w:contextualSpacing/>
              <w:rPr>
                <w:rFonts w:ascii="Times New Roman" w:eastAsia="Calibri" w:hAnsi="Times New Roman" w:cs="Times New Roman"/>
                <w:sz w:val="24"/>
                <w:szCs w:val="24"/>
              </w:rPr>
            </w:pPr>
            <w:r w:rsidRPr="004E4971">
              <w:rPr>
                <w:rFonts w:ascii="Times New Roman" w:eastAsia="Calibri" w:hAnsi="Times New Roman" w:cs="Times New Roman"/>
                <w:sz w:val="24"/>
                <w:szCs w:val="24"/>
              </w:rPr>
              <w:t xml:space="preserve">   </w:t>
            </w:r>
          </w:p>
          <w:p w:rsidR="006B521C" w:rsidRPr="004E4971" w:rsidRDefault="006B521C" w:rsidP="00E464A5">
            <w:pPr>
              <w:rPr>
                <w:rFonts w:ascii="Times New Roman" w:eastAsia="Calibri" w:hAnsi="Times New Roman" w:cs="Times New Roman"/>
                <w:sz w:val="24"/>
                <w:szCs w:val="24"/>
                <w:highlight w:val="yellow"/>
              </w:rPr>
            </w:pPr>
            <w:r w:rsidRPr="004E4971">
              <w:rPr>
                <w:rFonts w:ascii="Times New Roman" w:eastAsia="Calibri" w:hAnsi="Times New Roman" w:cs="Times New Roman"/>
                <w:sz w:val="24"/>
                <w:szCs w:val="24"/>
              </w:rPr>
              <w:t xml:space="preserve">_______________________/ </w:t>
            </w:r>
            <w:proofErr w:type="spellStart"/>
            <w:r w:rsidR="00744F44">
              <w:rPr>
                <w:rFonts w:ascii="Times New Roman" w:eastAsia="Calibri" w:hAnsi="Times New Roman" w:cs="Times New Roman"/>
                <w:sz w:val="24"/>
                <w:szCs w:val="24"/>
              </w:rPr>
              <w:t>Е.А.Кузнецов</w:t>
            </w:r>
            <w:proofErr w:type="spellEnd"/>
            <w:r w:rsidR="00744F44">
              <w:rPr>
                <w:rFonts w:ascii="Times New Roman" w:eastAsia="Calibri" w:hAnsi="Times New Roman" w:cs="Times New Roman"/>
                <w:sz w:val="24"/>
                <w:szCs w:val="24"/>
              </w:rPr>
              <w:t xml:space="preserve"> </w:t>
            </w:r>
            <w:r w:rsidRPr="004E4971">
              <w:rPr>
                <w:rFonts w:ascii="Times New Roman" w:eastAsia="Calibri" w:hAnsi="Times New Roman" w:cs="Times New Roman"/>
                <w:sz w:val="24"/>
                <w:szCs w:val="24"/>
              </w:rPr>
              <w:t>/</w:t>
            </w:r>
          </w:p>
        </w:tc>
      </w:tr>
    </w:tbl>
    <w:p w:rsidR="007A144B" w:rsidRPr="004E4971" w:rsidRDefault="007A144B" w:rsidP="007A144B">
      <w:pPr>
        <w:jc w:val="both"/>
        <w:rPr>
          <w:rFonts w:ascii="Times New Roman" w:hAnsi="Times New Roman" w:cs="Times New Roman"/>
          <w:sz w:val="24"/>
          <w:szCs w:val="24"/>
        </w:rPr>
      </w:pPr>
    </w:p>
    <w:p w:rsidR="007A144B" w:rsidRPr="004E4971" w:rsidRDefault="007A144B" w:rsidP="007A144B">
      <w:pPr>
        <w:jc w:val="both"/>
        <w:rPr>
          <w:rFonts w:ascii="Times New Roman" w:hAnsi="Times New Roman" w:cs="Times New Roman"/>
          <w:sz w:val="24"/>
          <w:szCs w:val="24"/>
        </w:rPr>
      </w:pPr>
    </w:p>
    <w:p w:rsidR="007A144B" w:rsidRPr="004E4971" w:rsidRDefault="007A144B" w:rsidP="007A144B">
      <w:pPr>
        <w:jc w:val="both"/>
        <w:rPr>
          <w:rFonts w:ascii="Times New Roman" w:hAnsi="Times New Roman" w:cs="Times New Roman"/>
          <w:sz w:val="24"/>
          <w:szCs w:val="24"/>
        </w:rPr>
      </w:pPr>
    </w:p>
    <w:p w:rsidR="007A144B" w:rsidRPr="004E4971" w:rsidRDefault="007A144B" w:rsidP="007A144B">
      <w:pPr>
        <w:jc w:val="both"/>
        <w:rPr>
          <w:rFonts w:ascii="Times New Roman" w:hAnsi="Times New Roman" w:cs="Times New Roman"/>
          <w:sz w:val="24"/>
          <w:szCs w:val="24"/>
        </w:rPr>
      </w:pPr>
    </w:p>
    <w:p w:rsidR="007A144B" w:rsidRPr="004E4971" w:rsidRDefault="007A144B" w:rsidP="008A35A9">
      <w:pPr>
        <w:spacing w:after="0" w:line="240" w:lineRule="auto"/>
        <w:jc w:val="center"/>
        <w:rPr>
          <w:rFonts w:ascii="Times New Roman" w:eastAsia="Times New Roman" w:hAnsi="Times New Roman" w:cs="Times New Roman"/>
          <w:b/>
          <w:sz w:val="24"/>
          <w:szCs w:val="24"/>
          <w:lang w:eastAsia="ru-RU"/>
        </w:rPr>
      </w:pPr>
    </w:p>
    <w:p w:rsidR="008A35A9" w:rsidRPr="004E4971" w:rsidRDefault="008A35A9" w:rsidP="008A35A9">
      <w:pPr>
        <w:spacing w:after="0" w:line="240" w:lineRule="atLeast"/>
        <w:rPr>
          <w:rFonts w:ascii="Times New Roman" w:eastAsia="Calibri" w:hAnsi="Times New Roman" w:cs="Times New Roman"/>
          <w:sz w:val="24"/>
          <w:szCs w:val="24"/>
        </w:rPr>
      </w:pPr>
    </w:p>
    <w:p w:rsidR="008A35A9" w:rsidRPr="004E4971" w:rsidRDefault="008A35A9" w:rsidP="008A35A9">
      <w:pPr>
        <w:autoSpaceDE w:val="0"/>
        <w:autoSpaceDN w:val="0"/>
        <w:adjustRightInd w:val="0"/>
        <w:spacing w:line="240" w:lineRule="auto"/>
        <w:ind w:firstLine="6"/>
        <w:contextualSpacing/>
        <w:jc w:val="right"/>
        <w:outlineLvl w:val="0"/>
        <w:rPr>
          <w:rFonts w:ascii="Times New Roman" w:eastAsia="Calibri" w:hAnsi="Times New Roman" w:cs="Times New Roman"/>
          <w:sz w:val="24"/>
          <w:szCs w:val="24"/>
        </w:rPr>
      </w:pPr>
    </w:p>
    <w:p w:rsidR="008A35A9" w:rsidRPr="004E4971" w:rsidRDefault="008A35A9" w:rsidP="008A35A9">
      <w:pPr>
        <w:autoSpaceDE w:val="0"/>
        <w:autoSpaceDN w:val="0"/>
        <w:adjustRightInd w:val="0"/>
        <w:spacing w:line="240" w:lineRule="auto"/>
        <w:ind w:firstLine="6"/>
        <w:contextualSpacing/>
        <w:jc w:val="right"/>
        <w:outlineLvl w:val="0"/>
        <w:rPr>
          <w:rFonts w:ascii="Times New Roman" w:eastAsia="Calibri" w:hAnsi="Times New Roman" w:cs="Times New Roman"/>
          <w:sz w:val="24"/>
          <w:szCs w:val="24"/>
        </w:rPr>
      </w:pPr>
    </w:p>
    <w:p w:rsidR="008A35A9" w:rsidRPr="0032189E" w:rsidRDefault="008A35A9" w:rsidP="008A35A9">
      <w:pPr>
        <w:autoSpaceDE w:val="0"/>
        <w:autoSpaceDN w:val="0"/>
        <w:adjustRightInd w:val="0"/>
        <w:spacing w:line="240" w:lineRule="auto"/>
        <w:ind w:firstLine="6"/>
        <w:contextualSpacing/>
        <w:jc w:val="right"/>
        <w:outlineLvl w:val="0"/>
        <w:rPr>
          <w:rFonts w:ascii="Times New Roman" w:eastAsia="Calibri" w:hAnsi="Times New Roman" w:cs="Times New Roman"/>
          <w:color w:val="FF0000"/>
          <w:sz w:val="24"/>
          <w:szCs w:val="24"/>
        </w:rPr>
      </w:pPr>
    </w:p>
    <w:p w:rsidR="006B521C" w:rsidRPr="0032189E" w:rsidRDefault="006B521C" w:rsidP="006B521C">
      <w:pPr>
        <w:autoSpaceDE w:val="0"/>
        <w:autoSpaceDN w:val="0"/>
        <w:adjustRightInd w:val="0"/>
        <w:spacing w:line="240" w:lineRule="auto"/>
        <w:ind w:firstLine="6"/>
        <w:contextualSpacing/>
        <w:jc w:val="right"/>
        <w:outlineLvl w:val="0"/>
        <w:rPr>
          <w:rFonts w:ascii="Times New Roman" w:eastAsia="Calibri" w:hAnsi="Times New Roman" w:cs="Times New Roman"/>
          <w:color w:val="FF0000"/>
          <w:sz w:val="24"/>
          <w:szCs w:val="24"/>
          <w:lang w:eastAsia="ru-RU"/>
        </w:rPr>
      </w:pPr>
      <w:r w:rsidRPr="0032189E">
        <w:rPr>
          <w:rFonts w:ascii="Times New Roman" w:eastAsia="Calibri" w:hAnsi="Times New Roman" w:cs="Times New Roman"/>
          <w:color w:val="FF0000"/>
          <w:sz w:val="24"/>
          <w:szCs w:val="24"/>
        </w:rPr>
        <w:t xml:space="preserve">Приложение № 2 </w:t>
      </w:r>
    </w:p>
    <w:p w:rsidR="006B521C" w:rsidRPr="0032189E" w:rsidRDefault="006B521C" w:rsidP="006B521C">
      <w:pPr>
        <w:spacing w:line="240" w:lineRule="auto"/>
        <w:contextualSpacing/>
        <w:jc w:val="right"/>
        <w:rPr>
          <w:rFonts w:ascii="Times New Roman" w:eastAsia="Calibri" w:hAnsi="Times New Roman" w:cs="Times New Roman"/>
          <w:color w:val="FF0000"/>
          <w:sz w:val="24"/>
          <w:szCs w:val="24"/>
        </w:rPr>
      </w:pPr>
      <w:r w:rsidRPr="0032189E">
        <w:rPr>
          <w:rFonts w:ascii="Times New Roman" w:eastAsia="Calibri" w:hAnsi="Times New Roman" w:cs="Times New Roman"/>
          <w:color w:val="FF0000"/>
          <w:sz w:val="24"/>
          <w:szCs w:val="24"/>
        </w:rPr>
        <w:t>к муниципальному контракту</w:t>
      </w:r>
    </w:p>
    <w:p w:rsidR="006B521C" w:rsidRPr="0032189E" w:rsidRDefault="006B521C" w:rsidP="006B521C">
      <w:pPr>
        <w:spacing w:line="240" w:lineRule="auto"/>
        <w:contextualSpacing/>
        <w:jc w:val="right"/>
        <w:rPr>
          <w:rFonts w:ascii="Times New Roman" w:eastAsia="Calibri" w:hAnsi="Times New Roman" w:cs="Times New Roman"/>
          <w:color w:val="FF0000"/>
          <w:sz w:val="24"/>
          <w:szCs w:val="24"/>
        </w:rPr>
      </w:pPr>
      <w:r w:rsidRPr="0032189E">
        <w:rPr>
          <w:rFonts w:ascii="Times New Roman" w:eastAsia="Calibri" w:hAnsi="Times New Roman" w:cs="Times New Roman"/>
          <w:color w:val="FF0000"/>
          <w:sz w:val="24"/>
          <w:szCs w:val="24"/>
        </w:rPr>
        <w:t xml:space="preserve">от </w:t>
      </w:r>
      <w:r w:rsidR="003C1DDF">
        <w:rPr>
          <w:rFonts w:ascii="Times New Roman" w:eastAsia="Calibri" w:hAnsi="Times New Roman" w:cs="Times New Roman"/>
          <w:color w:val="FF0000"/>
          <w:sz w:val="24"/>
          <w:szCs w:val="24"/>
        </w:rPr>
        <w:t>21.03.2018</w:t>
      </w:r>
      <w:r w:rsidRPr="0032189E">
        <w:rPr>
          <w:rFonts w:ascii="Times New Roman" w:eastAsia="Calibri" w:hAnsi="Times New Roman" w:cs="Times New Roman"/>
          <w:color w:val="FF0000"/>
          <w:sz w:val="24"/>
          <w:szCs w:val="24"/>
        </w:rPr>
        <w:t xml:space="preserve"> № </w:t>
      </w:r>
      <w:r w:rsidR="00744F44" w:rsidRPr="0032189E">
        <w:rPr>
          <w:rFonts w:ascii="Times New Roman" w:eastAsia="Calibri" w:hAnsi="Times New Roman" w:cs="Times New Roman"/>
          <w:color w:val="FF0000"/>
          <w:sz w:val="24"/>
          <w:szCs w:val="24"/>
        </w:rPr>
        <w:t>0107300015818000009-0103950-02</w:t>
      </w:r>
    </w:p>
    <w:p w:rsidR="008A35A9" w:rsidRPr="004E4971" w:rsidRDefault="008A35A9" w:rsidP="008A35A9">
      <w:pPr>
        <w:spacing w:line="240" w:lineRule="auto"/>
        <w:contextualSpacing/>
        <w:jc w:val="right"/>
        <w:rPr>
          <w:rFonts w:ascii="Times New Roman" w:eastAsia="Calibri" w:hAnsi="Times New Roman" w:cs="Times New Roman"/>
          <w:sz w:val="24"/>
          <w:szCs w:val="24"/>
        </w:rPr>
      </w:pPr>
    </w:p>
    <w:p w:rsidR="008A35A9" w:rsidRPr="004E4971" w:rsidRDefault="008A35A9" w:rsidP="008A35A9">
      <w:pPr>
        <w:spacing w:after="0"/>
        <w:jc w:val="center"/>
        <w:rPr>
          <w:rFonts w:ascii="Times New Roman" w:hAnsi="Times New Roman"/>
          <w:b/>
          <w:sz w:val="24"/>
          <w:szCs w:val="24"/>
        </w:rPr>
      </w:pPr>
      <w:r w:rsidRPr="004E4971">
        <w:rPr>
          <w:rFonts w:ascii="Times New Roman" w:hAnsi="Times New Roman"/>
          <w:b/>
          <w:sz w:val="24"/>
          <w:szCs w:val="24"/>
        </w:rPr>
        <w:t>АКТ</w:t>
      </w:r>
    </w:p>
    <w:p w:rsidR="008A35A9" w:rsidRPr="004E4971" w:rsidRDefault="008A35A9" w:rsidP="008A35A9">
      <w:pPr>
        <w:spacing w:after="0"/>
        <w:jc w:val="center"/>
        <w:rPr>
          <w:rFonts w:ascii="Times New Roman" w:hAnsi="Times New Roman"/>
          <w:b/>
          <w:sz w:val="24"/>
          <w:szCs w:val="24"/>
        </w:rPr>
      </w:pPr>
      <w:r w:rsidRPr="004E4971">
        <w:rPr>
          <w:rFonts w:ascii="Times New Roman" w:hAnsi="Times New Roman"/>
          <w:b/>
          <w:sz w:val="24"/>
          <w:szCs w:val="24"/>
        </w:rPr>
        <w:t>приема-передачи недвижимого имущества</w:t>
      </w:r>
    </w:p>
    <w:p w:rsidR="008A35A9" w:rsidRPr="004E4971" w:rsidRDefault="008A35A9" w:rsidP="008A35A9">
      <w:pPr>
        <w:keepNext/>
        <w:spacing w:after="0" w:line="240" w:lineRule="atLeast"/>
        <w:jc w:val="right"/>
        <w:outlineLvl w:val="0"/>
        <w:rPr>
          <w:rFonts w:ascii="Times New Roman" w:hAnsi="Times New Roman"/>
          <w:b/>
          <w:bCs/>
          <w:kern w:val="32"/>
          <w:sz w:val="24"/>
          <w:szCs w:val="24"/>
        </w:rPr>
      </w:pPr>
      <w:r w:rsidRPr="004E4971">
        <w:rPr>
          <w:rFonts w:ascii="Times New Roman" w:hAnsi="Times New Roman"/>
          <w:b/>
          <w:bCs/>
          <w:kern w:val="32"/>
          <w:sz w:val="24"/>
          <w:szCs w:val="24"/>
        </w:rPr>
        <w:t>«</w:t>
      </w:r>
      <w:r w:rsidR="003C1DDF">
        <w:rPr>
          <w:rFonts w:ascii="Times New Roman" w:hAnsi="Times New Roman"/>
          <w:b/>
          <w:bCs/>
          <w:kern w:val="32"/>
          <w:sz w:val="24"/>
          <w:szCs w:val="24"/>
        </w:rPr>
        <w:t xml:space="preserve"> 2</w:t>
      </w:r>
      <w:bookmarkStart w:id="0" w:name="_GoBack"/>
      <w:bookmarkEnd w:id="0"/>
      <w:r w:rsidR="003C1DDF">
        <w:rPr>
          <w:rFonts w:ascii="Times New Roman" w:hAnsi="Times New Roman"/>
          <w:b/>
          <w:bCs/>
          <w:kern w:val="32"/>
          <w:sz w:val="24"/>
          <w:szCs w:val="24"/>
        </w:rPr>
        <w:t xml:space="preserve">1» марта </w:t>
      </w:r>
      <w:r w:rsidRPr="004E4971">
        <w:rPr>
          <w:rFonts w:ascii="Times New Roman" w:hAnsi="Times New Roman"/>
          <w:b/>
          <w:bCs/>
          <w:kern w:val="32"/>
          <w:sz w:val="24"/>
          <w:szCs w:val="24"/>
        </w:rPr>
        <w:t>201</w:t>
      </w:r>
      <w:r w:rsidR="006B521C" w:rsidRPr="004E4971">
        <w:rPr>
          <w:rFonts w:ascii="Times New Roman" w:hAnsi="Times New Roman"/>
          <w:b/>
          <w:bCs/>
          <w:kern w:val="32"/>
          <w:sz w:val="24"/>
          <w:szCs w:val="24"/>
        </w:rPr>
        <w:t>8</w:t>
      </w:r>
      <w:r w:rsidRPr="004E4971">
        <w:rPr>
          <w:rFonts w:ascii="Times New Roman" w:hAnsi="Times New Roman"/>
          <w:b/>
          <w:bCs/>
          <w:kern w:val="32"/>
          <w:sz w:val="24"/>
          <w:szCs w:val="24"/>
        </w:rPr>
        <w:t xml:space="preserve">г.   </w:t>
      </w:r>
    </w:p>
    <w:p w:rsidR="008A35A9" w:rsidRPr="004E4971" w:rsidRDefault="008A35A9" w:rsidP="008A35A9">
      <w:pPr>
        <w:spacing w:after="0"/>
        <w:jc w:val="both"/>
        <w:rPr>
          <w:rFonts w:ascii="Times New Roman" w:hAnsi="Times New Roman"/>
          <w:sz w:val="24"/>
          <w:szCs w:val="24"/>
        </w:rPr>
      </w:pPr>
    </w:p>
    <w:p w:rsidR="008A35A9" w:rsidRPr="004E4971" w:rsidRDefault="008A35A9" w:rsidP="006B521C">
      <w:pPr>
        <w:spacing w:after="0"/>
        <w:ind w:firstLine="709"/>
        <w:jc w:val="both"/>
        <w:rPr>
          <w:rFonts w:ascii="Times New Roman" w:hAnsi="Times New Roman" w:cs="Times New Roman"/>
          <w:color w:val="000000"/>
          <w:sz w:val="24"/>
          <w:szCs w:val="24"/>
        </w:rPr>
      </w:pPr>
      <w:r w:rsidRPr="004E4971">
        <w:rPr>
          <w:rFonts w:ascii="Times New Roman" w:eastAsia="Times New Roman" w:hAnsi="Times New Roman" w:cs="Times New Roman"/>
          <w:bCs/>
          <w:sz w:val="24"/>
          <w:szCs w:val="24"/>
        </w:rPr>
        <w:tab/>
      </w:r>
      <w:r w:rsidR="006B521C" w:rsidRPr="004E4971">
        <w:rPr>
          <w:rFonts w:ascii="Times New Roman" w:hAnsi="Times New Roman" w:cs="Times New Roman"/>
          <w:sz w:val="24"/>
          <w:szCs w:val="24"/>
        </w:rPr>
        <w:t xml:space="preserve">Администрация городского поселения «Микунь», именуемая в дальнейшем «Заказчик», в лице руководителя администрации городского поселения «Микунь» </w:t>
      </w:r>
      <w:proofErr w:type="spellStart"/>
      <w:r w:rsidR="006B521C" w:rsidRPr="004E4971">
        <w:rPr>
          <w:rFonts w:ascii="Times New Roman" w:hAnsi="Times New Roman" w:cs="Times New Roman"/>
          <w:sz w:val="24"/>
          <w:szCs w:val="24"/>
        </w:rPr>
        <w:t>Розмысло</w:t>
      </w:r>
      <w:proofErr w:type="spellEnd"/>
      <w:r w:rsidR="006B521C" w:rsidRPr="004E4971">
        <w:rPr>
          <w:rFonts w:ascii="Times New Roman" w:hAnsi="Times New Roman" w:cs="Times New Roman"/>
          <w:sz w:val="24"/>
          <w:szCs w:val="24"/>
        </w:rPr>
        <w:t xml:space="preserve"> Владимира Аркадьевича, действующего на основании Устава</w:t>
      </w:r>
      <w:r w:rsidR="006B521C" w:rsidRPr="004E4971">
        <w:rPr>
          <w:rFonts w:ascii="Times New Roman" w:hAnsi="Times New Roman" w:cs="Times New Roman"/>
          <w:bCs/>
          <w:sz w:val="24"/>
          <w:szCs w:val="24"/>
        </w:rPr>
        <w:t xml:space="preserve">, с одной стороны, и  Кузнецов Евгений Александрович, 31.07.1978 года рождения, место рождения: </w:t>
      </w:r>
      <w:proofErr w:type="spellStart"/>
      <w:r w:rsidR="006B521C" w:rsidRPr="004E4971">
        <w:rPr>
          <w:rFonts w:ascii="Times New Roman" w:hAnsi="Times New Roman" w:cs="Times New Roman"/>
          <w:bCs/>
          <w:sz w:val="24"/>
          <w:szCs w:val="24"/>
        </w:rPr>
        <w:t>с</w:t>
      </w:r>
      <w:proofErr w:type="gramStart"/>
      <w:r w:rsidR="006B521C" w:rsidRPr="004E4971">
        <w:rPr>
          <w:rFonts w:ascii="Times New Roman" w:hAnsi="Times New Roman" w:cs="Times New Roman"/>
          <w:bCs/>
          <w:sz w:val="24"/>
          <w:szCs w:val="24"/>
        </w:rPr>
        <w:t>.А</w:t>
      </w:r>
      <w:proofErr w:type="gramEnd"/>
      <w:r w:rsidR="006B521C" w:rsidRPr="004E4971">
        <w:rPr>
          <w:rFonts w:ascii="Times New Roman" w:hAnsi="Times New Roman" w:cs="Times New Roman"/>
          <w:bCs/>
          <w:sz w:val="24"/>
          <w:szCs w:val="24"/>
        </w:rPr>
        <w:t>йкино</w:t>
      </w:r>
      <w:proofErr w:type="spellEnd"/>
      <w:r w:rsidR="006B521C" w:rsidRPr="004E4971">
        <w:rPr>
          <w:rFonts w:ascii="Times New Roman" w:hAnsi="Times New Roman" w:cs="Times New Roman"/>
          <w:bCs/>
          <w:sz w:val="24"/>
          <w:szCs w:val="24"/>
        </w:rPr>
        <w:t xml:space="preserve"> Усть-Вымского района Республики Коми, гражданство: Российская Федерация, пол: мужской, паспорт 8701 221910 выдан </w:t>
      </w:r>
      <w:proofErr w:type="spellStart"/>
      <w:r w:rsidR="006B521C" w:rsidRPr="004E4971">
        <w:rPr>
          <w:rFonts w:ascii="Times New Roman" w:hAnsi="Times New Roman" w:cs="Times New Roman"/>
          <w:bCs/>
          <w:sz w:val="24"/>
          <w:szCs w:val="24"/>
        </w:rPr>
        <w:t>Усть-Вымским</w:t>
      </w:r>
      <w:proofErr w:type="spellEnd"/>
      <w:r w:rsidR="006B521C" w:rsidRPr="004E4971">
        <w:rPr>
          <w:rFonts w:ascii="Times New Roman" w:hAnsi="Times New Roman" w:cs="Times New Roman"/>
          <w:bCs/>
          <w:sz w:val="24"/>
          <w:szCs w:val="24"/>
        </w:rPr>
        <w:t xml:space="preserve"> РОВД Республики Коми 30.06.2001 года, код подразделения: 112-019, зарегистрирован по адресу: </w:t>
      </w:r>
      <w:proofErr w:type="spellStart"/>
      <w:r w:rsidR="006B521C" w:rsidRPr="004E4971">
        <w:rPr>
          <w:rFonts w:ascii="Times New Roman" w:hAnsi="Times New Roman" w:cs="Times New Roman"/>
          <w:bCs/>
          <w:sz w:val="24"/>
          <w:szCs w:val="24"/>
        </w:rPr>
        <w:t>с</w:t>
      </w:r>
      <w:proofErr w:type="gramStart"/>
      <w:r w:rsidR="006B521C" w:rsidRPr="004E4971">
        <w:rPr>
          <w:rFonts w:ascii="Times New Roman" w:hAnsi="Times New Roman" w:cs="Times New Roman"/>
          <w:bCs/>
          <w:sz w:val="24"/>
          <w:szCs w:val="24"/>
        </w:rPr>
        <w:t>.А</w:t>
      </w:r>
      <w:proofErr w:type="gramEnd"/>
      <w:r w:rsidR="006B521C" w:rsidRPr="004E4971">
        <w:rPr>
          <w:rFonts w:ascii="Times New Roman" w:hAnsi="Times New Roman" w:cs="Times New Roman"/>
          <w:bCs/>
          <w:sz w:val="24"/>
          <w:szCs w:val="24"/>
        </w:rPr>
        <w:t>йкино</w:t>
      </w:r>
      <w:proofErr w:type="spellEnd"/>
      <w:r w:rsidR="006B521C" w:rsidRPr="004E4971">
        <w:rPr>
          <w:rFonts w:ascii="Times New Roman" w:hAnsi="Times New Roman" w:cs="Times New Roman"/>
          <w:bCs/>
          <w:sz w:val="24"/>
          <w:szCs w:val="24"/>
        </w:rPr>
        <w:t xml:space="preserve"> ул. Центральная дом 61 Усть-Вымского района Республики Коми, индивидуальный предприниматель, ИНН 111601008125, ОГРИП 314112109000010, свидетельство о государственной регистрации физического лица в качестве индивидуального предпринимателя серии 11 №001973298 от 31.04.2014 года, действующего в интересах гражданки Дудиной Нина Васильевны, 17.08.1950 года рождения, место рождения: гор. </w:t>
      </w:r>
      <w:proofErr w:type="spellStart"/>
      <w:r w:rsidR="006B521C" w:rsidRPr="004E4971">
        <w:rPr>
          <w:rFonts w:ascii="Times New Roman" w:hAnsi="Times New Roman" w:cs="Times New Roman"/>
          <w:bCs/>
          <w:sz w:val="24"/>
          <w:szCs w:val="24"/>
        </w:rPr>
        <w:t>Емва</w:t>
      </w:r>
      <w:proofErr w:type="spellEnd"/>
      <w:r w:rsidR="006B521C" w:rsidRPr="004E4971">
        <w:rPr>
          <w:rFonts w:ascii="Times New Roman" w:hAnsi="Times New Roman" w:cs="Times New Roman"/>
          <w:bCs/>
          <w:sz w:val="24"/>
          <w:szCs w:val="24"/>
        </w:rPr>
        <w:t xml:space="preserve"> </w:t>
      </w:r>
      <w:proofErr w:type="spellStart"/>
      <w:r w:rsidR="006B521C" w:rsidRPr="004E4971">
        <w:rPr>
          <w:rFonts w:ascii="Times New Roman" w:hAnsi="Times New Roman" w:cs="Times New Roman"/>
          <w:bCs/>
          <w:sz w:val="24"/>
          <w:szCs w:val="24"/>
        </w:rPr>
        <w:t>Княжпогостского</w:t>
      </w:r>
      <w:proofErr w:type="spellEnd"/>
      <w:r w:rsidR="006B521C" w:rsidRPr="004E4971">
        <w:rPr>
          <w:rFonts w:ascii="Times New Roman" w:hAnsi="Times New Roman" w:cs="Times New Roman"/>
          <w:bCs/>
          <w:sz w:val="24"/>
          <w:szCs w:val="24"/>
        </w:rPr>
        <w:t xml:space="preserve"> района Республики Коми, гражданство: Российская Федерации, пол: женский, паспорт 8702 605024 выдан </w:t>
      </w:r>
      <w:proofErr w:type="spellStart"/>
      <w:r w:rsidR="006B521C" w:rsidRPr="004E4971">
        <w:rPr>
          <w:rFonts w:ascii="Times New Roman" w:hAnsi="Times New Roman" w:cs="Times New Roman"/>
          <w:bCs/>
          <w:sz w:val="24"/>
          <w:szCs w:val="24"/>
        </w:rPr>
        <w:t>Эжвинским</w:t>
      </w:r>
      <w:proofErr w:type="spellEnd"/>
      <w:r w:rsidR="006B521C" w:rsidRPr="004E4971">
        <w:rPr>
          <w:rFonts w:ascii="Times New Roman" w:hAnsi="Times New Roman" w:cs="Times New Roman"/>
          <w:bCs/>
          <w:sz w:val="24"/>
          <w:szCs w:val="24"/>
        </w:rPr>
        <w:t xml:space="preserve"> РОВД </w:t>
      </w:r>
      <w:proofErr w:type="spellStart"/>
      <w:r w:rsidR="006B521C" w:rsidRPr="004E4971">
        <w:rPr>
          <w:rFonts w:ascii="Times New Roman" w:hAnsi="Times New Roman" w:cs="Times New Roman"/>
          <w:bCs/>
          <w:sz w:val="24"/>
          <w:szCs w:val="24"/>
        </w:rPr>
        <w:t>г</w:t>
      </w:r>
      <w:proofErr w:type="gramStart"/>
      <w:r w:rsidR="006B521C" w:rsidRPr="004E4971">
        <w:rPr>
          <w:rFonts w:ascii="Times New Roman" w:hAnsi="Times New Roman" w:cs="Times New Roman"/>
          <w:bCs/>
          <w:sz w:val="24"/>
          <w:szCs w:val="24"/>
        </w:rPr>
        <w:t>.С</w:t>
      </w:r>
      <w:proofErr w:type="gramEnd"/>
      <w:r w:rsidR="006B521C" w:rsidRPr="004E4971">
        <w:rPr>
          <w:rFonts w:ascii="Times New Roman" w:hAnsi="Times New Roman" w:cs="Times New Roman"/>
          <w:bCs/>
          <w:sz w:val="24"/>
          <w:szCs w:val="24"/>
        </w:rPr>
        <w:t>ыктывкара</w:t>
      </w:r>
      <w:proofErr w:type="spellEnd"/>
      <w:r w:rsidR="006B521C" w:rsidRPr="004E4971">
        <w:rPr>
          <w:rFonts w:ascii="Times New Roman" w:hAnsi="Times New Roman" w:cs="Times New Roman"/>
          <w:bCs/>
          <w:sz w:val="24"/>
          <w:szCs w:val="24"/>
        </w:rPr>
        <w:t xml:space="preserve"> 20.11.2002 года, код подразделения: 112-002, зарегистрированной по адресу: </w:t>
      </w:r>
      <w:proofErr w:type="spellStart"/>
      <w:r w:rsidR="006B521C" w:rsidRPr="004E4971">
        <w:rPr>
          <w:rFonts w:ascii="Times New Roman" w:hAnsi="Times New Roman" w:cs="Times New Roman"/>
          <w:bCs/>
          <w:sz w:val="24"/>
          <w:szCs w:val="24"/>
        </w:rPr>
        <w:t>гор.Сыктывкар</w:t>
      </w:r>
      <w:proofErr w:type="spellEnd"/>
      <w:r w:rsidR="006B521C" w:rsidRPr="004E4971">
        <w:rPr>
          <w:rFonts w:ascii="Times New Roman" w:hAnsi="Times New Roman" w:cs="Times New Roman"/>
          <w:bCs/>
          <w:sz w:val="24"/>
          <w:szCs w:val="24"/>
        </w:rPr>
        <w:t xml:space="preserve">, </w:t>
      </w:r>
      <w:proofErr w:type="spellStart"/>
      <w:r w:rsidR="006B521C" w:rsidRPr="004E4971">
        <w:rPr>
          <w:rFonts w:ascii="Times New Roman" w:hAnsi="Times New Roman" w:cs="Times New Roman"/>
          <w:bCs/>
          <w:sz w:val="24"/>
          <w:szCs w:val="24"/>
        </w:rPr>
        <w:t>пр.Бумажников</w:t>
      </w:r>
      <w:proofErr w:type="spellEnd"/>
      <w:r w:rsidR="006B521C" w:rsidRPr="004E4971">
        <w:rPr>
          <w:rFonts w:ascii="Times New Roman" w:hAnsi="Times New Roman" w:cs="Times New Roman"/>
          <w:bCs/>
          <w:sz w:val="24"/>
          <w:szCs w:val="24"/>
        </w:rPr>
        <w:t xml:space="preserve"> дом 36 </w:t>
      </w:r>
      <w:r w:rsidR="006B521C" w:rsidRPr="004E4971">
        <w:rPr>
          <w:rFonts w:ascii="Times New Roman" w:hAnsi="Times New Roman" w:cs="Times New Roman"/>
          <w:bCs/>
          <w:sz w:val="24"/>
          <w:szCs w:val="24"/>
        </w:rPr>
        <w:lastRenderedPageBreak/>
        <w:t xml:space="preserve">кв.45 Республики Коми по доверенности, удостоверенной  06.02.2018 нотариусом Усть-Вымского нотариального округа Республики Коми </w:t>
      </w:r>
      <w:proofErr w:type="spellStart"/>
      <w:r w:rsidR="006B521C" w:rsidRPr="004E4971">
        <w:rPr>
          <w:rFonts w:ascii="Times New Roman" w:hAnsi="Times New Roman" w:cs="Times New Roman"/>
          <w:bCs/>
          <w:sz w:val="24"/>
          <w:szCs w:val="24"/>
        </w:rPr>
        <w:t>Кабанцовой</w:t>
      </w:r>
      <w:proofErr w:type="spellEnd"/>
      <w:r w:rsidR="006B521C" w:rsidRPr="004E4971">
        <w:rPr>
          <w:rFonts w:ascii="Times New Roman" w:hAnsi="Times New Roman" w:cs="Times New Roman"/>
          <w:bCs/>
          <w:sz w:val="24"/>
          <w:szCs w:val="24"/>
        </w:rPr>
        <w:t xml:space="preserve"> Татьяной Леонидовной, зарегистрированной в реестре за № 11/24-н/11-2018-1-226, именуемый  в дальнейшем «Поставщик», с другой стороны, вместе именуемые в дальнейшем «Стороны»,</w:t>
      </w:r>
      <w:r w:rsidR="006B521C" w:rsidRPr="004E4971">
        <w:rPr>
          <w:rFonts w:ascii="Times New Roman" w:hAnsi="Times New Roman" w:cs="Times New Roman"/>
          <w:sz w:val="24"/>
          <w:szCs w:val="24"/>
        </w:rPr>
        <w:t xml:space="preserve"> </w:t>
      </w:r>
      <w:r w:rsidR="006B521C" w:rsidRPr="004E4971">
        <w:rPr>
          <w:rFonts w:ascii="Times New Roman" w:hAnsi="Times New Roman" w:cs="Times New Roman"/>
          <w:bCs/>
          <w:sz w:val="24"/>
          <w:szCs w:val="24"/>
        </w:rPr>
        <w:t xml:space="preserve">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w:t>
      </w:r>
      <w:r w:rsidR="006B521C" w:rsidRPr="004E4971">
        <w:rPr>
          <w:rFonts w:ascii="Times New Roman" w:hAnsi="Times New Roman" w:cs="Times New Roman"/>
          <w:sz w:val="24"/>
          <w:szCs w:val="24"/>
        </w:rPr>
        <w:t>по результатам проведенного электронного аукцион</w:t>
      </w:r>
      <w:proofErr w:type="gramStart"/>
      <w:r w:rsidR="006B521C" w:rsidRPr="004E4971">
        <w:rPr>
          <w:rFonts w:ascii="Times New Roman" w:hAnsi="Times New Roman" w:cs="Times New Roman"/>
          <w:sz w:val="24"/>
          <w:szCs w:val="24"/>
        </w:rPr>
        <w:t>а(</w:t>
      </w:r>
      <w:proofErr w:type="gramEnd"/>
      <w:r w:rsidR="006B521C" w:rsidRPr="004E4971">
        <w:rPr>
          <w:rFonts w:ascii="Times New Roman" w:hAnsi="Times New Roman" w:cs="Times New Roman"/>
          <w:sz w:val="24"/>
          <w:szCs w:val="24"/>
        </w:rPr>
        <w:t>протокол от 07.03.2018)</w:t>
      </w:r>
      <w:r w:rsidR="006B521C" w:rsidRPr="004E4971">
        <w:rPr>
          <w:rFonts w:ascii="Times New Roman" w:hAnsi="Times New Roman" w:cs="Times New Roman"/>
          <w:bCs/>
          <w:sz w:val="24"/>
          <w:szCs w:val="24"/>
        </w:rPr>
        <w:t xml:space="preserve"> </w:t>
      </w:r>
      <w:r w:rsidRPr="004E4971">
        <w:rPr>
          <w:rFonts w:ascii="Times New Roman" w:eastAsia="Times New Roman" w:hAnsi="Times New Roman" w:cs="Times New Roman"/>
          <w:bCs/>
          <w:sz w:val="24"/>
          <w:szCs w:val="24"/>
        </w:rPr>
        <w:t>составили настоящий акт о нижеследующем:</w:t>
      </w:r>
    </w:p>
    <w:p w:rsidR="006B521C" w:rsidRPr="004E4971" w:rsidRDefault="008A35A9" w:rsidP="006B521C">
      <w:pPr>
        <w:jc w:val="both"/>
        <w:rPr>
          <w:rFonts w:ascii="Times New Roman" w:hAnsi="Times New Roman" w:cs="Times New Roman"/>
          <w:sz w:val="24"/>
          <w:szCs w:val="24"/>
        </w:rPr>
      </w:pPr>
      <w:r w:rsidRPr="004E4971">
        <w:rPr>
          <w:rFonts w:ascii="Times New Roman" w:eastAsia="Times New Roman" w:hAnsi="Times New Roman" w:cs="Times New Roman"/>
          <w:bCs/>
          <w:sz w:val="24"/>
          <w:szCs w:val="24"/>
        </w:rPr>
        <w:tab/>
        <w:t xml:space="preserve">1. В соответствии со статьей 556 Гражданского кодекса Российской Федерации Поставщик передает, а Заказчик принимает жилое помещение, соответствующее условиям Муниципального контракта </w:t>
      </w:r>
      <w:r w:rsidRPr="004E4971">
        <w:rPr>
          <w:rFonts w:ascii="Times New Roman" w:hAnsi="Times New Roman" w:cs="Times New Roman"/>
          <w:color w:val="000000"/>
          <w:sz w:val="24"/>
          <w:szCs w:val="24"/>
        </w:rPr>
        <w:t xml:space="preserve">на  приобретение в муниципальную собственность недвижимого имущества – квартиры в </w:t>
      </w:r>
      <w:proofErr w:type="spellStart"/>
      <w:r w:rsidRPr="004E4971">
        <w:rPr>
          <w:rFonts w:ascii="Times New Roman" w:hAnsi="Times New Roman" w:cs="Times New Roman"/>
          <w:color w:val="000000"/>
          <w:sz w:val="24"/>
          <w:szCs w:val="24"/>
        </w:rPr>
        <w:t>г</w:t>
      </w:r>
      <w:proofErr w:type="gramStart"/>
      <w:r w:rsidRPr="004E4971">
        <w:rPr>
          <w:rFonts w:ascii="Times New Roman" w:hAnsi="Times New Roman" w:cs="Times New Roman"/>
          <w:color w:val="000000"/>
          <w:sz w:val="24"/>
          <w:szCs w:val="24"/>
        </w:rPr>
        <w:t>.М</w:t>
      </w:r>
      <w:proofErr w:type="gramEnd"/>
      <w:r w:rsidRPr="004E4971">
        <w:rPr>
          <w:rFonts w:ascii="Times New Roman" w:hAnsi="Times New Roman" w:cs="Times New Roman"/>
          <w:color w:val="000000"/>
          <w:sz w:val="24"/>
          <w:szCs w:val="24"/>
        </w:rPr>
        <w:t>икунь</w:t>
      </w:r>
      <w:proofErr w:type="spellEnd"/>
      <w:r w:rsidRPr="004E4971">
        <w:rPr>
          <w:rFonts w:ascii="Times New Roman" w:hAnsi="Times New Roman" w:cs="Times New Roman"/>
          <w:color w:val="000000"/>
          <w:sz w:val="24"/>
          <w:szCs w:val="24"/>
        </w:rPr>
        <w:t xml:space="preserve"> – для исполнения судебного</w:t>
      </w:r>
      <w:r w:rsidR="006B521C" w:rsidRPr="004E4971">
        <w:rPr>
          <w:rFonts w:ascii="Times New Roman" w:hAnsi="Times New Roman" w:cs="Times New Roman"/>
          <w:color w:val="000000"/>
          <w:sz w:val="24"/>
          <w:szCs w:val="24"/>
        </w:rPr>
        <w:t xml:space="preserve"> определения </w:t>
      </w:r>
      <w:r w:rsidRPr="004E4971">
        <w:rPr>
          <w:rFonts w:ascii="Times New Roman" w:hAnsi="Times New Roman" w:cs="Times New Roman"/>
          <w:sz w:val="24"/>
          <w:szCs w:val="24"/>
        </w:rPr>
        <w:t>Усть-Вымского районного суда</w:t>
      </w:r>
      <w:r w:rsidRPr="004E4971">
        <w:rPr>
          <w:rFonts w:ascii="Times New Roman" w:hAnsi="Times New Roman" w:cs="Times New Roman"/>
          <w:color w:val="000000"/>
          <w:sz w:val="24"/>
          <w:szCs w:val="24"/>
        </w:rPr>
        <w:t xml:space="preserve"> </w:t>
      </w:r>
      <w:r w:rsidRPr="004E4971">
        <w:rPr>
          <w:rFonts w:ascii="Times New Roman" w:eastAsia="Times New Roman" w:hAnsi="Times New Roman" w:cs="Times New Roman"/>
          <w:bCs/>
          <w:sz w:val="24"/>
          <w:szCs w:val="24"/>
        </w:rPr>
        <w:t xml:space="preserve">от </w:t>
      </w:r>
      <w:r w:rsidR="006B521C" w:rsidRPr="004E4971">
        <w:rPr>
          <w:rFonts w:ascii="Times New Roman" w:hAnsi="Times New Roman" w:cs="Times New Roman"/>
          <w:sz w:val="24"/>
          <w:szCs w:val="24"/>
        </w:rPr>
        <w:t>12.02.2014</w:t>
      </w:r>
      <w:r w:rsidRPr="004E4971">
        <w:rPr>
          <w:rFonts w:ascii="Times New Roman" w:eastAsia="Times New Roman" w:hAnsi="Times New Roman" w:cs="Times New Roman"/>
          <w:bCs/>
          <w:sz w:val="24"/>
          <w:szCs w:val="24"/>
        </w:rPr>
        <w:t>.</w:t>
      </w:r>
    </w:p>
    <w:p w:rsidR="006B521C" w:rsidRPr="004E4971" w:rsidRDefault="006B521C" w:rsidP="006B521C">
      <w:pPr>
        <w:jc w:val="both"/>
        <w:rPr>
          <w:rFonts w:ascii="Times New Roman" w:hAnsi="Times New Roman" w:cs="Times New Roman"/>
          <w:sz w:val="24"/>
          <w:szCs w:val="24"/>
        </w:rPr>
      </w:pPr>
      <w:r w:rsidRPr="004E4971">
        <w:rPr>
          <w:rFonts w:ascii="Times New Roman" w:hAnsi="Times New Roman" w:cs="Times New Roman"/>
          <w:sz w:val="24"/>
          <w:szCs w:val="24"/>
        </w:rPr>
        <w:tab/>
      </w:r>
      <w:r w:rsidR="008A35A9" w:rsidRPr="004E4971">
        <w:rPr>
          <w:rFonts w:ascii="Times New Roman" w:eastAsia="Times New Roman" w:hAnsi="Times New Roman" w:cs="Times New Roman"/>
          <w:bCs/>
          <w:sz w:val="24"/>
          <w:szCs w:val="24"/>
        </w:rPr>
        <w:t>2. Поставщик передал, а Заказчик принял жилое помещение по адресу:</w:t>
      </w:r>
      <w:r w:rsidRPr="004E4971">
        <w:rPr>
          <w:rFonts w:ascii="Times New Roman" w:eastAsia="Times New Roman" w:hAnsi="Times New Roman" w:cs="Times New Roman"/>
          <w:sz w:val="24"/>
          <w:szCs w:val="24"/>
          <w:lang w:eastAsia="ru-RU"/>
        </w:rPr>
        <w:t xml:space="preserve"> 169060, Республика Коми, </w:t>
      </w:r>
      <w:proofErr w:type="spellStart"/>
      <w:r w:rsidRPr="004E4971">
        <w:rPr>
          <w:rFonts w:ascii="Times New Roman" w:eastAsia="Times New Roman" w:hAnsi="Times New Roman" w:cs="Times New Roman"/>
          <w:sz w:val="24"/>
          <w:szCs w:val="24"/>
          <w:lang w:eastAsia="ru-RU"/>
        </w:rPr>
        <w:t>Усть-Вымский</w:t>
      </w:r>
      <w:proofErr w:type="spellEnd"/>
      <w:r w:rsidRPr="004E4971">
        <w:rPr>
          <w:rFonts w:ascii="Times New Roman" w:eastAsia="Times New Roman" w:hAnsi="Times New Roman" w:cs="Times New Roman"/>
          <w:sz w:val="24"/>
          <w:szCs w:val="24"/>
          <w:lang w:eastAsia="ru-RU"/>
        </w:rPr>
        <w:t xml:space="preserve"> район, </w:t>
      </w:r>
      <w:proofErr w:type="spellStart"/>
      <w:r w:rsidRPr="004E4971">
        <w:rPr>
          <w:rFonts w:ascii="Times New Roman" w:eastAsia="Times New Roman" w:hAnsi="Times New Roman" w:cs="Times New Roman"/>
          <w:sz w:val="24"/>
          <w:szCs w:val="24"/>
          <w:lang w:eastAsia="ru-RU"/>
        </w:rPr>
        <w:t>г</w:t>
      </w:r>
      <w:proofErr w:type="gramStart"/>
      <w:r w:rsidRPr="004E4971">
        <w:rPr>
          <w:rFonts w:ascii="Times New Roman" w:eastAsia="Times New Roman" w:hAnsi="Times New Roman" w:cs="Times New Roman"/>
          <w:sz w:val="24"/>
          <w:szCs w:val="24"/>
          <w:lang w:eastAsia="ru-RU"/>
        </w:rPr>
        <w:t>.М</w:t>
      </w:r>
      <w:proofErr w:type="gramEnd"/>
      <w:r w:rsidRPr="004E4971">
        <w:rPr>
          <w:rFonts w:ascii="Times New Roman" w:eastAsia="Times New Roman" w:hAnsi="Times New Roman" w:cs="Times New Roman"/>
          <w:sz w:val="24"/>
          <w:szCs w:val="24"/>
          <w:lang w:eastAsia="ru-RU"/>
        </w:rPr>
        <w:t>икунь</w:t>
      </w:r>
      <w:proofErr w:type="spellEnd"/>
      <w:r w:rsidRPr="004E4971">
        <w:rPr>
          <w:rFonts w:ascii="Times New Roman" w:eastAsia="Times New Roman" w:hAnsi="Times New Roman" w:cs="Times New Roman"/>
          <w:sz w:val="24"/>
          <w:szCs w:val="24"/>
          <w:lang w:eastAsia="ru-RU"/>
        </w:rPr>
        <w:t xml:space="preserve">, </w:t>
      </w:r>
      <w:proofErr w:type="spellStart"/>
      <w:r w:rsidRPr="004E4971">
        <w:rPr>
          <w:rFonts w:ascii="Times New Roman" w:eastAsia="Times New Roman" w:hAnsi="Times New Roman" w:cs="Times New Roman"/>
          <w:sz w:val="24"/>
          <w:szCs w:val="24"/>
          <w:lang w:eastAsia="ru-RU"/>
        </w:rPr>
        <w:t>ул.Ленина</w:t>
      </w:r>
      <w:proofErr w:type="spellEnd"/>
      <w:r w:rsidRPr="004E4971">
        <w:rPr>
          <w:rFonts w:ascii="Times New Roman" w:eastAsia="Times New Roman" w:hAnsi="Times New Roman" w:cs="Times New Roman"/>
          <w:sz w:val="24"/>
          <w:szCs w:val="24"/>
          <w:lang w:eastAsia="ru-RU"/>
        </w:rPr>
        <w:t xml:space="preserve"> дом 15 кв.36 </w:t>
      </w:r>
      <w:r w:rsidRPr="004E4971">
        <w:rPr>
          <w:rFonts w:ascii="Times New Roman" w:eastAsia="Times New Roman" w:hAnsi="Times New Roman" w:cs="Times New Roman"/>
          <w:sz w:val="24"/>
          <w:szCs w:val="24"/>
          <w:lang w:val="x-none" w:eastAsia="ru-RU"/>
        </w:rPr>
        <w:t xml:space="preserve">;общая площадь – </w:t>
      </w:r>
      <w:r w:rsidRPr="004E4971">
        <w:rPr>
          <w:rFonts w:ascii="Times New Roman" w:eastAsia="Times New Roman" w:hAnsi="Times New Roman" w:cs="Times New Roman"/>
          <w:sz w:val="24"/>
          <w:szCs w:val="24"/>
          <w:lang w:eastAsia="ru-RU"/>
        </w:rPr>
        <w:t xml:space="preserve"> 47,4 </w:t>
      </w:r>
      <w:r w:rsidRPr="004E4971">
        <w:rPr>
          <w:rFonts w:ascii="Times New Roman" w:eastAsia="Times New Roman" w:hAnsi="Times New Roman" w:cs="Times New Roman"/>
          <w:sz w:val="24"/>
          <w:szCs w:val="24"/>
          <w:lang w:val="x-none" w:eastAsia="ru-RU"/>
        </w:rPr>
        <w:t xml:space="preserve"> </w:t>
      </w:r>
      <w:proofErr w:type="spellStart"/>
      <w:r w:rsidRPr="004E4971">
        <w:rPr>
          <w:rFonts w:ascii="Times New Roman" w:eastAsia="Times New Roman" w:hAnsi="Times New Roman" w:cs="Times New Roman"/>
          <w:sz w:val="24"/>
          <w:szCs w:val="24"/>
          <w:lang w:val="x-none" w:eastAsia="ru-RU"/>
        </w:rPr>
        <w:t>кв.м</w:t>
      </w:r>
      <w:proofErr w:type="spellEnd"/>
      <w:r w:rsidRPr="004E4971">
        <w:rPr>
          <w:rFonts w:ascii="Times New Roman" w:eastAsia="Times New Roman" w:hAnsi="Times New Roman" w:cs="Times New Roman"/>
          <w:sz w:val="24"/>
          <w:szCs w:val="24"/>
          <w:lang w:val="x-none" w:eastAsia="ru-RU"/>
        </w:rPr>
        <w:t>;</w:t>
      </w:r>
    </w:p>
    <w:p w:rsidR="008A35A9" w:rsidRPr="004E4971" w:rsidRDefault="008A35A9" w:rsidP="008A35A9">
      <w:pPr>
        <w:shd w:val="clear" w:color="auto" w:fill="FFFFFF"/>
        <w:spacing w:after="0" w:line="240" w:lineRule="auto"/>
        <w:ind w:firstLine="540"/>
        <w:jc w:val="both"/>
        <w:rPr>
          <w:rFonts w:ascii="Times New Roman" w:eastAsia="Times New Roman" w:hAnsi="Times New Roman" w:cs="Times New Roman"/>
          <w:bCs/>
          <w:sz w:val="24"/>
          <w:szCs w:val="24"/>
        </w:rPr>
      </w:pPr>
      <w:r w:rsidRPr="004E4971">
        <w:rPr>
          <w:rFonts w:ascii="Times New Roman" w:eastAsia="Times New Roman" w:hAnsi="Times New Roman" w:cs="Times New Roman"/>
          <w:bCs/>
          <w:sz w:val="24"/>
          <w:szCs w:val="24"/>
        </w:rPr>
        <w:t>3. Техническое состояние жилого помещения соответствует требованиям, установленным муниципальным контрактом.</w:t>
      </w:r>
    </w:p>
    <w:p w:rsidR="008A35A9" w:rsidRPr="004E4971" w:rsidRDefault="008A35A9" w:rsidP="008A35A9">
      <w:pPr>
        <w:shd w:val="clear" w:color="auto" w:fill="FFFFFF"/>
        <w:spacing w:after="0" w:line="240" w:lineRule="auto"/>
        <w:ind w:firstLine="540"/>
        <w:jc w:val="both"/>
        <w:rPr>
          <w:rFonts w:ascii="Times New Roman" w:eastAsia="Times New Roman" w:hAnsi="Times New Roman" w:cs="Times New Roman"/>
          <w:bCs/>
          <w:sz w:val="24"/>
          <w:szCs w:val="24"/>
        </w:rPr>
      </w:pPr>
      <w:r w:rsidRPr="004E4971">
        <w:rPr>
          <w:rFonts w:ascii="Times New Roman" w:eastAsia="Times New Roman" w:hAnsi="Times New Roman" w:cs="Times New Roman"/>
          <w:bCs/>
          <w:sz w:val="24"/>
          <w:szCs w:val="24"/>
        </w:rPr>
        <w:t>4. Настоящий акт составлен в трех экземплярах: по одному для каждой из сторон, один – для Управления Федеральной службы государственной регистрации, кадастра и картографии по Республике Коми.</w:t>
      </w:r>
    </w:p>
    <w:p w:rsidR="008A35A9" w:rsidRPr="004E4971" w:rsidRDefault="008A35A9" w:rsidP="008A35A9">
      <w:pPr>
        <w:shd w:val="clear" w:color="auto" w:fill="FFFFFF"/>
        <w:spacing w:after="0" w:line="240" w:lineRule="auto"/>
        <w:ind w:firstLine="540"/>
        <w:jc w:val="both"/>
        <w:rPr>
          <w:rFonts w:ascii="Times New Roman" w:eastAsia="Times New Roman" w:hAnsi="Times New Roman" w:cs="Times New Roman"/>
          <w:sz w:val="24"/>
          <w:szCs w:val="24"/>
        </w:rPr>
      </w:pPr>
      <w:r w:rsidRPr="004E4971">
        <w:rPr>
          <w:rFonts w:ascii="Times New Roman" w:eastAsia="Times New Roman" w:hAnsi="Times New Roman" w:cs="Times New Roman"/>
          <w:bCs/>
          <w:sz w:val="24"/>
          <w:szCs w:val="24"/>
        </w:rPr>
        <w:t>5. Подписи сторон:</w:t>
      </w:r>
    </w:p>
    <w:p w:rsidR="008A35A9" w:rsidRPr="004E4971" w:rsidRDefault="008A35A9" w:rsidP="008A35A9">
      <w:pPr>
        <w:shd w:val="clear" w:color="auto" w:fill="FFFFFF"/>
        <w:spacing w:after="0" w:line="240" w:lineRule="auto"/>
        <w:ind w:firstLine="540"/>
        <w:jc w:val="both"/>
        <w:rPr>
          <w:rFonts w:ascii="Times New Roman" w:eastAsia="Times New Roman" w:hAnsi="Times New Roman" w:cs="Times New Roman"/>
          <w:sz w:val="24"/>
          <w:szCs w:val="24"/>
        </w:rPr>
      </w:pPr>
    </w:p>
    <w:tbl>
      <w:tblPr>
        <w:tblpPr w:leftFromText="180" w:rightFromText="180" w:bottomFromText="160" w:vertAnchor="text" w:horzAnchor="page" w:tblpX="1395" w:tblpY="1897"/>
        <w:tblW w:w="10455" w:type="dxa"/>
        <w:tblLayout w:type="fixed"/>
        <w:tblLook w:val="04A0" w:firstRow="1" w:lastRow="0" w:firstColumn="1" w:lastColumn="0" w:noHBand="0" w:noVBand="1"/>
      </w:tblPr>
      <w:tblGrid>
        <w:gridCol w:w="5018"/>
        <w:gridCol w:w="5437"/>
      </w:tblGrid>
      <w:tr w:rsidR="006B521C" w:rsidRPr="004E4971" w:rsidTr="00D34D51">
        <w:trPr>
          <w:trHeight w:val="1367"/>
        </w:trPr>
        <w:tc>
          <w:tcPr>
            <w:tcW w:w="5018" w:type="dxa"/>
          </w:tcPr>
          <w:p w:rsidR="006B521C" w:rsidRPr="004E4971" w:rsidRDefault="006B521C" w:rsidP="00D34D51">
            <w:pPr>
              <w:spacing w:after="0" w:line="240" w:lineRule="auto"/>
              <w:contextualSpacing/>
              <w:rPr>
                <w:rFonts w:ascii="Times New Roman" w:eastAsia="Calibri" w:hAnsi="Times New Roman" w:cs="Times New Roman"/>
                <w:sz w:val="24"/>
                <w:szCs w:val="24"/>
              </w:rPr>
            </w:pPr>
            <w:r w:rsidRPr="004E4971">
              <w:rPr>
                <w:rFonts w:ascii="Times New Roman" w:eastAsia="Calibri" w:hAnsi="Times New Roman" w:cs="Times New Roman"/>
                <w:sz w:val="24"/>
                <w:szCs w:val="24"/>
              </w:rPr>
              <w:t>Заказчик:</w:t>
            </w:r>
          </w:p>
          <w:p w:rsidR="006B521C" w:rsidRPr="004E4971" w:rsidRDefault="006B521C" w:rsidP="00D34D51">
            <w:pPr>
              <w:spacing w:after="0" w:line="240" w:lineRule="auto"/>
              <w:contextualSpacing/>
              <w:rPr>
                <w:rFonts w:ascii="Times New Roman" w:eastAsia="Calibri" w:hAnsi="Times New Roman" w:cs="Times New Roman"/>
                <w:sz w:val="24"/>
                <w:szCs w:val="24"/>
                <w:u w:val="single"/>
              </w:rPr>
            </w:pPr>
          </w:p>
          <w:p w:rsidR="006B521C" w:rsidRPr="004E4971" w:rsidRDefault="006B521C" w:rsidP="00D34D51">
            <w:pPr>
              <w:spacing w:after="0" w:line="240" w:lineRule="auto"/>
              <w:jc w:val="both"/>
              <w:rPr>
                <w:rFonts w:ascii="Times New Roman" w:eastAsia="Times New Roman" w:hAnsi="Times New Roman" w:cs="Times New Roman"/>
                <w:sz w:val="24"/>
                <w:szCs w:val="24"/>
                <w:lang w:eastAsia="ru-RU"/>
              </w:rPr>
            </w:pPr>
            <w:r w:rsidRPr="004E4971">
              <w:rPr>
                <w:rFonts w:ascii="Times New Roman" w:eastAsia="Times New Roman" w:hAnsi="Times New Roman" w:cs="Times New Roman"/>
                <w:sz w:val="24"/>
                <w:szCs w:val="24"/>
                <w:lang w:eastAsia="ru-RU"/>
              </w:rPr>
              <w:t>Руководитель администрации</w:t>
            </w:r>
          </w:p>
          <w:p w:rsidR="006B521C" w:rsidRPr="004E4971" w:rsidRDefault="006B521C" w:rsidP="00D34D51">
            <w:pPr>
              <w:spacing w:after="0" w:line="240" w:lineRule="auto"/>
              <w:jc w:val="both"/>
              <w:rPr>
                <w:rFonts w:ascii="Times New Roman" w:eastAsia="Times New Roman" w:hAnsi="Times New Roman" w:cs="Times New Roman"/>
                <w:sz w:val="24"/>
                <w:szCs w:val="24"/>
                <w:lang w:eastAsia="ru-RU"/>
              </w:rPr>
            </w:pPr>
            <w:r w:rsidRPr="004E4971">
              <w:rPr>
                <w:rFonts w:ascii="Times New Roman" w:eastAsia="Times New Roman" w:hAnsi="Times New Roman" w:cs="Times New Roman"/>
                <w:sz w:val="24"/>
                <w:szCs w:val="24"/>
                <w:lang w:eastAsia="ru-RU"/>
              </w:rPr>
              <w:t>городского поселения «Микунь» -</w:t>
            </w:r>
          </w:p>
          <w:p w:rsidR="006B521C" w:rsidRDefault="006B521C" w:rsidP="00D34D51">
            <w:pPr>
              <w:spacing w:after="0" w:line="240" w:lineRule="auto"/>
              <w:jc w:val="both"/>
              <w:rPr>
                <w:rFonts w:ascii="Times New Roman" w:eastAsia="Times New Roman" w:hAnsi="Times New Roman" w:cs="Times New Roman"/>
                <w:sz w:val="24"/>
                <w:szCs w:val="24"/>
                <w:lang w:eastAsia="ru-RU"/>
              </w:rPr>
            </w:pPr>
          </w:p>
          <w:p w:rsidR="00E464A5" w:rsidRDefault="00E464A5" w:rsidP="00D34D51">
            <w:pPr>
              <w:spacing w:after="0" w:line="240" w:lineRule="auto"/>
              <w:jc w:val="both"/>
              <w:rPr>
                <w:rFonts w:ascii="Times New Roman" w:eastAsia="Times New Roman" w:hAnsi="Times New Roman" w:cs="Times New Roman"/>
                <w:sz w:val="24"/>
                <w:szCs w:val="24"/>
                <w:lang w:eastAsia="ru-RU"/>
              </w:rPr>
            </w:pPr>
          </w:p>
          <w:p w:rsidR="00E464A5" w:rsidRDefault="00E464A5" w:rsidP="00D34D51">
            <w:pPr>
              <w:spacing w:after="0" w:line="240" w:lineRule="auto"/>
              <w:jc w:val="both"/>
              <w:rPr>
                <w:rFonts w:ascii="Times New Roman" w:eastAsia="Times New Roman" w:hAnsi="Times New Roman" w:cs="Times New Roman"/>
                <w:sz w:val="24"/>
                <w:szCs w:val="24"/>
                <w:lang w:eastAsia="ru-RU"/>
              </w:rPr>
            </w:pPr>
          </w:p>
          <w:p w:rsidR="00E464A5" w:rsidRPr="004E4971" w:rsidRDefault="00E464A5" w:rsidP="00D34D51">
            <w:pPr>
              <w:spacing w:after="0" w:line="240" w:lineRule="auto"/>
              <w:jc w:val="both"/>
              <w:rPr>
                <w:rFonts w:ascii="Times New Roman" w:eastAsia="Times New Roman" w:hAnsi="Times New Roman" w:cs="Times New Roman"/>
                <w:sz w:val="24"/>
                <w:szCs w:val="24"/>
                <w:lang w:eastAsia="ru-RU"/>
              </w:rPr>
            </w:pPr>
          </w:p>
          <w:p w:rsidR="006B521C" w:rsidRPr="004E4971" w:rsidRDefault="006B521C" w:rsidP="00D34D51">
            <w:pPr>
              <w:spacing w:after="0" w:line="240" w:lineRule="auto"/>
              <w:contextualSpacing/>
              <w:jc w:val="both"/>
              <w:rPr>
                <w:rFonts w:ascii="Times New Roman" w:eastAsia="Calibri" w:hAnsi="Times New Roman" w:cs="Times New Roman"/>
                <w:sz w:val="24"/>
                <w:szCs w:val="24"/>
              </w:rPr>
            </w:pPr>
            <w:r w:rsidRPr="004E4971">
              <w:rPr>
                <w:rFonts w:ascii="Times New Roman" w:eastAsia="Times New Roman" w:hAnsi="Times New Roman" w:cs="Times New Roman"/>
                <w:sz w:val="24"/>
                <w:szCs w:val="24"/>
                <w:lang w:eastAsia="ru-RU"/>
              </w:rPr>
              <w:t xml:space="preserve">____________________ </w:t>
            </w:r>
            <w:proofErr w:type="spellStart"/>
            <w:r w:rsidRPr="004E4971">
              <w:rPr>
                <w:rFonts w:ascii="Times New Roman" w:eastAsia="Times New Roman" w:hAnsi="Times New Roman" w:cs="Times New Roman"/>
                <w:sz w:val="24"/>
                <w:szCs w:val="24"/>
                <w:lang w:eastAsia="ru-RU"/>
              </w:rPr>
              <w:t>В.А.Розмысло</w:t>
            </w:r>
            <w:proofErr w:type="spellEnd"/>
            <w:r w:rsidRPr="004E4971">
              <w:rPr>
                <w:rFonts w:ascii="Times New Roman" w:eastAsia="Times New Roman" w:hAnsi="Times New Roman" w:cs="Times New Roman"/>
                <w:iCs/>
                <w:sz w:val="24"/>
                <w:szCs w:val="24"/>
                <w:lang w:eastAsia="ru-RU"/>
              </w:rPr>
              <w:t xml:space="preserve">                      </w:t>
            </w:r>
          </w:p>
        </w:tc>
        <w:tc>
          <w:tcPr>
            <w:tcW w:w="5437" w:type="dxa"/>
          </w:tcPr>
          <w:p w:rsidR="006B521C" w:rsidRDefault="006B521C" w:rsidP="00D34D51">
            <w:pPr>
              <w:spacing w:after="0" w:line="240" w:lineRule="auto"/>
              <w:contextualSpacing/>
              <w:rPr>
                <w:rFonts w:ascii="Times New Roman" w:eastAsia="Calibri" w:hAnsi="Times New Roman" w:cs="Times New Roman"/>
                <w:sz w:val="24"/>
                <w:szCs w:val="24"/>
              </w:rPr>
            </w:pPr>
            <w:r w:rsidRPr="004E4971">
              <w:rPr>
                <w:rFonts w:ascii="Times New Roman" w:eastAsia="Calibri" w:hAnsi="Times New Roman" w:cs="Times New Roman"/>
                <w:sz w:val="24"/>
                <w:szCs w:val="24"/>
              </w:rPr>
              <w:t xml:space="preserve">          Поставщик:</w:t>
            </w:r>
          </w:p>
          <w:p w:rsidR="00E464A5" w:rsidRDefault="00E464A5" w:rsidP="00E464A5">
            <w:pPr>
              <w:spacing w:after="0" w:line="240" w:lineRule="auto"/>
              <w:contextualSpacing/>
              <w:rPr>
                <w:rFonts w:ascii="Times New Roman" w:eastAsia="Calibri" w:hAnsi="Times New Roman" w:cs="Times New Roman"/>
                <w:sz w:val="24"/>
                <w:szCs w:val="24"/>
              </w:rPr>
            </w:pPr>
          </w:p>
          <w:p w:rsidR="00E464A5" w:rsidRDefault="00E464A5" w:rsidP="00E464A5">
            <w:pPr>
              <w:spacing w:after="0" w:line="240" w:lineRule="auto"/>
              <w:contextualSpacing/>
              <w:rPr>
                <w:rFonts w:ascii="Times New Roman" w:eastAsia="Calibri" w:hAnsi="Times New Roman" w:cs="Times New Roman"/>
                <w:sz w:val="24"/>
                <w:szCs w:val="24"/>
              </w:rPr>
            </w:pPr>
            <w:r w:rsidRPr="00744F44">
              <w:rPr>
                <w:rFonts w:ascii="Times New Roman" w:eastAsia="Calibri" w:hAnsi="Times New Roman" w:cs="Times New Roman"/>
                <w:sz w:val="24"/>
                <w:szCs w:val="24"/>
              </w:rPr>
              <w:t>Индивидуальный предприниматель</w:t>
            </w:r>
          </w:p>
          <w:p w:rsidR="00E464A5" w:rsidRDefault="00E464A5" w:rsidP="00E464A5">
            <w:pPr>
              <w:spacing w:after="0" w:line="240" w:lineRule="auto"/>
              <w:contextualSpacing/>
              <w:rPr>
                <w:rFonts w:ascii="Times New Roman" w:eastAsia="Calibri" w:hAnsi="Times New Roman" w:cs="Times New Roman"/>
                <w:sz w:val="24"/>
                <w:szCs w:val="24"/>
              </w:rPr>
            </w:pPr>
            <w:r w:rsidRPr="00744F44">
              <w:rPr>
                <w:rFonts w:ascii="Times New Roman" w:eastAsia="Calibri" w:hAnsi="Times New Roman" w:cs="Times New Roman"/>
                <w:sz w:val="24"/>
                <w:szCs w:val="24"/>
              </w:rPr>
              <w:t>Кузнецов Евгений Александрович</w:t>
            </w:r>
            <w:r>
              <w:rPr>
                <w:rFonts w:ascii="Times New Roman" w:eastAsia="Calibri" w:hAnsi="Times New Roman" w:cs="Times New Roman"/>
                <w:sz w:val="24"/>
                <w:szCs w:val="24"/>
              </w:rPr>
              <w:t>,</w:t>
            </w:r>
            <w:r w:rsidRPr="00744F44">
              <w:rPr>
                <w:rFonts w:ascii="Times New Roman" w:eastAsia="Calibri" w:hAnsi="Times New Roman" w:cs="Times New Roman"/>
                <w:sz w:val="24"/>
                <w:szCs w:val="24"/>
              </w:rPr>
              <w:t xml:space="preserve"> </w:t>
            </w:r>
          </w:p>
          <w:p w:rsidR="00E464A5" w:rsidRPr="00744F44" w:rsidRDefault="00E464A5" w:rsidP="00E464A5">
            <w:pPr>
              <w:spacing w:after="0" w:line="240" w:lineRule="auto"/>
              <w:contextualSpacing/>
              <w:rPr>
                <w:rFonts w:ascii="Times New Roman" w:hAnsi="Times New Roman" w:cs="Times New Roman"/>
                <w:sz w:val="24"/>
                <w:szCs w:val="24"/>
              </w:rPr>
            </w:pPr>
            <w:proofErr w:type="gramStart"/>
            <w:r>
              <w:rPr>
                <w:rFonts w:ascii="Times New Roman" w:hAnsi="Times New Roman" w:cs="Times New Roman"/>
                <w:bCs/>
                <w:sz w:val="24"/>
                <w:szCs w:val="24"/>
              </w:rPr>
              <w:t>действующий</w:t>
            </w:r>
            <w:proofErr w:type="gramEnd"/>
            <w:r>
              <w:rPr>
                <w:rFonts w:ascii="Times New Roman" w:hAnsi="Times New Roman" w:cs="Times New Roman"/>
                <w:bCs/>
                <w:sz w:val="24"/>
                <w:szCs w:val="24"/>
              </w:rPr>
              <w:t xml:space="preserve"> </w:t>
            </w:r>
            <w:r w:rsidRPr="00744F44">
              <w:rPr>
                <w:rFonts w:ascii="Times New Roman" w:eastAsia="Calibri" w:hAnsi="Times New Roman" w:cs="Times New Roman"/>
                <w:sz w:val="24"/>
                <w:szCs w:val="24"/>
              </w:rPr>
              <w:t xml:space="preserve">по доверенности в интересах </w:t>
            </w:r>
            <w:r w:rsidRPr="004E4971">
              <w:rPr>
                <w:rFonts w:ascii="Times New Roman" w:hAnsi="Times New Roman" w:cs="Times New Roman"/>
                <w:sz w:val="24"/>
                <w:szCs w:val="24"/>
              </w:rPr>
              <w:t>Дудин</w:t>
            </w:r>
            <w:r>
              <w:rPr>
                <w:rFonts w:ascii="Times New Roman" w:hAnsi="Times New Roman" w:cs="Times New Roman"/>
                <w:sz w:val="24"/>
                <w:szCs w:val="24"/>
              </w:rPr>
              <w:t>ой</w:t>
            </w:r>
            <w:r w:rsidRPr="004E4971">
              <w:rPr>
                <w:rFonts w:ascii="Times New Roman" w:hAnsi="Times New Roman" w:cs="Times New Roman"/>
                <w:sz w:val="24"/>
                <w:szCs w:val="24"/>
              </w:rPr>
              <w:t xml:space="preserve"> Нин</w:t>
            </w:r>
            <w:r>
              <w:rPr>
                <w:rFonts w:ascii="Times New Roman" w:hAnsi="Times New Roman" w:cs="Times New Roman"/>
                <w:sz w:val="24"/>
                <w:szCs w:val="24"/>
              </w:rPr>
              <w:t>ы</w:t>
            </w:r>
            <w:r w:rsidRPr="004E4971">
              <w:rPr>
                <w:rFonts w:ascii="Times New Roman" w:hAnsi="Times New Roman" w:cs="Times New Roman"/>
                <w:sz w:val="24"/>
                <w:szCs w:val="24"/>
              </w:rPr>
              <w:t xml:space="preserve"> Васильевн</w:t>
            </w:r>
            <w:r>
              <w:rPr>
                <w:rFonts w:ascii="Times New Roman" w:hAnsi="Times New Roman" w:cs="Times New Roman"/>
                <w:sz w:val="24"/>
                <w:szCs w:val="24"/>
              </w:rPr>
              <w:t>ы</w:t>
            </w:r>
          </w:p>
          <w:p w:rsidR="00E464A5" w:rsidRPr="004E4971" w:rsidRDefault="00E464A5" w:rsidP="00E464A5">
            <w:pPr>
              <w:spacing w:after="0" w:line="240" w:lineRule="auto"/>
              <w:contextualSpacing/>
              <w:rPr>
                <w:rFonts w:ascii="Times New Roman" w:eastAsia="Calibri" w:hAnsi="Times New Roman" w:cs="Times New Roman"/>
                <w:sz w:val="24"/>
                <w:szCs w:val="24"/>
              </w:rPr>
            </w:pPr>
            <w:r w:rsidRPr="00744F44">
              <w:rPr>
                <w:rFonts w:ascii="Times New Roman" w:eastAsia="Calibri" w:hAnsi="Times New Roman" w:cs="Times New Roman"/>
                <w:sz w:val="24"/>
                <w:szCs w:val="24"/>
              </w:rPr>
              <w:t xml:space="preserve"> </w:t>
            </w:r>
          </w:p>
          <w:p w:rsidR="006B521C" w:rsidRPr="004E4971" w:rsidRDefault="006B521C" w:rsidP="00D34D51">
            <w:pPr>
              <w:spacing w:after="0" w:line="240" w:lineRule="auto"/>
              <w:contextualSpacing/>
              <w:rPr>
                <w:rFonts w:ascii="Times New Roman" w:eastAsia="Calibri" w:hAnsi="Times New Roman" w:cs="Times New Roman"/>
                <w:sz w:val="24"/>
                <w:szCs w:val="24"/>
              </w:rPr>
            </w:pPr>
          </w:p>
          <w:p w:rsidR="006B521C" w:rsidRPr="004E4971" w:rsidRDefault="006B521C" w:rsidP="00E464A5">
            <w:pPr>
              <w:rPr>
                <w:rFonts w:ascii="Times New Roman" w:eastAsia="Calibri" w:hAnsi="Times New Roman" w:cs="Times New Roman"/>
                <w:sz w:val="24"/>
                <w:szCs w:val="24"/>
                <w:highlight w:val="yellow"/>
              </w:rPr>
            </w:pPr>
            <w:r w:rsidRPr="004E4971">
              <w:rPr>
                <w:rFonts w:ascii="Times New Roman" w:eastAsia="Calibri" w:hAnsi="Times New Roman" w:cs="Times New Roman"/>
                <w:sz w:val="24"/>
                <w:szCs w:val="24"/>
              </w:rPr>
              <w:t xml:space="preserve">_______________________/ </w:t>
            </w:r>
            <w:proofErr w:type="spellStart"/>
            <w:r w:rsidR="00744F44">
              <w:rPr>
                <w:rFonts w:ascii="Times New Roman" w:eastAsia="Calibri" w:hAnsi="Times New Roman" w:cs="Times New Roman"/>
                <w:sz w:val="24"/>
                <w:szCs w:val="24"/>
              </w:rPr>
              <w:t>Е.А.Кузнецов</w:t>
            </w:r>
            <w:proofErr w:type="spellEnd"/>
            <w:r w:rsidR="00744F44">
              <w:rPr>
                <w:rFonts w:ascii="Times New Roman" w:eastAsia="Calibri" w:hAnsi="Times New Roman" w:cs="Times New Roman"/>
                <w:sz w:val="24"/>
                <w:szCs w:val="24"/>
              </w:rPr>
              <w:t xml:space="preserve"> </w:t>
            </w:r>
            <w:r w:rsidRPr="004E4971">
              <w:rPr>
                <w:rFonts w:ascii="Times New Roman" w:eastAsia="Calibri" w:hAnsi="Times New Roman" w:cs="Times New Roman"/>
                <w:sz w:val="24"/>
                <w:szCs w:val="24"/>
              </w:rPr>
              <w:t>/</w:t>
            </w:r>
          </w:p>
        </w:tc>
      </w:tr>
    </w:tbl>
    <w:p w:rsidR="008A35A9" w:rsidRPr="004E4971" w:rsidRDefault="008A35A9" w:rsidP="008A35A9">
      <w:pPr>
        <w:tabs>
          <w:tab w:val="left" w:pos="3495"/>
          <w:tab w:val="left" w:pos="3645"/>
          <w:tab w:val="left" w:pos="3780"/>
          <w:tab w:val="left" w:pos="8055"/>
        </w:tabs>
        <w:jc w:val="right"/>
        <w:rPr>
          <w:sz w:val="24"/>
          <w:szCs w:val="24"/>
        </w:rPr>
      </w:pPr>
    </w:p>
    <w:p w:rsidR="008A35A9" w:rsidRPr="004E4971" w:rsidRDefault="008A35A9" w:rsidP="008A35A9">
      <w:pPr>
        <w:tabs>
          <w:tab w:val="left" w:pos="3495"/>
          <w:tab w:val="left" w:pos="3645"/>
          <w:tab w:val="left" w:pos="3780"/>
          <w:tab w:val="left" w:pos="8055"/>
        </w:tabs>
        <w:jc w:val="right"/>
        <w:rPr>
          <w:sz w:val="24"/>
          <w:szCs w:val="24"/>
        </w:rPr>
      </w:pPr>
    </w:p>
    <w:p w:rsidR="008A35A9" w:rsidRPr="004E4971" w:rsidRDefault="008A35A9" w:rsidP="008A35A9">
      <w:pPr>
        <w:rPr>
          <w:sz w:val="24"/>
          <w:szCs w:val="24"/>
        </w:rPr>
      </w:pPr>
    </w:p>
    <w:p w:rsidR="00943A7E" w:rsidRPr="004E4971" w:rsidRDefault="003C1DDF">
      <w:pPr>
        <w:rPr>
          <w:sz w:val="24"/>
          <w:szCs w:val="24"/>
        </w:rPr>
      </w:pPr>
    </w:p>
    <w:sectPr w:rsidR="00943A7E" w:rsidRPr="004E4971" w:rsidSect="00AE0385">
      <w:pgSz w:w="11906" w:h="16838"/>
      <w:pgMar w:top="851" w:right="567" w:bottom="567" w:left="1134" w:header="510" w:footer="51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0A52FE"/>
    <w:multiLevelType w:val="hybridMultilevel"/>
    <w:tmpl w:val="6012FA6E"/>
    <w:lvl w:ilvl="0" w:tplc="62606E70">
      <w:start w:val="6"/>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702C04D5"/>
    <w:multiLevelType w:val="multilevel"/>
    <w:tmpl w:val="9618B148"/>
    <w:lvl w:ilvl="0">
      <w:start w:val="1"/>
      <w:numFmt w:val="decimal"/>
      <w:lvlText w:val="%1."/>
      <w:lvlJc w:val="left"/>
      <w:pPr>
        <w:ind w:left="1069"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1"/>
  </w:num>
  <w:num w:numId="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EE0"/>
    <w:rsid w:val="0032189E"/>
    <w:rsid w:val="00375B2C"/>
    <w:rsid w:val="003C1DDF"/>
    <w:rsid w:val="004E4971"/>
    <w:rsid w:val="00593BD4"/>
    <w:rsid w:val="006B521C"/>
    <w:rsid w:val="00744F44"/>
    <w:rsid w:val="007A144B"/>
    <w:rsid w:val="007E2F16"/>
    <w:rsid w:val="008A35A9"/>
    <w:rsid w:val="008E1EE0"/>
    <w:rsid w:val="00AE0385"/>
    <w:rsid w:val="00C520B3"/>
    <w:rsid w:val="00CC6867"/>
    <w:rsid w:val="00E464A5"/>
    <w:rsid w:val="00F624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5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8A35A9"/>
    <w:pPr>
      <w:spacing w:after="0" w:line="240" w:lineRule="auto"/>
      <w:ind w:left="708"/>
    </w:pPr>
    <w:rPr>
      <w:rFonts w:ascii="Times New Roman" w:eastAsia="Times New Roman" w:hAnsi="Times New Roman" w:cs="Times New Roman"/>
      <w:sz w:val="20"/>
      <w:szCs w:val="20"/>
      <w:lang w:eastAsia="ru-RU"/>
    </w:rPr>
  </w:style>
  <w:style w:type="paragraph" w:styleId="a4">
    <w:name w:val="No Spacing"/>
    <w:uiPriority w:val="1"/>
    <w:qFormat/>
    <w:rsid w:val="008A35A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5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8A35A9"/>
    <w:pPr>
      <w:spacing w:after="0" w:line="240" w:lineRule="auto"/>
      <w:ind w:left="708"/>
    </w:pPr>
    <w:rPr>
      <w:rFonts w:ascii="Times New Roman" w:eastAsia="Times New Roman" w:hAnsi="Times New Roman" w:cs="Times New Roman"/>
      <w:sz w:val="20"/>
      <w:szCs w:val="20"/>
      <w:lang w:eastAsia="ru-RU"/>
    </w:rPr>
  </w:style>
  <w:style w:type="paragraph" w:styleId="a4">
    <w:name w:val="No Spacing"/>
    <w:uiPriority w:val="1"/>
    <w:qFormat/>
    <w:rsid w:val="008A35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39370">
      <w:bodyDiv w:val="1"/>
      <w:marLeft w:val="0"/>
      <w:marRight w:val="0"/>
      <w:marTop w:val="0"/>
      <w:marBottom w:val="0"/>
      <w:divBdr>
        <w:top w:val="none" w:sz="0" w:space="0" w:color="auto"/>
        <w:left w:val="none" w:sz="0" w:space="0" w:color="auto"/>
        <w:bottom w:val="none" w:sz="0" w:space="0" w:color="auto"/>
        <w:right w:val="none" w:sz="0" w:space="0" w:color="auto"/>
      </w:divBdr>
      <w:divsChild>
        <w:div w:id="813717951">
          <w:marLeft w:val="0"/>
          <w:marRight w:val="0"/>
          <w:marTop w:val="300"/>
          <w:marBottom w:val="600"/>
          <w:divBdr>
            <w:top w:val="none" w:sz="0" w:space="0" w:color="auto"/>
            <w:left w:val="none" w:sz="0" w:space="0" w:color="auto"/>
            <w:bottom w:val="none" w:sz="0" w:space="0" w:color="auto"/>
            <w:right w:val="none" w:sz="0" w:space="0" w:color="auto"/>
          </w:divBdr>
          <w:divsChild>
            <w:div w:id="26761991">
              <w:marLeft w:val="0"/>
              <w:marRight w:val="0"/>
              <w:marTop w:val="0"/>
              <w:marBottom w:val="0"/>
              <w:divBdr>
                <w:top w:val="none" w:sz="0" w:space="0" w:color="auto"/>
                <w:left w:val="none" w:sz="0" w:space="0" w:color="auto"/>
                <w:bottom w:val="none" w:sz="0" w:space="0" w:color="auto"/>
                <w:right w:val="none" w:sz="0" w:space="0" w:color="auto"/>
              </w:divBdr>
              <w:divsChild>
                <w:div w:id="364792283">
                  <w:marLeft w:val="0"/>
                  <w:marRight w:val="0"/>
                  <w:marTop w:val="0"/>
                  <w:marBottom w:val="0"/>
                  <w:divBdr>
                    <w:top w:val="none" w:sz="0" w:space="0" w:color="auto"/>
                    <w:left w:val="none" w:sz="0" w:space="0" w:color="auto"/>
                    <w:bottom w:val="none" w:sz="0" w:space="0" w:color="auto"/>
                    <w:right w:val="none" w:sz="0" w:space="0" w:color="auto"/>
                  </w:divBdr>
                  <w:divsChild>
                    <w:div w:id="58334303">
                      <w:marLeft w:val="0"/>
                      <w:marRight w:val="0"/>
                      <w:marTop w:val="0"/>
                      <w:marBottom w:val="0"/>
                      <w:divBdr>
                        <w:top w:val="none" w:sz="0" w:space="0" w:color="auto"/>
                        <w:left w:val="none" w:sz="0" w:space="0" w:color="auto"/>
                        <w:bottom w:val="none" w:sz="0" w:space="0" w:color="auto"/>
                        <w:right w:val="none" w:sz="0" w:space="0" w:color="auto"/>
                      </w:divBdr>
                      <w:divsChild>
                        <w:div w:id="1609893898">
                          <w:marLeft w:val="0"/>
                          <w:marRight w:val="0"/>
                          <w:marTop w:val="0"/>
                          <w:marBottom w:val="0"/>
                          <w:divBdr>
                            <w:top w:val="none" w:sz="0" w:space="0" w:color="auto"/>
                            <w:left w:val="none" w:sz="0" w:space="0" w:color="auto"/>
                            <w:bottom w:val="none" w:sz="0" w:space="0" w:color="auto"/>
                            <w:right w:val="none" w:sz="0" w:space="0" w:color="auto"/>
                          </w:divBdr>
                          <w:divsChild>
                            <w:div w:id="89555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4121</Words>
  <Characters>23492</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Заинчковская</dc:creator>
  <cp:lastModifiedBy>Заинчковская</cp:lastModifiedBy>
  <cp:revision>9</cp:revision>
  <dcterms:created xsi:type="dcterms:W3CDTF">2018-03-14T11:03:00Z</dcterms:created>
  <dcterms:modified xsi:type="dcterms:W3CDTF">2018-03-21T06:47:00Z</dcterms:modified>
</cp:coreProperties>
</file>