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ED752" w14:textId="77777777" w:rsidR="00585E48" w:rsidRPr="000765B9" w:rsidRDefault="00585E48" w:rsidP="00787B97">
      <w:pPr>
        <w:pStyle w:val="a4"/>
        <w:jc w:val="center"/>
        <w:rPr>
          <w:rFonts w:ascii="Times New Roman" w:hAnsi="Times New Roman" w:cs="Times New Roman"/>
        </w:rPr>
      </w:pPr>
    </w:p>
    <w:p w14:paraId="7A675E05" w14:textId="44ADB616" w:rsidR="00585E48" w:rsidRPr="00744E75" w:rsidRDefault="00585E48" w:rsidP="00787B97">
      <w:pPr>
        <w:pStyle w:val="a4"/>
        <w:jc w:val="center"/>
        <w:rPr>
          <w:rFonts w:ascii="Times New Roman" w:hAnsi="Times New Roman" w:cs="Times New Roman"/>
        </w:rPr>
      </w:pPr>
      <w:r w:rsidRPr="00E016CB">
        <w:rPr>
          <w:rFonts w:ascii="Times New Roman" w:hAnsi="Times New Roman" w:cs="Times New Roman"/>
        </w:rPr>
        <w:t xml:space="preserve">МУНИЦИПАЛЬНЫЙ КОНТРАКТ </w:t>
      </w:r>
      <w:r w:rsidR="000B15EE" w:rsidRPr="00744E75">
        <w:rPr>
          <w:rFonts w:ascii="Times New Roman" w:hAnsi="Times New Roman" w:cs="Times New Roman"/>
        </w:rPr>
        <w:t xml:space="preserve">№ </w:t>
      </w:r>
      <w:r w:rsidR="00744E75" w:rsidRPr="00744E75">
        <w:rPr>
          <w:rFonts w:ascii="Times New Roman" w:hAnsi="Times New Roman" w:cs="Times New Roman"/>
        </w:rPr>
        <w:t xml:space="preserve"> </w:t>
      </w:r>
      <w:bookmarkStart w:id="0" w:name="_Hlk141252602"/>
      <w:r w:rsidR="00744E75" w:rsidRPr="00744E75">
        <w:rPr>
          <w:rFonts w:ascii="Times New Roman" w:hAnsi="Times New Roman" w:cs="Times New Roman"/>
        </w:rPr>
        <w:t>01073000158230000060001</w:t>
      </w:r>
    </w:p>
    <w:p w14:paraId="09FEFD07" w14:textId="77777777" w:rsidR="00E016CB" w:rsidRPr="00744E75" w:rsidRDefault="00E016CB" w:rsidP="00E016CB">
      <w:pPr>
        <w:pStyle w:val="a4"/>
        <w:jc w:val="center"/>
        <w:rPr>
          <w:rFonts w:ascii="Times New Roman" w:hAnsi="Times New Roman" w:cs="Times New Roman"/>
        </w:rPr>
      </w:pPr>
      <w:bookmarkStart w:id="1" w:name="_Hlk139977613"/>
      <w:bookmarkEnd w:id="0"/>
      <w:r w:rsidRPr="00744E75">
        <w:rPr>
          <w:rFonts w:ascii="Times New Roman" w:hAnsi="Times New Roman" w:cs="Times New Roman"/>
        </w:rPr>
        <w:t>Обустройство пешеходного перехода между МКД №62 по ул. Ленина и МКД №63</w:t>
      </w:r>
    </w:p>
    <w:p w14:paraId="191AC3EE" w14:textId="56A4C3F9" w:rsidR="00E016CB" w:rsidRPr="00744E75" w:rsidRDefault="00E016CB" w:rsidP="00E016CB">
      <w:pPr>
        <w:pStyle w:val="a4"/>
        <w:jc w:val="center"/>
        <w:rPr>
          <w:rFonts w:ascii="Times New Roman" w:hAnsi="Times New Roman" w:cs="Times New Roman"/>
        </w:rPr>
      </w:pPr>
      <w:r w:rsidRPr="00744E75">
        <w:rPr>
          <w:rFonts w:ascii="Times New Roman" w:hAnsi="Times New Roman" w:cs="Times New Roman"/>
        </w:rPr>
        <w:t xml:space="preserve"> по ул. Пионерской </w:t>
      </w:r>
      <w:proofErr w:type="spellStart"/>
      <w:r w:rsidRPr="00744E75">
        <w:rPr>
          <w:rFonts w:ascii="Times New Roman" w:hAnsi="Times New Roman" w:cs="Times New Roman"/>
        </w:rPr>
        <w:t>г.Микунь</w:t>
      </w:r>
      <w:proofErr w:type="spellEnd"/>
    </w:p>
    <w:p w14:paraId="4A791F5A" w14:textId="1FE95D15" w:rsidR="00E016CB" w:rsidRPr="00744E75" w:rsidRDefault="00E016CB" w:rsidP="00E016CB">
      <w:pPr>
        <w:pStyle w:val="a4"/>
        <w:jc w:val="center"/>
        <w:rPr>
          <w:rFonts w:ascii="Times New Roman" w:hAnsi="Times New Roman" w:cs="Times New Roman"/>
        </w:rPr>
      </w:pPr>
      <w:r w:rsidRPr="00744E75">
        <w:rPr>
          <w:rFonts w:ascii="Times New Roman" w:hAnsi="Times New Roman" w:cs="Times New Roman"/>
        </w:rPr>
        <w:t>(обустройство системы поверхностного водоотвода)</w:t>
      </w:r>
    </w:p>
    <w:bookmarkEnd w:id="1"/>
    <w:p w14:paraId="27440BBB" w14:textId="77777777" w:rsidR="00E016CB" w:rsidRPr="00E016CB" w:rsidRDefault="00E016CB" w:rsidP="00E016CB">
      <w:pPr>
        <w:jc w:val="center"/>
        <w:rPr>
          <w:sz w:val="24"/>
          <w:szCs w:val="24"/>
        </w:rPr>
      </w:pPr>
    </w:p>
    <w:p w14:paraId="73BC6192" w14:textId="5ADE396A" w:rsidR="000B15EE" w:rsidRDefault="00585E48" w:rsidP="00787B97">
      <w:pPr>
        <w:pStyle w:val="a4"/>
        <w:jc w:val="center"/>
        <w:rPr>
          <w:rFonts w:ascii="Times New Roman" w:hAnsi="Times New Roman" w:cs="Times New Roman"/>
        </w:rPr>
      </w:pPr>
      <w:r w:rsidRPr="000765B9">
        <w:rPr>
          <w:rFonts w:ascii="Times New Roman" w:hAnsi="Times New Roman" w:cs="Times New Roman"/>
          <w:bCs/>
        </w:rPr>
        <w:t>Идентификационный код закупки</w:t>
      </w:r>
      <w:bookmarkStart w:id="2" w:name="_Hlk131586873"/>
      <w:r w:rsidR="00A665A4" w:rsidRPr="00A665A4">
        <w:rPr>
          <w:rStyle w:val="boldText"/>
          <w:rFonts w:ascii="Times New Roman" w:hAnsi="Times New Roman" w:cs="Times New Roman"/>
        </w:rPr>
        <w:t>:</w:t>
      </w:r>
      <w:r w:rsidR="00A665A4" w:rsidRPr="00A665A4">
        <w:rPr>
          <w:rFonts w:ascii="Times New Roman" w:hAnsi="Times New Roman" w:cs="Times New Roman"/>
        </w:rPr>
        <w:t>  233111600732811160100100170014312244</w:t>
      </w:r>
    </w:p>
    <w:p w14:paraId="1A4D8BF3" w14:textId="77777777" w:rsidR="0053754F" w:rsidRPr="00A665A4" w:rsidRDefault="0053754F" w:rsidP="00787B97">
      <w:pPr>
        <w:pStyle w:val="a4"/>
        <w:jc w:val="center"/>
        <w:rPr>
          <w:rFonts w:ascii="Times New Roman" w:hAnsi="Times New Roman" w:cs="Times New Roman"/>
          <w:bCs/>
        </w:rPr>
      </w:pPr>
    </w:p>
    <w:bookmarkEnd w:id="2"/>
    <w:p w14:paraId="1CF820A4" w14:textId="46C17772" w:rsidR="000B15EE" w:rsidRPr="000765B9" w:rsidRDefault="000B15EE" w:rsidP="00787B97">
      <w:pPr>
        <w:pStyle w:val="a4"/>
        <w:jc w:val="center"/>
        <w:rPr>
          <w:rFonts w:ascii="Times New Roman" w:hAnsi="Times New Roman" w:cs="Times New Roman"/>
        </w:rPr>
      </w:pPr>
    </w:p>
    <w:p w14:paraId="7608FE21" w14:textId="6D8808D1" w:rsidR="000B15EE" w:rsidRPr="000765B9" w:rsidRDefault="00787B97" w:rsidP="00787B97">
      <w:pPr>
        <w:pStyle w:val="a4"/>
        <w:jc w:val="center"/>
        <w:rPr>
          <w:rFonts w:ascii="Times New Roman" w:hAnsi="Times New Roman" w:cs="Times New Roman"/>
        </w:rPr>
      </w:pPr>
      <w:r w:rsidRPr="000765B9">
        <w:rPr>
          <w:rFonts w:ascii="Times New Roman" w:hAnsi="Times New Roman" w:cs="Times New Roman"/>
        </w:rPr>
        <w:t>г.</w:t>
      </w:r>
      <w:r w:rsidR="00B76632" w:rsidRPr="000765B9">
        <w:rPr>
          <w:rFonts w:ascii="Times New Roman" w:hAnsi="Times New Roman" w:cs="Times New Roman"/>
        </w:rPr>
        <w:t xml:space="preserve"> </w:t>
      </w:r>
      <w:r w:rsidRPr="000765B9">
        <w:rPr>
          <w:rFonts w:ascii="Times New Roman" w:hAnsi="Times New Roman" w:cs="Times New Roman"/>
        </w:rPr>
        <w:t xml:space="preserve">Микунь </w:t>
      </w:r>
      <w:r w:rsidR="00585E48" w:rsidRPr="000765B9">
        <w:rPr>
          <w:rFonts w:ascii="Times New Roman" w:hAnsi="Times New Roman" w:cs="Times New Roman"/>
        </w:rPr>
        <w:t xml:space="preserve">         </w:t>
      </w:r>
      <w:r w:rsidR="00585E48" w:rsidRPr="000765B9">
        <w:rPr>
          <w:rFonts w:ascii="Times New Roman" w:hAnsi="Times New Roman" w:cs="Times New Roman"/>
        </w:rPr>
        <w:tab/>
      </w:r>
      <w:r w:rsidR="00585E48" w:rsidRPr="000765B9">
        <w:rPr>
          <w:rFonts w:ascii="Times New Roman" w:hAnsi="Times New Roman" w:cs="Times New Roman"/>
        </w:rPr>
        <w:tab/>
      </w:r>
      <w:r w:rsidR="00585E48" w:rsidRPr="000765B9">
        <w:rPr>
          <w:rFonts w:ascii="Times New Roman" w:hAnsi="Times New Roman" w:cs="Times New Roman"/>
        </w:rPr>
        <w:tab/>
      </w:r>
      <w:r w:rsidR="00B76632" w:rsidRPr="000765B9">
        <w:rPr>
          <w:rFonts w:ascii="Times New Roman" w:hAnsi="Times New Roman" w:cs="Times New Roman"/>
        </w:rPr>
        <w:t xml:space="preserve">             </w:t>
      </w:r>
      <w:r w:rsidR="00C87625" w:rsidRPr="000765B9">
        <w:rPr>
          <w:rFonts w:ascii="Times New Roman" w:hAnsi="Times New Roman" w:cs="Times New Roman"/>
        </w:rPr>
        <w:t xml:space="preserve">                                  </w:t>
      </w:r>
      <w:r w:rsidR="00B76632" w:rsidRPr="000765B9">
        <w:rPr>
          <w:rFonts w:ascii="Times New Roman" w:hAnsi="Times New Roman" w:cs="Times New Roman"/>
        </w:rPr>
        <w:t xml:space="preserve">                          </w:t>
      </w:r>
      <w:r w:rsidR="00585E48" w:rsidRPr="000765B9">
        <w:rPr>
          <w:rFonts w:ascii="Times New Roman" w:hAnsi="Times New Roman" w:cs="Times New Roman"/>
        </w:rPr>
        <w:t>«</w:t>
      </w:r>
      <w:r w:rsidR="0053754F">
        <w:rPr>
          <w:rFonts w:ascii="Times New Roman" w:hAnsi="Times New Roman" w:cs="Times New Roman"/>
        </w:rPr>
        <w:t>07</w:t>
      </w:r>
      <w:r w:rsidR="00585E48" w:rsidRPr="000765B9">
        <w:rPr>
          <w:rFonts w:ascii="Times New Roman" w:hAnsi="Times New Roman" w:cs="Times New Roman"/>
        </w:rPr>
        <w:t>»</w:t>
      </w:r>
      <w:r w:rsidR="0053754F">
        <w:rPr>
          <w:rFonts w:ascii="Times New Roman" w:hAnsi="Times New Roman" w:cs="Times New Roman"/>
        </w:rPr>
        <w:t xml:space="preserve"> августа</w:t>
      </w:r>
      <w:r w:rsidR="000B15EE" w:rsidRPr="000765B9">
        <w:rPr>
          <w:rFonts w:ascii="Times New Roman" w:hAnsi="Times New Roman" w:cs="Times New Roman"/>
        </w:rPr>
        <w:t xml:space="preserve"> 202</w:t>
      </w:r>
      <w:r w:rsidR="0053754F">
        <w:rPr>
          <w:rFonts w:ascii="Times New Roman" w:hAnsi="Times New Roman" w:cs="Times New Roman"/>
        </w:rPr>
        <w:t xml:space="preserve">3 </w:t>
      </w:r>
      <w:r w:rsidR="000B15EE" w:rsidRPr="000765B9">
        <w:rPr>
          <w:rFonts w:ascii="Times New Roman" w:hAnsi="Times New Roman" w:cs="Times New Roman"/>
        </w:rPr>
        <w:t>г.</w:t>
      </w:r>
    </w:p>
    <w:p w14:paraId="520A2DED" w14:textId="77777777" w:rsidR="000B15EE" w:rsidRPr="000765B9" w:rsidRDefault="000B15EE" w:rsidP="00787B97">
      <w:pPr>
        <w:pStyle w:val="a4"/>
        <w:jc w:val="center"/>
        <w:rPr>
          <w:rFonts w:ascii="Times New Roman" w:hAnsi="Times New Roman" w:cs="Times New Roman"/>
        </w:rPr>
      </w:pPr>
    </w:p>
    <w:p w14:paraId="6B90B356" w14:textId="22D7727B" w:rsidR="00203212" w:rsidRPr="000765B9" w:rsidRDefault="00203212" w:rsidP="00787B97">
      <w:pPr>
        <w:ind w:firstLine="708"/>
        <w:jc w:val="both"/>
        <w:rPr>
          <w:rFonts w:eastAsia="Calibri"/>
          <w:sz w:val="22"/>
          <w:szCs w:val="22"/>
        </w:rPr>
      </w:pPr>
      <w:r w:rsidRPr="000765B9">
        <w:rPr>
          <w:rFonts w:eastAsia="Calibri"/>
          <w:sz w:val="22"/>
          <w:szCs w:val="22"/>
        </w:rPr>
        <w:t>Администрация городского поселения «Микунь»</w:t>
      </w:r>
      <w:r w:rsidR="004A03B3">
        <w:rPr>
          <w:rFonts w:eastAsia="Calibri"/>
          <w:sz w:val="22"/>
          <w:szCs w:val="22"/>
        </w:rPr>
        <w:t>(администрация города Микунь)</w:t>
      </w:r>
      <w:r w:rsidRPr="000765B9">
        <w:rPr>
          <w:rFonts w:eastAsia="Calibri"/>
          <w:sz w:val="22"/>
          <w:szCs w:val="22"/>
        </w:rPr>
        <w:t xml:space="preserve">, именуемое в дальнейшем «Заказчик», в лице руководителя администрации </w:t>
      </w:r>
      <w:proofErr w:type="spellStart"/>
      <w:r w:rsidRPr="000765B9">
        <w:rPr>
          <w:rFonts w:eastAsia="Calibri"/>
          <w:sz w:val="22"/>
          <w:szCs w:val="22"/>
        </w:rPr>
        <w:t>Розмысло</w:t>
      </w:r>
      <w:proofErr w:type="spellEnd"/>
      <w:r w:rsidRPr="000765B9">
        <w:rPr>
          <w:rFonts w:eastAsia="Calibri"/>
          <w:sz w:val="22"/>
          <w:szCs w:val="22"/>
        </w:rPr>
        <w:t xml:space="preserve"> Владимира Аркадьевича, действующего на основании Устава, с одной стороны, и </w:t>
      </w:r>
      <w:r w:rsidR="00A665A4">
        <w:rPr>
          <w:sz w:val="22"/>
          <w:szCs w:val="22"/>
        </w:rPr>
        <w:t>индивидуальный предприниматель Васильев Олег Дмитриевич</w:t>
      </w:r>
      <w:r w:rsidR="00A665A4">
        <w:rPr>
          <w:rFonts w:eastAsia="Calibri"/>
          <w:sz w:val="22"/>
          <w:szCs w:val="22"/>
        </w:rPr>
        <w:t xml:space="preserve">, именуемый в дальнейшем «Подрядчик», </w:t>
      </w:r>
      <w:r w:rsidR="00A665A4">
        <w:rPr>
          <w:sz w:val="22"/>
          <w:szCs w:val="22"/>
        </w:rPr>
        <w:t xml:space="preserve">действующий на основании Свидетельства предприятия 11 № 001844919 от 21.11.2004, </w:t>
      </w:r>
      <w:r w:rsidRPr="000765B9">
        <w:rPr>
          <w:rFonts w:eastAsia="Calibri"/>
          <w:sz w:val="22"/>
          <w:szCs w:val="22"/>
        </w:rPr>
        <w:t xml:space="preserve">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sidRPr="000765B9">
        <w:rPr>
          <w:rFonts w:eastAsia="Calibri"/>
          <w:sz w:val="22"/>
          <w:szCs w:val="22"/>
        </w:rPr>
        <w:t>услуг</w:t>
      </w:r>
      <w:r w:rsidRPr="000765B9">
        <w:rPr>
          <w:rFonts w:eastAsia="Calibri"/>
          <w:sz w:val="22"/>
          <w:szCs w:val="22"/>
        </w:rPr>
        <w:t xml:space="preserve">, </w:t>
      </w:r>
      <w:r w:rsidR="00A73529" w:rsidRPr="000765B9">
        <w:rPr>
          <w:rFonts w:eastAsia="Calibri"/>
          <w:sz w:val="22"/>
          <w:szCs w:val="22"/>
        </w:rPr>
        <w:t>работ</w:t>
      </w:r>
      <w:r w:rsidRPr="000765B9">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 «</w:t>
      </w:r>
      <w:r w:rsidR="00A665A4">
        <w:rPr>
          <w:rFonts w:eastAsia="Calibri"/>
          <w:sz w:val="22"/>
          <w:szCs w:val="22"/>
        </w:rPr>
        <w:t xml:space="preserve"> 26 </w:t>
      </w:r>
      <w:r w:rsidRPr="000765B9">
        <w:rPr>
          <w:rFonts w:eastAsia="Calibri"/>
          <w:sz w:val="22"/>
          <w:szCs w:val="22"/>
        </w:rPr>
        <w:t>»</w:t>
      </w:r>
      <w:r w:rsidR="00A665A4">
        <w:rPr>
          <w:rFonts w:eastAsia="Calibri"/>
          <w:sz w:val="22"/>
          <w:szCs w:val="22"/>
        </w:rPr>
        <w:t xml:space="preserve"> июля</w:t>
      </w:r>
      <w:r w:rsidRPr="000765B9">
        <w:rPr>
          <w:rFonts w:eastAsia="Calibri"/>
          <w:sz w:val="22"/>
          <w:szCs w:val="22"/>
        </w:rPr>
        <w:t xml:space="preserve"> 202</w:t>
      </w:r>
      <w:r w:rsidR="00A665A4">
        <w:rPr>
          <w:rFonts w:eastAsia="Calibri"/>
          <w:sz w:val="22"/>
          <w:szCs w:val="22"/>
        </w:rPr>
        <w:t>3</w:t>
      </w:r>
      <w:r w:rsidRPr="000765B9">
        <w:rPr>
          <w:rFonts w:eastAsia="Calibri"/>
          <w:sz w:val="22"/>
          <w:szCs w:val="22"/>
        </w:rPr>
        <w:t xml:space="preserve"> года № </w:t>
      </w:r>
      <w:r w:rsidR="00A665A4" w:rsidRPr="00744E75">
        <w:rPr>
          <w:sz w:val="22"/>
          <w:szCs w:val="22"/>
        </w:rPr>
        <w:t>0107300015823000006</w:t>
      </w:r>
      <w:r w:rsidRPr="000765B9">
        <w:rPr>
          <w:rFonts w:eastAsia="Calibri"/>
          <w:sz w:val="22"/>
          <w:szCs w:val="22"/>
        </w:rPr>
        <w:t>, заключили настоящий муниципальный контракт (далее - контракт) о нижеследующем:</w:t>
      </w:r>
    </w:p>
    <w:p w14:paraId="293CED12" w14:textId="77777777" w:rsidR="00661CB7" w:rsidRPr="000765B9" w:rsidRDefault="00661CB7" w:rsidP="00787B97">
      <w:pPr>
        <w:pStyle w:val="a4"/>
        <w:jc w:val="center"/>
        <w:rPr>
          <w:rFonts w:ascii="Times New Roman" w:hAnsi="Times New Roman" w:cs="Times New Roman"/>
        </w:rPr>
      </w:pPr>
    </w:p>
    <w:p w14:paraId="6873044B" w14:textId="10922224" w:rsidR="000B15EE" w:rsidRPr="000765B9" w:rsidRDefault="000B15EE" w:rsidP="00E82434">
      <w:pPr>
        <w:tabs>
          <w:tab w:val="left" w:pos="1365"/>
        </w:tabs>
        <w:ind w:firstLine="709"/>
        <w:jc w:val="center"/>
        <w:rPr>
          <w:b/>
          <w:bCs/>
          <w:sz w:val="22"/>
          <w:szCs w:val="22"/>
        </w:rPr>
      </w:pPr>
      <w:r w:rsidRPr="000765B9">
        <w:rPr>
          <w:b/>
          <w:bCs/>
          <w:sz w:val="22"/>
          <w:szCs w:val="22"/>
        </w:rPr>
        <w:t>1. П</w:t>
      </w:r>
      <w:r w:rsidR="00DF6878" w:rsidRPr="000765B9">
        <w:rPr>
          <w:b/>
          <w:bCs/>
          <w:sz w:val="22"/>
          <w:szCs w:val="22"/>
        </w:rPr>
        <w:t xml:space="preserve">редмет контракта </w:t>
      </w:r>
      <w:bookmarkStart w:id="3" w:name="_GoBack"/>
      <w:bookmarkEnd w:id="3"/>
    </w:p>
    <w:p w14:paraId="58B9FDB6" w14:textId="2BA51FDD" w:rsidR="00E016CB" w:rsidRPr="00E016CB" w:rsidRDefault="00B30346" w:rsidP="00E016CB">
      <w:pPr>
        <w:pStyle w:val="a4"/>
        <w:ind w:firstLine="708"/>
        <w:jc w:val="both"/>
        <w:rPr>
          <w:rFonts w:ascii="Times New Roman" w:hAnsi="Times New Roman" w:cs="Times New Roman"/>
        </w:rPr>
      </w:pPr>
      <w:r w:rsidRPr="00E016CB">
        <w:rPr>
          <w:rFonts w:ascii="Times New Roman" w:hAnsi="Times New Roman" w:cs="Times New Roman"/>
          <w:color w:val="000000"/>
        </w:rPr>
        <w:t>1.1. Подрядчик обязуется в соответствии с условиями настоящего контракта и техническим заданием (Приложение № 1 к Контракту)</w:t>
      </w:r>
      <w:r w:rsidR="00A73529" w:rsidRPr="00E016CB">
        <w:rPr>
          <w:rFonts w:ascii="Times New Roman" w:hAnsi="Times New Roman" w:cs="Times New Roman"/>
          <w:color w:val="000000"/>
        </w:rPr>
        <w:t xml:space="preserve"> выполнить работы</w:t>
      </w:r>
      <w:r w:rsidR="00DF6878" w:rsidRPr="00E016CB">
        <w:rPr>
          <w:rFonts w:ascii="Times New Roman" w:hAnsi="Times New Roman" w:cs="Times New Roman"/>
          <w:color w:val="000000"/>
        </w:rPr>
        <w:t xml:space="preserve"> </w:t>
      </w:r>
      <w:r w:rsidR="00E67801" w:rsidRPr="00E016CB">
        <w:rPr>
          <w:rFonts w:ascii="Times New Roman" w:hAnsi="Times New Roman" w:cs="Times New Roman"/>
          <w:color w:val="000000"/>
        </w:rPr>
        <w:t>на объекте «</w:t>
      </w:r>
      <w:r w:rsidR="008F1AC0" w:rsidRPr="00E016CB">
        <w:rPr>
          <w:rFonts w:ascii="Times New Roman" w:hAnsi="Times New Roman" w:cs="Times New Roman"/>
          <w:color w:val="2C2D2E"/>
          <w:sz w:val="21"/>
          <w:szCs w:val="21"/>
        </w:rPr>
        <w:t xml:space="preserve">Обустройство пешеходного перехода между МКД №62 по ул. Ленина и МКД №63 по ул. Пионерской </w:t>
      </w:r>
      <w:proofErr w:type="spellStart"/>
      <w:r w:rsidR="008F1AC0" w:rsidRPr="00E016CB">
        <w:rPr>
          <w:rFonts w:ascii="Times New Roman" w:hAnsi="Times New Roman" w:cs="Times New Roman"/>
          <w:color w:val="2C2D2E"/>
          <w:sz w:val="21"/>
          <w:szCs w:val="21"/>
        </w:rPr>
        <w:t>г.Микунь</w:t>
      </w:r>
      <w:proofErr w:type="spellEnd"/>
      <w:r w:rsidR="008F1AC0" w:rsidRPr="00E016CB">
        <w:rPr>
          <w:rFonts w:ascii="Times New Roman" w:hAnsi="Times New Roman" w:cs="Times New Roman"/>
          <w:color w:val="2C2D2E"/>
          <w:sz w:val="21"/>
          <w:szCs w:val="21"/>
        </w:rPr>
        <w:t>»</w:t>
      </w:r>
      <w:r w:rsidR="00E016CB" w:rsidRPr="00E016CB">
        <w:rPr>
          <w:rFonts w:ascii="Times New Roman" w:hAnsi="Times New Roman" w:cs="Times New Roman"/>
        </w:rPr>
        <w:t xml:space="preserve"> (обустройство системы поверхностного водоотвода)</w:t>
      </w:r>
    </w:p>
    <w:p w14:paraId="1AE802E8" w14:textId="724712B2" w:rsidR="00B30346" w:rsidRPr="00E016CB" w:rsidRDefault="00E016CB" w:rsidP="00E016CB">
      <w:pPr>
        <w:widowControl w:val="0"/>
        <w:autoSpaceDE w:val="0"/>
        <w:autoSpaceDN w:val="0"/>
        <w:adjustRightInd w:val="0"/>
        <w:jc w:val="both"/>
        <w:rPr>
          <w:b/>
          <w:bCs/>
          <w:color w:val="000000"/>
          <w:sz w:val="22"/>
          <w:szCs w:val="22"/>
        </w:rPr>
      </w:pPr>
      <w:r w:rsidRPr="00E016CB">
        <w:rPr>
          <w:color w:val="2C2D2E"/>
          <w:sz w:val="21"/>
          <w:szCs w:val="21"/>
        </w:rPr>
        <w:t xml:space="preserve"> </w:t>
      </w:r>
      <w:r w:rsidR="00B30346" w:rsidRPr="00E016CB">
        <w:rPr>
          <w:b/>
          <w:bCs/>
          <w:color w:val="000000"/>
          <w:sz w:val="22"/>
          <w:szCs w:val="22"/>
        </w:rPr>
        <w:t xml:space="preserve">(далее – </w:t>
      </w:r>
      <w:r w:rsidR="00A73529" w:rsidRPr="00E016CB">
        <w:rPr>
          <w:b/>
          <w:bCs/>
          <w:color w:val="000000"/>
          <w:sz w:val="22"/>
          <w:szCs w:val="22"/>
        </w:rPr>
        <w:t>работы</w:t>
      </w:r>
      <w:r w:rsidR="00DF6878" w:rsidRPr="00E016CB">
        <w:rPr>
          <w:b/>
          <w:bCs/>
          <w:color w:val="000000"/>
          <w:sz w:val="22"/>
          <w:szCs w:val="22"/>
        </w:rPr>
        <w:t>)</w:t>
      </w:r>
      <w:r w:rsidR="00B30346" w:rsidRPr="00E016CB">
        <w:rPr>
          <w:color w:val="000000"/>
          <w:sz w:val="22"/>
          <w:szCs w:val="22"/>
        </w:rPr>
        <w:t xml:space="preserve">, а Заказчик обязуется принять и оплатить надлежащим образом </w:t>
      </w:r>
      <w:r w:rsidR="00A73529" w:rsidRPr="00E016CB">
        <w:rPr>
          <w:color w:val="000000"/>
          <w:sz w:val="22"/>
          <w:szCs w:val="22"/>
        </w:rPr>
        <w:t xml:space="preserve">выполненные работы </w:t>
      </w:r>
      <w:r w:rsidR="00B30346" w:rsidRPr="00E016CB">
        <w:rPr>
          <w:color w:val="000000"/>
          <w:sz w:val="22"/>
          <w:szCs w:val="22"/>
        </w:rPr>
        <w:t>в соответствии с условиями настоящего контракта.</w:t>
      </w:r>
    </w:p>
    <w:p w14:paraId="3141CF16" w14:textId="17329ACC" w:rsidR="00DF6878" w:rsidRPr="000765B9" w:rsidRDefault="00B30346" w:rsidP="00E67801">
      <w:pPr>
        <w:suppressAutoHyphens/>
        <w:autoSpaceDE w:val="0"/>
        <w:autoSpaceDN w:val="0"/>
        <w:ind w:firstLine="708"/>
        <w:jc w:val="both"/>
        <w:rPr>
          <w:color w:val="000000"/>
          <w:sz w:val="22"/>
          <w:szCs w:val="22"/>
        </w:rPr>
      </w:pPr>
      <w:r w:rsidRPr="000765B9">
        <w:rPr>
          <w:color w:val="000000"/>
          <w:sz w:val="22"/>
          <w:szCs w:val="22"/>
        </w:rPr>
        <w:t xml:space="preserve">1.2. </w:t>
      </w:r>
      <w:r w:rsidR="0056698C" w:rsidRPr="000765B9">
        <w:rPr>
          <w:color w:val="000000"/>
          <w:sz w:val="22"/>
          <w:szCs w:val="22"/>
        </w:rPr>
        <w:t xml:space="preserve">Объем </w:t>
      </w:r>
      <w:r w:rsidR="00E95F8C" w:rsidRPr="000765B9">
        <w:rPr>
          <w:color w:val="000000"/>
          <w:sz w:val="22"/>
          <w:szCs w:val="22"/>
        </w:rPr>
        <w:t>работ</w:t>
      </w:r>
      <w:r w:rsidR="00DF6878" w:rsidRPr="000765B9">
        <w:rPr>
          <w:color w:val="000000"/>
          <w:sz w:val="22"/>
          <w:szCs w:val="22"/>
        </w:rPr>
        <w:t xml:space="preserve"> </w:t>
      </w:r>
      <w:r w:rsidR="0056698C" w:rsidRPr="000765B9">
        <w:rPr>
          <w:color w:val="000000"/>
          <w:sz w:val="22"/>
          <w:szCs w:val="22"/>
        </w:rPr>
        <w:t xml:space="preserve">– </w:t>
      </w:r>
      <w:r w:rsidR="00E67801" w:rsidRPr="000765B9">
        <w:rPr>
          <w:color w:val="000000"/>
          <w:sz w:val="22"/>
          <w:szCs w:val="22"/>
        </w:rPr>
        <w:t>1(одна) условная единица.</w:t>
      </w:r>
      <w:r w:rsidR="00914A09" w:rsidRPr="000765B9">
        <w:rPr>
          <w:color w:val="000000"/>
          <w:sz w:val="22"/>
          <w:szCs w:val="22"/>
        </w:rPr>
        <w:t xml:space="preserve"> </w:t>
      </w:r>
    </w:p>
    <w:p w14:paraId="6504B2B4" w14:textId="072C6A65" w:rsidR="00B30346" w:rsidRPr="000765B9" w:rsidRDefault="0056698C" w:rsidP="00DF6878">
      <w:pPr>
        <w:suppressAutoHyphens/>
        <w:autoSpaceDE w:val="0"/>
        <w:autoSpaceDN w:val="0"/>
        <w:ind w:firstLine="708"/>
        <w:jc w:val="both"/>
        <w:rPr>
          <w:b/>
          <w:bCs/>
          <w:sz w:val="22"/>
          <w:szCs w:val="22"/>
        </w:rPr>
      </w:pPr>
      <w:r w:rsidRPr="000765B9">
        <w:rPr>
          <w:color w:val="000000"/>
          <w:sz w:val="22"/>
          <w:szCs w:val="22"/>
        </w:rPr>
        <w:t xml:space="preserve"> </w:t>
      </w:r>
    </w:p>
    <w:p w14:paraId="00488CAB" w14:textId="27D56F63" w:rsidR="00B30346" w:rsidRPr="000765B9" w:rsidRDefault="00B30346" w:rsidP="00B30346">
      <w:pPr>
        <w:widowControl w:val="0"/>
        <w:autoSpaceDE w:val="0"/>
        <w:autoSpaceDN w:val="0"/>
        <w:adjustRightInd w:val="0"/>
        <w:jc w:val="center"/>
        <w:rPr>
          <w:b/>
          <w:sz w:val="22"/>
          <w:szCs w:val="22"/>
        </w:rPr>
      </w:pPr>
      <w:r w:rsidRPr="000765B9">
        <w:rPr>
          <w:b/>
          <w:sz w:val="22"/>
          <w:szCs w:val="22"/>
        </w:rPr>
        <w:t xml:space="preserve">2. Сроки и место выполнения </w:t>
      </w:r>
      <w:r w:rsidR="00A73529" w:rsidRPr="000765B9">
        <w:rPr>
          <w:b/>
          <w:sz w:val="22"/>
          <w:szCs w:val="22"/>
        </w:rPr>
        <w:t xml:space="preserve">работ </w:t>
      </w:r>
    </w:p>
    <w:p w14:paraId="5173F51B" w14:textId="4D6E52BE" w:rsidR="00BE4C36" w:rsidRPr="00E016CB" w:rsidRDefault="00B30346" w:rsidP="00E016CB">
      <w:pPr>
        <w:autoSpaceDE w:val="0"/>
        <w:autoSpaceDN w:val="0"/>
        <w:adjustRightInd w:val="0"/>
        <w:ind w:firstLine="709"/>
        <w:jc w:val="both"/>
        <w:rPr>
          <w:sz w:val="22"/>
          <w:szCs w:val="22"/>
        </w:rPr>
      </w:pPr>
      <w:r w:rsidRPr="00E016CB">
        <w:rPr>
          <w:sz w:val="22"/>
          <w:szCs w:val="22"/>
        </w:rPr>
        <w:t xml:space="preserve">2.1. </w:t>
      </w:r>
      <w:r w:rsidR="00BE4C36" w:rsidRPr="00E016CB">
        <w:rPr>
          <w:sz w:val="22"/>
          <w:szCs w:val="22"/>
        </w:rPr>
        <w:t>Сроки выполнения работ: с даты заключения контракта по 30.0</w:t>
      </w:r>
      <w:r w:rsidR="00E016CB" w:rsidRPr="00E016CB">
        <w:rPr>
          <w:sz w:val="22"/>
          <w:szCs w:val="22"/>
        </w:rPr>
        <w:t>9</w:t>
      </w:r>
      <w:r w:rsidR="00BE4C36" w:rsidRPr="00E016CB">
        <w:rPr>
          <w:sz w:val="22"/>
          <w:szCs w:val="22"/>
        </w:rPr>
        <w:t>.2023</w:t>
      </w:r>
      <w:r w:rsidR="00BE4C36" w:rsidRPr="00E016CB">
        <w:rPr>
          <w:color w:val="000000"/>
          <w:sz w:val="22"/>
          <w:szCs w:val="22"/>
        </w:rPr>
        <w:t>.</w:t>
      </w:r>
    </w:p>
    <w:p w14:paraId="51F907F3" w14:textId="35694B27" w:rsidR="00BE4C36" w:rsidRPr="00E016CB" w:rsidRDefault="00B30346" w:rsidP="00E016CB">
      <w:pPr>
        <w:pStyle w:val="a4"/>
        <w:ind w:firstLine="708"/>
        <w:jc w:val="both"/>
        <w:rPr>
          <w:rFonts w:ascii="Times New Roman" w:hAnsi="Times New Roman" w:cs="Times New Roman"/>
        </w:rPr>
      </w:pPr>
      <w:r w:rsidRPr="00E016CB">
        <w:rPr>
          <w:rFonts w:ascii="Times New Roman" w:hAnsi="Times New Roman" w:cs="Times New Roman"/>
        </w:rPr>
        <w:t xml:space="preserve">2.2. Место выполнения </w:t>
      </w:r>
      <w:r w:rsidR="00A73529" w:rsidRPr="00E016CB">
        <w:rPr>
          <w:rFonts w:ascii="Times New Roman" w:hAnsi="Times New Roman" w:cs="Times New Roman"/>
        </w:rPr>
        <w:t>работ</w:t>
      </w:r>
      <w:r w:rsidR="00DF6878" w:rsidRPr="00E016CB">
        <w:rPr>
          <w:rFonts w:ascii="Times New Roman" w:hAnsi="Times New Roman" w:cs="Times New Roman"/>
        </w:rPr>
        <w:t xml:space="preserve">: </w:t>
      </w:r>
      <w:r w:rsidR="00BE4C36" w:rsidRPr="00E016CB">
        <w:rPr>
          <w:rFonts w:ascii="Times New Roman" w:hAnsi="Times New Roman" w:cs="Times New Roman"/>
        </w:rPr>
        <w:t xml:space="preserve"> Республика Коми, </w:t>
      </w:r>
      <w:proofErr w:type="spellStart"/>
      <w:r w:rsidR="00BE4C36" w:rsidRPr="00E016CB">
        <w:rPr>
          <w:rFonts w:ascii="Times New Roman" w:hAnsi="Times New Roman" w:cs="Times New Roman"/>
        </w:rPr>
        <w:t>Усть-Вымский</w:t>
      </w:r>
      <w:proofErr w:type="spellEnd"/>
      <w:r w:rsidR="00BE4C36" w:rsidRPr="00E016CB">
        <w:rPr>
          <w:rFonts w:ascii="Times New Roman" w:hAnsi="Times New Roman" w:cs="Times New Roman"/>
        </w:rPr>
        <w:t xml:space="preserve"> район, </w:t>
      </w:r>
      <w:proofErr w:type="spellStart"/>
      <w:r w:rsidR="00BE4C36" w:rsidRPr="00E016CB">
        <w:rPr>
          <w:rFonts w:ascii="Times New Roman" w:hAnsi="Times New Roman" w:cs="Times New Roman"/>
        </w:rPr>
        <w:t>г.Микунь</w:t>
      </w:r>
      <w:proofErr w:type="spellEnd"/>
      <w:r w:rsidR="00BE4C36" w:rsidRPr="00E016CB">
        <w:rPr>
          <w:rFonts w:ascii="Times New Roman" w:hAnsi="Times New Roman" w:cs="Times New Roman"/>
        </w:rPr>
        <w:t xml:space="preserve">, </w:t>
      </w:r>
      <w:r w:rsidR="00E016CB" w:rsidRPr="00E016CB">
        <w:rPr>
          <w:rFonts w:ascii="Times New Roman" w:hAnsi="Times New Roman" w:cs="Times New Roman"/>
        </w:rPr>
        <w:t xml:space="preserve">переход между МКД №62 по ул. Ленина и МКД №63 по ул. Пионерской </w:t>
      </w:r>
      <w:proofErr w:type="spellStart"/>
      <w:r w:rsidR="00E016CB" w:rsidRPr="00E016CB">
        <w:rPr>
          <w:rFonts w:ascii="Times New Roman" w:hAnsi="Times New Roman" w:cs="Times New Roman"/>
        </w:rPr>
        <w:t>г.Микунь</w:t>
      </w:r>
      <w:proofErr w:type="spellEnd"/>
      <w:r w:rsidR="00E016CB">
        <w:rPr>
          <w:rFonts w:ascii="Times New Roman" w:hAnsi="Times New Roman" w:cs="Times New Roman"/>
        </w:rPr>
        <w:t>.</w:t>
      </w:r>
    </w:p>
    <w:p w14:paraId="11D2DD8C" w14:textId="59B2E392" w:rsidR="00DF6878" w:rsidRPr="000765B9" w:rsidRDefault="00DF6878" w:rsidP="00BE4C36">
      <w:pPr>
        <w:ind w:firstLine="708"/>
        <w:jc w:val="both"/>
      </w:pPr>
    </w:p>
    <w:p w14:paraId="2A5D5DEC" w14:textId="77777777" w:rsidR="00B30346" w:rsidRPr="000765B9" w:rsidRDefault="00B30346" w:rsidP="00B30346">
      <w:pPr>
        <w:jc w:val="center"/>
        <w:rPr>
          <w:b/>
          <w:bCs/>
          <w:color w:val="000000"/>
          <w:sz w:val="22"/>
          <w:szCs w:val="22"/>
        </w:rPr>
      </w:pPr>
      <w:r w:rsidRPr="000765B9">
        <w:rPr>
          <w:b/>
          <w:bCs/>
          <w:color w:val="000000"/>
          <w:sz w:val="22"/>
          <w:szCs w:val="22"/>
        </w:rPr>
        <w:t xml:space="preserve">3. Цена контракта и порядок оплаты </w:t>
      </w:r>
    </w:p>
    <w:p w14:paraId="5AE8E440" w14:textId="5A531A08" w:rsidR="00B30346" w:rsidRPr="00A665A4" w:rsidRDefault="00B30346" w:rsidP="00B30346">
      <w:pPr>
        <w:widowControl w:val="0"/>
        <w:tabs>
          <w:tab w:val="left" w:pos="915"/>
        </w:tabs>
        <w:autoSpaceDE w:val="0"/>
        <w:autoSpaceDN w:val="0"/>
        <w:adjustRightInd w:val="0"/>
        <w:ind w:firstLine="709"/>
        <w:jc w:val="both"/>
        <w:rPr>
          <w:sz w:val="22"/>
          <w:szCs w:val="22"/>
        </w:rPr>
      </w:pPr>
      <w:r w:rsidRPr="00A665A4">
        <w:rPr>
          <w:rFonts w:eastAsia="Calibri"/>
          <w:sz w:val="22"/>
          <w:szCs w:val="22"/>
        </w:rPr>
        <w:t>3.1</w:t>
      </w:r>
      <w:r w:rsidRPr="00A665A4">
        <w:rPr>
          <w:sz w:val="22"/>
          <w:szCs w:val="22"/>
        </w:rPr>
        <w:t>. Цена контракта составляет:</w:t>
      </w:r>
      <w:r w:rsidR="00A665A4" w:rsidRPr="00A665A4">
        <w:rPr>
          <w:sz w:val="22"/>
          <w:szCs w:val="22"/>
        </w:rPr>
        <w:t xml:space="preserve"> 753 123,82 (семьсот пятьдесят три тысячи сто двадцать три) рубля 82 копейки. </w:t>
      </w:r>
      <w:r w:rsidRPr="00A665A4">
        <w:rPr>
          <w:sz w:val="22"/>
          <w:szCs w:val="22"/>
        </w:rPr>
        <w:t xml:space="preserve">цена контракта НДС не облагается. </w:t>
      </w:r>
    </w:p>
    <w:p w14:paraId="338949F6" w14:textId="46DABA77" w:rsidR="00B30346" w:rsidRPr="000765B9" w:rsidRDefault="00B30346" w:rsidP="00B30346">
      <w:pPr>
        <w:widowControl w:val="0"/>
        <w:tabs>
          <w:tab w:val="left" w:pos="915"/>
        </w:tabs>
        <w:autoSpaceDE w:val="0"/>
        <w:autoSpaceDN w:val="0"/>
        <w:adjustRightInd w:val="0"/>
        <w:ind w:firstLine="709"/>
        <w:jc w:val="both"/>
        <w:rPr>
          <w:sz w:val="22"/>
          <w:szCs w:val="22"/>
        </w:rPr>
      </w:pPr>
      <w:r w:rsidRPr="00A665A4">
        <w:rPr>
          <w:sz w:val="22"/>
          <w:szCs w:val="22"/>
        </w:rPr>
        <w:t xml:space="preserve"> 3.2. Заказчик оплачивает Подрядчику стоимость </w:t>
      </w:r>
      <w:r w:rsidR="00A73529" w:rsidRPr="00A665A4">
        <w:rPr>
          <w:sz w:val="22"/>
          <w:szCs w:val="22"/>
        </w:rPr>
        <w:t xml:space="preserve">выполненных работ  </w:t>
      </w:r>
      <w:r w:rsidRPr="00A665A4">
        <w:rPr>
          <w:sz w:val="22"/>
          <w:szCs w:val="22"/>
        </w:rPr>
        <w:t xml:space="preserve"> в течение 7 рабочих дней с даты подписания Заказчиком документа</w:t>
      </w:r>
      <w:r w:rsidRPr="000765B9">
        <w:rPr>
          <w:sz w:val="22"/>
          <w:szCs w:val="22"/>
        </w:rPr>
        <w:t xml:space="preserve"> о приемке, предусмотренного </w:t>
      </w:r>
      <w:hyperlink r:id="rId8" w:history="1">
        <w:r w:rsidRPr="000765B9">
          <w:rPr>
            <w:sz w:val="22"/>
            <w:szCs w:val="22"/>
          </w:rPr>
          <w:t>частью 7 статьи 94</w:t>
        </w:r>
      </w:hyperlink>
      <w:r w:rsidRPr="000765B9">
        <w:rPr>
          <w:sz w:val="22"/>
          <w:szCs w:val="22"/>
        </w:rPr>
        <w:t xml:space="preserve"> Федерального закона о контрактной системе (акта приемки выполненных </w:t>
      </w:r>
      <w:r w:rsidR="00A73529" w:rsidRPr="000765B9">
        <w:rPr>
          <w:sz w:val="22"/>
          <w:szCs w:val="22"/>
        </w:rPr>
        <w:t>работ</w:t>
      </w:r>
      <w:r w:rsidR="00DF6878" w:rsidRPr="000765B9">
        <w:rPr>
          <w:sz w:val="22"/>
          <w:szCs w:val="22"/>
        </w:rPr>
        <w:t xml:space="preserve">, </w:t>
      </w:r>
      <w:r w:rsidRPr="000765B9">
        <w:rPr>
          <w:sz w:val="22"/>
          <w:szCs w:val="22"/>
        </w:rPr>
        <w:t>счет-фактуры (счета) или УПД), выставленных Подрядчиком.</w:t>
      </w:r>
    </w:p>
    <w:p w14:paraId="34E72C9F" w14:textId="1AFCECAF"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3.3. Документ о приемке выполненных</w:t>
      </w:r>
      <w:r w:rsidR="00A73529" w:rsidRPr="000765B9">
        <w:rPr>
          <w:sz w:val="22"/>
          <w:szCs w:val="22"/>
        </w:rPr>
        <w:t xml:space="preserve"> работ</w:t>
      </w:r>
      <w:r w:rsidRPr="000765B9">
        <w:rPr>
          <w:sz w:val="22"/>
          <w:szCs w:val="22"/>
        </w:rPr>
        <w:t xml:space="preserve"> составляется в соответствии</w:t>
      </w:r>
      <w:r w:rsidR="00DF6878" w:rsidRPr="000765B9">
        <w:rPr>
          <w:sz w:val="22"/>
          <w:szCs w:val="22"/>
        </w:rPr>
        <w:t xml:space="preserve"> техническим заданием </w:t>
      </w:r>
      <w:r w:rsidRPr="000765B9">
        <w:rPr>
          <w:sz w:val="22"/>
          <w:szCs w:val="22"/>
        </w:rPr>
        <w:t xml:space="preserve">(Приложение № </w:t>
      </w:r>
      <w:r w:rsidR="00DF6878" w:rsidRPr="000765B9">
        <w:rPr>
          <w:sz w:val="22"/>
          <w:szCs w:val="22"/>
        </w:rPr>
        <w:t>1</w:t>
      </w:r>
      <w:r w:rsidRPr="000765B9">
        <w:rPr>
          <w:sz w:val="22"/>
          <w:szCs w:val="22"/>
        </w:rPr>
        <w:t xml:space="preserve"> к Контракту), но с применением поправочного коэффициента </w:t>
      </w:r>
      <w:r w:rsidR="00A67589" w:rsidRPr="000765B9">
        <w:rPr>
          <w:color w:val="FF0000"/>
          <w:sz w:val="22"/>
          <w:szCs w:val="22"/>
          <w:lang w:val="en-US"/>
        </w:rPr>
        <w:t>K</w:t>
      </w:r>
      <w:r w:rsidRPr="000765B9">
        <w:rPr>
          <w:sz w:val="22"/>
          <w:szCs w:val="22"/>
        </w:rPr>
        <w:t xml:space="preserve">=, рассчитанного по результатам электронного аукциона. Поправочный коэффициент применяется к стоимости </w:t>
      </w:r>
      <w:r w:rsidR="00D5254A" w:rsidRPr="000765B9">
        <w:rPr>
          <w:sz w:val="22"/>
          <w:szCs w:val="22"/>
        </w:rPr>
        <w:t>выполненных</w:t>
      </w:r>
      <w:r w:rsidR="00DF6878" w:rsidRPr="000765B9">
        <w:rPr>
          <w:sz w:val="22"/>
          <w:szCs w:val="22"/>
        </w:rPr>
        <w:t xml:space="preserve"> </w:t>
      </w:r>
      <w:r w:rsidR="00A73529" w:rsidRPr="000765B9">
        <w:rPr>
          <w:sz w:val="22"/>
          <w:szCs w:val="22"/>
        </w:rPr>
        <w:t>работ</w:t>
      </w:r>
      <w:r w:rsidRPr="000765B9">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14:paraId="23A7A9D4" w14:textId="77777777"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14:paraId="722AEA3A" w14:textId="77777777"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14:paraId="7368A675" w14:textId="77777777"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0C6CC38" w14:textId="3BCB6FA9"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3.6. Цена Контракта может быть снижена по соглашению сторон без изменения предусмотренных </w:t>
      </w:r>
      <w:r w:rsidRPr="000765B9">
        <w:rPr>
          <w:sz w:val="22"/>
          <w:szCs w:val="22"/>
        </w:rPr>
        <w:lastRenderedPageBreak/>
        <w:t xml:space="preserve">Контрактом объемов </w:t>
      </w:r>
      <w:r w:rsidR="00D5254A" w:rsidRPr="000765B9">
        <w:rPr>
          <w:sz w:val="22"/>
          <w:szCs w:val="22"/>
        </w:rPr>
        <w:t>р</w:t>
      </w:r>
      <w:r w:rsidR="00A73529" w:rsidRPr="000765B9">
        <w:rPr>
          <w:sz w:val="22"/>
          <w:szCs w:val="22"/>
        </w:rPr>
        <w:t>абот</w:t>
      </w:r>
      <w:r w:rsidRPr="000765B9">
        <w:rPr>
          <w:sz w:val="22"/>
          <w:szCs w:val="22"/>
        </w:rPr>
        <w:t xml:space="preserve">, качества </w:t>
      </w:r>
      <w:r w:rsidR="00D5254A" w:rsidRPr="000765B9">
        <w:rPr>
          <w:sz w:val="22"/>
          <w:szCs w:val="22"/>
        </w:rPr>
        <w:t>р</w:t>
      </w:r>
      <w:r w:rsidR="00A73529" w:rsidRPr="000765B9">
        <w:rPr>
          <w:sz w:val="22"/>
          <w:szCs w:val="22"/>
        </w:rPr>
        <w:t>абот</w:t>
      </w:r>
      <w:r w:rsidRPr="000765B9">
        <w:rPr>
          <w:sz w:val="22"/>
          <w:szCs w:val="22"/>
        </w:rPr>
        <w:t xml:space="preserve"> и иных условий исполнения Контракта.</w:t>
      </w:r>
    </w:p>
    <w:p w14:paraId="3595419B" w14:textId="04150A8D"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3.7. По предложению Заказчика может быть изменен предусмотренный контрактом объем и (или) вид </w:t>
      </w:r>
      <w:r w:rsidR="00DF6878" w:rsidRPr="000765B9">
        <w:rPr>
          <w:sz w:val="22"/>
          <w:szCs w:val="22"/>
        </w:rPr>
        <w:t xml:space="preserve">оказанных </w:t>
      </w:r>
      <w:r w:rsidRPr="000765B9">
        <w:rPr>
          <w:sz w:val="22"/>
          <w:szCs w:val="22"/>
        </w:rPr>
        <w:t>по контракту</w:t>
      </w:r>
      <w:r w:rsidR="00DF6878" w:rsidRPr="000765B9">
        <w:rPr>
          <w:sz w:val="22"/>
          <w:szCs w:val="22"/>
        </w:rPr>
        <w:t xml:space="preserve"> </w:t>
      </w:r>
      <w:r w:rsidR="00D5254A" w:rsidRPr="000765B9">
        <w:rPr>
          <w:sz w:val="22"/>
          <w:szCs w:val="22"/>
        </w:rPr>
        <w:t>р</w:t>
      </w:r>
      <w:r w:rsidR="00A73529" w:rsidRPr="000765B9">
        <w:rPr>
          <w:sz w:val="22"/>
          <w:szCs w:val="22"/>
        </w:rPr>
        <w:t>абот</w:t>
      </w:r>
      <w:r w:rsidRPr="000765B9">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3A02B92A" w14:textId="70944D9C"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3.8. При исполнении Контракта по согласованию Заказчика с Подрядчиком допускается выполнение </w:t>
      </w:r>
      <w:r w:rsidR="00A73529" w:rsidRPr="000765B9">
        <w:rPr>
          <w:sz w:val="22"/>
          <w:szCs w:val="22"/>
        </w:rPr>
        <w:t>работ</w:t>
      </w:r>
      <w:r w:rsidRPr="000765B9">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158662A4" w14:textId="35F9B907"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w:t>
      </w:r>
      <w:proofErr w:type="spellStart"/>
      <w:r w:rsidRPr="000765B9">
        <w:rPr>
          <w:sz w:val="22"/>
          <w:szCs w:val="22"/>
        </w:rPr>
        <w:t>гп</w:t>
      </w:r>
      <w:proofErr w:type="spellEnd"/>
      <w:r w:rsidRPr="000765B9">
        <w:rPr>
          <w:sz w:val="22"/>
          <w:szCs w:val="22"/>
        </w:rPr>
        <w:t>. «Микунь». При этом обязанности Заказчика в части оплаты по Контракту считаются исполненными со дня списания денежных средств со счета Заказчика.</w:t>
      </w:r>
    </w:p>
    <w:p w14:paraId="5F82F402" w14:textId="22A9792E"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3.10. Оплата за выполненные </w:t>
      </w:r>
      <w:r w:rsidR="00A73529" w:rsidRPr="000765B9">
        <w:rPr>
          <w:sz w:val="22"/>
          <w:szCs w:val="22"/>
        </w:rPr>
        <w:t>работ</w:t>
      </w:r>
      <w:r w:rsidR="00D5254A" w:rsidRPr="000765B9">
        <w:rPr>
          <w:sz w:val="22"/>
          <w:szCs w:val="22"/>
        </w:rPr>
        <w:t>ы</w:t>
      </w:r>
      <w:r w:rsidRPr="000765B9">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14:paraId="3DD7E70A" w14:textId="77777777"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1EC73D35" w14:textId="77777777"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3.12. Все расчеты между Заказчиком и Подрядчиком производятся на основании счетов, выписанных Подрядчиком.</w:t>
      </w:r>
    </w:p>
    <w:p w14:paraId="5C83D42C" w14:textId="384BCDE1" w:rsidR="00B30346" w:rsidRDefault="00B30346" w:rsidP="00B30346">
      <w:pPr>
        <w:ind w:firstLine="709"/>
        <w:jc w:val="both"/>
        <w:rPr>
          <w:sz w:val="22"/>
          <w:szCs w:val="22"/>
        </w:rPr>
      </w:pPr>
      <w:r w:rsidRPr="000765B9">
        <w:rPr>
          <w:sz w:val="22"/>
          <w:szCs w:val="22"/>
        </w:rPr>
        <w:t xml:space="preserve">3.13. Источник финансирования выполненных Подрядчиком </w:t>
      </w:r>
      <w:r w:rsidR="00A73529" w:rsidRPr="000765B9">
        <w:rPr>
          <w:sz w:val="22"/>
          <w:szCs w:val="22"/>
        </w:rPr>
        <w:t>работ</w:t>
      </w:r>
      <w:r w:rsidRPr="000765B9">
        <w:rPr>
          <w:sz w:val="22"/>
          <w:szCs w:val="22"/>
        </w:rPr>
        <w:t xml:space="preserve"> являются средства бюджета городского поселения «Микунь».</w:t>
      </w:r>
    </w:p>
    <w:p w14:paraId="7E9F21E5" w14:textId="29EF32D9" w:rsidR="00C339A4" w:rsidRPr="00C339A4" w:rsidRDefault="00C339A4" w:rsidP="00C339A4">
      <w:pPr>
        <w:ind w:firstLine="709"/>
        <w:jc w:val="both"/>
        <w:rPr>
          <w:sz w:val="22"/>
          <w:szCs w:val="22"/>
        </w:rPr>
      </w:pPr>
      <w:r>
        <w:rPr>
          <w:sz w:val="22"/>
          <w:szCs w:val="22"/>
          <w:lang w:eastAsia="ar-SA"/>
        </w:rPr>
        <w:t>3.14.</w:t>
      </w:r>
      <w:r w:rsidRPr="00C339A4">
        <w:rPr>
          <w:sz w:val="22"/>
          <w:szCs w:val="22"/>
          <w:lang w:eastAsia="ar-SA"/>
        </w:rPr>
        <w:t xml:space="preserve"> Заказчик вправе не оплачивать выполненные работы до момента вывоза Подрядчиком с территории, где проводились работы, строительного мусора и прочих отходов, образовавшихся в результате выполнения работ.</w:t>
      </w:r>
    </w:p>
    <w:p w14:paraId="4F25F7C5" w14:textId="77777777" w:rsidR="00C339A4" w:rsidRPr="000765B9" w:rsidRDefault="00C339A4" w:rsidP="00B30346">
      <w:pPr>
        <w:ind w:firstLine="709"/>
        <w:jc w:val="both"/>
        <w:rPr>
          <w:sz w:val="22"/>
          <w:szCs w:val="22"/>
          <w:lang w:bidi="ru-RU"/>
        </w:rPr>
      </w:pPr>
    </w:p>
    <w:p w14:paraId="67867092" w14:textId="77777777" w:rsidR="00B30346" w:rsidRPr="000765B9" w:rsidRDefault="00B30346" w:rsidP="002274B6">
      <w:pPr>
        <w:tabs>
          <w:tab w:val="left" w:pos="293"/>
        </w:tabs>
        <w:autoSpaceDE w:val="0"/>
        <w:autoSpaceDN w:val="0"/>
        <w:adjustRightInd w:val="0"/>
        <w:rPr>
          <w:b/>
          <w:bCs/>
          <w:sz w:val="22"/>
          <w:szCs w:val="22"/>
        </w:rPr>
      </w:pPr>
    </w:p>
    <w:p w14:paraId="40CC6179" w14:textId="77777777" w:rsidR="00B30346" w:rsidRPr="000765B9" w:rsidRDefault="00B30346" w:rsidP="00B30346">
      <w:pPr>
        <w:ind w:firstLine="567"/>
        <w:jc w:val="center"/>
        <w:rPr>
          <w:b/>
          <w:color w:val="000000"/>
          <w:sz w:val="22"/>
          <w:szCs w:val="22"/>
        </w:rPr>
      </w:pPr>
      <w:r w:rsidRPr="000765B9">
        <w:rPr>
          <w:b/>
          <w:color w:val="000000"/>
          <w:sz w:val="22"/>
          <w:szCs w:val="22"/>
        </w:rPr>
        <w:t>4. Права и обязанности Заказчика</w:t>
      </w:r>
    </w:p>
    <w:p w14:paraId="7BC44861" w14:textId="77777777" w:rsidR="00B30346" w:rsidRPr="000765B9" w:rsidRDefault="00B30346" w:rsidP="00B30346">
      <w:pPr>
        <w:tabs>
          <w:tab w:val="left" w:pos="360"/>
          <w:tab w:val="left" w:pos="540"/>
        </w:tabs>
        <w:ind w:firstLine="720"/>
        <w:jc w:val="both"/>
        <w:rPr>
          <w:b/>
          <w:color w:val="000000"/>
          <w:sz w:val="22"/>
          <w:szCs w:val="22"/>
        </w:rPr>
      </w:pPr>
      <w:r w:rsidRPr="000765B9">
        <w:rPr>
          <w:b/>
          <w:color w:val="000000"/>
          <w:sz w:val="22"/>
          <w:szCs w:val="22"/>
        </w:rPr>
        <w:t>4.1. Заказчик вправе:</w:t>
      </w:r>
    </w:p>
    <w:p w14:paraId="3419A0E2" w14:textId="77777777" w:rsidR="00B30346" w:rsidRPr="000765B9" w:rsidRDefault="00B30346" w:rsidP="00B30346">
      <w:pPr>
        <w:ind w:firstLine="709"/>
        <w:jc w:val="both"/>
        <w:rPr>
          <w:sz w:val="22"/>
          <w:szCs w:val="22"/>
        </w:rPr>
      </w:pPr>
      <w:r w:rsidRPr="000765B9">
        <w:rPr>
          <w:sz w:val="22"/>
          <w:szCs w:val="22"/>
        </w:rPr>
        <w:t>4.1.1. Требовать от Подрядчика своевременного и качественного исполнения обязательств по настоящему контракту.</w:t>
      </w:r>
    </w:p>
    <w:p w14:paraId="563DCA74" w14:textId="77777777" w:rsidR="00B30346" w:rsidRPr="000765B9" w:rsidRDefault="00B30346" w:rsidP="00B30346">
      <w:pPr>
        <w:ind w:firstLine="709"/>
        <w:jc w:val="both"/>
        <w:rPr>
          <w:sz w:val="22"/>
          <w:szCs w:val="22"/>
        </w:rPr>
      </w:pPr>
      <w:r w:rsidRPr="000765B9">
        <w:rPr>
          <w:color w:val="000000"/>
          <w:sz w:val="22"/>
          <w:szCs w:val="22"/>
        </w:rPr>
        <w:t xml:space="preserve">4.1.2. </w:t>
      </w:r>
      <w:r w:rsidRPr="000765B9">
        <w:rPr>
          <w:bCs/>
          <w:sz w:val="22"/>
          <w:szCs w:val="22"/>
        </w:rPr>
        <w:t>Отдавать следующие распоряжения Подрядчику:</w:t>
      </w:r>
    </w:p>
    <w:p w14:paraId="1B8CA181" w14:textId="65899B23" w:rsidR="00B30346" w:rsidRPr="000765B9" w:rsidRDefault="00B30346" w:rsidP="00B30346">
      <w:pPr>
        <w:ind w:firstLine="709"/>
        <w:jc w:val="both"/>
        <w:rPr>
          <w:bCs/>
          <w:sz w:val="22"/>
          <w:szCs w:val="22"/>
        </w:rPr>
      </w:pPr>
      <w:r w:rsidRPr="000765B9">
        <w:rPr>
          <w:bCs/>
          <w:sz w:val="22"/>
          <w:szCs w:val="22"/>
        </w:rPr>
        <w:t xml:space="preserve">4.1.2.1. О запрещении применяемых технологий, материалов, конструкций, не обеспечивающих установленным </w:t>
      </w:r>
      <w:r w:rsidRPr="000765B9">
        <w:rPr>
          <w:sz w:val="22"/>
          <w:szCs w:val="22"/>
        </w:rPr>
        <w:t>контракт</w:t>
      </w:r>
      <w:r w:rsidRPr="000765B9">
        <w:rPr>
          <w:bCs/>
          <w:sz w:val="22"/>
          <w:szCs w:val="22"/>
        </w:rPr>
        <w:t xml:space="preserve">ом и нормативными уровень качества </w:t>
      </w:r>
      <w:r w:rsidR="00A73529" w:rsidRPr="000765B9">
        <w:rPr>
          <w:bCs/>
          <w:sz w:val="22"/>
          <w:szCs w:val="22"/>
        </w:rPr>
        <w:t>работ</w:t>
      </w:r>
      <w:r w:rsidRPr="000765B9">
        <w:rPr>
          <w:bCs/>
          <w:sz w:val="22"/>
          <w:szCs w:val="22"/>
        </w:rPr>
        <w:t>.</w:t>
      </w:r>
    </w:p>
    <w:p w14:paraId="7D1C91C6" w14:textId="15106956" w:rsidR="00B30346" w:rsidRPr="000765B9" w:rsidRDefault="00B30346" w:rsidP="00B30346">
      <w:pPr>
        <w:ind w:firstLine="709"/>
        <w:jc w:val="both"/>
        <w:rPr>
          <w:sz w:val="22"/>
          <w:szCs w:val="22"/>
        </w:rPr>
      </w:pPr>
      <w:r w:rsidRPr="000765B9">
        <w:rPr>
          <w:bCs/>
          <w:sz w:val="22"/>
          <w:szCs w:val="22"/>
        </w:rPr>
        <w:t xml:space="preserve">4.1.2.2. Полностью или частично приостанавливать </w:t>
      </w:r>
      <w:r w:rsidR="00A73529" w:rsidRPr="000765B9">
        <w:rPr>
          <w:bCs/>
          <w:sz w:val="22"/>
          <w:szCs w:val="22"/>
        </w:rPr>
        <w:t>работ</w:t>
      </w:r>
      <w:r w:rsidR="00D5254A" w:rsidRPr="000765B9">
        <w:rPr>
          <w:bCs/>
          <w:sz w:val="22"/>
          <w:szCs w:val="22"/>
        </w:rPr>
        <w:t>ы</w:t>
      </w:r>
      <w:r w:rsidRPr="000765B9">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14:paraId="4C1156CF" w14:textId="50460C8D" w:rsidR="00B30346" w:rsidRPr="000765B9" w:rsidRDefault="00B30346" w:rsidP="00B30346">
      <w:pPr>
        <w:ind w:firstLine="709"/>
        <w:jc w:val="both"/>
        <w:rPr>
          <w:sz w:val="22"/>
          <w:szCs w:val="22"/>
        </w:rPr>
      </w:pPr>
      <w:r w:rsidRPr="000765B9">
        <w:rPr>
          <w:bCs/>
          <w:sz w:val="22"/>
          <w:szCs w:val="22"/>
        </w:rPr>
        <w:t xml:space="preserve">4.1.2.3. О приостановлении </w:t>
      </w:r>
      <w:r w:rsidR="00A73529" w:rsidRPr="000765B9">
        <w:rPr>
          <w:bCs/>
          <w:sz w:val="22"/>
          <w:szCs w:val="22"/>
        </w:rPr>
        <w:t>работ</w:t>
      </w:r>
      <w:r w:rsidRPr="000765B9">
        <w:rPr>
          <w:bCs/>
          <w:sz w:val="22"/>
          <w:szCs w:val="22"/>
        </w:rPr>
        <w:t>, в случае если</w:t>
      </w:r>
      <w:r w:rsidRPr="000765B9">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sidRPr="000765B9">
        <w:rPr>
          <w:sz w:val="22"/>
          <w:szCs w:val="22"/>
        </w:rPr>
        <w:t>работ</w:t>
      </w:r>
      <w:r w:rsidRPr="000765B9">
        <w:rPr>
          <w:sz w:val="22"/>
          <w:szCs w:val="22"/>
        </w:rPr>
        <w:t xml:space="preserve"> и находящихся вблизи объектов.</w:t>
      </w:r>
    </w:p>
    <w:p w14:paraId="503C2308" w14:textId="3500416A" w:rsidR="00B30346" w:rsidRPr="000765B9" w:rsidRDefault="00B30346" w:rsidP="00B30346">
      <w:pPr>
        <w:widowControl w:val="0"/>
        <w:shd w:val="clear" w:color="auto" w:fill="FFFFFF"/>
        <w:ind w:firstLine="709"/>
        <w:jc w:val="both"/>
        <w:rPr>
          <w:sz w:val="22"/>
          <w:szCs w:val="22"/>
        </w:rPr>
      </w:pPr>
      <w:r w:rsidRPr="000765B9">
        <w:rPr>
          <w:sz w:val="22"/>
          <w:szCs w:val="22"/>
        </w:rPr>
        <w:t xml:space="preserve">4.1.3. Все издержки, вызванные приостановлением </w:t>
      </w:r>
      <w:r w:rsidR="00A73529" w:rsidRPr="000765B9">
        <w:rPr>
          <w:sz w:val="22"/>
          <w:szCs w:val="22"/>
        </w:rPr>
        <w:t>работ</w:t>
      </w:r>
      <w:r w:rsidRPr="000765B9">
        <w:rPr>
          <w:sz w:val="22"/>
          <w:szCs w:val="22"/>
        </w:rPr>
        <w:t xml:space="preserve"> по указанным в п. 4.1.2. настоящего контракта причинам, несет Подрядчик.</w:t>
      </w:r>
    </w:p>
    <w:p w14:paraId="2E18CFF6" w14:textId="7662CE77" w:rsidR="00B30346" w:rsidRPr="000765B9" w:rsidRDefault="00B30346" w:rsidP="00B30346">
      <w:pPr>
        <w:ind w:firstLine="709"/>
        <w:jc w:val="both"/>
        <w:rPr>
          <w:sz w:val="22"/>
          <w:szCs w:val="22"/>
        </w:rPr>
      </w:pPr>
      <w:r w:rsidRPr="000765B9">
        <w:rPr>
          <w:sz w:val="22"/>
          <w:szCs w:val="22"/>
        </w:rPr>
        <w:t xml:space="preserve">4.1.4. Заказчик имеет право беспрепятственного доступа ко всем видам </w:t>
      </w:r>
      <w:r w:rsidR="00A73529" w:rsidRPr="000765B9">
        <w:rPr>
          <w:sz w:val="22"/>
          <w:szCs w:val="22"/>
        </w:rPr>
        <w:t>работ</w:t>
      </w:r>
      <w:r w:rsidRPr="000765B9">
        <w:rPr>
          <w:sz w:val="22"/>
          <w:szCs w:val="22"/>
        </w:rPr>
        <w:t xml:space="preserve"> в течение всего периода их выполнения и срока действия контракта, и в любое время производства </w:t>
      </w:r>
      <w:r w:rsidR="00A73529" w:rsidRPr="000765B9">
        <w:rPr>
          <w:sz w:val="22"/>
          <w:szCs w:val="22"/>
        </w:rPr>
        <w:t>работ</w:t>
      </w:r>
      <w:r w:rsidRPr="000765B9">
        <w:rPr>
          <w:sz w:val="22"/>
          <w:szCs w:val="22"/>
        </w:rPr>
        <w:t>.</w:t>
      </w:r>
    </w:p>
    <w:p w14:paraId="08EED2FB" w14:textId="77777777" w:rsidR="00B30346" w:rsidRPr="000765B9" w:rsidRDefault="00B30346" w:rsidP="00B30346">
      <w:pPr>
        <w:tabs>
          <w:tab w:val="left" w:pos="360"/>
        </w:tabs>
        <w:ind w:firstLine="720"/>
        <w:jc w:val="both"/>
        <w:rPr>
          <w:b/>
          <w:bCs/>
          <w:color w:val="000000"/>
          <w:sz w:val="22"/>
          <w:szCs w:val="22"/>
        </w:rPr>
      </w:pPr>
      <w:r w:rsidRPr="000765B9">
        <w:rPr>
          <w:b/>
          <w:bCs/>
          <w:color w:val="000000"/>
          <w:sz w:val="22"/>
          <w:szCs w:val="22"/>
        </w:rPr>
        <w:t>4.2. Заказчик обязан:</w:t>
      </w:r>
    </w:p>
    <w:p w14:paraId="5B24E87E" w14:textId="77036F6D" w:rsidR="006E2F15" w:rsidRPr="000765B9" w:rsidRDefault="00B30346" w:rsidP="0056698C">
      <w:pPr>
        <w:autoSpaceDE w:val="0"/>
        <w:autoSpaceDN w:val="0"/>
        <w:adjustRightInd w:val="0"/>
        <w:ind w:firstLine="709"/>
        <w:jc w:val="both"/>
        <w:rPr>
          <w:sz w:val="22"/>
          <w:szCs w:val="22"/>
        </w:rPr>
      </w:pPr>
      <w:r w:rsidRPr="000765B9">
        <w:rPr>
          <w:sz w:val="22"/>
          <w:szCs w:val="22"/>
        </w:rPr>
        <w:t>4.</w:t>
      </w:r>
      <w:r w:rsidR="00C87625" w:rsidRPr="000765B9">
        <w:rPr>
          <w:sz w:val="22"/>
          <w:szCs w:val="22"/>
        </w:rPr>
        <w:t>2.1.</w:t>
      </w:r>
      <w:r w:rsidR="006E2F15" w:rsidRPr="000765B9">
        <w:rPr>
          <w:sz w:val="22"/>
          <w:szCs w:val="22"/>
        </w:rPr>
        <w:t xml:space="preserve"> Назначить и уполномочить своего представителя на период проведения </w:t>
      </w:r>
      <w:r w:rsidR="00A73529" w:rsidRPr="000765B9">
        <w:rPr>
          <w:sz w:val="22"/>
          <w:szCs w:val="22"/>
        </w:rPr>
        <w:t>работ</w:t>
      </w:r>
      <w:r w:rsidR="006E2F15" w:rsidRPr="000765B9">
        <w:rPr>
          <w:sz w:val="22"/>
          <w:szCs w:val="22"/>
        </w:rPr>
        <w:t xml:space="preserve"> по настоящему контракту для оперативного решения вопросов, связанных с </w:t>
      </w:r>
      <w:r w:rsidR="004570E8" w:rsidRPr="000765B9">
        <w:rPr>
          <w:sz w:val="22"/>
          <w:szCs w:val="22"/>
        </w:rPr>
        <w:t>выполнение</w:t>
      </w:r>
      <w:r w:rsidR="006E2F15" w:rsidRPr="000765B9">
        <w:rPr>
          <w:sz w:val="22"/>
          <w:szCs w:val="22"/>
        </w:rPr>
        <w:t xml:space="preserve"> </w:t>
      </w:r>
      <w:r w:rsidR="00A73529" w:rsidRPr="000765B9">
        <w:rPr>
          <w:sz w:val="22"/>
          <w:szCs w:val="22"/>
        </w:rPr>
        <w:t>работ</w:t>
      </w:r>
      <w:r w:rsidR="006E2F15" w:rsidRPr="000765B9">
        <w:rPr>
          <w:sz w:val="22"/>
          <w:szCs w:val="22"/>
        </w:rPr>
        <w:t xml:space="preserve"> по настоящему контракту.</w:t>
      </w:r>
    </w:p>
    <w:p w14:paraId="31F7FF58" w14:textId="76F6C062" w:rsidR="006E2F15" w:rsidRPr="000765B9" w:rsidRDefault="0056698C" w:rsidP="006E2F15">
      <w:pPr>
        <w:ind w:firstLine="567"/>
        <w:jc w:val="both"/>
        <w:rPr>
          <w:sz w:val="22"/>
          <w:szCs w:val="22"/>
        </w:rPr>
      </w:pPr>
      <w:r w:rsidRPr="000765B9">
        <w:rPr>
          <w:sz w:val="22"/>
          <w:szCs w:val="22"/>
        </w:rPr>
        <w:t>4.2.2</w:t>
      </w:r>
      <w:r w:rsidR="006E2F15" w:rsidRPr="000765B9">
        <w:rPr>
          <w:sz w:val="22"/>
          <w:szCs w:val="22"/>
        </w:rPr>
        <w:t xml:space="preserve">. Осуществлять контроль и надзор за соответствием объема и стоимости </w:t>
      </w:r>
      <w:r w:rsidR="004570E8" w:rsidRPr="000765B9">
        <w:rPr>
          <w:sz w:val="22"/>
          <w:szCs w:val="22"/>
        </w:rPr>
        <w:t>выполненных</w:t>
      </w:r>
      <w:r w:rsidR="006E2F15" w:rsidRPr="000765B9">
        <w:rPr>
          <w:sz w:val="22"/>
          <w:szCs w:val="22"/>
        </w:rPr>
        <w:t xml:space="preserve"> </w:t>
      </w:r>
      <w:r w:rsidR="00A73529" w:rsidRPr="000765B9">
        <w:rPr>
          <w:sz w:val="22"/>
          <w:szCs w:val="22"/>
        </w:rPr>
        <w:t>работ</w:t>
      </w:r>
      <w:r w:rsidR="006E2F15" w:rsidRPr="000765B9">
        <w:rPr>
          <w:sz w:val="22"/>
          <w:szCs w:val="22"/>
        </w:rPr>
        <w:t xml:space="preserve"> по настоящему контракту, не вмешиваясь при этом в деятельность Подрядчика.</w:t>
      </w:r>
    </w:p>
    <w:p w14:paraId="120B9715" w14:textId="31B2A3FA" w:rsidR="006E2F15" w:rsidRPr="000765B9" w:rsidRDefault="0056698C" w:rsidP="006E2F15">
      <w:pPr>
        <w:ind w:firstLine="567"/>
        <w:jc w:val="both"/>
        <w:rPr>
          <w:sz w:val="22"/>
          <w:szCs w:val="22"/>
        </w:rPr>
      </w:pPr>
      <w:r w:rsidRPr="000765B9">
        <w:rPr>
          <w:sz w:val="22"/>
          <w:szCs w:val="22"/>
        </w:rPr>
        <w:t>4.2.3</w:t>
      </w:r>
      <w:r w:rsidR="006E2F15" w:rsidRPr="000765B9">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14:paraId="61AFB860" w14:textId="40D6F438" w:rsidR="006E2F15" w:rsidRPr="000765B9" w:rsidRDefault="0056698C" w:rsidP="006E2F15">
      <w:pPr>
        <w:ind w:firstLine="567"/>
        <w:jc w:val="both"/>
        <w:rPr>
          <w:sz w:val="22"/>
          <w:szCs w:val="22"/>
        </w:rPr>
      </w:pPr>
      <w:r w:rsidRPr="000765B9">
        <w:rPr>
          <w:sz w:val="22"/>
          <w:szCs w:val="22"/>
        </w:rPr>
        <w:t>4.2.4.</w:t>
      </w:r>
      <w:r w:rsidR="006E2F15" w:rsidRPr="000765B9">
        <w:rPr>
          <w:sz w:val="22"/>
          <w:szCs w:val="22"/>
        </w:rPr>
        <w:t xml:space="preserve">. Принять и оплатить </w:t>
      </w:r>
      <w:r w:rsidR="00DF6878" w:rsidRPr="000765B9">
        <w:rPr>
          <w:sz w:val="22"/>
          <w:szCs w:val="22"/>
        </w:rPr>
        <w:t>оказанные</w:t>
      </w:r>
      <w:r w:rsidR="006E2F15" w:rsidRPr="000765B9">
        <w:rPr>
          <w:sz w:val="22"/>
          <w:szCs w:val="22"/>
        </w:rPr>
        <w:t xml:space="preserve"> Подрядчиком </w:t>
      </w:r>
      <w:r w:rsidR="00A73529" w:rsidRPr="000765B9">
        <w:rPr>
          <w:sz w:val="22"/>
          <w:szCs w:val="22"/>
        </w:rPr>
        <w:t>работ</w:t>
      </w:r>
      <w:r w:rsidR="00D5254A" w:rsidRPr="000765B9">
        <w:rPr>
          <w:sz w:val="22"/>
          <w:szCs w:val="22"/>
        </w:rPr>
        <w:t>ы</w:t>
      </w:r>
      <w:r w:rsidR="006E2F15" w:rsidRPr="000765B9">
        <w:rPr>
          <w:sz w:val="22"/>
          <w:szCs w:val="22"/>
        </w:rPr>
        <w:t xml:space="preserve"> в размере, в порядке и в сроки, предусмотренные условиями настоящего контракта.</w:t>
      </w:r>
    </w:p>
    <w:p w14:paraId="2D411A1C" w14:textId="733F69F5" w:rsidR="006E2F15" w:rsidRPr="000765B9" w:rsidRDefault="0056698C" w:rsidP="006E2F15">
      <w:pPr>
        <w:ind w:firstLine="567"/>
        <w:jc w:val="both"/>
        <w:rPr>
          <w:sz w:val="22"/>
          <w:szCs w:val="22"/>
        </w:rPr>
      </w:pPr>
      <w:r w:rsidRPr="000765B9">
        <w:rPr>
          <w:sz w:val="22"/>
          <w:szCs w:val="22"/>
        </w:rPr>
        <w:t>4.2.5.</w:t>
      </w:r>
      <w:r w:rsidR="006E2F15" w:rsidRPr="000765B9">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sidRPr="000765B9">
        <w:rPr>
          <w:sz w:val="22"/>
          <w:szCs w:val="22"/>
        </w:rPr>
        <w:t>выполненных</w:t>
      </w:r>
      <w:r w:rsidR="006E2F15" w:rsidRPr="000765B9">
        <w:rPr>
          <w:sz w:val="22"/>
          <w:szCs w:val="22"/>
        </w:rPr>
        <w:t xml:space="preserve"> </w:t>
      </w:r>
      <w:r w:rsidR="00A73529" w:rsidRPr="000765B9">
        <w:rPr>
          <w:sz w:val="22"/>
          <w:szCs w:val="22"/>
        </w:rPr>
        <w:t>работ</w:t>
      </w:r>
      <w:r w:rsidR="006E2F15" w:rsidRPr="000765B9">
        <w:rPr>
          <w:sz w:val="22"/>
          <w:szCs w:val="22"/>
        </w:rPr>
        <w:t xml:space="preserve"> и причинением ущерба третьему лицу.</w:t>
      </w:r>
    </w:p>
    <w:p w14:paraId="359378D8" w14:textId="4758661E" w:rsidR="006E2F15" w:rsidRPr="000765B9" w:rsidRDefault="0056698C" w:rsidP="006E2F15">
      <w:pPr>
        <w:ind w:firstLine="567"/>
        <w:jc w:val="both"/>
        <w:rPr>
          <w:sz w:val="22"/>
          <w:szCs w:val="22"/>
        </w:rPr>
      </w:pPr>
      <w:r w:rsidRPr="000765B9">
        <w:rPr>
          <w:sz w:val="22"/>
          <w:szCs w:val="22"/>
        </w:rPr>
        <w:t>4.2.6</w:t>
      </w:r>
      <w:r w:rsidR="006E2F15" w:rsidRPr="000765B9">
        <w:rPr>
          <w:sz w:val="22"/>
          <w:szCs w:val="22"/>
        </w:rPr>
        <w:t xml:space="preserve">. Провести экспертизу результатов </w:t>
      </w:r>
      <w:r w:rsidR="00DF6878" w:rsidRPr="000765B9">
        <w:rPr>
          <w:sz w:val="22"/>
          <w:szCs w:val="22"/>
        </w:rPr>
        <w:t>оказанных</w:t>
      </w:r>
      <w:r w:rsidR="006E2F15" w:rsidRPr="000765B9">
        <w:rPr>
          <w:sz w:val="22"/>
          <w:szCs w:val="22"/>
        </w:rPr>
        <w:t xml:space="preserve"> </w:t>
      </w:r>
      <w:r w:rsidR="00A73529" w:rsidRPr="000765B9">
        <w:rPr>
          <w:sz w:val="22"/>
          <w:szCs w:val="22"/>
        </w:rPr>
        <w:t>работ</w:t>
      </w:r>
      <w:r w:rsidR="006E2F15" w:rsidRPr="000765B9">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14:paraId="758FB3AF" w14:textId="15957830" w:rsidR="006E2F15" w:rsidRPr="000765B9" w:rsidRDefault="0056698C" w:rsidP="006E2F15">
      <w:pPr>
        <w:ind w:firstLine="567"/>
        <w:jc w:val="both"/>
        <w:rPr>
          <w:sz w:val="22"/>
          <w:szCs w:val="22"/>
        </w:rPr>
      </w:pPr>
      <w:r w:rsidRPr="000765B9">
        <w:rPr>
          <w:sz w:val="22"/>
          <w:szCs w:val="22"/>
        </w:rPr>
        <w:lastRenderedPageBreak/>
        <w:t>4.2.7</w:t>
      </w:r>
      <w:r w:rsidR="006E2F15" w:rsidRPr="000765B9">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14:paraId="24ED29C7" w14:textId="3755712C" w:rsidR="006E2F15" w:rsidRPr="000765B9" w:rsidRDefault="0056698C" w:rsidP="006E2F15">
      <w:pPr>
        <w:ind w:firstLine="567"/>
        <w:jc w:val="both"/>
        <w:rPr>
          <w:sz w:val="22"/>
          <w:szCs w:val="22"/>
        </w:rPr>
      </w:pPr>
      <w:r w:rsidRPr="000765B9">
        <w:rPr>
          <w:sz w:val="22"/>
          <w:szCs w:val="22"/>
        </w:rPr>
        <w:t>4.2.8</w:t>
      </w:r>
      <w:r w:rsidR="006E2F15" w:rsidRPr="000765B9">
        <w:rPr>
          <w:sz w:val="22"/>
          <w:szCs w:val="22"/>
        </w:rPr>
        <w:t>. Выполнить в полном объеме все свои обязательства, предусмотренные в других статьях настоящего контракта.</w:t>
      </w:r>
    </w:p>
    <w:p w14:paraId="0D991CF2" w14:textId="77777777" w:rsidR="006E2F15" w:rsidRPr="000765B9" w:rsidRDefault="006E2F15" w:rsidP="00B30346">
      <w:pPr>
        <w:ind w:firstLine="709"/>
        <w:jc w:val="both"/>
        <w:rPr>
          <w:sz w:val="22"/>
          <w:szCs w:val="22"/>
        </w:rPr>
      </w:pPr>
    </w:p>
    <w:p w14:paraId="0FC06ED2" w14:textId="77777777" w:rsidR="00B30346" w:rsidRPr="000765B9" w:rsidRDefault="00B30346" w:rsidP="00B30346">
      <w:pPr>
        <w:jc w:val="center"/>
        <w:rPr>
          <w:b/>
          <w:color w:val="000000"/>
          <w:sz w:val="22"/>
          <w:szCs w:val="22"/>
        </w:rPr>
      </w:pPr>
      <w:r w:rsidRPr="000765B9">
        <w:rPr>
          <w:b/>
          <w:color w:val="000000"/>
          <w:sz w:val="22"/>
          <w:szCs w:val="22"/>
        </w:rPr>
        <w:t>5. Права и обязанности Подрядчика</w:t>
      </w:r>
    </w:p>
    <w:p w14:paraId="64681B52" w14:textId="77777777" w:rsidR="00B30346" w:rsidRPr="000765B9" w:rsidRDefault="00B30346" w:rsidP="00B30346">
      <w:pPr>
        <w:ind w:firstLine="720"/>
        <w:jc w:val="both"/>
        <w:rPr>
          <w:b/>
          <w:color w:val="000000"/>
          <w:sz w:val="22"/>
          <w:szCs w:val="22"/>
        </w:rPr>
      </w:pPr>
      <w:r w:rsidRPr="000765B9">
        <w:rPr>
          <w:b/>
          <w:color w:val="000000"/>
          <w:sz w:val="22"/>
          <w:szCs w:val="22"/>
        </w:rPr>
        <w:t>5.1. Подрядчик вправе:</w:t>
      </w:r>
    </w:p>
    <w:p w14:paraId="08ECF900" w14:textId="679AB70B" w:rsidR="00B30346" w:rsidRPr="000765B9" w:rsidRDefault="00B30346" w:rsidP="00B30346">
      <w:pPr>
        <w:tabs>
          <w:tab w:val="left" w:pos="540"/>
        </w:tabs>
        <w:ind w:firstLine="720"/>
        <w:jc w:val="both"/>
        <w:rPr>
          <w:color w:val="000000"/>
          <w:sz w:val="22"/>
          <w:szCs w:val="22"/>
        </w:rPr>
      </w:pPr>
      <w:r w:rsidRPr="000765B9">
        <w:rPr>
          <w:color w:val="000000"/>
          <w:sz w:val="22"/>
          <w:szCs w:val="22"/>
        </w:rPr>
        <w:t xml:space="preserve">5.1.1. Запрашивать у Заказчика любую информацию, необходимую для проведения </w:t>
      </w:r>
      <w:r w:rsidR="00A73529" w:rsidRPr="000765B9">
        <w:rPr>
          <w:color w:val="000000"/>
          <w:sz w:val="22"/>
          <w:szCs w:val="22"/>
        </w:rPr>
        <w:t>работ</w:t>
      </w:r>
      <w:r w:rsidRPr="000765B9">
        <w:rPr>
          <w:color w:val="000000"/>
          <w:sz w:val="22"/>
          <w:szCs w:val="22"/>
        </w:rPr>
        <w:t>, предусмотренных настоящим контрактом.</w:t>
      </w:r>
    </w:p>
    <w:p w14:paraId="0619312C" w14:textId="1E55050D" w:rsidR="00B30346" w:rsidRPr="000765B9" w:rsidRDefault="00B30346" w:rsidP="00B30346">
      <w:pPr>
        <w:widowControl w:val="0"/>
        <w:ind w:firstLine="709"/>
        <w:jc w:val="both"/>
        <w:rPr>
          <w:sz w:val="22"/>
          <w:szCs w:val="22"/>
        </w:rPr>
      </w:pPr>
      <w:r w:rsidRPr="000765B9">
        <w:rPr>
          <w:sz w:val="22"/>
          <w:szCs w:val="22"/>
        </w:rPr>
        <w:t xml:space="preserve">5.1.2. Завершить </w:t>
      </w:r>
      <w:r w:rsidR="00A73529" w:rsidRPr="000765B9">
        <w:rPr>
          <w:sz w:val="22"/>
          <w:szCs w:val="22"/>
        </w:rPr>
        <w:t>работ</w:t>
      </w:r>
      <w:r w:rsidR="00D5254A" w:rsidRPr="000765B9">
        <w:rPr>
          <w:sz w:val="22"/>
          <w:szCs w:val="22"/>
        </w:rPr>
        <w:t>ы</w:t>
      </w:r>
      <w:r w:rsidRPr="000765B9">
        <w:rPr>
          <w:sz w:val="22"/>
          <w:szCs w:val="22"/>
        </w:rPr>
        <w:t xml:space="preserve"> в более короткий срок, чем это предусмотрено настоящим контрактом по согласованию с Заказчиком.</w:t>
      </w:r>
    </w:p>
    <w:p w14:paraId="0F8012FE" w14:textId="77777777" w:rsidR="00B30346" w:rsidRPr="000765B9" w:rsidRDefault="00B30346" w:rsidP="00B30346">
      <w:pPr>
        <w:ind w:firstLine="709"/>
        <w:jc w:val="both"/>
        <w:rPr>
          <w:sz w:val="22"/>
          <w:szCs w:val="22"/>
        </w:rPr>
      </w:pPr>
      <w:r w:rsidRPr="000765B9">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14:paraId="3F6561FB" w14:textId="77777777" w:rsidR="00B30346" w:rsidRPr="000765B9" w:rsidRDefault="00B30346" w:rsidP="00B30346">
      <w:pPr>
        <w:autoSpaceDE w:val="0"/>
        <w:autoSpaceDN w:val="0"/>
        <w:adjustRightInd w:val="0"/>
        <w:ind w:firstLine="720"/>
        <w:jc w:val="both"/>
        <w:rPr>
          <w:sz w:val="22"/>
          <w:szCs w:val="22"/>
        </w:rPr>
      </w:pPr>
      <w:r w:rsidRPr="000765B9">
        <w:rPr>
          <w:color w:val="000000"/>
          <w:sz w:val="22"/>
          <w:szCs w:val="22"/>
        </w:rPr>
        <w:t>5.1.4. По согласованию с Заказчиком привлекать к исполнению своих обязательств субподрядчиков.</w:t>
      </w:r>
    </w:p>
    <w:p w14:paraId="2F6CAD81" w14:textId="77777777" w:rsidR="00B30346" w:rsidRPr="000765B9" w:rsidRDefault="00B30346" w:rsidP="00B30346">
      <w:pPr>
        <w:tabs>
          <w:tab w:val="left" w:pos="360"/>
          <w:tab w:val="left" w:pos="540"/>
        </w:tabs>
        <w:ind w:firstLine="720"/>
        <w:jc w:val="both"/>
        <w:rPr>
          <w:b/>
          <w:color w:val="000000"/>
          <w:sz w:val="22"/>
          <w:szCs w:val="22"/>
        </w:rPr>
      </w:pPr>
      <w:r w:rsidRPr="000765B9">
        <w:rPr>
          <w:b/>
          <w:bCs/>
          <w:color w:val="000000"/>
          <w:sz w:val="22"/>
          <w:szCs w:val="22"/>
        </w:rPr>
        <w:t>5.2. Подрядчик обязан</w:t>
      </w:r>
      <w:r w:rsidRPr="000765B9">
        <w:rPr>
          <w:b/>
          <w:color w:val="000000"/>
          <w:sz w:val="22"/>
          <w:szCs w:val="22"/>
        </w:rPr>
        <w:t>:</w:t>
      </w:r>
    </w:p>
    <w:p w14:paraId="7749071A" w14:textId="7F6F0816" w:rsidR="00B30346" w:rsidRPr="000765B9" w:rsidRDefault="00B30346" w:rsidP="00B30346">
      <w:pPr>
        <w:ind w:firstLine="708"/>
        <w:jc w:val="both"/>
        <w:rPr>
          <w:color w:val="000000"/>
          <w:sz w:val="22"/>
          <w:szCs w:val="22"/>
        </w:rPr>
      </w:pPr>
      <w:r w:rsidRPr="000765B9">
        <w:rPr>
          <w:color w:val="000000"/>
          <w:sz w:val="22"/>
          <w:szCs w:val="22"/>
        </w:rPr>
        <w:t xml:space="preserve">5.2.1. </w:t>
      </w:r>
      <w:r w:rsidR="004570E8" w:rsidRPr="000765B9">
        <w:rPr>
          <w:color w:val="000000"/>
          <w:sz w:val="22"/>
          <w:szCs w:val="22"/>
        </w:rPr>
        <w:t>Выполнить</w:t>
      </w:r>
      <w:r w:rsidRPr="000765B9">
        <w:rPr>
          <w:color w:val="000000"/>
          <w:sz w:val="22"/>
          <w:szCs w:val="22"/>
        </w:rPr>
        <w:t xml:space="preserve"> </w:t>
      </w:r>
      <w:r w:rsidR="00A73529" w:rsidRPr="000765B9">
        <w:rPr>
          <w:color w:val="000000"/>
          <w:sz w:val="22"/>
          <w:szCs w:val="22"/>
        </w:rPr>
        <w:t>работ</w:t>
      </w:r>
      <w:r w:rsidR="00D5254A" w:rsidRPr="000765B9">
        <w:rPr>
          <w:color w:val="000000"/>
          <w:sz w:val="22"/>
          <w:szCs w:val="22"/>
        </w:rPr>
        <w:t>ы</w:t>
      </w:r>
      <w:r w:rsidRPr="000765B9">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0765B9">
        <w:rPr>
          <w:sz w:val="22"/>
          <w:szCs w:val="22"/>
        </w:rPr>
        <w:t>в полном объеме и в сроки, предусмотренные контрактом.</w:t>
      </w:r>
    </w:p>
    <w:p w14:paraId="47A25719" w14:textId="58D274AF" w:rsidR="00B30346" w:rsidRPr="000765B9" w:rsidRDefault="00B30346" w:rsidP="00B30346">
      <w:pPr>
        <w:ind w:firstLine="709"/>
        <w:jc w:val="both"/>
        <w:rPr>
          <w:color w:val="000000"/>
          <w:sz w:val="22"/>
          <w:szCs w:val="22"/>
        </w:rPr>
      </w:pPr>
      <w:r w:rsidRPr="000765B9">
        <w:rPr>
          <w:color w:val="000000"/>
          <w:sz w:val="22"/>
          <w:szCs w:val="22"/>
        </w:rPr>
        <w:t>5.2.2. В ходе</w:t>
      </w:r>
      <w:r w:rsidR="00DF6878" w:rsidRPr="000765B9">
        <w:rPr>
          <w:color w:val="000000"/>
          <w:sz w:val="22"/>
          <w:szCs w:val="22"/>
        </w:rPr>
        <w:t xml:space="preserve"> </w:t>
      </w:r>
      <w:r w:rsidR="00DF6878" w:rsidRPr="000765B9">
        <w:rPr>
          <w:sz w:val="22"/>
          <w:szCs w:val="22"/>
        </w:rPr>
        <w:t>оказанием</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 xml:space="preserve"> обеспечить безопасность движения пешеходов и транспорта. </w:t>
      </w:r>
    </w:p>
    <w:p w14:paraId="39F42E3A" w14:textId="0D159918" w:rsidR="00B30346" w:rsidRPr="000765B9" w:rsidRDefault="00B30346" w:rsidP="00B30346">
      <w:pPr>
        <w:ind w:firstLine="709"/>
        <w:jc w:val="both"/>
        <w:rPr>
          <w:sz w:val="22"/>
          <w:szCs w:val="22"/>
        </w:rPr>
      </w:pPr>
      <w:r w:rsidRPr="000765B9">
        <w:rPr>
          <w:color w:val="000000"/>
          <w:sz w:val="22"/>
          <w:szCs w:val="22"/>
        </w:rPr>
        <w:t>5.2.3</w:t>
      </w:r>
      <w:r w:rsidRPr="000765B9">
        <w:rPr>
          <w:sz w:val="22"/>
          <w:szCs w:val="22"/>
        </w:rPr>
        <w:t>. В случаях, установленных действующим законодательством Российской Федерации, согласовать порядок</w:t>
      </w:r>
      <w:r w:rsidR="00A73529" w:rsidRPr="000765B9">
        <w:rPr>
          <w:sz w:val="22"/>
          <w:szCs w:val="22"/>
        </w:rPr>
        <w:t xml:space="preserve"> проведения работ </w:t>
      </w:r>
      <w:r w:rsidRPr="000765B9">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sidRPr="000765B9">
        <w:rPr>
          <w:sz w:val="22"/>
          <w:szCs w:val="22"/>
        </w:rPr>
        <w:t xml:space="preserve"> выполнения</w:t>
      </w:r>
      <w:r w:rsidRPr="000765B9">
        <w:rPr>
          <w:sz w:val="22"/>
          <w:szCs w:val="22"/>
        </w:rPr>
        <w:t xml:space="preserve"> </w:t>
      </w:r>
      <w:r w:rsidR="00A73529" w:rsidRPr="000765B9">
        <w:rPr>
          <w:sz w:val="22"/>
          <w:szCs w:val="22"/>
        </w:rPr>
        <w:t>работ</w:t>
      </w:r>
      <w:r w:rsidRPr="000765B9">
        <w:rPr>
          <w:sz w:val="22"/>
          <w:szCs w:val="22"/>
        </w:rPr>
        <w:t xml:space="preserve"> в ОГИБДД ОМВД России по </w:t>
      </w:r>
      <w:proofErr w:type="spellStart"/>
      <w:r w:rsidRPr="000765B9">
        <w:rPr>
          <w:sz w:val="22"/>
          <w:szCs w:val="22"/>
        </w:rPr>
        <w:t>Усть-Вымскому</w:t>
      </w:r>
      <w:proofErr w:type="spellEnd"/>
      <w:r w:rsidRPr="000765B9">
        <w:rPr>
          <w:sz w:val="22"/>
          <w:szCs w:val="22"/>
        </w:rPr>
        <w:t xml:space="preserve"> району, а также установить необходимые ограждения, дорожные знаки и указатели.</w:t>
      </w:r>
    </w:p>
    <w:p w14:paraId="679E403C" w14:textId="77777777" w:rsidR="00B30346" w:rsidRPr="000765B9" w:rsidRDefault="00B30346" w:rsidP="00B30346">
      <w:pPr>
        <w:ind w:firstLine="709"/>
        <w:jc w:val="both"/>
        <w:rPr>
          <w:color w:val="000000"/>
          <w:sz w:val="22"/>
          <w:szCs w:val="22"/>
        </w:rPr>
      </w:pPr>
      <w:r w:rsidRPr="000765B9">
        <w:rPr>
          <w:sz w:val="22"/>
          <w:szCs w:val="22"/>
        </w:rPr>
        <w:t>5.2.4. Обеспечить соблюдение необходимых требований по технике безопасности,</w:t>
      </w:r>
      <w:r w:rsidRPr="000765B9">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14:paraId="3D131D7B" w14:textId="06C63FA2" w:rsidR="00B30346" w:rsidRPr="000765B9" w:rsidRDefault="00B30346" w:rsidP="00B30346">
      <w:pPr>
        <w:ind w:firstLine="709"/>
        <w:jc w:val="both"/>
        <w:rPr>
          <w:color w:val="000000"/>
          <w:sz w:val="22"/>
          <w:szCs w:val="22"/>
        </w:rPr>
      </w:pPr>
      <w:r w:rsidRPr="000765B9">
        <w:rPr>
          <w:color w:val="000000"/>
          <w:sz w:val="22"/>
          <w:szCs w:val="22"/>
        </w:rPr>
        <w:t>5.2.5. При</w:t>
      </w:r>
      <w:r w:rsidR="00254DFB" w:rsidRPr="000765B9">
        <w:rPr>
          <w:color w:val="000000"/>
          <w:sz w:val="22"/>
          <w:szCs w:val="22"/>
        </w:rPr>
        <w:t xml:space="preserve"> </w:t>
      </w:r>
      <w:r w:rsidR="00254DFB" w:rsidRPr="000765B9">
        <w:rPr>
          <w:sz w:val="22"/>
          <w:szCs w:val="22"/>
        </w:rPr>
        <w:t xml:space="preserve">оказании </w:t>
      </w:r>
      <w:r w:rsidR="00A73529" w:rsidRPr="000765B9">
        <w:rPr>
          <w:color w:val="000000"/>
          <w:sz w:val="22"/>
          <w:szCs w:val="22"/>
        </w:rPr>
        <w:t>работ</w:t>
      </w:r>
      <w:r w:rsidRPr="000765B9">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 </w:t>
      </w:r>
      <w:r w:rsidR="00254DFB" w:rsidRPr="000765B9">
        <w:rPr>
          <w:sz w:val="22"/>
          <w:szCs w:val="22"/>
        </w:rPr>
        <w:t>оказание</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 xml:space="preserve"> на объекте в соответствии со сметным расчетом стоимости.</w:t>
      </w:r>
    </w:p>
    <w:p w14:paraId="215ECFCD" w14:textId="77777777" w:rsidR="00B30346" w:rsidRPr="000765B9" w:rsidRDefault="00B30346" w:rsidP="00B30346">
      <w:pPr>
        <w:ind w:firstLine="709"/>
        <w:jc w:val="both"/>
        <w:rPr>
          <w:color w:val="000000"/>
          <w:sz w:val="22"/>
          <w:szCs w:val="22"/>
        </w:rPr>
      </w:pPr>
      <w:r w:rsidRPr="000765B9">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14:paraId="4D56B653" w14:textId="77777777" w:rsidR="00B30346" w:rsidRPr="000765B9" w:rsidRDefault="00B30346" w:rsidP="00B30346">
      <w:pPr>
        <w:ind w:firstLine="709"/>
        <w:jc w:val="both"/>
        <w:rPr>
          <w:color w:val="000000"/>
          <w:sz w:val="22"/>
          <w:szCs w:val="22"/>
        </w:rPr>
      </w:pPr>
      <w:r w:rsidRPr="000765B9">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14:paraId="129D799A" w14:textId="24E584A5" w:rsidR="00B30346" w:rsidRPr="000765B9" w:rsidRDefault="00B30346" w:rsidP="00B30346">
      <w:pPr>
        <w:ind w:firstLine="709"/>
        <w:jc w:val="both"/>
        <w:rPr>
          <w:color w:val="000000"/>
          <w:sz w:val="22"/>
          <w:szCs w:val="22"/>
        </w:rPr>
      </w:pPr>
      <w:r w:rsidRPr="000765B9">
        <w:rPr>
          <w:color w:val="000000"/>
          <w:sz w:val="22"/>
          <w:szCs w:val="22"/>
        </w:rPr>
        <w:t xml:space="preserve">5.2.8. В ходе </w:t>
      </w:r>
      <w:r w:rsidR="00254DFB" w:rsidRPr="000765B9">
        <w:rPr>
          <w:sz w:val="22"/>
          <w:szCs w:val="22"/>
        </w:rPr>
        <w:t>оказания</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14:paraId="3E4ECE8E" w14:textId="48633754" w:rsidR="00B30346" w:rsidRPr="000765B9" w:rsidRDefault="00B30346" w:rsidP="00B30346">
      <w:pPr>
        <w:ind w:firstLine="709"/>
        <w:jc w:val="both"/>
        <w:rPr>
          <w:color w:val="000000"/>
          <w:sz w:val="22"/>
          <w:szCs w:val="22"/>
        </w:rPr>
      </w:pPr>
      <w:r w:rsidRPr="000765B9">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sidRPr="000765B9">
        <w:rPr>
          <w:sz w:val="22"/>
          <w:szCs w:val="22"/>
        </w:rPr>
        <w:t>выполнен</w:t>
      </w:r>
      <w:r w:rsidR="00254DFB" w:rsidRPr="000765B9">
        <w:rPr>
          <w:sz w:val="22"/>
          <w:szCs w:val="22"/>
        </w:rPr>
        <w:t xml:space="preserve">ием </w:t>
      </w:r>
      <w:r w:rsidR="00A73529" w:rsidRPr="000765B9">
        <w:rPr>
          <w:color w:val="000000"/>
          <w:sz w:val="22"/>
          <w:szCs w:val="22"/>
        </w:rPr>
        <w:t>работ</w:t>
      </w:r>
      <w:r w:rsidRPr="000765B9">
        <w:rPr>
          <w:color w:val="000000"/>
          <w:sz w:val="22"/>
          <w:szCs w:val="22"/>
        </w:rPr>
        <w:t xml:space="preserve"> по настоящему контракту.</w:t>
      </w:r>
    </w:p>
    <w:p w14:paraId="7056ED9B" w14:textId="3931D91E" w:rsidR="00B30346" w:rsidRPr="000765B9" w:rsidRDefault="00B30346" w:rsidP="00B30346">
      <w:pPr>
        <w:ind w:firstLine="709"/>
        <w:jc w:val="both"/>
        <w:rPr>
          <w:color w:val="000000"/>
          <w:sz w:val="22"/>
          <w:szCs w:val="22"/>
        </w:rPr>
      </w:pPr>
      <w:r w:rsidRPr="000765B9">
        <w:rPr>
          <w:color w:val="000000"/>
          <w:sz w:val="22"/>
          <w:szCs w:val="22"/>
        </w:rPr>
        <w:t xml:space="preserve">5.2.10. Обеспечить Заказчику доступ ко всем видам </w:t>
      </w:r>
      <w:r w:rsidR="00A73529" w:rsidRPr="000765B9">
        <w:rPr>
          <w:color w:val="000000"/>
          <w:sz w:val="22"/>
          <w:szCs w:val="22"/>
        </w:rPr>
        <w:t>работ</w:t>
      </w:r>
      <w:r w:rsidRPr="000765B9">
        <w:rPr>
          <w:color w:val="000000"/>
          <w:sz w:val="22"/>
          <w:szCs w:val="22"/>
        </w:rPr>
        <w:t xml:space="preserve"> в течение всего периода их выполнения и срока действия контракта, и в любое время </w:t>
      </w:r>
      <w:r w:rsidR="004570E8" w:rsidRPr="000765B9">
        <w:rPr>
          <w:sz w:val="22"/>
          <w:szCs w:val="22"/>
        </w:rPr>
        <w:t>выполнен</w:t>
      </w:r>
      <w:r w:rsidR="00254DFB" w:rsidRPr="000765B9">
        <w:rPr>
          <w:sz w:val="22"/>
          <w:szCs w:val="22"/>
        </w:rPr>
        <w:t>ия</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 xml:space="preserve"> для проверки качества выполняемых </w:t>
      </w:r>
      <w:r w:rsidR="00A73529" w:rsidRPr="000765B9">
        <w:rPr>
          <w:color w:val="000000"/>
          <w:sz w:val="22"/>
          <w:szCs w:val="22"/>
        </w:rPr>
        <w:t>работ</w:t>
      </w:r>
      <w:r w:rsidRPr="000765B9">
        <w:rPr>
          <w:color w:val="000000"/>
          <w:sz w:val="22"/>
          <w:szCs w:val="22"/>
        </w:rPr>
        <w:t>.</w:t>
      </w:r>
    </w:p>
    <w:p w14:paraId="51E65336" w14:textId="3C4795D9" w:rsidR="00B30346" w:rsidRPr="000765B9" w:rsidRDefault="00B30346" w:rsidP="00B30346">
      <w:pPr>
        <w:ind w:firstLine="709"/>
        <w:jc w:val="both"/>
        <w:rPr>
          <w:color w:val="000000"/>
          <w:sz w:val="22"/>
          <w:szCs w:val="22"/>
        </w:rPr>
      </w:pPr>
      <w:r w:rsidRPr="000765B9">
        <w:rPr>
          <w:color w:val="000000"/>
          <w:sz w:val="22"/>
          <w:szCs w:val="22"/>
        </w:rPr>
        <w:t xml:space="preserve">5.2.11. Немедленно известить Заказчика и, до получения от него указаний, приостановить </w:t>
      </w:r>
      <w:r w:rsidR="00A73529" w:rsidRPr="000765B9">
        <w:rPr>
          <w:color w:val="000000"/>
          <w:sz w:val="22"/>
          <w:szCs w:val="22"/>
        </w:rPr>
        <w:t>работ</w:t>
      </w:r>
      <w:r w:rsidR="00D5254A" w:rsidRPr="000765B9">
        <w:rPr>
          <w:color w:val="000000"/>
          <w:sz w:val="22"/>
          <w:szCs w:val="22"/>
        </w:rPr>
        <w:t>ы</w:t>
      </w:r>
      <w:r w:rsidRPr="000765B9">
        <w:rPr>
          <w:color w:val="000000"/>
          <w:sz w:val="22"/>
          <w:szCs w:val="22"/>
        </w:rPr>
        <w:t xml:space="preserve"> при обнаружении:</w:t>
      </w:r>
    </w:p>
    <w:p w14:paraId="0C131ADB" w14:textId="214E6CC8" w:rsidR="00B30346" w:rsidRPr="000765B9" w:rsidRDefault="00B30346" w:rsidP="00B30346">
      <w:pPr>
        <w:ind w:firstLine="709"/>
        <w:jc w:val="both"/>
        <w:rPr>
          <w:color w:val="000000"/>
          <w:sz w:val="22"/>
          <w:szCs w:val="22"/>
        </w:rPr>
      </w:pPr>
      <w:r w:rsidRPr="000765B9">
        <w:rPr>
          <w:color w:val="000000"/>
          <w:sz w:val="22"/>
          <w:szCs w:val="22"/>
        </w:rPr>
        <w:t xml:space="preserve">- возможных неблагоприятных для Заказчика последствий выполнения его указаний о способе </w:t>
      </w:r>
      <w:r w:rsidR="002274B6" w:rsidRPr="000765B9">
        <w:rPr>
          <w:color w:val="000000"/>
          <w:sz w:val="22"/>
          <w:szCs w:val="22"/>
        </w:rPr>
        <w:t>выполнения</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w:t>
      </w:r>
    </w:p>
    <w:p w14:paraId="3AF95E3D" w14:textId="331FAAF2" w:rsidR="00B30346" w:rsidRPr="000765B9" w:rsidRDefault="00B30346" w:rsidP="00254DFB">
      <w:pPr>
        <w:ind w:firstLine="709"/>
        <w:jc w:val="both"/>
        <w:rPr>
          <w:color w:val="000000"/>
          <w:sz w:val="22"/>
          <w:szCs w:val="22"/>
        </w:rPr>
      </w:pPr>
      <w:r w:rsidRPr="000765B9">
        <w:rPr>
          <w:color w:val="000000"/>
          <w:sz w:val="22"/>
          <w:szCs w:val="22"/>
        </w:rPr>
        <w:t xml:space="preserve">- иных, независимых от Подрядчика обстоятельств, угрожающих годности или прочности результатов </w:t>
      </w:r>
      <w:r w:rsidR="00254DFB" w:rsidRPr="000765B9">
        <w:rPr>
          <w:sz w:val="22"/>
          <w:szCs w:val="22"/>
        </w:rPr>
        <w:t>оказанных</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 либо создающих невозможность ее завершения в срок.</w:t>
      </w:r>
    </w:p>
    <w:p w14:paraId="3FFD4507" w14:textId="77777777" w:rsidR="00B30346" w:rsidRPr="000765B9" w:rsidRDefault="00B30346" w:rsidP="00B30346">
      <w:pPr>
        <w:ind w:firstLine="709"/>
        <w:jc w:val="both"/>
        <w:rPr>
          <w:color w:val="000000"/>
          <w:sz w:val="22"/>
          <w:szCs w:val="22"/>
        </w:rPr>
      </w:pPr>
      <w:r w:rsidRPr="000765B9">
        <w:rPr>
          <w:color w:val="000000"/>
          <w:sz w:val="22"/>
          <w:szCs w:val="22"/>
        </w:rPr>
        <w:t>5.2.14. Выполнять распоряжения Заказчика, предусмотренные в п. 4.1.2. настоящего контракта.</w:t>
      </w:r>
    </w:p>
    <w:p w14:paraId="724DE253" w14:textId="0FD80389" w:rsidR="00B30346" w:rsidRPr="000765B9" w:rsidRDefault="00B30346" w:rsidP="00B30346">
      <w:pPr>
        <w:ind w:firstLine="709"/>
        <w:jc w:val="both"/>
        <w:rPr>
          <w:color w:val="000000"/>
          <w:sz w:val="22"/>
          <w:szCs w:val="22"/>
        </w:rPr>
      </w:pPr>
      <w:r w:rsidRPr="000765B9">
        <w:rPr>
          <w:color w:val="000000"/>
          <w:sz w:val="22"/>
          <w:szCs w:val="22"/>
        </w:rPr>
        <w:t xml:space="preserve">5.2.15. До подписания актов о приемке выполненных </w:t>
      </w:r>
      <w:r w:rsidR="00A73529" w:rsidRPr="000765B9">
        <w:rPr>
          <w:color w:val="000000"/>
          <w:sz w:val="22"/>
          <w:szCs w:val="22"/>
        </w:rPr>
        <w:t>работ</w:t>
      </w:r>
      <w:r w:rsidRPr="000765B9">
        <w:rPr>
          <w:color w:val="000000"/>
          <w:sz w:val="22"/>
          <w:szCs w:val="22"/>
        </w:rPr>
        <w:t xml:space="preserve"> нести риск случайной гибели или случайного повреждения результата</w:t>
      </w:r>
      <w:r w:rsidR="00254DFB" w:rsidRPr="000765B9">
        <w:rPr>
          <w:color w:val="000000"/>
          <w:sz w:val="22"/>
          <w:szCs w:val="22"/>
        </w:rPr>
        <w:t xml:space="preserve"> оказанных </w:t>
      </w:r>
      <w:r w:rsidR="00A73529" w:rsidRPr="000765B9">
        <w:rPr>
          <w:color w:val="000000"/>
          <w:sz w:val="22"/>
          <w:szCs w:val="22"/>
        </w:rPr>
        <w:t>работ</w:t>
      </w:r>
      <w:r w:rsidRPr="000765B9">
        <w:rPr>
          <w:color w:val="000000"/>
          <w:sz w:val="22"/>
          <w:szCs w:val="22"/>
        </w:rPr>
        <w:t>.</w:t>
      </w:r>
    </w:p>
    <w:p w14:paraId="30F0809D" w14:textId="2374ED0A" w:rsidR="00B30346" w:rsidRDefault="00B30346" w:rsidP="00B30346">
      <w:pPr>
        <w:ind w:firstLine="709"/>
        <w:jc w:val="both"/>
        <w:rPr>
          <w:color w:val="000000"/>
          <w:sz w:val="22"/>
          <w:szCs w:val="22"/>
        </w:rPr>
      </w:pPr>
    </w:p>
    <w:p w14:paraId="57B65240" w14:textId="77777777" w:rsidR="00E016CB" w:rsidRPr="000765B9" w:rsidRDefault="00E016CB" w:rsidP="00B30346">
      <w:pPr>
        <w:ind w:firstLine="709"/>
        <w:jc w:val="both"/>
        <w:rPr>
          <w:color w:val="000000"/>
          <w:sz w:val="22"/>
          <w:szCs w:val="22"/>
        </w:rPr>
      </w:pPr>
    </w:p>
    <w:p w14:paraId="1582E79F" w14:textId="3C400358" w:rsidR="00B30346" w:rsidRPr="000765B9" w:rsidRDefault="00B30346" w:rsidP="00B30346">
      <w:pPr>
        <w:widowControl w:val="0"/>
        <w:tabs>
          <w:tab w:val="left" w:pos="540"/>
        </w:tabs>
        <w:jc w:val="center"/>
        <w:rPr>
          <w:b/>
          <w:sz w:val="22"/>
          <w:szCs w:val="22"/>
        </w:rPr>
      </w:pPr>
      <w:r w:rsidRPr="000765B9">
        <w:rPr>
          <w:b/>
          <w:bCs/>
          <w:sz w:val="22"/>
          <w:szCs w:val="22"/>
        </w:rPr>
        <w:t xml:space="preserve">6. </w:t>
      </w:r>
      <w:r w:rsidRPr="000765B9">
        <w:rPr>
          <w:b/>
          <w:sz w:val="22"/>
          <w:szCs w:val="22"/>
        </w:rPr>
        <w:t xml:space="preserve">Гарантии качества </w:t>
      </w:r>
      <w:r w:rsidR="004570E8" w:rsidRPr="000765B9">
        <w:rPr>
          <w:b/>
          <w:sz w:val="22"/>
          <w:szCs w:val="22"/>
        </w:rPr>
        <w:t>выполне</w:t>
      </w:r>
      <w:r w:rsidR="00254DFB" w:rsidRPr="000765B9">
        <w:rPr>
          <w:b/>
          <w:sz w:val="22"/>
          <w:szCs w:val="22"/>
        </w:rPr>
        <w:t>нных</w:t>
      </w:r>
      <w:r w:rsidRPr="000765B9">
        <w:rPr>
          <w:b/>
          <w:sz w:val="22"/>
          <w:szCs w:val="22"/>
        </w:rPr>
        <w:t xml:space="preserve"> </w:t>
      </w:r>
      <w:r w:rsidR="00A73529" w:rsidRPr="000765B9">
        <w:rPr>
          <w:b/>
          <w:sz w:val="22"/>
          <w:szCs w:val="22"/>
        </w:rPr>
        <w:t>работ</w:t>
      </w:r>
    </w:p>
    <w:p w14:paraId="59FC7768" w14:textId="77777777" w:rsidR="00B30346" w:rsidRPr="000765B9" w:rsidRDefault="00B30346" w:rsidP="00B30346">
      <w:pPr>
        <w:ind w:firstLine="709"/>
        <w:jc w:val="both"/>
        <w:rPr>
          <w:b/>
          <w:sz w:val="22"/>
          <w:szCs w:val="22"/>
        </w:rPr>
      </w:pPr>
      <w:r w:rsidRPr="000765B9">
        <w:rPr>
          <w:sz w:val="22"/>
          <w:szCs w:val="22"/>
        </w:rPr>
        <w:t>6.1. Подрядчик гарантирует:</w:t>
      </w:r>
    </w:p>
    <w:p w14:paraId="457DB6E9" w14:textId="43DDEDDF" w:rsidR="00B30346" w:rsidRPr="000765B9" w:rsidRDefault="00B30346" w:rsidP="00B30346">
      <w:pPr>
        <w:ind w:firstLine="709"/>
        <w:jc w:val="both"/>
        <w:rPr>
          <w:sz w:val="22"/>
          <w:szCs w:val="22"/>
        </w:rPr>
      </w:pPr>
      <w:r w:rsidRPr="000765B9">
        <w:rPr>
          <w:sz w:val="22"/>
          <w:szCs w:val="22"/>
        </w:rPr>
        <w:t xml:space="preserve">-  выполнение всех видов </w:t>
      </w:r>
      <w:r w:rsidR="00A73529" w:rsidRPr="000765B9">
        <w:rPr>
          <w:sz w:val="22"/>
          <w:szCs w:val="22"/>
        </w:rPr>
        <w:t>работ</w:t>
      </w:r>
      <w:r w:rsidRPr="000765B9">
        <w:rPr>
          <w:sz w:val="22"/>
          <w:szCs w:val="22"/>
        </w:rPr>
        <w:t xml:space="preserve"> в полном объёме и в сроки, определённые контрактом;</w:t>
      </w:r>
    </w:p>
    <w:p w14:paraId="02DED23A" w14:textId="4E20FC4C" w:rsidR="00B30346" w:rsidRPr="000765B9" w:rsidRDefault="00B30346" w:rsidP="00B30346">
      <w:pPr>
        <w:ind w:firstLine="709"/>
        <w:jc w:val="both"/>
        <w:rPr>
          <w:sz w:val="22"/>
          <w:szCs w:val="22"/>
        </w:rPr>
      </w:pPr>
      <w:r w:rsidRPr="000765B9">
        <w:rPr>
          <w:sz w:val="22"/>
          <w:szCs w:val="22"/>
        </w:rPr>
        <w:lastRenderedPageBreak/>
        <w:t xml:space="preserve">-  своевременное и безвозмездное устранение недостатков и дефектов, выявленных при приёмке </w:t>
      </w:r>
      <w:r w:rsidR="00A73529" w:rsidRPr="000765B9">
        <w:rPr>
          <w:sz w:val="22"/>
          <w:szCs w:val="22"/>
        </w:rPr>
        <w:t>работ</w:t>
      </w:r>
      <w:r w:rsidRPr="000765B9">
        <w:rPr>
          <w:sz w:val="22"/>
          <w:szCs w:val="22"/>
        </w:rPr>
        <w:t>.</w:t>
      </w:r>
    </w:p>
    <w:p w14:paraId="5A8A8937" w14:textId="7BA162E7" w:rsidR="00E67801" w:rsidRPr="000765B9" w:rsidRDefault="00B30346" w:rsidP="00E67801">
      <w:pPr>
        <w:pStyle w:val="a6"/>
        <w:ind w:left="0" w:firstLine="708"/>
        <w:jc w:val="both"/>
        <w:rPr>
          <w:rFonts w:eastAsia="Calibri"/>
          <w:sz w:val="22"/>
          <w:szCs w:val="22"/>
        </w:rPr>
      </w:pPr>
      <w:r w:rsidRPr="000765B9">
        <w:rPr>
          <w:sz w:val="22"/>
          <w:szCs w:val="22"/>
        </w:rPr>
        <w:t xml:space="preserve">6.2. </w:t>
      </w:r>
      <w:r w:rsidR="00E67801" w:rsidRPr="000765B9">
        <w:rPr>
          <w:rFonts w:eastAsia="Calibri"/>
          <w:sz w:val="22"/>
          <w:szCs w:val="22"/>
        </w:rPr>
        <w:t xml:space="preserve">Гарантийный срок на выполненные Подрядчиком работы устанавливается – </w:t>
      </w:r>
      <w:r w:rsidR="00E016CB">
        <w:rPr>
          <w:rFonts w:eastAsia="Calibri"/>
          <w:sz w:val="22"/>
          <w:szCs w:val="22"/>
        </w:rPr>
        <w:t xml:space="preserve">36 месяцев </w:t>
      </w:r>
      <w:r w:rsidR="00E67801" w:rsidRPr="000765B9">
        <w:rPr>
          <w:rFonts w:eastAsia="Calibri"/>
          <w:sz w:val="22"/>
          <w:szCs w:val="22"/>
        </w:rPr>
        <w:t xml:space="preserve"> с даты подписания Заказчиком  </w:t>
      </w:r>
      <w:r w:rsidR="00E67801" w:rsidRPr="000765B9">
        <w:rPr>
          <w:color w:val="000000"/>
          <w:sz w:val="22"/>
          <w:szCs w:val="22"/>
        </w:rPr>
        <w:t>акта о приёмке выполненных работ в ЕИС.</w:t>
      </w:r>
    </w:p>
    <w:p w14:paraId="4AB5B78C" w14:textId="0FBED69B" w:rsidR="00B30346" w:rsidRPr="000765B9" w:rsidRDefault="00B30346" w:rsidP="00E67801">
      <w:pPr>
        <w:ind w:firstLine="709"/>
        <w:jc w:val="both"/>
        <w:rPr>
          <w:bCs/>
          <w:color w:val="000000"/>
          <w:sz w:val="22"/>
          <w:szCs w:val="22"/>
        </w:rPr>
      </w:pPr>
    </w:p>
    <w:p w14:paraId="488C8968" w14:textId="1C63DE71" w:rsidR="00254DFB" w:rsidRPr="000765B9" w:rsidRDefault="00254DFB" w:rsidP="002C1F31">
      <w:pPr>
        <w:jc w:val="both"/>
        <w:rPr>
          <w:bCs/>
          <w:color w:val="000000"/>
          <w:sz w:val="22"/>
          <w:szCs w:val="22"/>
        </w:rPr>
      </w:pPr>
    </w:p>
    <w:p w14:paraId="384F5432" w14:textId="1E7BF65B" w:rsidR="00B30346" w:rsidRPr="000765B9" w:rsidRDefault="00B30346" w:rsidP="00B30346">
      <w:pPr>
        <w:widowControl w:val="0"/>
        <w:jc w:val="center"/>
        <w:rPr>
          <w:b/>
          <w:bCs/>
          <w:sz w:val="22"/>
          <w:szCs w:val="22"/>
        </w:rPr>
      </w:pPr>
      <w:r w:rsidRPr="000765B9">
        <w:rPr>
          <w:b/>
          <w:bCs/>
          <w:sz w:val="22"/>
          <w:szCs w:val="22"/>
        </w:rPr>
        <w:t xml:space="preserve">7. Порядок и сроки приемки </w:t>
      </w:r>
      <w:r w:rsidR="00D5254A" w:rsidRPr="000765B9">
        <w:rPr>
          <w:b/>
          <w:bCs/>
          <w:sz w:val="22"/>
          <w:szCs w:val="22"/>
        </w:rPr>
        <w:t>выполненных</w:t>
      </w:r>
      <w:r w:rsidRPr="000765B9">
        <w:rPr>
          <w:b/>
          <w:bCs/>
          <w:sz w:val="22"/>
          <w:szCs w:val="22"/>
        </w:rPr>
        <w:t xml:space="preserve"> </w:t>
      </w:r>
      <w:r w:rsidR="00A73529" w:rsidRPr="000765B9">
        <w:rPr>
          <w:b/>
          <w:bCs/>
          <w:sz w:val="22"/>
          <w:szCs w:val="22"/>
        </w:rPr>
        <w:t>работ</w:t>
      </w:r>
    </w:p>
    <w:p w14:paraId="565DCFF0" w14:textId="14A6CA1E" w:rsidR="00B30346" w:rsidRPr="000765B9" w:rsidRDefault="00B30346" w:rsidP="00B30346">
      <w:pPr>
        <w:widowControl w:val="0"/>
        <w:tabs>
          <w:tab w:val="left" w:pos="915"/>
        </w:tabs>
        <w:autoSpaceDE w:val="0"/>
        <w:autoSpaceDN w:val="0"/>
        <w:adjustRightInd w:val="0"/>
        <w:ind w:firstLine="709"/>
        <w:jc w:val="both"/>
        <w:rPr>
          <w:i/>
          <w:sz w:val="22"/>
          <w:szCs w:val="22"/>
        </w:rPr>
      </w:pPr>
      <w:r w:rsidRPr="000765B9">
        <w:rPr>
          <w:i/>
          <w:sz w:val="22"/>
          <w:szCs w:val="22"/>
        </w:rPr>
        <w:t xml:space="preserve">Приемка </w:t>
      </w:r>
      <w:r w:rsidR="00D5254A" w:rsidRPr="000765B9">
        <w:rPr>
          <w:i/>
          <w:sz w:val="22"/>
          <w:szCs w:val="22"/>
        </w:rPr>
        <w:t>выполненных</w:t>
      </w:r>
      <w:r w:rsidRPr="000765B9">
        <w:rPr>
          <w:i/>
          <w:sz w:val="22"/>
          <w:szCs w:val="22"/>
        </w:rPr>
        <w:t xml:space="preserve"> </w:t>
      </w:r>
      <w:r w:rsidR="00A73529" w:rsidRPr="000765B9">
        <w:rPr>
          <w:i/>
          <w:sz w:val="22"/>
          <w:szCs w:val="22"/>
        </w:rPr>
        <w:t>работ</w:t>
      </w:r>
      <w:r w:rsidRPr="000765B9">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sidRPr="000765B9">
        <w:rPr>
          <w:i/>
          <w:sz w:val="22"/>
          <w:szCs w:val="22"/>
        </w:rPr>
        <w:t>работ</w:t>
      </w:r>
      <w:r w:rsidRPr="000765B9">
        <w:rPr>
          <w:i/>
          <w:sz w:val="22"/>
          <w:szCs w:val="22"/>
        </w:rPr>
        <w:t xml:space="preserve"> или УПД, счет-фактура (счет), другие документы) в виде электронных документов, подписанных электронной подписью в ЕИС (далее - электронные документы) сторонами.</w:t>
      </w:r>
    </w:p>
    <w:p w14:paraId="67FF18DB" w14:textId="77777777" w:rsidR="00B30346" w:rsidRPr="000765B9" w:rsidRDefault="00B30346" w:rsidP="00B30346">
      <w:pPr>
        <w:widowControl w:val="0"/>
        <w:tabs>
          <w:tab w:val="left" w:pos="915"/>
        </w:tabs>
        <w:autoSpaceDE w:val="0"/>
        <w:autoSpaceDN w:val="0"/>
        <w:adjustRightInd w:val="0"/>
        <w:ind w:firstLine="709"/>
        <w:jc w:val="both"/>
        <w:rPr>
          <w:i/>
          <w:sz w:val="22"/>
          <w:szCs w:val="22"/>
        </w:rPr>
      </w:pPr>
      <w:r w:rsidRPr="000765B9">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40696E43" w14:textId="77777777" w:rsidR="00B30346" w:rsidRPr="000765B9" w:rsidRDefault="00B30346" w:rsidP="00B30346">
      <w:pPr>
        <w:widowControl w:val="0"/>
        <w:tabs>
          <w:tab w:val="left" w:pos="915"/>
        </w:tabs>
        <w:autoSpaceDE w:val="0"/>
        <w:autoSpaceDN w:val="0"/>
        <w:adjustRightInd w:val="0"/>
        <w:ind w:firstLine="709"/>
        <w:jc w:val="both"/>
        <w:rPr>
          <w:i/>
          <w:sz w:val="22"/>
          <w:szCs w:val="22"/>
        </w:rPr>
      </w:pPr>
      <w:r w:rsidRPr="000765B9">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27B7DEFA" w14:textId="5DA49832"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7.1. Подрядчик в течение пяти рабочих дней после истечения срока </w:t>
      </w:r>
      <w:r w:rsidR="00D5254A" w:rsidRPr="000765B9">
        <w:rPr>
          <w:sz w:val="22"/>
          <w:szCs w:val="22"/>
        </w:rPr>
        <w:t>выполненных</w:t>
      </w:r>
      <w:r w:rsidRPr="000765B9">
        <w:rPr>
          <w:sz w:val="22"/>
          <w:szCs w:val="22"/>
        </w:rPr>
        <w:t xml:space="preserve"> </w:t>
      </w:r>
      <w:r w:rsidR="00A73529" w:rsidRPr="000765B9">
        <w:rPr>
          <w:sz w:val="22"/>
          <w:szCs w:val="22"/>
        </w:rPr>
        <w:t>работ</w:t>
      </w:r>
      <w:r w:rsidRPr="000765B9">
        <w:rPr>
          <w:sz w:val="22"/>
          <w:szCs w:val="22"/>
        </w:rPr>
        <w:t xml:space="preserve">, указанного в п. 2.1. Контракта, предоставляет Заказчику Акт приемки выполненных </w:t>
      </w:r>
      <w:r w:rsidR="00A73529" w:rsidRPr="000765B9">
        <w:rPr>
          <w:sz w:val="22"/>
          <w:szCs w:val="22"/>
        </w:rPr>
        <w:t>работ</w:t>
      </w:r>
      <w:r w:rsidRPr="000765B9">
        <w:rPr>
          <w:sz w:val="22"/>
          <w:szCs w:val="22"/>
        </w:rPr>
        <w:t>, счет (счет-фактуру).</w:t>
      </w:r>
    </w:p>
    <w:p w14:paraId="0E367B7B" w14:textId="253BD2F2"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7.2. Для проверки предоставленных Подрядчиком результата </w:t>
      </w:r>
      <w:r w:rsidR="00D5254A" w:rsidRPr="000765B9">
        <w:rPr>
          <w:sz w:val="22"/>
          <w:szCs w:val="22"/>
        </w:rPr>
        <w:t>выполненных</w:t>
      </w:r>
      <w:r w:rsidR="00254DFB" w:rsidRPr="000765B9">
        <w:rPr>
          <w:sz w:val="22"/>
          <w:szCs w:val="22"/>
        </w:rPr>
        <w:t xml:space="preserve"> </w:t>
      </w:r>
      <w:r w:rsidR="00A73529" w:rsidRPr="000765B9">
        <w:rPr>
          <w:sz w:val="22"/>
          <w:szCs w:val="22"/>
        </w:rPr>
        <w:t>работ</w:t>
      </w:r>
      <w:r w:rsidRPr="000765B9">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9" w:history="1">
        <w:r w:rsidRPr="000765B9">
          <w:rPr>
            <w:sz w:val="22"/>
            <w:szCs w:val="22"/>
          </w:rPr>
          <w:t>эксперты</w:t>
        </w:r>
      </w:hyperlink>
      <w:r w:rsidRPr="000765B9">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sidRPr="000765B9">
        <w:rPr>
          <w:sz w:val="22"/>
          <w:szCs w:val="22"/>
        </w:rPr>
        <w:t>услуг</w:t>
      </w:r>
      <w:r w:rsidRPr="000765B9">
        <w:rPr>
          <w:sz w:val="22"/>
          <w:szCs w:val="22"/>
        </w:rPr>
        <w:t xml:space="preserve">, </w:t>
      </w:r>
      <w:r w:rsidR="00A73529" w:rsidRPr="000765B9">
        <w:rPr>
          <w:sz w:val="22"/>
          <w:szCs w:val="22"/>
        </w:rPr>
        <w:t>работ</w:t>
      </w:r>
      <w:r w:rsidRPr="000765B9">
        <w:rPr>
          <w:sz w:val="22"/>
          <w:szCs w:val="22"/>
        </w:rPr>
        <w:t xml:space="preserve"> для обеспечения государственных и муниципальных нужд».</w:t>
      </w:r>
    </w:p>
    <w:p w14:paraId="5B2BC7DE" w14:textId="3C70A94B"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7.3. Заказчик осуществляет приемку, включая проведение экспертизы, в части соответствия </w:t>
      </w:r>
      <w:r w:rsidR="00D5254A" w:rsidRPr="000765B9">
        <w:rPr>
          <w:sz w:val="22"/>
          <w:szCs w:val="22"/>
        </w:rPr>
        <w:t xml:space="preserve">выполненных </w:t>
      </w:r>
      <w:r w:rsidR="00A73529" w:rsidRPr="000765B9">
        <w:rPr>
          <w:sz w:val="22"/>
          <w:szCs w:val="22"/>
        </w:rPr>
        <w:t>работ</w:t>
      </w:r>
      <w:r w:rsidRPr="000765B9">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14:paraId="399F7F1B" w14:textId="0E6F91F4"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sidRPr="000765B9">
        <w:rPr>
          <w:sz w:val="22"/>
          <w:szCs w:val="22"/>
        </w:rPr>
        <w:t>работ</w:t>
      </w:r>
      <w:r w:rsidRPr="000765B9">
        <w:rPr>
          <w:sz w:val="22"/>
          <w:szCs w:val="22"/>
        </w:rPr>
        <w:t xml:space="preserve"> или УПД).</w:t>
      </w:r>
    </w:p>
    <w:p w14:paraId="36DBFCBC" w14:textId="77777777"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14:paraId="307B8E8A" w14:textId="693F04AC"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7.5. При отсутствии претензий относительно выполненных </w:t>
      </w:r>
      <w:r w:rsidR="00A73529" w:rsidRPr="000765B9">
        <w:rPr>
          <w:sz w:val="22"/>
          <w:szCs w:val="22"/>
        </w:rPr>
        <w:t>работ</w:t>
      </w:r>
      <w:r w:rsidRPr="000765B9">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sidRPr="000765B9">
        <w:rPr>
          <w:sz w:val="22"/>
          <w:szCs w:val="22"/>
        </w:rPr>
        <w:t>работ</w:t>
      </w:r>
      <w:r w:rsidRPr="000765B9">
        <w:rPr>
          <w:sz w:val="22"/>
          <w:szCs w:val="22"/>
        </w:rPr>
        <w:t xml:space="preserve"> или УПД.</w:t>
      </w:r>
    </w:p>
    <w:p w14:paraId="0F182099" w14:textId="2DCD8D5A"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7.6. При несогласии с актом приемки выполненных </w:t>
      </w:r>
      <w:r w:rsidR="00A73529" w:rsidRPr="000765B9">
        <w:rPr>
          <w:sz w:val="22"/>
          <w:szCs w:val="22"/>
        </w:rPr>
        <w:t>работ</w:t>
      </w:r>
      <w:r w:rsidRPr="000765B9">
        <w:rPr>
          <w:sz w:val="22"/>
          <w:szCs w:val="22"/>
        </w:rPr>
        <w:t xml:space="preserve"> или УПД Заказчик в обозначенный срок заявляет мотивированный отказ с указанием требований об устранении </w:t>
      </w:r>
      <w:r w:rsidR="00254DFB" w:rsidRPr="000765B9">
        <w:rPr>
          <w:sz w:val="22"/>
          <w:szCs w:val="22"/>
        </w:rPr>
        <w:t>недоработок</w:t>
      </w:r>
      <w:r w:rsidRPr="000765B9">
        <w:rPr>
          <w:sz w:val="22"/>
          <w:szCs w:val="22"/>
        </w:rPr>
        <w:t>, неточностей и иных недостатков (нарушений).</w:t>
      </w:r>
    </w:p>
    <w:p w14:paraId="2BA7469B" w14:textId="77777777"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14:paraId="4B4C648D" w14:textId="7F16A62D" w:rsidR="00B30346"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7.8. Факт выполнения </w:t>
      </w:r>
      <w:r w:rsidR="00A73529" w:rsidRPr="000765B9">
        <w:rPr>
          <w:sz w:val="22"/>
          <w:szCs w:val="22"/>
        </w:rPr>
        <w:t>работ</w:t>
      </w:r>
      <w:r w:rsidRPr="000765B9">
        <w:rPr>
          <w:sz w:val="22"/>
          <w:szCs w:val="22"/>
        </w:rPr>
        <w:t xml:space="preserve"> подтверждается актом приемки выполненных </w:t>
      </w:r>
      <w:r w:rsidR="00A73529" w:rsidRPr="000765B9">
        <w:rPr>
          <w:sz w:val="22"/>
          <w:szCs w:val="22"/>
        </w:rPr>
        <w:t>работ</w:t>
      </w:r>
      <w:r w:rsidRPr="000765B9">
        <w:rPr>
          <w:sz w:val="22"/>
          <w:szCs w:val="22"/>
        </w:rPr>
        <w:t xml:space="preserve"> или УПД подписанными уполномоченными на то представителями обеих Сторон.</w:t>
      </w:r>
    </w:p>
    <w:p w14:paraId="2DF6E8E7" w14:textId="77777777" w:rsidR="00254DFB" w:rsidRPr="000765B9" w:rsidRDefault="00254DFB" w:rsidP="00C339A4">
      <w:pPr>
        <w:rPr>
          <w:b/>
          <w:bCs/>
          <w:sz w:val="22"/>
          <w:szCs w:val="22"/>
        </w:rPr>
      </w:pPr>
    </w:p>
    <w:p w14:paraId="0AEBB641" w14:textId="77EF0F0B" w:rsidR="00B30346" w:rsidRPr="000765B9" w:rsidRDefault="00B30346" w:rsidP="00B30346">
      <w:pPr>
        <w:jc w:val="center"/>
        <w:rPr>
          <w:b/>
          <w:bCs/>
          <w:sz w:val="22"/>
          <w:szCs w:val="22"/>
        </w:rPr>
      </w:pPr>
      <w:r w:rsidRPr="000765B9">
        <w:rPr>
          <w:b/>
          <w:bCs/>
          <w:sz w:val="22"/>
          <w:szCs w:val="22"/>
        </w:rPr>
        <w:t>8. Ответственность Сторон</w:t>
      </w:r>
    </w:p>
    <w:p w14:paraId="29210040" w14:textId="77777777" w:rsidR="002274B6" w:rsidRPr="000765B9" w:rsidRDefault="002274B6" w:rsidP="00B30346">
      <w:pPr>
        <w:jc w:val="center"/>
        <w:rPr>
          <w:b/>
          <w:bCs/>
          <w:sz w:val="22"/>
          <w:szCs w:val="22"/>
        </w:rPr>
      </w:pPr>
    </w:p>
    <w:p w14:paraId="0FBB8AF9" w14:textId="77777777" w:rsidR="00B30346" w:rsidRPr="000765B9" w:rsidRDefault="00B30346" w:rsidP="00B30346">
      <w:pPr>
        <w:ind w:firstLine="567"/>
        <w:jc w:val="both"/>
        <w:rPr>
          <w:rFonts w:eastAsia="Calibri"/>
          <w:sz w:val="22"/>
          <w:szCs w:val="22"/>
        </w:rPr>
      </w:pPr>
      <w:r w:rsidRPr="000765B9">
        <w:rPr>
          <w:rFonts w:eastAsia="Calibri"/>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28CF1E24" w14:textId="77777777" w:rsidR="00B30346" w:rsidRPr="000765B9" w:rsidRDefault="00B30346" w:rsidP="00B30346">
      <w:pPr>
        <w:ind w:firstLine="567"/>
        <w:jc w:val="both"/>
        <w:rPr>
          <w:rFonts w:eastAsia="Calibri"/>
          <w:sz w:val="22"/>
          <w:szCs w:val="22"/>
        </w:rPr>
      </w:pPr>
      <w:r w:rsidRPr="000765B9">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14:paraId="2CC420F3" w14:textId="14853263" w:rsidR="00B30346" w:rsidRPr="000765B9" w:rsidRDefault="00B30346" w:rsidP="00B30346">
      <w:pPr>
        <w:ind w:firstLine="567"/>
        <w:jc w:val="both"/>
        <w:rPr>
          <w:rFonts w:eastAsia="Calibri"/>
          <w:sz w:val="22"/>
          <w:szCs w:val="22"/>
        </w:rPr>
      </w:pPr>
      <w:r w:rsidRPr="000765B9">
        <w:rPr>
          <w:rFonts w:eastAsia="Calibri"/>
          <w:sz w:val="22"/>
          <w:szCs w:val="22"/>
        </w:rPr>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B30C3E5" w14:textId="77777777" w:rsidR="00B30346" w:rsidRPr="000765B9" w:rsidRDefault="00B30346" w:rsidP="00B30346">
      <w:pPr>
        <w:ind w:firstLine="567"/>
        <w:jc w:val="both"/>
        <w:rPr>
          <w:rFonts w:eastAsia="Calibri"/>
          <w:sz w:val="22"/>
          <w:szCs w:val="22"/>
        </w:rPr>
      </w:pPr>
      <w:r w:rsidRPr="000765B9">
        <w:rPr>
          <w:rFonts w:eastAsia="Calibri"/>
          <w:sz w:val="22"/>
          <w:szCs w:val="22"/>
        </w:rPr>
        <w:t xml:space="preserve">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w:t>
      </w:r>
      <w:r w:rsidRPr="000765B9">
        <w:rPr>
          <w:rFonts w:eastAsia="Calibri"/>
          <w:sz w:val="22"/>
          <w:szCs w:val="22"/>
        </w:rPr>
        <w:lastRenderedPageBreak/>
        <w:t>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18D81C2F" w14:textId="177E92B5" w:rsidR="00B30346" w:rsidRPr="000765B9" w:rsidRDefault="00B30346" w:rsidP="00B30346">
      <w:pPr>
        <w:ind w:firstLine="567"/>
        <w:jc w:val="both"/>
        <w:rPr>
          <w:rFonts w:eastAsia="Calibri"/>
          <w:sz w:val="22"/>
          <w:szCs w:val="22"/>
        </w:rPr>
      </w:pPr>
      <w:r w:rsidRPr="000765B9">
        <w:rPr>
          <w:rFonts w:eastAsia="Calibri"/>
          <w:sz w:val="22"/>
          <w:szCs w:val="22"/>
        </w:rPr>
        <w:t>8.2.2.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w:t>
      </w:r>
      <w:r w:rsidR="00254DFB" w:rsidRPr="000765B9">
        <w:rPr>
          <w:rFonts w:eastAsia="Calibri"/>
          <w:sz w:val="22"/>
          <w:szCs w:val="22"/>
        </w:rPr>
        <w:t xml:space="preserve"> </w:t>
      </w:r>
      <w:r w:rsidR="00D5254A" w:rsidRPr="000765B9">
        <w:rPr>
          <w:rFonts w:eastAsia="Calibri"/>
          <w:sz w:val="22"/>
          <w:szCs w:val="22"/>
        </w:rPr>
        <w:t>услуг</w:t>
      </w:r>
      <w:r w:rsidRPr="000765B9">
        <w:rPr>
          <w:rFonts w:eastAsia="Calibri"/>
          <w:sz w:val="22"/>
          <w:szCs w:val="22"/>
        </w:rPr>
        <w:t xml:space="preserve">, </w:t>
      </w:r>
      <w:r w:rsidR="00A73529" w:rsidRPr="000765B9">
        <w:rPr>
          <w:rFonts w:eastAsia="Calibri"/>
          <w:sz w:val="22"/>
          <w:szCs w:val="22"/>
        </w:rPr>
        <w:t>работ</w:t>
      </w:r>
      <w:r w:rsidRPr="000765B9">
        <w:rPr>
          <w:rFonts w:eastAsia="Calibri"/>
          <w:sz w:val="22"/>
          <w:szCs w:val="22"/>
        </w:rPr>
        <w:t xml:space="preserve">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w:t>
      </w:r>
      <w:r w:rsidR="00A665A4">
        <w:rPr>
          <w:rFonts w:eastAsia="Calibri"/>
          <w:sz w:val="22"/>
          <w:szCs w:val="22"/>
        </w:rPr>
        <w:t xml:space="preserve"> 5000,00</w:t>
      </w:r>
      <w:r w:rsidRPr="000765B9">
        <w:rPr>
          <w:rFonts w:eastAsia="Calibri"/>
          <w:sz w:val="22"/>
          <w:szCs w:val="22"/>
        </w:rPr>
        <w:t>руб.</w:t>
      </w:r>
    </w:p>
    <w:p w14:paraId="35BDF172" w14:textId="7EF07D74" w:rsidR="00B30346" w:rsidRPr="000765B9" w:rsidRDefault="00B30346" w:rsidP="00B30346">
      <w:pPr>
        <w:ind w:firstLine="567"/>
        <w:jc w:val="both"/>
        <w:rPr>
          <w:rFonts w:eastAsia="Calibri"/>
          <w:sz w:val="22"/>
          <w:szCs w:val="22"/>
        </w:rPr>
      </w:pPr>
      <w:r w:rsidRPr="000765B9">
        <w:rPr>
          <w:rFonts w:eastAsia="Calibri"/>
          <w:sz w:val="22"/>
          <w:szCs w:val="22"/>
        </w:rPr>
        <w:t xml:space="preserve">8.2.3.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14:paraId="52E468FF" w14:textId="77777777" w:rsidR="00B30346" w:rsidRPr="000765B9" w:rsidRDefault="00B30346" w:rsidP="00B30346">
      <w:pPr>
        <w:ind w:firstLine="567"/>
        <w:jc w:val="both"/>
        <w:rPr>
          <w:rFonts w:eastAsia="Calibri"/>
          <w:sz w:val="22"/>
          <w:szCs w:val="22"/>
        </w:rPr>
      </w:pPr>
      <w:r w:rsidRPr="000765B9">
        <w:rPr>
          <w:rFonts w:eastAsia="Calibri"/>
          <w:sz w:val="22"/>
          <w:szCs w:val="22"/>
        </w:rPr>
        <w:t>а) в случае, если цена контракта не превышает начальную (максимальную) цену контракта:</w:t>
      </w:r>
    </w:p>
    <w:p w14:paraId="1F9CDC86" w14:textId="77777777" w:rsidR="00B30346" w:rsidRPr="000765B9" w:rsidRDefault="00B30346" w:rsidP="00B30346">
      <w:pPr>
        <w:ind w:firstLine="567"/>
        <w:jc w:val="both"/>
        <w:rPr>
          <w:rFonts w:eastAsia="Calibri"/>
          <w:sz w:val="22"/>
          <w:szCs w:val="22"/>
        </w:rPr>
      </w:pPr>
      <w:r w:rsidRPr="000765B9">
        <w:rPr>
          <w:rFonts w:eastAsia="Calibri"/>
          <w:sz w:val="22"/>
          <w:szCs w:val="22"/>
        </w:rPr>
        <w:t>- 10 процентов начальной (максимальной) цены контракта,</w:t>
      </w:r>
    </w:p>
    <w:p w14:paraId="5FC4CB02" w14:textId="77777777" w:rsidR="00B30346" w:rsidRPr="000765B9" w:rsidRDefault="00B30346" w:rsidP="00B30346">
      <w:pPr>
        <w:ind w:firstLine="567"/>
        <w:jc w:val="both"/>
        <w:rPr>
          <w:rFonts w:eastAsia="Calibri"/>
          <w:sz w:val="22"/>
          <w:szCs w:val="22"/>
        </w:rPr>
      </w:pPr>
      <w:r w:rsidRPr="000765B9">
        <w:rPr>
          <w:rFonts w:eastAsia="Calibri"/>
          <w:sz w:val="22"/>
          <w:szCs w:val="22"/>
        </w:rPr>
        <w:t>б) в случае, если цена контракта превышает начальную (максимальную) цену контракта:</w:t>
      </w:r>
    </w:p>
    <w:p w14:paraId="1BACECC3" w14:textId="77777777" w:rsidR="00B30346" w:rsidRPr="000765B9" w:rsidRDefault="00B30346" w:rsidP="00B30346">
      <w:pPr>
        <w:ind w:firstLine="567"/>
        <w:jc w:val="both"/>
        <w:rPr>
          <w:rFonts w:eastAsia="Calibri"/>
          <w:sz w:val="22"/>
          <w:szCs w:val="22"/>
        </w:rPr>
      </w:pPr>
      <w:r w:rsidRPr="000765B9">
        <w:rPr>
          <w:rFonts w:eastAsia="Calibri"/>
          <w:sz w:val="22"/>
          <w:szCs w:val="22"/>
        </w:rPr>
        <w:t>- 10 процентов цены контракта.</w:t>
      </w:r>
    </w:p>
    <w:p w14:paraId="5403B0EE" w14:textId="77777777" w:rsidR="00B30346" w:rsidRPr="000765B9" w:rsidRDefault="00B30346" w:rsidP="00B30346">
      <w:pPr>
        <w:ind w:firstLine="567"/>
        <w:jc w:val="both"/>
        <w:rPr>
          <w:rFonts w:eastAsia="Calibri"/>
          <w:sz w:val="22"/>
          <w:szCs w:val="22"/>
        </w:rPr>
      </w:pPr>
      <w:r w:rsidRPr="000765B9">
        <w:rPr>
          <w:rFonts w:eastAsia="Calibri"/>
          <w:sz w:val="22"/>
          <w:szCs w:val="22"/>
        </w:rPr>
        <w:t>8.2.4.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14:paraId="2CA78E3A" w14:textId="77777777" w:rsidR="00B30346" w:rsidRPr="000765B9" w:rsidRDefault="00B30346" w:rsidP="00B30346">
      <w:pPr>
        <w:ind w:firstLine="567"/>
        <w:jc w:val="both"/>
        <w:rPr>
          <w:rFonts w:eastAsia="Calibri"/>
          <w:sz w:val="22"/>
          <w:szCs w:val="22"/>
        </w:rPr>
      </w:pPr>
      <w:r w:rsidRPr="000765B9">
        <w:rPr>
          <w:rFonts w:eastAsia="Calibri"/>
          <w:sz w:val="22"/>
          <w:szCs w:val="22"/>
        </w:rPr>
        <w:t>8.2.5.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330812E6" w14:textId="77777777" w:rsidR="00B30346" w:rsidRPr="000765B9" w:rsidRDefault="00B30346" w:rsidP="00B30346">
      <w:pPr>
        <w:ind w:firstLine="567"/>
        <w:jc w:val="both"/>
        <w:rPr>
          <w:rFonts w:eastAsia="Calibri"/>
          <w:sz w:val="22"/>
          <w:szCs w:val="22"/>
        </w:rPr>
      </w:pPr>
      <w:r w:rsidRPr="000765B9">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57C9D480" w14:textId="77777777" w:rsidR="00B30346" w:rsidRPr="000765B9" w:rsidRDefault="00B30346" w:rsidP="00B30346">
      <w:pPr>
        <w:ind w:firstLine="567"/>
        <w:jc w:val="both"/>
        <w:rPr>
          <w:rFonts w:eastAsia="Calibri"/>
          <w:sz w:val="22"/>
          <w:szCs w:val="22"/>
        </w:rPr>
      </w:pPr>
      <w:r w:rsidRPr="000765B9">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4EA0F42" w14:textId="77777777" w:rsidR="00B30346" w:rsidRPr="000765B9" w:rsidRDefault="00B30346" w:rsidP="00B30346">
      <w:pPr>
        <w:ind w:firstLine="567"/>
        <w:jc w:val="both"/>
        <w:rPr>
          <w:rFonts w:eastAsia="Calibri"/>
          <w:sz w:val="22"/>
          <w:szCs w:val="22"/>
        </w:rPr>
      </w:pPr>
      <w:r w:rsidRPr="000765B9">
        <w:rPr>
          <w:rFonts w:eastAsia="Calibri"/>
          <w:sz w:val="22"/>
          <w:szCs w:val="22"/>
        </w:rPr>
        <w:t>8.3.2.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14:paraId="5258523C" w14:textId="77777777" w:rsidR="00B30346" w:rsidRPr="000765B9" w:rsidRDefault="00B30346" w:rsidP="00B30346">
      <w:pPr>
        <w:ind w:firstLine="567"/>
        <w:jc w:val="both"/>
        <w:rPr>
          <w:rFonts w:eastAsia="Calibri"/>
          <w:sz w:val="22"/>
          <w:szCs w:val="22"/>
        </w:rPr>
      </w:pPr>
      <w:r w:rsidRPr="000765B9">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215799FF" w14:textId="77777777" w:rsidR="00B30346" w:rsidRPr="000765B9" w:rsidRDefault="00B30346" w:rsidP="00B30346">
      <w:pPr>
        <w:ind w:firstLine="567"/>
        <w:jc w:val="both"/>
        <w:rPr>
          <w:b/>
          <w:snapToGrid w:val="0"/>
          <w:sz w:val="22"/>
          <w:szCs w:val="22"/>
        </w:rPr>
      </w:pPr>
      <w:r w:rsidRPr="000765B9">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8BB8914" w14:textId="77777777" w:rsidR="00B30346" w:rsidRPr="000765B9" w:rsidRDefault="00B30346" w:rsidP="00B30346">
      <w:pPr>
        <w:tabs>
          <w:tab w:val="left" w:pos="0"/>
        </w:tabs>
        <w:spacing w:line="0" w:lineRule="atLeast"/>
        <w:ind w:right="-35"/>
        <w:jc w:val="both"/>
        <w:rPr>
          <w:sz w:val="22"/>
          <w:szCs w:val="22"/>
        </w:rPr>
      </w:pPr>
    </w:p>
    <w:p w14:paraId="0D869C03" w14:textId="72135669" w:rsidR="00B30346" w:rsidRPr="000765B9" w:rsidRDefault="00B30346" w:rsidP="00B30346">
      <w:pPr>
        <w:ind w:firstLine="709"/>
        <w:contextualSpacing/>
        <w:jc w:val="center"/>
        <w:rPr>
          <w:b/>
          <w:sz w:val="22"/>
          <w:szCs w:val="22"/>
        </w:rPr>
      </w:pPr>
      <w:r w:rsidRPr="000765B9">
        <w:rPr>
          <w:b/>
          <w:color w:val="000000"/>
          <w:sz w:val="22"/>
          <w:szCs w:val="22"/>
        </w:rPr>
        <w:t xml:space="preserve">9. </w:t>
      </w:r>
      <w:r w:rsidRPr="000765B9">
        <w:rPr>
          <w:b/>
          <w:sz w:val="22"/>
          <w:szCs w:val="22"/>
        </w:rPr>
        <w:t>Расторжение и изменение Контракта</w:t>
      </w:r>
    </w:p>
    <w:p w14:paraId="6AE6FF11" w14:textId="77777777" w:rsidR="002274B6" w:rsidRPr="000765B9" w:rsidRDefault="002274B6" w:rsidP="00B30346">
      <w:pPr>
        <w:ind w:firstLine="709"/>
        <w:contextualSpacing/>
        <w:jc w:val="center"/>
        <w:rPr>
          <w:b/>
          <w:sz w:val="22"/>
          <w:szCs w:val="22"/>
        </w:rPr>
      </w:pPr>
    </w:p>
    <w:p w14:paraId="001BC71B" w14:textId="77777777" w:rsidR="00B30346" w:rsidRPr="000765B9" w:rsidRDefault="00B30346" w:rsidP="00B30346">
      <w:pPr>
        <w:ind w:firstLine="567"/>
        <w:jc w:val="both"/>
        <w:rPr>
          <w:rFonts w:eastAsia="Calibri"/>
          <w:sz w:val="22"/>
          <w:szCs w:val="22"/>
        </w:rPr>
      </w:pPr>
      <w:r w:rsidRPr="000765B9">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14:paraId="44B20A22" w14:textId="57F86908" w:rsidR="00B30346" w:rsidRPr="000765B9" w:rsidRDefault="00B30346" w:rsidP="00B30346">
      <w:pPr>
        <w:ind w:firstLine="567"/>
        <w:jc w:val="both"/>
        <w:rPr>
          <w:rFonts w:eastAsia="Calibri"/>
          <w:sz w:val="22"/>
          <w:szCs w:val="22"/>
        </w:rPr>
      </w:pPr>
      <w:r w:rsidRPr="000765B9">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sidRPr="000765B9">
        <w:rPr>
          <w:rFonts w:eastAsia="Calibri"/>
          <w:bCs/>
          <w:sz w:val="22"/>
          <w:szCs w:val="22"/>
        </w:rPr>
        <w:t>работ</w:t>
      </w:r>
      <w:r w:rsidRPr="000765B9">
        <w:rPr>
          <w:rFonts w:eastAsia="Calibri"/>
          <w:bCs/>
          <w:sz w:val="22"/>
          <w:szCs w:val="22"/>
        </w:rPr>
        <w:t xml:space="preserve"> и иных условий исполнения контракта.</w:t>
      </w:r>
    </w:p>
    <w:p w14:paraId="7D3BA473" w14:textId="3A90E118" w:rsidR="00B30346" w:rsidRPr="000765B9" w:rsidRDefault="00B30346" w:rsidP="00B30346">
      <w:pPr>
        <w:ind w:firstLine="567"/>
        <w:jc w:val="both"/>
        <w:rPr>
          <w:rFonts w:eastAsia="Calibri"/>
          <w:sz w:val="22"/>
          <w:szCs w:val="22"/>
        </w:rPr>
      </w:pPr>
      <w:r w:rsidRPr="000765B9">
        <w:rPr>
          <w:rFonts w:eastAsia="Calibri"/>
          <w:bCs/>
          <w:sz w:val="22"/>
          <w:szCs w:val="22"/>
        </w:rPr>
        <w:t xml:space="preserve">По предложению заказчика, может быть увеличен предусмотренные контрактом объем </w:t>
      </w:r>
      <w:r w:rsidR="00A73529" w:rsidRPr="000765B9">
        <w:rPr>
          <w:rFonts w:eastAsia="Calibri"/>
          <w:bCs/>
          <w:sz w:val="22"/>
          <w:szCs w:val="22"/>
        </w:rPr>
        <w:t>работ</w:t>
      </w:r>
      <w:r w:rsidRPr="000765B9">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sidRPr="000765B9">
        <w:rPr>
          <w:rFonts w:eastAsia="Calibri"/>
          <w:bCs/>
          <w:sz w:val="22"/>
          <w:szCs w:val="22"/>
        </w:rPr>
        <w:t>работ</w:t>
      </w:r>
      <w:r w:rsidR="00D5254A" w:rsidRPr="000765B9">
        <w:rPr>
          <w:rFonts w:eastAsia="Calibri"/>
          <w:bCs/>
          <w:sz w:val="22"/>
          <w:szCs w:val="22"/>
        </w:rPr>
        <w:t>ы</w:t>
      </w:r>
      <w:r w:rsidRPr="000765B9">
        <w:rPr>
          <w:rFonts w:eastAsia="Calibri"/>
          <w:bCs/>
          <w:sz w:val="22"/>
          <w:szCs w:val="22"/>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A73529" w:rsidRPr="000765B9">
        <w:rPr>
          <w:rFonts w:eastAsia="Calibri"/>
          <w:bCs/>
          <w:sz w:val="22"/>
          <w:szCs w:val="22"/>
        </w:rPr>
        <w:t>работ</w:t>
      </w:r>
      <w:r w:rsidRPr="000765B9">
        <w:rPr>
          <w:rFonts w:eastAsia="Calibri"/>
          <w:bCs/>
          <w:sz w:val="22"/>
          <w:szCs w:val="22"/>
        </w:rPr>
        <w:t xml:space="preserve"> исходя из установленной в контракте цены единицы </w:t>
      </w:r>
      <w:r w:rsidR="00A73529" w:rsidRPr="000765B9">
        <w:rPr>
          <w:rFonts w:eastAsia="Calibri"/>
          <w:bCs/>
          <w:sz w:val="22"/>
          <w:szCs w:val="22"/>
        </w:rPr>
        <w:t>работ</w:t>
      </w:r>
      <w:r w:rsidR="00D5254A" w:rsidRPr="000765B9">
        <w:rPr>
          <w:rFonts w:eastAsia="Calibri"/>
          <w:bCs/>
          <w:sz w:val="22"/>
          <w:szCs w:val="22"/>
        </w:rPr>
        <w:t>ы</w:t>
      </w:r>
      <w:r w:rsidRPr="000765B9">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sidRPr="000765B9">
        <w:rPr>
          <w:rFonts w:eastAsia="Calibri"/>
          <w:bCs/>
          <w:sz w:val="22"/>
          <w:szCs w:val="22"/>
        </w:rPr>
        <w:t>работ</w:t>
      </w:r>
      <w:r w:rsidRPr="000765B9">
        <w:rPr>
          <w:rFonts w:eastAsia="Calibri"/>
          <w:bCs/>
          <w:sz w:val="22"/>
          <w:szCs w:val="22"/>
        </w:rPr>
        <w:t xml:space="preserve"> стороны контракта обязаны уменьшить цену контракта исходя из цены единицы </w:t>
      </w:r>
      <w:r w:rsidR="00A73529" w:rsidRPr="000765B9">
        <w:rPr>
          <w:rFonts w:eastAsia="Calibri"/>
          <w:bCs/>
          <w:sz w:val="22"/>
          <w:szCs w:val="22"/>
        </w:rPr>
        <w:t>работ</w:t>
      </w:r>
      <w:r w:rsidR="00D5254A" w:rsidRPr="000765B9">
        <w:rPr>
          <w:rFonts w:eastAsia="Calibri"/>
          <w:bCs/>
          <w:sz w:val="22"/>
          <w:szCs w:val="22"/>
        </w:rPr>
        <w:t>ы</w:t>
      </w:r>
      <w:r w:rsidRPr="000765B9">
        <w:rPr>
          <w:rFonts w:eastAsia="Calibri"/>
          <w:bCs/>
          <w:sz w:val="22"/>
          <w:szCs w:val="22"/>
        </w:rPr>
        <w:t>.</w:t>
      </w:r>
    </w:p>
    <w:p w14:paraId="7420BFCB" w14:textId="77777777" w:rsidR="00B30346" w:rsidRPr="000765B9" w:rsidRDefault="00B30346" w:rsidP="00B30346">
      <w:pPr>
        <w:ind w:firstLine="567"/>
        <w:jc w:val="both"/>
        <w:rPr>
          <w:rFonts w:eastAsia="Calibri"/>
          <w:sz w:val="22"/>
          <w:szCs w:val="22"/>
        </w:rPr>
      </w:pPr>
      <w:r w:rsidRPr="000765B9">
        <w:rPr>
          <w:rFonts w:eastAsia="Calibri"/>
          <w:bCs/>
          <w:sz w:val="22"/>
          <w:szCs w:val="22"/>
        </w:rPr>
        <w:t>9.3. Настоящий контракт может быть расторгнут:</w:t>
      </w:r>
    </w:p>
    <w:p w14:paraId="276ABDDE" w14:textId="77777777" w:rsidR="00B30346" w:rsidRPr="000765B9" w:rsidRDefault="00B30346" w:rsidP="00B30346">
      <w:pPr>
        <w:ind w:firstLine="567"/>
        <w:jc w:val="both"/>
        <w:rPr>
          <w:rFonts w:eastAsia="Calibri"/>
          <w:sz w:val="22"/>
          <w:szCs w:val="22"/>
        </w:rPr>
      </w:pPr>
      <w:r w:rsidRPr="000765B9">
        <w:rPr>
          <w:rFonts w:eastAsia="Calibri"/>
          <w:bCs/>
          <w:sz w:val="22"/>
          <w:szCs w:val="22"/>
        </w:rPr>
        <w:t>- по соглашению сторон;</w:t>
      </w:r>
    </w:p>
    <w:p w14:paraId="4502AF83" w14:textId="77777777" w:rsidR="00B30346" w:rsidRPr="000765B9" w:rsidRDefault="00B30346" w:rsidP="00B30346">
      <w:pPr>
        <w:ind w:firstLine="567"/>
        <w:jc w:val="both"/>
        <w:rPr>
          <w:rFonts w:eastAsia="Calibri"/>
          <w:sz w:val="22"/>
          <w:szCs w:val="22"/>
        </w:rPr>
      </w:pPr>
      <w:r w:rsidRPr="000765B9">
        <w:rPr>
          <w:rFonts w:eastAsia="Calibri"/>
          <w:bCs/>
          <w:sz w:val="22"/>
          <w:szCs w:val="22"/>
        </w:rPr>
        <w:t>- по решению суда;</w:t>
      </w:r>
    </w:p>
    <w:p w14:paraId="13140178" w14:textId="77777777" w:rsidR="00B30346" w:rsidRPr="000765B9" w:rsidRDefault="00B30346" w:rsidP="00B30346">
      <w:pPr>
        <w:ind w:firstLine="567"/>
        <w:jc w:val="both"/>
        <w:rPr>
          <w:rFonts w:eastAsia="Calibri"/>
          <w:sz w:val="22"/>
          <w:szCs w:val="22"/>
        </w:rPr>
      </w:pPr>
      <w:r w:rsidRPr="000765B9">
        <w:rPr>
          <w:rFonts w:eastAsia="Calibri"/>
          <w:bCs/>
          <w:sz w:val="22"/>
          <w:szCs w:val="22"/>
        </w:rPr>
        <w:lastRenderedPageBreak/>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1891A03" w14:textId="77777777" w:rsidR="00B30346" w:rsidRPr="000765B9" w:rsidRDefault="00B30346" w:rsidP="00B30346">
      <w:pPr>
        <w:ind w:firstLine="567"/>
        <w:jc w:val="both"/>
        <w:rPr>
          <w:rFonts w:eastAsia="Calibri"/>
          <w:sz w:val="22"/>
          <w:szCs w:val="22"/>
        </w:rPr>
      </w:pPr>
      <w:r w:rsidRPr="000765B9">
        <w:rPr>
          <w:rFonts w:eastAsia="Calibri"/>
          <w:bCs/>
          <w:sz w:val="22"/>
          <w:szCs w:val="22"/>
        </w:rPr>
        <w:t>9.4. Заказчик вправе принять решение об одностороннем отказе от исполнения контракта в следующих случаях:</w:t>
      </w:r>
    </w:p>
    <w:p w14:paraId="03B78829" w14:textId="77777777" w:rsidR="00B30346" w:rsidRPr="000765B9" w:rsidRDefault="00B30346" w:rsidP="00B30346">
      <w:pPr>
        <w:ind w:firstLine="567"/>
        <w:jc w:val="both"/>
        <w:rPr>
          <w:rFonts w:eastAsia="Calibri"/>
          <w:sz w:val="22"/>
          <w:szCs w:val="22"/>
        </w:rPr>
      </w:pPr>
      <w:r w:rsidRPr="000765B9">
        <w:rPr>
          <w:rFonts w:eastAsia="Calibri"/>
          <w:bCs/>
          <w:sz w:val="22"/>
          <w:szCs w:val="22"/>
        </w:rPr>
        <w:t>9.4.1. При существенном нарушении условий контракта Подрядчиком;</w:t>
      </w:r>
    </w:p>
    <w:p w14:paraId="32EF40AC" w14:textId="114F261C" w:rsidR="00B30346" w:rsidRPr="000765B9" w:rsidRDefault="00B30346" w:rsidP="00B30346">
      <w:pPr>
        <w:ind w:firstLine="567"/>
        <w:jc w:val="both"/>
        <w:rPr>
          <w:rFonts w:eastAsia="Calibri"/>
          <w:sz w:val="22"/>
          <w:szCs w:val="22"/>
        </w:rPr>
      </w:pPr>
      <w:r w:rsidRPr="000765B9">
        <w:rPr>
          <w:rFonts w:eastAsia="Calibri"/>
          <w:bCs/>
          <w:sz w:val="22"/>
          <w:szCs w:val="22"/>
        </w:rPr>
        <w:t xml:space="preserve">9.4.2. В случае просрочки </w:t>
      </w:r>
      <w:r w:rsidR="004570E8" w:rsidRPr="000765B9">
        <w:rPr>
          <w:rFonts w:eastAsia="Calibri"/>
          <w:bCs/>
          <w:sz w:val="22"/>
          <w:szCs w:val="22"/>
        </w:rPr>
        <w:t>выполнения</w:t>
      </w:r>
      <w:r w:rsidRPr="000765B9">
        <w:rPr>
          <w:rFonts w:eastAsia="Calibri"/>
          <w:bCs/>
          <w:sz w:val="22"/>
          <w:szCs w:val="22"/>
        </w:rPr>
        <w:t xml:space="preserve"> Подрядчиком </w:t>
      </w:r>
      <w:r w:rsidR="00A73529" w:rsidRPr="000765B9">
        <w:rPr>
          <w:rFonts w:eastAsia="Calibri"/>
          <w:bCs/>
          <w:sz w:val="22"/>
          <w:szCs w:val="22"/>
        </w:rPr>
        <w:t>работ</w:t>
      </w:r>
      <w:r w:rsidRPr="000765B9">
        <w:rPr>
          <w:rFonts w:eastAsia="Calibri"/>
          <w:bCs/>
          <w:sz w:val="22"/>
          <w:szCs w:val="22"/>
        </w:rPr>
        <w:t xml:space="preserve"> более чем на 14 дней;</w:t>
      </w:r>
    </w:p>
    <w:p w14:paraId="1F90D92A" w14:textId="11C4D4B1" w:rsidR="00B30346" w:rsidRPr="000765B9" w:rsidRDefault="00B30346" w:rsidP="00B30346">
      <w:pPr>
        <w:ind w:firstLine="567"/>
        <w:jc w:val="both"/>
        <w:rPr>
          <w:rFonts w:eastAsia="Calibri"/>
          <w:sz w:val="22"/>
          <w:szCs w:val="22"/>
        </w:rPr>
      </w:pPr>
      <w:r w:rsidRPr="000765B9">
        <w:rPr>
          <w:rFonts w:eastAsia="Calibri"/>
          <w:bCs/>
          <w:sz w:val="22"/>
          <w:szCs w:val="22"/>
        </w:rPr>
        <w:t xml:space="preserve">9.4.3. Наличия более двух претензий по качеству </w:t>
      </w:r>
      <w:r w:rsidR="00FC155A" w:rsidRPr="000765B9">
        <w:rPr>
          <w:rFonts w:eastAsia="Calibri"/>
          <w:bCs/>
          <w:sz w:val="22"/>
          <w:szCs w:val="22"/>
        </w:rPr>
        <w:t xml:space="preserve">оказанных </w:t>
      </w:r>
      <w:r w:rsidR="00A73529" w:rsidRPr="000765B9">
        <w:rPr>
          <w:rFonts w:eastAsia="Calibri"/>
          <w:bCs/>
          <w:sz w:val="22"/>
          <w:szCs w:val="22"/>
        </w:rPr>
        <w:t>работ</w:t>
      </w:r>
      <w:r w:rsidRPr="000765B9">
        <w:rPr>
          <w:rFonts w:eastAsia="Calibri"/>
          <w:bCs/>
          <w:sz w:val="22"/>
          <w:szCs w:val="22"/>
        </w:rPr>
        <w:t>;</w:t>
      </w:r>
    </w:p>
    <w:p w14:paraId="12E7F02C" w14:textId="77777777" w:rsidR="00B30346" w:rsidRPr="000765B9" w:rsidRDefault="00B30346" w:rsidP="00B30346">
      <w:pPr>
        <w:ind w:firstLine="567"/>
        <w:jc w:val="both"/>
        <w:rPr>
          <w:rFonts w:eastAsia="Calibri"/>
          <w:sz w:val="22"/>
          <w:szCs w:val="22"/>
        </w:rPr>
      </w:pPr>
      <w:r w:rsidRPr="000765B9">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14:paraId="66F583E3" w14:textId="77777777" w:rsidR="00B30346" w:rsidRPr="000765B9" w:rsidRDefault="00B30346" w:rsidP="00B30346">
      <w:pPr>
        <w:ind w:firstLine="567"/>
        <w:jc w:val="both"/>
        <w:rPr>
          <w:rFonts w:eastAsia="Calibri"/>
          <w:sz w:val="22"/>
          <w:szCs w:val="22"/>
        </w:rPr>
      </w:pPr>
      <w:r w:rsidRPr="000765B9">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14:paraId="73D190FD" w14:textId="77777777" w:rsidR="00B30346" w:rsidRPr="000765B9" w:rsidRDefault="00B30346" w:rsidP="00B30346">
      <w:pPr>
        <w:ind w:firstLine="567"/>
        <w:jc w:val="both"/>
        <w:rPr>
          <w:rFonts w:eastAsia="Calibri"/>
          <w:sz w:val="22"/>
          <w:szCs w:val="22"/>
        </w:rPr>
      </w:pPr>
      <w:r w:rsidRPr="000765B9">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49B42342" w14:textId="77777777" w:rsidR="00B30346" w:rsidRPr="000765B9" w:rsidRDefault="00B30346" w:rsidP="00B30346">
      <w:pPr>
        <w:ind w:firstLine="567"/>
        <w:jc w:val="both"/>
        <w:rPr>
          <w:rFonts w:eastAsia="Calibri"/>
          <w:sz w:val="22"/>
          <w:szCs w:val="22"/>
        </w:rPr>
      </w:pPr>
      <w:r w:rsidRPr="000765B9">
        <w:rPr>
          <w:rFonts w:eastAsia="Calibri"/>
          <w:bCs/>
          <w:sz w:val="22"/>
          <w:szCs w:val="22"/>
        </w:rPr>
        <w:t>9.4.7.В иных случаях, предусмотренных действующим законодательством;</w:t>
      </w:r>
    </w:p>
    <w:p w14:paraId="1EB983CE" w14:textId="77777777" w:rsidR="00B30346" w:rsidRPr="000765B9" w:rsidRDefault="00B30346" w:rsidP="00B30346">
      <w:pPr>
        <w:ind w:firstLine="567"/>
        <w:jc w:val="both"/>
        <w:rPr>
          <w:rFonts w:eastAsia="Calibri"/>
          <w:sz w:val="22"/>
          <w:szCs w:val="22"/>
        </w:rPr>
      </w:pPr>
      <w:r w:rsidRPr="000765B9">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14:paraId="4E022DBB" w14:textId="77777777" w:rsidR="00B30346" w:rsidRPr="000765B9" w:rsidRDefault="00B30346" w:rsidP="00B30346">
      <w:pPr>
        <w:ind w:firstLine="567"/>
        <w:jc w:val="both"/>
        <w:rPr>
          <w:rFonts w:eastAsia="Calibri"/>
          <w:sz w:val="22"/>
          <w:szCs w:val="22"/>
        </w:rPr>
      </w:pPr>
      <w:r w:rsidRPr="000765B9">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4A14C1B" w14:textId="77777777" w:rsidR="00B30346" w:rsidRPr="000765B9" w:rsidRDefault="00B30346" w:rsidP="00B30346">
      <w:pPr>
        <w:ind w:firstLine="567"/>
        <w:jc w:val="both"/>
        <w:rPr>
          <w:rFonts w:eastAsia="Calibri"/>
          <w:sz w:val="22"/>
          <w:szCs w:val="22"/>
        </w:rPr>
      </w:pPr>
      <w:r w:rsidRPr="000765B9">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14:paraId="7AF1743B" w14:textId="77777777" w:rsidR="00B30346" w:rsidRPr="000765B9" w:rsidRDefault="00B30346" w:rsidP="00B30346">
      <w:pPr>
        <w:ind w:firstLine="567"/>
        <w:jc w:val="both"/>
        <w:rPr>
          <w:rFonts w:eastAsia="Calibri"/>
          <w:bCs/>
          <w:sz w:val="22"/>
          <w:szCs w:val="22"/>
        </w:rPr>
      </w:pPr>
      <w:r w:rsidRPr="000765B9">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14:paraId="1C050621" w14:textId="77777777" w:rsidR="00B30346" w:rsidRPr="000765B9" w:rsidRDefault="00B30346" w:rsidP="00B30346">
      <w:pPr>
        <w:jc w:val="both"/>
        <w:rPr>
          <w:color w:val="000000"/>
          <w:sz w:val="22"/>
          <w:szCs w:val="22"/>
        </w:rPr>
      </w:pPr>
    </w:p>
    <w:p w14:paraId="07C8DBDC" w14:textId="3AD41202" w:rsidR="00B30346" w:rsidRPr="000765B9" w:rsidRDefault="00B30346" w:rsidP="00B30346">
      <w:pPr>
        <w:jc w:val="center"/>
        <w:rPr>
          <w:b/>
          <w:color w:val="000000"/>
          <w:sz w:val="22"/>
          <w:szCs w:val="22"/>
        </w:rPr>
      </w:pPr>
      <w:r w:rsidRPr="000765B9">
        <w:rPr>
          <w:b/>
          <w:color w:val="000000"/>
          <w:sz w:val="22"/>
          <w:szCs w:val="22"/>
        </w:rPr>
        <w:t>10. Обстоятельства непреодолимой силы</w:t>
      </w:r>
    </w:p>
    <w:p w14:paraId="74C3A0AE" w14:textId="77777777" w:rsidR="002274B6" w:rsidRPr="000765B9" w:rsidRDefault="002274B6" w:rsidP="00B30346">
      <w:pPr>
        <w:jc w:val="center"/>
        <w:rPr>
          <w:b/>
          <w:color w:val="000000"/>
          <w:sz w:val="22"/>
          <w:szCs w:val="22"/>
        </w:rPr>
      </w:pPr>
    </w:p>
    <w:p w14:paraId="3FA73F6B" w14:textId="77777777" w:rsidR="00B30346" w:rsidRPr="000765B9" w:rsidRDefault="00B30346" w:rsidP="00B30346">
      <w:pPr>
        <w:ind w:firstLine="709"/>
        <w:jc w:val="both"/>
        <w:rPr>
          <w:b/>
          <w:color w:val="000000"/>
          <w:sz w:val="22"/>
          <w:szCs w:val="22"/>
        </w:rPr>
      </w:pPr>
      <w:r w:rsidRPr="000765B9">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14:paraId="0E38C411" w14:textId="77777777" w:rsidR="00B30346" w:rsidRPr="000765B9" w:rsidRDefault="00B30346" w:rsidP="00B30346">
      <w:pPr>
        <w:ind w:firstLine="709"/>
        <w:jc w:val="both"/>
        <w:rPr>
          <w:color w:val="000000"/>
          <w:sz w:val="22"/>
          <w:szCs w:val="22"/>
        </w:rPr>
      </w:pPr>
      <w:r w:rsidRPr="000765B9">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14:paraId="32C66BA3" w14:textId="77777777" w:rsidR="00B30346" w:rsidRPr="000765B9" w:rsidRDefault="00B30346" w:rsidP="00B30346">
      <w:pPr>
        <w:ind w:firstLine="709"/>
        <w:jc w:val="both"/>
        <w:rPr>
          <w:color w:val="000000"/>
          <w:sz w:val="22"/>
          <w:szCs w:val="22"/>
        </w:rPr>
      </w:pPr>
      <w:r w:rsidRPr="000765B9">
        <w:rPr>
          <w:color w:val="000000"/>
          <w:sz w:val="22"/>
          <w:szCs w:val="22"/>
        </w:rPr>
        <w:t xml:space="preserve">10.3. </w:t>
      </w:r>
      <w:proofErr w:type="spellStart"/>
      <w:r w:rsidRPr="000765B9">
        <w:rPr>
          <w:color w:val="000000"/>
          <w:sz w:val="22"/>
          <w:szCs w:val="22"/>
        </w:rPr>
        <w:t>Неизвещение</w:t>
      </w:r>
      <w:proofErr w:type="spellEnd"/>
      <w:r w:rsidRPr="000765B9">
        <w:rPr>
          <w:color w:val="000000"/>
          <w:sz w:val="22"/>
          <w:szCs w:val="22"/>
        </w:rPr>
        <w:t xml:space="preserve">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14:paraId="011C0D2F" w14:textId="77777777" w:rsidR="00B30346" w:rsidRPr="000765B9" w:rsidRDefault="00B30346" w:rsidP="00B30346">
      <w:pPr>
        <w:tabs>
          <w:tab w:val="left" w:pos="426"/>
        </w:tabs>
        <w:jc w:val="center"/>
        <w:rPr>
          <w:b/>
          <w:sz w:val="22"/>
          <w:szCs w:val="22"/>
        </w:rPr>
      </w:pPr>
    </w:p>
    <w:p w14:paraId="2C3263B2" w14:textId="0FF817C5" w:rsidR="00B30346" w:rsidRPr="000765B9" w:rsidRDefault="00B30346" w:rsidP="00B30346">
      <w:pPr>
        <w:tabs>
          <w:tab w:val="left" w:pos="426"/>
        </w:tabs>
        <w:jc w:val="center"/>
        <w:rPr>
          <w:b/>
          <w:sz w:val="22"/>
          <w:szCs w:val="22"/>
        </w:rPr>
      </w:pPr>
      <w:r w:rsidRPr="000765B9">
        <w:rPr>
          <w:b/>
          <w:sz w:val="22"/>
          <w:szCs w:val="22"/>
        </w:rPr>
        <w:t>11. Порядок разрешения споров</w:t>
      </w:r>
    </w:p>
    <w:p w14:paraId="3BB48B0D" w14:textId="77777777" w:rsidR="002274B6" w:rsidRPr="000765B9" w:rsidRDefault="002274B6" w:rsidP="00B30346">
      <w:pPr>
        <w:tabs>
          <w:tab w:val="left" w:pos="426"/>
        </w:tabs>
        <w:jc w:val="center"/>
        <w:rPr>
          <w:b/>
          <w:sz w:val="22"/>
          <w:szCs w:val="22"/>
        </w:rPr>
      </w:pPr>
    </w:p>
    <w:p w14:paraId="2427702B" w14:textId="77777777" w:rsidR="00B30346" w:rsidRPr="000765B9" w:rsidRDefault="00B30346" w:rsidP="00B30346">
      <w:pPr>
        <w:tabs>
          <w:tab w:val="num" w:pos="0"/>
        </w:tabs>
        <w:ind w:firstLine="567"/>
        <w:jc w:val="both"/>
        <w:rPr>
          <w:sz w:val="22"/>
          <w:szCs w:val="22"/>
        </w:rPr>
      </w:pPr>
      <w:r w:rsidRPr="000765B9">
        <w:rPr>
          <w:sz w:val="22"/>
          <w:szCs w:val="22"/>
        </w:rPr>
        <w:t>11.1.</w:t>
      </w:r>
      <w:r w:rsidRPr="000765B9">
        <w:rPr>
          <w:sz w:val="22"/>
          <w:szCs w:val="22"/>
        </w:rPr>
        <w:tab/>
        <w:t>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14:paraId="1806F20F" w14:textId="77777777" w:rsidR="00B30346" w:rsidRPr="000765B9" w:rsidRDefault="00B30346" w:rsidP="00B30346">
      <w:pPr>
        <w:ind w:firstLine="709"/>
        <w:jc w:val="both"/>
        <w:rPr>
          <w:sz w:val="22"/>
          <w:szCs w:val="22"/>
        </w:rPr>
      </w:pPr>
      <w:r w:rsidRPr="000765B9">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14:paraId="5D80EFC5" w14:textId="77777777" w:rsidR="00B30346" w:rsidRPr="000765B9" w:rsidRDefault="00B30346" w:rsidP="00B30346">
      <w:pPr>
        <w:ind w:firstLine="709"/>
        <w:jc w:val="center"/>
        <w:rPr>
          <w:b/>
          <w:sz w:val="22"/>
          <w:szCs w:val="22"/>
        </w:rPr>
      </w:pPr>
    </w:p>
    <w:p w14:paraId="354BE39F" w14:textId="77777777" w:rsidR="00A665A4" w:rsidRDefault="00A665A4" w:rsidP="00B30346">
      <w:pPr>
        <w:tabs>
          <w:tab w:val="left" w:pos="3800"/>
        </w:tabs>
        <w:ind w:firstLine="426"/>
        <w:jc w:val="center"/>
        <w:rPr>
          <w:b/>
          <w:sz w:val="22"/>
          <w:szCs w:val="22"/>
        </w:rPr>
      </w:pPr>
    </w:p>
    <w:p w14:paraId="25177C35" w14:textId="77777777" w:rsidR="00A665A4" w:rsidRDefault="00A665A4" w:rsidP="00B30346">
      <w:pPr>
        <w:tabs>
          <w:tab w:val="left" w:pos="3800"/>
        </w:tabs>
        <w:ind w:firstLine="426"/>
        <w:jc w:val="center"/>
        <w:rPr>
          <w:b/>
          <w:sz w:val="22"/>
          <w:szCs w:val="22"/>
        </w:rPr>
      </w:pPr>
    </w:p>
    <w:p w14:paraId="367B313F" w14:textId="3B68231A" w:rsidR="00B30346" w:rsidRPr="000765B9" w:rsidRDefault="00B30346" w:rsidP="00B30346">
      <w:pPr>
        <w:tabs>
          <w:tab w:val="left" w:pos="3800"/>
        </w:tabs>
        <w:ind w:firstLine="426"/>
        <w:jc w:val="center"/>
        <w:rPr>
          <w:b/>
          <w:sz w:val="22"/>
          <w:szCs w:val="22"/>
        </w:rPr>
      </w:pPr>
      <w:r w:rsidRPr="000765B9">
        <w:rPr>
          <w:b/>
          <w:sz w:val="22"/>
          <w:szCs w:val="22"/>
        </w:rPr>
        <w:lastRenderedPageBreak/>
        <w:t>12. Срок действия контракта и заключительные положения</w:t>
      </w:r>
    </w:p>
    <w:p w14:paraId="021C45A3" w14:textId="77777777" w:rsidR="002274B6" w:rsidRPr="000765B9" w:rsidRDefault="002274B6" w:rsidP="00B30346">
      <w:pPr>
        <w:tabs>
          <w:tab w:val="left" w:pos="3800"/>
        </w:tabs>
        <w:ind w:firstLine="426"/>
        <w:jc w:val="center"/>
        <w:rPr>
          <w:b/>
          <w:sz w:val="22"/>
          <w:szCs w:val="22"/>
        </w:rPr>
      </w:pPr>
    </w:p>
    <w:p w14:paraId="43D162DA" w14:textId="0DA259EA" w:rsidR="00C7216C" w:rsidRPr="000765B9" w:rsidRDefault="00C7216C" w:rsidP="00C87625">
      <w:pPr>
        <w:ind w:firstLine="567"/>
        <w:jc w:val="both"/>
        <w:rPr>
          <w:sz w:val="22"/>
          <w:szCs w:val="22"/>
        </w:rPr>
      </w:pPr>
      <w:r w:rsidRPr="000765B9">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14:paraId="52CA1D3C" w14:textId="3C825C6B" w:rsidR="00C7216C" w:rsidRPr="000765B9" w:rsidRDefault="00C7216C" w:rsidP="00C87625">
      <w:pPr>
        <w:ind w:firstLine="567"/>
        <w:jc w:val="both"/>
        <w:rPr>
          <w:sz w:val="22"/>
          <w:szCs w:val="22"/>
        </w:rPr>
      </w:pPr>
      <w:r w:rsidRPr="000765B9">
        <w:rPr>
          <w:sz w:val="22"/>
          <w:szCs w:val="22"/>
        </w:rPr>
        <w:t>12.2. Контракт считается заключенным с момента размещения в единой информационной системе подписанного Заказчиком Контракта.</w:t>
      </w:r>
    </w:p>
    <w:p w14:paraId="44CD1B49" w14:textId="1CED663E" w:rsidR="00B30346" w:rsidRPr="000765B9" w:rsidRDefault="00C7216C" w:rsidP="00C87625">
      <w:pPr>
        <w:ind w:firstLine="567"/>
        <w:jc w:val="both"/>
        <w:rPr>
          <w:sz w:val="22"/>
          <w:szCs w:val="22"/>
        </w:rPr>
      </w:pPr>
      <w:r w:rsidRPr="000765B9">
        <w:rPr>
          <w:sz w:val="22"/>
          <w:szCs w:val="22"/>
        </w:rPr>
        <w:t xml:space="preserve"> 12.3. Контракт вступает в силу с момента его подписания Сторонами и действует до </w:t>
      </w:r>
      <w:r w:rsidR="00E67801" w:rsidRPr="000765B9">
        <w:rPr>
          <w:sz w:val="22"/>
          <w:szCs w:val="22"/>
        </w:rPr>
        <w:t xml:space="preserve">31 декабря </w:t>
      </w:r>
      <w:r w:rsidRPr="000765B9">
        <w:rPr>
          <w:sz w:val="22"/>
          <w:szCs w:val="22"/>
        </w:rPr>
        <w:t>202</w:t>
      </w:r>
      <w:r w:rsidR="002274B6" w:rsidRPr="000765B9">
        <w:rPr>
          <w:sz w:val="22"/>
          <w:szCs w:val="22"/>
        </w:rPr>
        <w:t>3</w:t>
      </w:r>
      <w:r w:rsidRPr="000765B9">
        <w:rPr>
          <w:sz w:val="22"/>
          <w:szCs w:val="22"/>
        </w:rPr>
        <w:t xml:space="preserve"> года, а в части оплаты обязательств по Контракту – до полного их исполнения.</w:t>
      </w:r>
    </w:p>
    <w:p w14:paraId="2503D9EB" w14:textId="1FCBCACA" w:rsidR="00FC155A" w:rsidRPr="000765B9" w:rsidRDefault="00FC155A" w:rsidP="00C87625">
      <w:pPr>
        <w:ind w:firstLine="567"/>
        <w:jc w:val="both"/>
        <w:rPr>
          <w:sz w:val="22"/>
          <w:szCs w:val="22"/>
        </w:rPr>
      </w:pPr>
    </w:p>
    <w:p w14:paraId="0A05A65B" w14:textId="34D3525B" w:rsidR="00C87625" w:rsidRPr="000765B9" w:rsidRDefault="00B30346" w:rsidP="00C87625">
      <w:pPr>
        <w:spacing w:line="240" w:lineRule="atLeast"/>
        <w:ind w:firstLine="567"/>
        <w:jc w:val="center"/>
        <w:rPr>
          <w:b/>
          <w:sz w:val="22"/>
          <w:szCs w:val="22"/>
        </w:rPr>
      </w:pPr>
      <w:r w:rsidRPr="000765B9">
        <w:rPr>
          <w:b/>
          <w:sz w:val="22"/>
          <w:szCs w:val="22"/>
        </w:rPr>
        <w:t>13. Обеспечение исполнения контракта</w:t>
      </w:r>
      <w:r w:rsidR="00C87625" w:rsidRPr="000765B9">
        <w:rPr>
          <w:b/>
          <w:sz w:val="22"/>
          <w:szCs w:val="22"/>
        </w:rPr>
        <w:t xml:space="preserve"> и гарантийных обязательств.</w:t>
      </w:r>
    </w:p>
    <w:p w14:paraId="0B9C868E" w14:textId="6A4F94A0" w:rsidR="00B30346" w:rsidRPr="000765B9" w:rsidRDefault="00B30346" w:rsidP="00B30346">
      <w:pPr>
        <w:ind w:firstLine="709"/>
        <w:jc w:val="center"/>
        <w:rPr>
          <w:b/>
          <w:sz w:val="22"/>
          <w:szCs w:val="22"/>
        </w:rPr>
      </w:pPr>
    </w:p>
    <w:p w14:paraId="27EFBC41" w14:textId="4334FE39"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13.1. В целях обеспечения исполнения обязательств Подрядчика по настоящему Контракту</w:t>
      </w:r>
      <w:r w:rsidR="00997FB8" w:rsidRPr="000765B9">
        <w:rPr>
          <w:rFonts w:eastAsia="Calibri"/>
          <w:sz w:val="22"/>
          <w:szCs w:val="22"/>
        </w:rPr>
        <w:t xml:space="preserve">, </w:t>
      </w:r>
      <w:r w:rsidRPr="000765B9">
        <w:rPr>
          <w:rFonts w:eastAsia="Calibri"/>
          <w:sz w:val="22"/>
          <w:szCs w:val="22"/>
        </w:rPr>
        <w:t>Подрядчик представляет Заказчику обеспечение путем внесения денежных средств, в размере, указанном в пункте 1</w:t>
      </w:r>
      <w:r w:rsidR="00C87625" w:rsidRPr="000765B9">
        <w:rPr>
          <w:rFonts w:eastAsia="Calibri"/>
          <w:sz w:val="22"/>
          <w:szCs w:val="22"/>
        </w:rPr>
        <w:t>3</w:t>
      </w:r>
      <w:r w:rsidRPr="000765B9">
        <w:rPr>
          <w:rFonts w:eastAsia="Calibri"/>
          <w:sz w:val="22"/>
          <w:szCs w:val="22"/>
        </w:rPr>
        <w:t xml:space="preserve">.2.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w:t>
      </w:r>
      <w:r w:rsidR="00D5254A" w:rsidRPr="000765B9">
        <w:rPr>
          <w:rFonts w:eastAsia="Calibri"/>
          <w:sz w:val="22"/>
          <w:szCs w:val="22"/>
        </w:rPr>
        <w:t>услуг</w:t>
      </w:r>
      <w:r w:rsidRPr="000765B9">
        <w:rPr>
          <w:rFonts w:eastAsia="Calibri"/>
          <w:sz w:val="22"/>
          <w:szCs w:val="22"/>
        </w:rPr>
        <w:t xml:space="preserve">, </w:t>
      </w:r>
      <w:r w:rsidR="00A73529" w:rsidRPr="000765B9">
        <w:rPr>
          <w:rFonts w:eastAsia="Calibri"/>
          <w:sz w:val="22"/>
          <w:szCs w:val="22"/>
        </w:rPr>
        <w:t>работ</w:t>
      </w:r>
      <w:r w:rsidRPr="000765B9">
        <w:rPr>
          <w:rFonts w:eastAsia="Calibri"/>
          <w:sz w:val="22"/>
          <w:szCs w:val="22"/>
        </w:rPr>
        <w:t xml:space="preserve"> для обеспечения государственных и муниципальных нужд».</w:t>
      </w:r>
    </w:p>
    <w:p w14:paraId="3315C7CE" w14:textId="3B36FBAF"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1.1.</w:t>
      </w:r>
      <w:r w:rsidRPr="000765B9">
        <w:rPr>
          <w:rFonts w:eastAsia="Calibri"/>
          <w:sz w:val="22"/>
          <w:szCs w:val="22"/>
        </w:rPr>
        <w:t xml:space="preserve"> Размер обеспечения исполнения Контракта устанавливается в следующем порядке – </w:t>
      </w:r>
      <w:r w:rsidRPr="000765B9">
        <w:rPr>
          <w:rFonts w:eastAsia="Calibri"/>
          <w:b/>
          <w:bCs/>
          <w:sz w:val="22"/>
          <w:szCs w:val="22"/>
        </w:rPr>
        <w:t xml:space="preserve">5 % </w:t>
      </w:r>
      <w:r w:rsidRPr="000765B9">
        <w:rPr>
          <w:rFonts w:eastAsia="Calibri"/>
          <w:sz w:val="22"/>
          <w:szCs w:val="22"/>
        </w:rPr>
        <w:t xml:space="preserve">от цены Контракта и составляет </w:t>
      </w:r>
      <w:r w:rsidR="00A665A4">
        <w:rPr>
          <w:rFonts w:eastAsia="Calibri"/>
          <w:sz w:val="22"/>
          <w:szCs w:val="22"/>
        </w:rPr>
        <w:t xml:space="preserve">37 656,19 </w:t>
      </w:r>
      <w:r w:rsidRPr="000765B9">
        <w:rPr>
          <w:rFonts w:eastAsia="Calibri"/>
          <w:sz w:val="22"/>
          <w:szCs w:val="22"/>
        </w:rPr>
        <w:t xml:space="preserve">рублей. </w:t>
      </w:r>
    </w:p>
    <w:p w14:paraId="659EFA88" w14:textId="77777777"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14:paraId="1EFE254D" w14:textId="77777777"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Обязательства по Контракту, которые должны быть обеспечены:</w:t>
      </w:r>
    </w:p>
    <w:p w14:paraId="16E9B20C" w14:textId="77777777"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гарантия возврата аванса (если авансирование предусмотрено настоящим Контрактом);</w:t>
      </w:r>
    </w:p>
    <w:p w14:paraId="1E603D3E" w14:textId="77777777"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надлежащее исполнение Контракта.</w:t>
      </w:r>
    </w:p>
    <w:p w14:paraId="4FE16744" w14:textId="22BEBBAB" w:rsidR="00914A09" w:rsidRPr="000765B9" w:rsidRDefault="00C7216C" w:rsidP="00914A09">
      <w:pPr>
        <w:spacing w:line="240" w:lineRule="atLeast"/>
        <w:ind w:firstLine="567"/>
        <w:jc w:val="both"/>
        <w:rPr>
          <w:rFonts w:eastAsia="Calibri"/>
          <w:sz w:val="22"/>
          <w:szCs w:val="22"/>
        </w:rPr>
      </w:pPr>
      <w:r w:rsidRPr="000765B9">
        <w:rPr>
          <w:rFonts w:eastAsia="Calibri"/>
          <w:sz w:val="22"/>
          <w:szCs w:val="22"/>
        </w:rPr>
        <w:t>Способ обеспечения исполнения Контракта</w:t>
      </w:r>
      <w:r w:rsidR="00FC155A" w:rsidRPr="000765B9">
        <w:rPr>
          <w:rFonts w:eastAsia="Calibri"/>
          <w:sz w:val="22"/>
          <w:szCs w:val="22"/>
        </w:rPr>
        <w:t xml:space="preserve"> </w:t>
      </w:r>
      <w:r w:rsidRPr="000765B9">
        <w:rPr>
          <w:rFonts w:eastAsia="Calibri"/>
          <w:sz w:val="22"/>
          <w:szCs w:val="22"/>
        </w:rPr>
        <w:t xml:space="preserve">определяется участником закупки, с которым заключается Контракт, самостоятельно. </w:t>
      </w:r>
    </w:p>
    <w:p w14:paraId="6854614B" w14:textId="77777777"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14:paraId="082574FB" w14:textId="77777777"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0588E4" w14:textId="171E0F9C"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Если Подрядчиком предусмотрено обеспечение исполнения настоящего Контракта</w:t>
      </w:r>
      <w:r w:rsidR="00FC155A" w:rsidRPr="000765B9">
        <w:rPr>
          <w:rFonts w:eastAsia="Calibri"/>
          <w:sz w:val="22"/>
          <w:szCs w:val="22"/>
        </w:rPr>
        <w:t xml:space="preserve"> пу</w:t>
      </w:r>
      <w:r w:rsidRPr="000765B9">
        <w:rPr>
          <w:rFonts w:eastAsia="Calibri"/>
          <w:sz w:val="22"/>
          <w:szCs w:val="22"/>
        </w:rPr>
        <w:t xml:space="preserve">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w:t>
      </w:r>
      <w:r w:rsidR="00C931ED" w:rsidRPr="000765B9">
        <w:rPr>
          <w:rFonts w:eastAsia="Calibri"/>
          <w:sz w:val="22"/>
          <w:szCs w:val="22"/>
        </w:rPr>
        <w:t>15</w:t>
      </w:r>
      <w:r w:rsidR="00783B4B" w:rsidRPr="000765B9">
        <w:rPr>
          <w:rFonts w:eastAsia="Calibri"/>
          <w:sz w:val="22"/>
          <w:szCs w:val="22"/>
        </w:rPr>
        <w:t xml:space="preserve"> </w:t>
      </w:r>
      <w:r w:rsidRPr="000765B9">
        <w:rPr>
          <w:rFonts w:eastAsia="Calibri"/>
          <w:sz w:val="22"/>
          <w:szCs w:val="22"/>
        </w:rPr>
        <w:t>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14:paraId="0F616627" w14:textId="77777777"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2698990C" w14:textId="678C9EE0"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1.2.</w:t>
      </w:r>
      <w:r w:rsidRPr="000765B9">
        <w:rPr>
          <w:rFonts w:eastAsia="Calibri"/>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w:t>
      </w:r>
      <w:r w:rsidR="00FC155A" w:rsidRPr="000765B9">
        <w:rPr>
          <w:rFonts w:eastAsia="Calibri"/>
          <w:sz w:val="22"/>
          <w:szCs w:val="22"/>
        </w:rPr>
        <w:t xml:space="preserve"> </w:t>
      </w:r>
      <w:r w:rsidRPr="000765B9">
        <w:rPr>
          <w:rFonts w:eastAsia="Calibri"/>
          <w:sz w:val="22"/>
          <w:szCs w:val="22"/>
        </w:rPr>
        <w:t>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14:paraId="473421A6" w14:textId="3B1985BA"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1.3.</w:t>
      </w:r>
      <w:r w:rsidRPr="000765B9">
        <w:rPr>
          <w:rFonts w:eastAsia="Calibri"/>
          <w:sz w:val="22"/>
          <w:szCs w:val="22"/>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35FBB14D" w14:textId="0A7BB63C"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1.4.</w:t>
      </w:r>
      <w:r w:rsidRPr="000765B9">
        <w:rPr>
          <w:rFonts w:eastAsia="Calibri"/>
          <w:sz w:val="22"/>
          <w:szCs w:val="22"/>
        </w:rPr>
        <w:t xml:space="preserve">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w:t>
      </w:r>
      <w:r w:rsidRPr="000765B9">
        <w:rPr>
          <w:rFonts w:eastAsia="Calibri"/>
          <w:sz w:val="22"/>
          <w:szCs w:val="22"/>
        </w:rPr>
        <w:lastRenderedPageBreak/>
        <w:t>гарантии Заказчиком гаранту, предоставившему указанную независимую гарантию, не осуществляется, взыскание по ней не производится.</w:t>
      </w:r>
    </w:p>
    <w:p w14:paraId="3CF1AD4A" w14:textId="5080824B" w:rsidR="00B30346"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1.5.</w:t>
      </w:r>
      <w:r w:rsidRPr="000765B9">
        <w:rPr>
          <w:rFonts w:eastAsia="Calibri"/>
          <w:sz w:val="22"/>
          <w:szCs w:val="22"/>
        </w:rPr>
        <w:t xml:space="preserve">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2D59E4A5" w14:textId="77777777" w:rsidR="00E67801" w:rsidRPr="002D57E4" w:rsidRDefault="00E67801" w:rsidP="00E67801">
      <w:pPr>
        <w:ind w:firstLine="709"/>
        <w:jc w:val="both"/>
        <w:rPr>
          <w:rFonts w:eastAsia="Calibri"/>
          <w:sz w:val="22"/>
          <w:szCs w:val="22"/>
        </w:rPr>
      </w:pPr>
      <w:r w:rsidRPr="002D57E4">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2D57E4">
        <w:rPr>
          <w:bCs/>
          <w:iCs/>
          <w:sz w:val="22"/>
          <w:szCs w:val="22"/>
        </w:rPr>
        <w:t>:</w:t>
      </w:r>
    </w:p>
    <w:p w14:paraId="6CA55246" w14:textId="77777777" w:rsidR="00E67801" w:rsidRPr="002D57E4" w:rsidRDefault="00E67801" w:rsidP="00E67801">
      <w:pPr>
        <w:pStyle w:val="a4"/>
        <w:rPr>
          <w:rFonts w:ascii="Times New Roman" w:hAnsi="Times New Roman"/>
        </w:rPr>
      </w:pPr>
      <w:r w:rsidRPr="002D57E4">
        <w:rPr>
          <w:rFonts w:ascii="Times New Roman" w:hAnsi="Times New Roman"/>
        </w:rPr>
        <w:t>УФК по Республике Коми (администрация городского поселения «Микунь» л/</w:t>
      </w:r>
      <w:proofErr w:type="spellStart"/>
      <w:r w:rsidRPr="002D57E4">
        <w:rPr>
          <w:rFonts w:ascii="Times New Roman" w:hAnsi="Times New Roman"/>
        </w:rPr>
        <w:t>сч</w:t>
      </w:r>
      <w:proofErr w:type="spellEnd"/>
      <w:r w:rsidRPr="002D57E4">
        <w:rPr>
          <w:rFonts w:ascii="Times New Roman" w:hAnsi="Times New Roman"/>
        </w:rPr>
        <w:t xml:space="preserve"> 05073002121)</w:t>
      </w:r>
    </w:p>
    <w:p w14:paraId="1D523A72" w14:textId="77777777" w:rsidR="00E67801" w:rsidRPr="002D57E4" w:rsidRDefault="00E67801" w:rsidP="00E67801">
      <w:pPr>
        <w:pStyle w:val="a4"/>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14:paraId="7698FA5B" w14:textId="6DFB59A3" w:rsidR="00E67801" w:rsidRPr="002D57E4" w:rsidRDefault="00E67801" w:rsidP="00E67801">
      <w:pPr>
        <w:pStyle w:val="a4"/>
        <w:rPr>
          <w:rFonts w:ascii="Times New Roman" w:hAnsi="Times New Roman"/>
        </w:rPr>
      </w:pPr>
      <w:r w:rsidRPr="002D57E4">
        <w:rPr>
          <w:rFonts w:ascii="Times New Roman" w:hAnsi="Times New Roman"/>
        </w:rPr>
        <w:t>Банковский счет:</w:t>
      </w:r>
      <w:r w:rsidRPr="002D57E4">
        <w:rPr>
          <w:rFonts w:ascii="Times New Roman" w:hAnsi="Times New Roman"/>
          <w:color w:val="000000"/>
        </w:rPr>
        <w:t>40102810245370000074</w:t>
      </w:r>
      <w:r w:rsidR="000765B9" w:rsidRPr="002D57E4">
        <w:rPr>
          <w:rFonts w:ascii="Times New Roman" w:hAnsi="Times New Roman"/>
          <w:color w:val="000000"/>
        </w:rPr>
        <w:t xml:space="preserve"> </w:t>
      </w:r>
      <w:r w:rsidRPr="002D57E4">
        <w:rPr>
          <w:rFonts w:ascii="Times New Roman" w:hAnsi="Times New Roman"/>
          <w:color w:val="000000"/>
        </w:rPr>
        <w:t>о</w:t>
      </w:r>
      <w:r w:rsidRPr="002D57E4">
        <w:rPr>
          <w:rFonts w:ascii="Times New Roman" w:hAnsi="Times New Roman"/>
        </w:rPr>
        <w:t>тделение - НБ Республика Коми Банка России /</w:t>
      </w:r>
    </w:p>
    <w:p w14:paraId="65C9782E" w14:textId="77777777" w:rsidR="00E67801" w:rsidRPr="002D57E4" w:rsidRDefault="00E67801" w:rsidP="00E67801">
      <w:pPr>
        <w:pStyle w:val="a4"/>
        <w:rPr>
          <w:rFonts w:ascii="Times New Roman" w:hAnsi="Times New Roman"/>
        </w:rPr>
      </w:pPr>
      <w:r w:rsidRPr="002D57E4">
        <w:rPr>
          <w:rFonts w:ascii="Times New Roman" w:hAnsi="Times New Roman"/>
        </w:rPr>
        <w:t>УФК по Республике Коми г. Сыктывкар БИК 018702501</w:t>
      </w:r>
    </w:p>
    <w:p w14:paraId="7D14781D" w14:textId="77777777" w:rsidR="00E67801" w:rsidRPr="002D57E4" w:rsidRDefault="00E67801" w:rsidP="00E67801">
      <w:pPr>
        <w:widowControl w:val="0"/>
        <w:autoSpaceDE w:val="0"/>
        <w:autoSpaceDN w:val="0"/>
        <w:contextualSpacing/>
        <w:jc w:val="both"/>
        <w:rPr>
          <w:sz w:val="22"/>
          <w:szCs w:val="22"/>
        </w:rPr>
      </w:pPr>
      <w:r w:rsidRPr="002D57E4">
        <w:rPr>
          <w:sz w:val="22"/>
          <w:szCs w:val="22"/>
        </w:rPr>
        <w:t xml:space="preserve">ОКТМО 87644105 </w:t>
      </w:r>
    </w:p>
    <w:p w14:paraId="1550F6F6" w14:textId="01599510" w:rsidR="00E67801" w:rsidRPr="002D57E4" w:rsidRDefault="00E67801" w:rsidP="00E67801">
      <w:pPr>
        <w:widowControl w:val="0"/>
        <w:autoSpaceDE w:val="0"/>
        <w:autoSpaceDN w:val="0"/>
        <w:contextualSpacing/>
        <w:jc w:val="both"/>
        <w:rPr>
          <w:sz w:val="22"/>
          <w:szCs w:val="22"/>
        </w:rPr>
      </w:pPr>
      <w:r w:rsidRPr="002D57E4">
        <w:rPr>
          <w:bCs/>
          <w:sz w:val="22"/>
          <w:szCs w:val="22"/>
        </w:rPr>
        <w:t>Назначение платежа: «Обеспечение</w:t>
      </w:r>
      <w:r w:rsidRPr="002D57E4">
        <w:rPr>
          <w:sz w:val="22"/>
          <w:szCs w:val="22"/>
        </w:rPr>
        <w:t xml:space="preserve"> исполнения контракта от ___ № __».</w:t>
      </w:r>
    </w:p>
    <w:p w14:paraId="0A324167" w14:textId="00F6EE9E" w:rsidR="008436E7" w:rsidRPr="00E016CB" w:rsidRDefault="002D57E4" w:rsidP="008436E7">
      <w:pPr>
        <w:widowControl w:val="0"/>
        <w:ind w:firstLine="567"/>
        <w:jc w:val="both"/>
        <w:rPr>
          <w:sz w:val="22"/>
          <w:szCs w:val="22"/>
        </w:rPr>
      </w:pPr>
      <w:r w:rsidRPr="002D57E4">
        <w:rPr>
          <w:sz w:val="22"/>
          <w:szCs w:val="22"/>
        </w:rPr>
        <w:t xml:space="preserve">13.2. </w:t>
      </w:r>
      <w:r w:rsidR="008436E7" w:rsidRPr="002D57E4">
        <w:rPr>
          <w:sz w:val="22"/>
          <w:szCs w:val="22"/>
        </w:rPr>
        <w:t xml:space="preserve"> Обеспечение </w:t>
      </w:r>
      <w:r w:rsidR="008436E7" w:rsidRPr="00E016CB">
        <w:rPr>
          <w:sz w:val="22"/>
          <w:szCs w:val="22"/>
        </w:rPr>
        <w:t xml:space="preserve">гарантийных обязательств устанавливается в размере </w:t>
      </w:r>
      <w:r w:rsidR="00E016CB" w:rsidRPr="00E016CB">
        <w:rPr>
          <w:sz w:val="22"/>
          <w:szCs w:val="22"/>
        </w:rPr>
        <w:t xml:space="preserve"> 7531,24</w:t>
      </w:r>
      <w:r w:rsidRPr="00E016CB">
        <w:rPr>
          <w:sz w:val="22"/>
          <w:szCs w:val="22"/>
        </w:rPr>
        <w:t xml:space="preserve"> руб</w:t>
      </w:r>
      <w:r w:rsidR="008436E7" w:rsidRPr="00E016CB">
        <w:rPr>
          <w:sz w:val="22"/>
          <w:szCs w:val="22"/>
        </w:rPr>
        <w:t>лей (1 % начальной (максимальной) цены контракта).</w:t>
      </w:r>
      <w:r w:rsidR="00E016CB" w:rsidRPr="00E016CB">
        <w:rPr>
          <w:sz w:val="21"/>
          <w:szCs w:val="21"/>
        </w:rPr>
        <w:t xml:space="preserve"> </w:t>
      </w:r>
    </w:p>
    <w:p w14:paraId="4503BB53" w14:textId="18792F81" w:rsidR="008436E7" w:rsidRPr="002D57E4" w:rsidRDefault="002D57E4" w:rsidP="008436E7">
      <w:pPr>
        <w:widowControl w:val="0"/>
        <w:ind w:firstLine="567"/>
        <w:jc w:val="both"/>
        <w:rPr>
          <w:sz w:val="22"/>
          <w:szCs w:val="22"/>
        </w:rPr>
      </w:pPr>
      <w:r w:rsidRPr="00E016CB">
        <w:rPr>
          <w:sz w:val="22"/>
          <w:szCs w:val="22"/>
        </w:rPr>
        <w:t>13</w:t>
      </w:r>
      <w:r w:rsidR="008436E7" w:rsidRPr="00E016CB">
        <w:rPr>
          <w:sz w:val="22"/>
          <w:szCs w:val="22"/>
        </w:rPr>
        <w:t>.</w:t>
      </w:r>
      <w:r w:rsidRPr="00E016CB">
        <w:rPr>
          <w:sz w:val="22"/>
          <w:szCs w:val="22"/>
        </w:rPr>
        <w:t>2.1.</w:t>
      </w:r>
      <w:r w:rsidR="008436E7" w:rsidRPr="00E016CB">
        <w:rPr>
          <w:sz w:val="22"/>
          <w:szCs w:val="22"/>
        </w:rPr>
        <w:t xml:space="preserve"> Гарантийные обязательства </w:t>
      </w:r>
      <w:r w:rsidR="008436E7" w:rsidRPr="002D57E4">
        <w:rPr>
          <w:sz w:val="22"/>
          <w:szCs w:val="22"/>
        </w:rPr>
        <w:t>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3B362DC1" w14:textId="77777777" w:rsidR="008436E7" w:rsidRPr="002D57E4" w:rsidRDefault="008436E7" w:rsidP="008436E7">
      <w:pPr>
        <w:widowControl w:val="0"/>
        <w:ind w:firstLine="567"/>
        <w:jc w:val="both"/>
        <w:rPr>
          <w:sz w:val="22"/>
          <w:szCs w:val="22"/>
        </w:rPr>
      </w:pPr>
      <w:r w:rsidRPr="002D57E4">
        <w:rPr>
          <w:sz w:val="22"/>
          <w:szCs w:val="22"/>
        </w:rPr>
        <w:t xml:space="preserve">Способ обеспечения гарантийных обязательств, </w:t>
      </w:r>
      <w:r w:rsidRPr="002D57E4">
        <w:rPr>
          <w:rFonts w:eastAsia="Calibri"/>
          <w:sz w:val="22"/>
          <w:szCs w:val="22"/>
        </w:rPr>
        <w:t xml:space="preserve">срок действия независимой гарантии определяются в соответствии с требованиями Федерального </w:t>
      </w:r>
      <w:hyperlink r:id="rId10" w:history="1">
        <w:r w:rsidRPr="002D57E4">
          <w:rPr>
            <w:rStyle w:val="ac"/>
            <w:rFonts w:eastAsia="Calibri"/>
            <w:sz w:val="22"/>
            <w:szCs w:val="22"/>
          </w:rPr>
          <w:t>закона</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2D57E4">
        <w:rPr>
          <w:sz w:val="22"/>
          <w:szCs w:val="22"/>
        </w:rPr>
        <w:t>.</w:t>
      </w:r>
    </w:p>
    <w:p w14:paraId="37C3421C" w14:textId="77777777" w:rsidR="00A665A4" w:rsidRPr="000765B9" w:rsidRDefault="00A665A4" w:rsidP="00A665A4">
      <w:pPr>
        <w:spacing w:line="240" w:lineRule="atLeast"/>
        <w:ind w:firstLine="567"/>
        <w:jc w:val="both"/>
        <w:rPr>
          <w:rFonts w:eastAsia="Calibri"/>
          <w:sz w:val="22"/>
          <w:szCs w:val="22"/>
        </w:rPr>
      </w:pPr>
      <w:bookmarkStart w:id="4" w:name="_Hlk141252322"/>
      <w:r w:rsidRPr="000765B9">
        <w:rPr>
          <w:rFonts w:eastAsia="Calibri"/>
          <w:sz w:val="22"/>
          <w:szCs w:val="22"/>
        </w:rPr>
        <w:t xml:space="preserve">Размер обеспечения исполнения Контракта устанавливается в следующем порядке – </w:t>
      </w:r>
      <w:r w:rsidRPr="000765B9">
        <w:rPr>
          <w:rFonts w:eastAsia="Calibri"/>
          <w:b/>
          <w:bCs/>
          <w:sz w:val="22"/>
          <w:szCs w:val="22"/>
        </w:rPr>
        <w:t xml:space="preserve">5 % </w:t>
      </w:r>
      <w:r w:rsidRPr="000765B9">
        <w:rPr>
          <w:rFonts w:eastAsia="Calibri"/>
          <w:sz w:val="22"/>
          <w:szCs w:val="22"/>
        </w:rPr>
        <w:t xml:space="preserve">от цены Контракта и составляет </w:t>
      </w:r>
      <w:r>
        <w:rPr>
          <w:rFonts w:eastAsia="Calibri"/>
          <w:sz w:val="22"/>
          <w:szCs w:val="22"/>
        </w:rPr>
        <w:t xml:space="preserve">37 656,19 </w:t>
      </w:r>
      <w:r w:rsidRPr="000765B9">
        <w:rPr>
          <w:rFonts w:eastAsia="Calibri"/>
          <w:sz w:val="22"/>
          <w:szCs w:val="22"/>
        </w:rPr>
        <w:t xml:space="preserve">рублей. </w:t>
      </w:r>
    </w:p>
    <w:p w14:paraId="28860D59" w14:textId="77777777" w:rsidR="008436E7" w:rsidRPr="002D57E4" w:rsidRDefault="008436E7" w:rsidP="008436E7">
      <w:pPr>
        <w:widowControl w:val="0"/>
        <w:ind w:firstLine="567"/>
        <w:jc w:val="both"/>
        <w:rPr>
          <w:sz w:val="22"/>
          <w:szCs w:val="22"/>
        </w:rPr>
      </w:pPr>
      <w:r w:rsidRPr="002D57E4">
        <w:rPr>
          <w:sz w:val="22"/>
          <w:szCs w:val="22"/>
        </w:rPr>
        <w:t>Реквизиты для перечисления денежных средств:</w:t>
      </w:r>
    </w:p>
    <w:p w14:paraId="39BAC6B4" w14:textId="77777777" w:rsidR="008436E7" w:rsidRPr="002D57E4" w:rsidRDefault="008436E7" w:rsidP="008436E7">
      <w:pPr>
        <w:widowControl w:val="0"/>
        <w:ind w:firstLine="567"/>
        <w:jc w:val="both"/>
        <w:rPr>
          <w:sz w:val="22"/>
          <w:szCs w:val="22"/>
        </w:rPr>
      </w:pPr>
      <w:r w:rsidRPr="002D57E4">
        <w:rPr>
          <w:sz w:val="22"/>
          <w:szCs w:val="22"/>
        </w:rPr>
        <w:t>УФК по Республике Коми (администрация городского поселения «Микунь» л/</w:t>
      </w:r>
      <w:proofErr w:type="spellStart"/>
      <w:r w:rsidRPr="002D57E4">
        <w:rPr>
          <w:sz w:val="22"/>
          <w:szCs w:val="22"/>
        </w:rPr>
        <w:t>сч</w:t>
      </w:r>
      <w:proofErr w:type="spellEnd"/>
      <w:r w:rsidRPr="002D57E4">
        <w:rPr>
          <w:sz w:val="22"/>
          <w:szCs w:val="22"/>
        </w:rPr>
        <w:t xml:space="preserve"> 05073002121)</w:t>
      </w:r>
    </w:p>
    <w:p w14:paraId="4D65CA25" w14:textId="77777777" w:rsidR="008436E7" w:rsidRPr="002D57E4" w:rsidRDefault="008436E7" w:rsidP="008436E7">
      <w:pPr>
        <w:widowControl w:val="0"/>
        <w:ind w:firstLine="567"/>
        <w:jc w:val="both"/>
        <w:rPr>
          <w:sz w:val="22"/>
          <w:szCs w:val="22"/>
        </w:rPr>
      </w:pPr>
      <w:r w:rsidRPr="002D57E4">
        <w:rPr>
          <w:sz w:val="22"/>
          <w:szCs w:val="22"/>
        </w:rPr>
        <w:t>Казначейский счет: 03232643876441050700</w:t>
      </w:r>
    </w:p>
    <w:p w14:paraId="5508D6B7" w14:textId="77777777" w:rsidR="008436E7" w:rsidRPr="002D57E4" w:rsidRDefault="008436E7" w:rsidP="008436E7">
      <w:pPr>
        <w:widowControl w:val="0"/>
        <w:ind w:firstLine="567"/>
        <w:jc w:val="both"/>
        <w:rPr>
          <w:sz w:val="22"/>
          <w:szCs w:val="22"/>
        </w:rPr>
      </w:pPr>
      <w:r w:rsidRPr="002D57E4">
        <w:rPr>
          <w:sz w:val="22"/>
          <w:szCs w:val="22"/>
        </w:rPr>
        <w:t>Банковский счет:40102810245370000074отделение - НБ Республика Коми Банка России /</w:t>
      </w:r>
    </w:p>
    <w:p w14:paraId="4F220C30" w14:textId="77777777" w:rsidR="008436E7" w:rsidRPr="002D57E4" w:rsidRDefault="008436E7" w:rsidP="008436E7">
      <w:pPr>
        <w:widowControl w:val="0"/>
        <w:ind w:firstLine="567"/>
        <w:jc w:val="both"/>
        <w:rPr>
          <w:sz w:val="22"/>
          <w:szCs w:val="22"/>
        </w:rPr>
      </w:pPr>
      <w:r w:rsidRPr="002D57E4">
        <w:rPr>
          <w:sz w:val="22"/>
          <w:szCs w:val="22"/>
        </w:rPr>
        <w:t>УФК по Республике Коми г. Сыктывкар БИК 018702501</w:t>
      </w:r>
    </w:p>
    <w:p w14:paraId="683A61E1" w14:textId="77777777" w:rsidR="008436E7" w:rsidRPr="002D57E4" w:rsidRDefault="008436E7" w:rsidP="008436E7">
      <w:pPr>
        <w:widowControl w:val="0"/>
        <w:ind w:firstLine="567"/>
        <w:jc w:val="both"/>
        <w:rPr>
          <w:sz w:val="22"/>
          <w:szCs w:val="22"/>
        </w:rPr>
      </w:pPr>
      <w:r w:rsidRPr="002D57E4">
        <w:rPr>
          <w:sz w:val="22"/>
          <w:szCs w:val="22"/>
        </w:rPr>
        <w:t xml:space="preserve">ОКТМО 87644105 </w:t>
      </w:r>
    </w:p>
    <w:p w14:paraId="22C9E9C7" w14:textId="0951EF68" w:rsidR="008436E7" w:rsidRPr="002D57E4" w:rsidRDefault="008436E7" w:rsidP="008436E7">
      <w:pPr>
        <w:widowControl w:val="0"/>
        <w:ind w:firstLine="567"/>
        <w:jc w:val="both"/>
        <w:rPr>
          <w:sz w:val="22"/>
          <w:szCs w:val="22"/>
        </w:rPr>
      </w:pPr>
      <w:r w:rsidRPr="002D57E4">
        <w:rPr>
          <w:sz w:val="22"/>
          <w:szCs w:val="22"/>
        </w:rPr>
        <w:t>Назначение платежа: "Обеспечение гарантийных обязательств по контракту №</w:t>
      </w:r>
      <w:r w:rsidR="002D57E4" w:rsidRPr="002D57E4">
        <w:rPr>
          <w:sz w:val="22"/>
          <w:szCs w:val="22"/>
        </w:rPr>
        <w:t xml:space="preserve">____ </w:t>
      </w:r>
      <w:r w:rsidRPr="002D57E4">
        <w:rPr>
          <w:sz w:val="22"/>
          <w:szCs w:val="22"/>
        </w:rPr>
        <w:t>».</w:t>
      </w:r>
    </w:p>
    <w:bookmarkEnd w:id="4"/>
    <w:p w14:paraId="371A467E" w14:textId="77777777" w:rsidR="008436E7" w:rsidRPr="002D57E4" w:rsidRDefault="008436E7" w:rsidP="008436E7">
      <w:pPr>
        <w:widowControl w:val="0"/>
        <w:ind w:firstLine="567"/>
        <w:jc w:val="both"/>
        <w:rPr>
          <w:sz w:val="22"/>
          <w:szCs w:val="22"/>
        </w:rPr>
      </w:pPr>
      <w:r w:rsidRPr="002D57E4">
        <w:rPr>
          <w:rFonts w:eastAsia="Calibri"/>
          <w:sz w:val="22"/>
          <w:szCs w:val="22"/>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1" w:history="1">
        <w:r w:rsidRPr="002D57E4">
          <w:rPr>
            <w:rStyle w:val="ac"/>
            <w:rFonts w:eastAsia="Calibri"/>
            <w:sz w:val="22"/>
            <w:szCs w:val="22"/>
          </w:rPr>
          <w:t>статьей 95</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D57E4">
        <w:rPr>
          <w:sz w:val="22"/>
          <w:szCs w:val="22"/>
        </w:rPr>
        <w:t>.</w:t>
      </w:r>
    </w:p>
    <w:p w14:paraId="060F2964" w14:textId="435C9305" w:rsidR="008436E7" w:rsidRPr="002D57E4" w:rsidRDefault="002D57E4" w:rsidP="008436E7">
      <w:pPr>
        <w:widowControl w:val="0"/>
        <w:ind w:firstLine="567"/>
        <w:jc w:val="both"/>
        <w:rPr>
          <w:sz w:val="22"/>
          <w:szCs w:val="22"/>
        </w:rPr>
      </w:pPr>
      <w:r w:rsidRPr="002D57E4">
        <w:rPr>
          <w:sz w:val="22"/>
          <w:szCs w:val="22"/>
        </w:rPr>
        <w:t>13.2.2.</w:t>
      </w:r>
      <w:r w:rsidR="008436E7" w:rsidRPr="002D57E4">
        <w:rPr>
          <w:sz w:val="22"/>
          <w:szCs w:val="22"/>
        </w:rPr>
        <w:t xml:space="preserve"> Независимая гарантия, предоставленная в качестве обеспечения гарантийных обязательств, </w:t>
      </w:r>
      <w:r w:rsidR="008436E7" w:rsidRPr="002D57E4">
        <w:rPr>
          <w:rFonts w:eastAsia="Calibri"/>
          <w:sz w:val="22"/>
          <w:szCs w:val="22"/>
        </w:rPr>
        <w:t xml:space="preserve">должна содержать условие о праве </w:t>
      </w:r>
      <w:r w:rsidR="008436E7" w:rsidRPr="002D57E4">
        <w:rPr>
          <w:sz w:val="22"/>
          <w:szCs w:val="22"/>
        </w:rPr>
        <w:t xml:space="preserve">на бесспорное списание денежных средств со счета гаранта, </w:t>
      </w:r>
      <w:r w:rsidR="008436E7" w:rsidRPr="002D57E4">
        <w:rPr>
          <w:rFonts w:eastAsia="Calibri"/>
          <w:sz w:val="22"/>
          <w:szCs w:val="22"/>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008436E7" w:rsidRPr="002D57E4">
        <w:rPr>
          <w:sz w:val="22"/>
          <w:szCs w:val="22"/>
        </w:rPr>
        <w:t xml:space="preserve"> гарантии. </w:t>
      </w:r>
    </w:p>
    <w:p w14:paraId="0EB39E19" w14:textId="02DC035C" w:rsidR="008436E7" w:rsidRPr="002D57E4" w:rsidRDefault="002D57E4" w:rsidP="008436E7">
      <w:pPr>
        <w:widowControl w:val="0"/>
        <w:ind w:firstLine="567"/>
        <w:jc w:val="both"/>
        <w:rPr>
          <w:sz w:val="22"/>
          <w:szCs w:val="22"/>
        </w:rPr>
      </w:pPr>
      <w:r w:rsidRPr="002D57E4">
        <w:rPr>
          <w:sz w:val="22"/>
          <w:szCs w:val="22"/>
        </w:rPr>
        <w:t xml:space="preserve">13.2.3. </w:t>
      </w:r>
      <w:r w:rsidR="008436E7" w:rsidRPr="002D57E4">
        <w:rPr>
          <w:sz w:val="22"/>
          <w:szCs w:val="22"/>
        </w:rPr>
        <w:t xml:space="preserve"> По</w:t>
      </w:r>
      <w:r w:rsidRPr="002D57E4">
        <w:rPr>
          <w:sz w:val="22"/>
          <w:szCs w:val="22"/>
        </w:rPr>
        <w:t>дрядчик</w:t>
      </w:r>
      <w:r w:rsidR="008436E7" w:rsidRPr="002D57E4">
        <w:rPr>
          <w:sz w:val="22"/>
          <w:szCs w:val="22"/>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1BC4E479" w14:textId="1B6147B7" w:rsidR="008436E7" w:rsidRPr="002D57E4" w:rsidRDefault="002D57E4" w:rsidP="008436E7">
      <w:pPr>
        <w:widowControl w:val="0"/>
        <w:ind w:firstLine="567"/>
        <w:jc w:val="both"/>
        <w:rPr>
          <w:sz w:val="22"/>
          <w:szCs w:val="22"/>
        </w:rPr>
      </w:pPr>
      <w:r w:rsidRPr="002D57E4">
        <w:rPr>
          <w:sz w:val="22"/>
          <w:szCs w:val="22"/>
        </w:rPr>
        <w:t>13.2.4.</w:t>
      </w:r>
      <w:r w:rsidR="008436E7" w:rsidRPr="002D57E4">
        <w:rPr>
          <w:rFonts w:eastAsia="Calibri"/>
          <w:sz w:val="22"/>
          <w:szCs w:val="22"/>
        </w:rPr>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12" w:history="1">
        <w:r w:rsidR="008436E7" w:rsidRPr="002D57E4">
          <w:rPr>
            <w:rStyle w:val="ac"/>
            <w:rFonts w:eastAsia="Calibri"/>
            <w:sz w:val="22"/>
            <w:szCs w:val="22"/>
          </w:rPr>
          <w:t>пунктом 1 части 1 статьи 30</w:t>
        </w:r>
      </w:hyperlink>
      <w:r w:rsidR="008436E7"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w:t>
      </w:r>
      <w:r w:rsidR="008436E7" w:rsidRPr="002D57E4">
        <w:rPr>
          <w:rFonts w:eastAsia="Calibri"/>
          <w:sz w:val="22"/>
          <w:szCs w:val="22"/>
        </w:rPr>
        <w:lastRenderedPageBreak/>
        <w:t xml:space="preserve">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3" w:history="1">
        <w:r w:rsidR="008436E7" w:rsidRPr="002D57E4">
          <w:rPr>
            <w:rStyle w:val="ac"/>
            <w:rFonts w:eastAsia="Calibri"/>
            <w:sz w:val="22"/>
            <w:szCs w:val="22"/>
          </w:rPr>
          <w:t>законом</w:t>
        </w:r>
      </w:hyperlink>
      <w:r w:rsidR="008436E7"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6B7DC30E" w14:textId="24E0EC91" w:rsidR="008436E7" w:rsidRDefault="002D57E4" w:rsidP="008436E7">
      <w:pPr>
        <w:widowControl w:val="0"/>
        <w:ind w:firstLine="567"/>
        <w:jc w:val="both"/>
        <w:rPr>
          <w:sz w:val="22"/>
          <w:szCs w:val="22"/>
        </w:rPr>
      </w:pPr>
      <w:r w:rsidRPr="002D57E4">
        <w:rPr>
          <w:sz w:val="22"/>
          <w:szCs w:val="22"/>
        </w:rPr>
        <w:t>13.3.</w:t>
      </w:r>
      <w:r w:rsidR="008436E7" w:rsidRPr="002D57E4">
        <w:rPr>
          <w:sz w:val="22"/>
          <w:szCs w:val="22"/>
        </w:rPr>
        <w:t xml:space="preserve">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2F698A88" w14:textId="19D8870F" w:rsidR="00C339A4" w:rsidRPr="00C339A4" w:rsidRDefault="00C339A4" w:rsidP="00C339A4">
      <w:pPr>
        <w:autoSpaceDE w:val="0"/>
        <w:autoSpaceDN w:val="0"/>
        <w:adjustRightInd w:val="0"/>
        <w:ind w:firstLine="708"/>
        <w:jc w:val="both"/>
        <w:rPr>
          <w:rFonts w:eastAsia="Calibri"/>
          <w:sz w:val="22"/>
          <w:szCs w:val="22"/>
        </w:rPr>
      </w:pPr>
      <w:r w:rsidRPr="00C339A4">
        <w:rPr>
          <w:rFonts w:eastAsia="Calibri"/>
          <w:sz w:val="22"/>
          <w:szCs w:val="22"/>
        </w:rPr>
        <w:t>7.9. Оформление документа о приемке  выполненной работы (ее результатов), осуществляется после предоставления</w:t>
      </w:r>
      <w:r>
        <w:rPr>
          <w:rFonts w:eastAsia="Calibri"/>
          <w:sz w:val="22"/>
          <w:szCs w:val="22"/>
        </w:rPr>
        <w:t xml:space="preserve"> под</w:t>
      </w:r>
      <w:r w:rsidRPr="00C339A4">
        <w:rPr>
          <w:rFonts w:eastAsia="Calibri"/>
          <w:sz w:val="22"/>
          <w:szCs w:val="22"/>
        </w:rPr>
        <w:t xml:space="preserve">рядчиком такого обеспечения в соответствии с Федеральным законом </w:t>
      </w:r>
      <w:r w:rsidRPr="000765B9">
        <w:rPr>
          <w:rFonts w:eastAsia="Calibri"/>
          <w:sz w:val="22"/>
          <w:szCs w:val="22"/>
        </w:rPr>
        <w:t xml:space="preserve">№ 44-ФЗ  </w:t>
      </w:r>
      <w:r w:rsidRPr="00C339A4">
        <w:rPr>
          <w:rFonts w:eastAsia="Calibri"/>
          <w:sz w:val="22"/>
          <w:szCs w:val="22"/>
        </w:rPr>
        <w:t xml:space="preserve">в порядке и в сроки, которые установлены </w:t>
      </w:r>
      <w:r w:rsidR="009D22CB">
        <w:rPr>
          <w:rFonts w:eastAsia="Calibri"/>
          <w:sz w:val="22"/>
          <w:szCs w:val="22"/>
        </w:rPr>
        <w:t xml:space="preserve">настоящим </w:t>
      </w:r>
      <w:r w:rsidRPr="00C339A4">
        <w:rPr>
          <w:rFonts w:eastAsia="Calibri"/>
          <w:sz w:val="22"/>
          <w:szCs w:val="22"/>
        </w:rPr>
        <w:t>контрактом.</w:t>
      </w:r>
    </w:p>
    <w:p w14:paraId="6EA29B86" w14:textId="77777777" w:rsidR="00914A09" w:rsidRPr="000765B9" w:rsidRDefault="00914A09" w:rsidP="009D22CB">
      <w:pPr>
        <w:spacing w:line="240" w:lineRule="atLeast"/>
        <w:jc w:val="both"/>
        <w:rPr>
          <w:rFonts w:eastAsia="Calibri"/>
          <w:sz w:val="22"/>
          <w:szCs w:val="22"/>
        </w:rPr>
      </w:pPr>
    </w:p>
    <w:p w14:paraId="1E91C860" w14:textId="77777777" w:rsidR="00B30346" w:rsidRPr="000765B9" w:rsidRDefault="00B30346" w:rsidP="00B30346">
      <w:pPr>
        <w:ind w:firstLine="709"/>
        <w:jc w:val="center"/>
        <w:rPr>
          <w:b/>
          <w:sz w:val="22"/>
          <w:szCs w:val="22"/>
        </w:rPr>
      </w:pPr>
      <w:r w:rsidRPr="000765B9">
        <w:rPr>
          <w:b/>
          <w:sz w:val="22"/>
          <w:szCs w:val="22"/>
        </w:rPr>
        <w:t>14. Особые условия</w:t>
      </w:r>
    </w:p>
    <w:p w14:paraId="59C0D235" w14:textId="77777777" w:rsidR="00B30346" w:rsidRPr="000765B9" w:rsidRDefault="00B30346" w:rsidP="00B30346">
      <w:pPr>
        <w:ind w:firstLine="709"/>
        <w:jc w:val="both"/>
        <w:rPr>
          <w:sz w:val="22"/>
          <w:szCs w:val="22"/>
        </w:rPr>
      </w:pPr>
      <w:r w:rsidRPr="000765B9">
        <w:rPr>
          <w:sz w:val="22"/>
          <w:szCs w:val="22"/>
        </w:rPr>
        <w:t>14.1.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14:paraId="554D1218" w14:textId="77777777" w:rsidR="00B30346" w:rsidRPr="000765B9" w:rsidRDefault="00B30346" w:rsidP="00B30346">
      <w:pPr>
        <w:ind w:firstLine="709"/>
        <w:jc w:val="both"/>
        <w:rPr>
          <w:sz w:val="22"/>
          <w:szCs w:val="22"/>
        </w:rPr>
      </w:pPr>
      <w:r w:rsidRPr="000765B9">
        <w:rPr>
          <w:sz w:val="22"/>
          <w:szCs w:val="22"/>
        </w:rPr>
        <w:t>14.2.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14:paraId="08BC1091" w14:textId="77777777" w:rsidR="00B30346" w:rsidRPr="000765B9" w:rsidRDefault="00B30346" w:rsidP="00B30346">
      <w:pPr>
        <w:ind w:firstLine="709"/>
        <w:jc w:val="both"/>
        <w:rPr>
          <w:sz w:val="22"/>
          <w:szCs w:val="22"/>
        </w:rPr>
      </w:pPr>
      <w:r w:rsidRPr="000765B9">
        <w:rPr>
          <w:sz w:val="22"/>
          <w:szCs w:val="22"/>
        </w:rPr>
        <w:t>14.3.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14:paraId="31D44918" w14:textId="77777777" w:rsidR="00B30346" w:rsidRPr="000765B9" w:rsidRDefault="00B30346" w:rsidP="00B30346">
      <w:pPr>
        <w:ind w:firstLine="709"/>
        <w:jc w:val="both"/>
        <w:rPr>
          <w:sz w:val="22"/>
          <w:szCs w:val="22"/>
        </w:rPr>
      </w:pPr>
      <w:r w:rsidRPr="000765B9">
        <w:rPr>
          <w:sz w:val="22"/>
          <w:szCs w:val="22"/>
        </w:rPr>
        <w:t>14.4.</w:t>
      </w:r>
      <w:r w:rsidRPr="000765B9">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14:paraId="418A878B" w14:textId="67D8ACDA" w:rsidR="00D44E3B" w:rsidRDefault="00E82434" w:rsidP="00D44E3B">
      <w:pPr>
        <w:widowControl w:val="0"/>
        <w:autoSpaceDE w:val="0"/>
        <w:autoSpaceDN w:val="0"/>
        <w:adjustRightInd w:val="0"/>
        <w:jc w:val="both"/>
        <w:rPr>
          <w:sz w:val="22"/>
          <w:szCs w:val="22"/>
        </w:rPr>
      </w:pPr>
      <w:r w:rsidRPr="000765B9">
        <w:rPr>
          <w:sz w:val="22"/>
          <w:szCs w:val="22"/>
        </w:rPr>
        <w:t xml:space="preserve">- </w:t>
      </w:r>
      <w:r w:rsidR="00C87625" w:rsidRPr="000765B9">
        <w:rPr>
          <w:sz w:val="22"/>
          <w:szCs w:val="22"/>
        </w:rPr>
        <w:t>Приложение</w:t>
      </w:r>
      <w:r w:rsidR="00D44E3B" w:rsidRPr="000765B9">
        <w:rPr>
          <w:sz w:val="22"/>
          <w:szCs w:val="22"/>
        </w:rPr>
        <w:t xml:space="preserve"> </w:t>
      </w:r>
      <w:r w:rsidR="00C87625" w:rsidRPr="000765B9">
        <w:rPr>
          <w:sz w:val="22"/>
          <w:szCs w:val="22"/>
        </w:rPr>
        <w:t>№1</w:t>
      </w:r>
      <w:r w:rsidR="00D44E3B" w:rsidRPr="000765B9">
        <w:rPr>
          <w:sz w:val="22"/>
          <w:szCs w:val="22"/>
        </w:rPr>
        <w:t xml:space="preserve">- </w:t>
      </w:r>
      <w:r w:rsidR="00B30346" w:rsidRPr="000765B9">
        <w:rPr>
          <w:sz w:val="22"/>
          <w:szCs w:val="22"/>
        </w:rPr>
        <w:t xml:space="preserve"> </w:t>
      </w:r>
      <w:r w:rsidR="00D44E3B" w:rsidRPr="000765B9">
        <w:rPr>
          <w:sz w:val="22"/>
          <w:szCs w:val="22"/>
        </w:rPr>
        <w:t>т</w:t>
      </w:r>
      <w:r w:rsidR="00B30346" w:rsidRPr="000765B9">
        <w:rPr>
          <w:sz w:val="22"/>
          <w:szCs w:val="22"/>
        </w:rPr>
        <w:t>ехническое задание</w:t>
      </w:r>
      <w:r w:rsidR="00D44E3B" w:rsidRPr="000765B9">
        <w:rPr>
          <w:sz w:val="22"/>
          <w:szCs w:val="22"/>
        </w:rPr>
        <w:t>:</w:t>
      </w:r>
      <w:r w:rsidR="00914A09" w:rsidRPr="000765B9">
        <w:rPr>
          <w:sz w:val="22"/>
          <w:szCs w:val="22"/>
        </w:rPr>
        <w:t xml:space="preserve"> </w:t>
      </w:r>
      <w:r w:rsidR="008F1AC0" w:rsidRPr="008A4330">
        <w:rPr>
          <w:color w:val="2C2D2E"/>
          <w:sz w:val="21"/>
          <w:szCs w:val="21"/>
        </w:rPr>
        <w:t xml:space="preserve">Обустройство пешеходного перехода между МКД №62 по ул. Ленина и МКД №63 по ул. Пионерской </w:t>
      </w:r>
      <w:proofErr w:type="spellStart"/>
      <w:r w:rsidR="008F1AC0" w:rsidRPr="008A4330">
        <w:rPr>
          <w:color w:val="2C2D2E"/>
          <w:sz w:val="21"/>
          <w:szCs w:val="21"/>
        </w:rPr>
        <w:t>г.Микунь</w:t>
      </w:r>
      <w:proofErr w:type="spellEnd"/>
      <w:r w:rsidR="00E016CB">
        <w:rPr>
          <w:color w:val="2C2D2E"/>
          <w:sz w:val="21"/>
          <w:szCs w:val="21"/>
        </w:rPr>
        <w:t xml:space="preserve"> </w:t>
      </w:r>
      <w:r w:rsidR="00E016CB" w:rsidRPr="00E016CB">
        <w:rPr>
          <w:color w:val="2C2D2E"/>
          <w:sz w:val="21"/>
          <w:szCs w:val="21"/>
        </w:rPr>
        <w:t>(обустройство системы поверхностного водоотвода)</w:t>
      </w:r>
      <w:r w:rsidR="009D22CB">
        <w:rPr>
          <w:sz w:val="22"/>
          <w:szCs w:val="22"/>
        </w:rPr>
        <w:t>.</w:t>
      </w:r>
    </w:p>
    <w:p w14:paraId="30149F1D" w14:textId="7E6C2885" w:rsidR="00740436" w:rsidRDefault="00740436" w:rsidP="00740436">
      <w:pPr>
        <w:widowControl w:val="0"/>
        <w:autoSpaceDE w:val="0"/>
        <w:autoSpaceDN w:val="0"/>
        <w:adjustRightInd w:val="0"/>
        <w:jc w:val="both"/>
        <w:rPr>
          <w:sz w:val="22"/>
          <w:szCs w:val="22"/>
        </w:rPr>
      </w:pPr>
      <w:r>
        <w:rPr>
          <w:sz w:val="22"/>
          <w:szCs w:val="22"/>
        </w:rPr>
        <w:t>-Приложение №2 – локальный сметный расчет(смета) «</w:t>
      </w:r>
      <w:r w:rsidRPr="008A4330">
        <w:rPr>
          <w:color w:val="2C2D2E"/>
          <w:sz w:val="21"/>
          <w:szCs w:val="21"/>
        </w:rPr>
        <w:t xml:space="preserve">Обустройство пешеходного перехода между МКД №62 по ул. Ленина и МКД №63 по ул. Пионерской </w:t>
      </w:r>
      <w:proofErr w:type="spellStart"/>
      <w:r w:rsidRPr="008A4330">
        <w:rPr>
          <w:color w:val="2C2D2E"/>
          <w:sz w:val="21"/>
          <w:szCs w:val="21"/>
        </w:rPr>
        <w:t>г.Микунь</w:t>
      </w:r>
      <w:proofErr w:type="spellEnd"/>
      <w:r w:rsidR="00E016CB">
        <w:rPr>
          <w:color w:val="2C2D2E"/>
          <w:sz w:val="21"/>
          <w:szCs w:val="21"/>
        </w:rPr>
        <w:t xml:space="preserve"> </w:t>
      </w:r>
      <w:r w:rsidR="00E016CB" w:rsidRPr="00E016CB">
        <w:rPr>
          <w:color w:val="2C2D2E"/>
          <w:sz w:val="21"/>
          <w:szCs w:val="21"/>
        </w:rPr>
        <w:t>(обустройство системы поверхностного водоотвода)</w:t>
      </w:r>
      <w:r>
        <w:rPr>
          <w:color w:val="2C2D2E"/>
          <w:sz w:val="21"/>
          <w:szCs w:val="21"/>
        </w:rPr>
        <w:t>»</w:t>
      </w:r>
      <w:r>
        <w:rPr>
          <w:sz w:val="22"/>
          <w:szCs w:val="22"/>
        </w:rPr>
        <w:t>.</w:t>
      </w:r>
    </w:p>
    <w:p w14:paraId="0F8BA7F8" w14:textId="5CF62D27" w:rsidR="00B30346" w:rsidRPr="000765B9" w:rsidRDefault="00B30346" w:rsidP="00D44E3B">
      <w:pPr>
        <w:pStyle w:val="a4"/>
        <w:jc w:val="both"/>
        <w:rPr>
          <w:rFonts w:ascii="Times New Roman" w:hAnsi="Times New Roman" w:cs="Times New Roman"/>
        </w:rPr>
      </w:pPr>
    </w:p>
    <w:p w14:paraId="4C524B73" w14:textId="1A20D147" w:rsidR="00B30346" w:rsidRDefault="00B30346" w:rsidP="00E82434">
      <w:pPr>
        <w:jc w:val="center"/>
        <w:rPr>
          <w:b/>
          <w:bCs/>
          <w:color w:val="000000"/>
          <w:sz w:val="22"/>
          <w:szCs w:val="22"/>
        </w:rPr>
      </w:pPr>
      <w:r w:rsidRPr="000765B9">
        <w:rPr>
          <w:b/>
          <w:bCs/>
          <w:color w:val="000000"/>
          <w:sz w:val="22"/>
          <w:szCs w:val="22"/>
        </w:rPr>
        <w:t>15. Юридические адреса и реквизиты Сторон</w:t>
      </w:r>
    </w:p>
    <w:p w14:paraId="33CE790A" w14:textId="77777777" w:rsidR="00744E75" w:rsidRDefault="00744E75" w:rsidP="00744E75">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744E75" w14:paraId="22F19D18" w14:textId="77777777" w:rsidTr="00744E75">
        <w:trPr>
          <w:trHeight w:val="563"/>
        </w:trPr>
        <w:tc>
          <w:tcPr>
            <w:tcW w:w="4927" w:type="dxa"/>
            <w:tcBorders>
              <w:top w:val="single" w:sz="4" w:space="0" w:color="auto"/>
              <w:left w:val="single" w:sz="4" w:space="0" w:color="auto"/>
              <w:bottom w:val="single" w:sz="4" w:space="0" w:color="auto"/>
              <w:right w:val="single" w:sz="4" w:space="0" w:color="auto"/>
            </w:tcBorders>
            <w:hideMark/>
          </w:tcPr>
          <w:p w14:paraId="13064EA0" w14:textId="77777777" w:rsidR="00744E75" w:rsidRDefault="00744E75">
            <w:pPr>
              <w:pStyle w:val="a4"/>
              <w:jc w:val="center"/>
              <w:rPr>
                <w:rFonts w:ascii="Times New Roman" w:hAnsi="Times New Roman" w:cs="Times New Roman"/>
              </w:rPr>
            </w:pPr>
            <w:r>
              <w:rPr>
                <w:rFonts w:ascii="Times New Roman" w:hAnsi="Times New Roman" w:cs="Times New Roman"/>
              </w:rPr>
              <w:t>Заказчик:</w:t>
            </w:r>
          </w:p>
          <w:p w14:paraId="7403095E" w14:textId="77777777" w:rsidR="00744E75" w:rsidRDefault="00744E75">
            <w:pPr>
              <w:pStyle w:val="a4"/>
              <w:jc w:val="center"/>
              <w:rPr>
                <w:rFonts w:ascii="Times New Roman" w:hAnsi="Times New Roman" w:cs="Times New Roman"/>
              </w:rPr>
            </w:pPr>
            <w:r>
              <w:rPr>
                <w:rFonts w:ascii="Times New Roman" w:hAnsi="Times New Roman" w:cs="Times New Roman"/>
              </w:rPr>
              <w:t>администрация городского поселения «Микунь»</w:t>
            </w:r>
          </w:p>
        </w:tc>
        <w:tc>
          <w:tcPr>
            <w:tcW w:w="4782" w:type="dxa"/>
            <w:tcBorders>
              <w:top w:val="single" w:sz="4" w:space="0" w:color="auto"/>
              <w:left w:val="single" w:sz="4" w:space="0" w:color="auto"/>
              <w:bottom w:val="single" w:sz="4" w:space="0" w:color="auto"/>
              <w:right w:val="single" w:sz="4" w:space="0" w:color="auto"/>
            </w:tcBorders>
          </w:tcPr>
          <w:p w14:paraId="338B52A9" w14:textId="77777777" w:rsidR="00744E75" w:rsidRDefault="00744E75">
            <w:pPr>
              <w:pStyle w:val="a4"/>
              <w:jc w:val="center"/>
              <w:rPr>
                <w:rFonts w:ascii="Times New Roman" w:hAnsi="Times New Roman" w:cs="Times New Roman"/>
              </w:rPr>
            </w:pPr>
            <w:r>
              <w:rPr>
                <w:rFonts w:ascii="Times New Roman" w:hAnsi="Times New Roman" w:cs="Times New Roman"/>
              </w:rPr>
              <w:t>Подрядчик:</w:t>
            </w:r>
          </w:p>
          <w:p w14:paraId="02EEEC73" w14:textId="77777777" w:rsidR="00744E75" w:rsidRDefault="00744E75">
            <w:pPr>
              <w:pStyle w:val="a4"/>
              <w:jc w:val="center"/>
              <w:rPr>
                <w:rFonts w:ascii="Times New Roman" w:hAnsi="Times New Roman" w:cs="Times New Roman"/>
              </w:rPr>
            </w:pPr>
          </w:p>
        </w:tc>
      </w:tr>
      <w:tr w:rsidR="00744E75" w14:paraId="49E6FAAF" w14:textId="77777777" w:rsidTr="00744E75">
        <w:trPr>
          <w:trHeight w:val="572"/>
        </w:trPr>
        <w:tc>
          <w:tcPr>
            <w:tcW w:w="4927" w:type="dxa"/>
            <w:tcBorders>
              <w:top w:val="single" w:sz="4" w:space="0" w:color="auto"/>
              <w:left w:val="single" w:sz="4" w:space="0" w:color="auto"/>
              <w:bottom w:val="single" w:sz="4" w:space="0" w:color="auto"/>
              <w:right w:val="single" w:sz="4" w:space="0" w:color="auto"/>
            </w:tcBorders>
            <w:hideMark/>
          </w:tcPr>
          <w:p w14:paraId="2A2466BB" w14:textId="77777777" w:rsidR="00744E75" w:rsidRDefault="00744E75">
            <w:pPr>
              <w:pStyle w:val="a4"/>
              <w:rPr>
                <w:rFonts w:ascii="Times New Roman" w:hAnsi="Times New Roman" w:cs="Times New Roman"/>
                <w:iCs/>
              </w:rPr>
            </w:pPr>
            <w:r>
              <w:rPr>
                <w:rFonts w:ascii="Times New Roman" w:hAnsi="Times New Roman" w:cs="Times New Roman"/>
                <w:iCs/>
              </w:rPr>
              <w:t xml:space="preserve">Юридический адрес: </w:t>
            </w:r>
            <w:r>
              <w:rPr>
                <w:rFonts w:ascii="Times New Roman" w:hAnsi="Times New Roman" w:cs="Times New Roman"/>
              </w:rPr>
              <w:t xml:space="preserve">169061, </w:t>
            </w:r>
            <w:r>
              <w:rPr>
                <w:rFonts w:ascii="Times New Roman" w:hAnsi="Times New Roman" w:cs="Times New Roman"/>
                <w:iCs/>
              </w:rPr>
              <w:t xml:space="preserve">Республика Коми, </w:t>
            </w:r>
          </w:p>
          <w:p w14:paraId="5185E993" w14:textId="77777777" w:rsidR="00744E75" w:rsidRDefault="00744E75">
            <w:pPr>
              <w:pStyle w:val="a4"/>
              <w:rPr>
                <w:rFonts w:ascii="Times New Roman" w:hAnsi="Times New Roman" w:cs="Times New Roman"/>
              </w:rPr>
            </w:pPr>
            <w:proofErr w:type="spellStart"/>
            <w:r>
              <w:rPr>
                <w:rFonts w:ascii="Times New Roman" w:hAnsi="Times New Roman" w:cs="Times New Roman"/>
                <w:iCs/>
              </w:rPr>
              <w:t>Усть-Вымский</w:t>
            </w:r>
            <w:proofErr w:type="spellEnd"/>
            <w:r>
              <w:rPr>
                <w:rFonts w:ascii="Times New Roman" w:hAnsi="Times New Roman" w:cs="Times New Roman"/>
                <w:iCs/>
              </w:rPr>
              <w:t xml:space="preserve"> район, ,г. Микунь, ул.Железнодорожная,21</w:t>
            </w:r>
          </w:p>
        </w:tc>
        <w:tc>
          <w:tcPr>
            <w:tcW w:w="4782" w:type="dxa"/>
            <w:tcBorders>
              <w:top w:val="single" w:sz="4" w:space="0" w:color="auto"/>
              <w:left w:val="single" w:sz="4" w:space="0" w:color="auto"/>
              <w:bottom w:val="single" w:sz="4" w:space="0" w:color="auto"/>
              <w:right w:val="single" w:sz="4" w:space="0" w:color="auto"/>
            </w:tcBorders>
          </w:tcPr>
          <w:p w14:paraId="195E9DD9" w14:textId="77777777" w:rsidR="00744E75" w:rsidRDefault="00744E75">
            <w:pPr>
              <w:pStyle w:val="a4"/>
              <w:jc w:val="both"/>
              <w:rPr>
                <w:rFonts w:ascii="Times New Roman" w:hAnsi="Times New Roman"/>
                <w:sz w:val="24"/>
                <w:szCs w:val="24"/>
              </w:rPr>
            </w:pPr>
            <w:r>
              <w:rPr>
                <w:rFonts w:ascii="Times New Roman" w:hAnsi="Times New Roman"/>
                <w:iCs/>
                <w:sz w:val="24"/>
                <w:szCs w:val="24"/>
              </w:rPr>
              <w:t>Юридический и почтовый адрес:</w:t>
            </w:r>
          </w:p>
          <w:p w14:paraId="5DDA4175" w14:textId="77777777" w:rsidR="00744E75" w:rsidRDefault="00744E75">
            <w:pPr>
              <w:pStyle w:val="a4"/>
              <w:jc w:val="both"/>
              <w:rPr>
                <w:rFonts w:ascii="Times New Roman" w:hAnsi="Times New Roman"/>
              </w:rPr>
            </w:pPr>
            <w:r>
              <w:rPr>
                <w:rFonts w:ascii="Times New Roman" w:hAnsi="Times New Roman"/>
              </w:rPr>
              <w:t xml:space="preserve">169061,Республика Коми, </w:t>
            </w:r>
            <w:proofErr w:type="spellStart"/>
            <w:r>
              <w:rPr>
                <w:rFonts w:ascii="Times New Roman" w:hAnsi="Times New Roman"/>
              </w:rPr>
              <w:t>Усть-Вымский</w:t>
            </w:r>
            <w:proofErr w:type="spellEnd"/>
            <w:r>
              <w:rPr>
                <w:rFonts w:ascii="Times New Roman" w:hAnsi="Times New Roman"/>
              </w:rPr>
              <w:t xml:space="preserve"> район, </w:t>
            </w:r>
            <w:proofErr w:type="spellStart"/>
            <w:r>
              <w:rPr>
                <w:rFonts w:ascii="Times New Roman" w:hAnsi="Times New Roman"/>
              </w:rPr>
              <w:t>г.Микунь</w:t>
            </w:r>
            <w:proofErr w:type="spellEnd"/>
            <w:r>
              <w:rPr>
                <w:rFonts w:ascii="Times New Roman" w:hAnsi="Times New Roman"/>
              </w:rPr>
              <w:t xml:space="preserve">, </w:t>
            </w:r>
            <w:proofErr w:type="spellStart"/>
            <w:r>
              <w:rPr>
                <w:rFonts w:ascii="Times New Roman" w:hAnsi="Times New Roman"/>
              </w:rPr>
              <w:t>ул.Гоголя</w:t>
            </w:r>
            <w:proofErr w:type="spellEnd"/>
            <w:r>
              <w:rPr>
                <w:rFonts w:ascii="Times New Roman" w:hAnsi="Times New Roman"/>
              </w:rPr>
              <w:t>, 27,кв.4</w:t>
            </w:r>
          </w:p>
          <w:p w14:paraId="190E051D" w14:textId="77777777" w:rsidR="00744E75" w:rsidRDefault="00744E75">
            <w:pPr>
              <w:pStyle w:val="a4"/>
              <w:jc w:val="both"/>
              <w:rPr>
                <w:rFonts w:ascii="Times New Roman" w:hAnsi="Times New Roman" w:cs="Times New Roman"/>
              </w:rPr>
            </w:pPr>
          </w:p>
        </w:tc>
      </w:tr>
      <w:tr w:rsidR="00744E75" w14:paraId="03BAE468" w14:textId="77777777" w:rsidTr="00744E75">
        <w:trPr>
          <w:trHeight w:val="2597"/>
        </w:trPr>
        <w:tc>
          <w:tcPr>
            <w:tcW w:w="4927" w:type="dxa"/>
            <w:tcBorders>
              <w:top w:val="single" w:sz="4" w:space="0" w:color="auto"/>
              <w:left w:val="single" w:sz="4" w:space="0" w:color="auto"/>
              <w:bottom w:val="single" w:sz="4" w:space="0" w:color="auto"/>
              <w:right w:val="single" w:sz="4" w:space="0" w:color="auto"/>
            </w:tcBorders>
            <w:hideMark/>
          </w:tcPr>
          <w:p w14:paraId="3D2BDA8D" w14:textId="77777777" w:rsidR="00744E75" w:rsidRDefault="00744E75">
            <w:pPr>
              <w:pStyle w:val="a4"/>
              <w:jc w:val="both"/>
              <w:rPr>
                <w:rFonts w:ascii="Times New Roman" w:hAnsi="Times New Roman" w:cs="Times New Roman"/>
              </w:rPr>
            </w:pPr>
            <w:r>
              <w:rPr>
                <w:rFonts w:ascii="Times New Roman" w:hAnsi="Times New Roman" w:cs="Times New Roman"/>
              </w:rPr>
              <w:t>ИНН 1116007328 КПП 111601001</w:t>
            </w:r>
          </w:p>
          <w:p w14:paraId="566C17EE" w14:textId="77777777" w:rsidR="00744E75" w:rsidRDefault="00744E75">
            <w:pPr>
              <w:jc w:val="both"/>
              <w:rPr>
                <w:sz w:val="22"/>
                <w:szCs w:val="22"/>
              </w:rPr>
            </w:pPr>
            <w:r>
              <w:rPr>
                <w:sz w:val="22"/>
                <w:szCs w:val="22"/>
              </w:rPr>
              <w:t>Банковские реквизиты: УФК по РК (Администрация городского поселения «Микунь», л/</w:t>
            </w:r>
            <w:proofErr w:type="spellStart"/>
            <w:r>
              <w:rPr>
                <w:sz w:val="22"/>
                <w:szCs w:val="22"/>
              </w:rPr>
              <w:t>сч</w:t>
            </w:r>
            <w:proofErr w:type="spellEnd"/>
            <w:r>
              <w:rPr>
                <w:sz w:val="22"/>
                <w:szCs w:val="22"/>
              </w:rPr>
              <w:t xml:space="preserve"> 03073002121); </w:t>
            </w:r>
          </w:p>
          <w:p w14:paraId="0BDEF4F5" w14:textId="77777777" w:rsidR="00744E75" w:rsidRDefault="00744E75">
            <w:pPr>
              <w:jc w:val="both"/>
              <w:rPr>
                <w:sz w:val="22"/>
                <w:szCs w:val="22"/>
              </w:rPr>
            </w:pPr>
            <w:r>
              <w:rPr>
                <w:sz w:val="22"/>
                <w:szCs w:val="22"/>
              </w:rPr>
              <w:t xml:space="preserve">казначейский счет: 03231643876441050700 </w:t>
            </w:r>
          </w:p>
          <w:p w14:paraId="03681946" w14:textId="77777777" w:rsidR="00744E75" w:rsidRDefault="00744E75">
            <w:pPr>
              <w:jc w:val="both"/>
              <w:rPr>
                <w:sz w:val="22"/>
                <w:szCs w:val="22"/>
              </w:rPr>
            </w:pPr>
            <w:r>
              <w:rPr>
                <w:sz w:val="22"/>
                <w:szCs w:val="22"/>
              </w:rPr>
              <w:t>Банк: Отделение - НБ Республика Коми Банка России // УФК по Республике Коми г. Сыктывкар</w:t>
            </w:r>
          </w:p>
          <w:p w14:paraId="4B9E43BB" w14:textId="77777777" w:rsidR="00744E75" w:rsidRDefault="00744E75">
            <w:pPr>
              <w:jc w:val="both"/>
              <w:rPr>
                <w:sz w:val="22"/>
                <w:szCs w:val="22"/>
              </w:rPr>
            </w:pPr>
            <w:r>
              <w:rPr>
                <w:sz w:val="22"/>
                <w:szCs w:val="22"/>
              </w:rPr>
              <w:t xml:space="preserve">К/счет: 40102810245370000074 </w:t>
            </w:r>
          </w:p>
          <w:p w14:paraId="11994AB5" w14:textId="77777777" w:rsidR="00744E75" w:rsidRDefault="00744E75">
            <w:pPr>
              <w:jc w:val="both"/>
              <w:rPr>
                <w:sz w:val="22"/>
                <w:szCs w:val="22"/>
              </w:rPr>
            </w:pPr>
            <w:r>
              <w:rPr>
                <w:sz w:val="22"/>
                <w:szCs w:val="22"/>
              </w:rPr>
              <w:t>БИК: 018702501</w:t>
            </w:r>
          </w:p>
          <w:p w14:paraId="40D3B933" w14:textId="77777777" w:rsidR="00744E75" w:rsidRDefault="00744E75">
            <w:pPr>
              <w:jc w:val="both"/>
              <w:rPr>
                <w:sz w:val="22"/>
                <w:szCs w:val="22"/>
              </w:rPr>
            </w:pPr>
            <w:r>
              <w:rPr>
                <w:sz w:val="22"/>
                <w:szCs w:val="22"/>
              </w:rPr>
              <w:t xml:space="preserve">Телефон: 8(82134) 32440 </w:t>
            </w:r>
          </w:p>
          <w:p w14:paraId="1574C341" w14:textId="77777777" w:rsidR="00744E75" w:rsidRDefault="00744E75">
            <w:pPr>
              <w:widowControl w:val="0"/>
              <w:rPr>
                <w:sz w:val="22"/>
                <w:szCs w:val="22"/>
              </w:rPr>
            </w:pPr>
            <w:r>
              <w:rPr>
                <w:sz w:val="22"/>
                <w:szCs w:val="22"/>
                <w:lang w:val="en-US"/>
              </w:rPr>
              <w:t>E</w:t>
            </w:r>
            <w:r>
              <w:rPr>
                <w:sz w:val="22"/>
                <w:szCs w:val="22"/>
              </w:rPr>
              <w:t>-</w:t>
            </w:r>
            <w:r>
              <w:rPr>
                <w:sz w:val="22"/>
                <w:szCs w:val="22"/>
                <w:lang w:val="en-US"/>
              </w:rPr>
              <w:t>mail</w:t>
            </w:r>
            <w:r>
              <w:rPr>
                <w:sz w:val="22"/>
                <w:szCs w:val="22"/>
              </w:rPr>
              <w:t xml:space="preserve">: </w:t>
            </w:r>
            <w:hyperlink r:id="rId14" w:history="1">
              <w:r>
                <w:rPr>
                  <w:rStyle w:val="ac"/>
                  <w:sz w:val="22"/>
                  <w:szCs w:val="22"/>
                  <w:lang w:val="en-US"/>
                </w:rPr>
                <w:t>gpmikun</w:t>
              </w:r>
              <w:r>
                <w:rPr>
                  <w:rStyle w:val="ac"/>
                  <w:sz w:val="22"/>
                  <w:szCs w:val="22"/>
                </w:rPr>
                <w:t>@</w:t>
              </w:r>
              <w:r>
                <w:rPr>
                  <w:rStyle w:val="ac"/>
                  <w:sz w:val="22"/>
                  <w:szCs w:val="22"/>
                  <w:lang w:val="en-US"/>
                </w:rPr>
                <w:t>mail</w:t>
              </w:r>
              <w:r>
                <w:rPr>
                  <w:rStyle w:val="ac"/>
                  <w:sz w:val="22"/>
                  <w:szCs w:val="22"/>
                </w:rPr>
                <w:t>.</w:t>
              </w:r>
              <w:r>
                <w:rPr>
                  <w:rStyle w:val="ac"/>
                  <w:sz w:val="22"/>
                  <w:szCs w:val="22"/>
                  <w:lang w:val="en-US"/>
                </w:rPr>
                <w:t>ru</w:t>
              </w:r>
            </w:hyperlink>
          </w:p>
        </w:tc>
        <w:tc>
          <w:tcPr>
            <w:tcW w:w="4782" w:type="dxa"/>
            <w:tcBorders>
              <w:top w:val="single" w:sz="4" w:space="0" w:color="auto"/>
              <w:left w:val="single" w:sz="4" w:space="0" w:color="auto"/>
              <w:bottom w:val="single" w:sz="4" w:space="0" w:color="auto"/>
              <w:right w:val="single" w:sz="4" w:space="0" w:color="auto"/>
            </w:tcBorders>
          </w:tcPr>
          <w:p w14:paraId="3B735367" w14:textId="77777777" w:rsidR="00744E75" w:rsidRDefault="00744E75">
            <w:pPr>
              <w:pStyle w:val="a4"/>
              <w:jc w:val="both"/>
              <w:rPr>
                <w:rFonts w:ascii="Times New Roman" w:hAnsi="Times New Roman"/>
              </w:rPr>
            </w:pPr>
            <w:r>
              <w:rPr>
                <w:rFonts w:ascii="Times New Roman" w:hAnsi="Times New Roman"/>
              </w:rPr>
              <w:t>ИНН 111601217496</w:t>
            </w:r>
          </w:p>
          <w:p w14:paraId="52537880" w14:textId="77777777" w:rsidR="00744E75" w:rsidRDefault="00744E75">
            <w:pPr>
              <w:pStyle w:val="a4"/>
              <w:jc w:val="both"/>
              <w:rPr>
                <w:rFonts w:ascii="Times New Roman" w:hAnsi="Times New Roman"/>
              </w:rPr>
            </w:pPr>
            <w:r>
              <w:rPr>
                <w:rFonts w:ascii="Times New Roman" w:hAnsi="Times New Roman"/>
              </w:rPr>
              <w:t>ОГРН 304111632600047</w:t>
            </w:r>
          </w:p>
          <w:p w14:paraId="6742976C" w14:textId="77777777" w:rsidR="00744E75" w:rsidRDefault="00744E75">
            <w:pPr>
              <w:pStyle w:val="a4"/>
              <w:jc w:val="both"/>
              <w:rPr>
                <w:rFonts w:ascii="Times New Roman" w:hAnsi="Times New Roman"/>
              </w:rPr>
            </w:pPr>
            <w:r>
              <w:rPr>
                <w:rFonts w:ascii="Times New Roman" w:hAnsi="Times New Roman"/>
              </w:rPr>
              <w:t>р/с 40802810100300000008</w:t>
            </w:r>
          </w:p>
          <w:p w14:paraId="00B7EAAC" w14:textId="77777777" w:rsidR="00744E75" w:rsidRDefault="00744E75">
            <w:pPr>
              <w:pStyle w:val="a4"/>
              <w:jc w:val="both"/>
              <w:rPr>
                <w:rFonts w:ascii="Times New Roman" w:hAnsi="Times New Roman"/>
              </w:rPr>
            </w:pPr>
            <w:r>
              <w:rPr>
                <w:rFonts w:ascii="Times New Roman" w:hAnsi="Times New Roman"/>
              </w:rPr>
              <w:t>к/с 30101810800000000786</w:t>
            </w:r>
          </w:p>
          <w:p w14:paraId="2AB27332" w14:textId="77777777" w:rsidR="00744E75" w:rsidRDefault="00744E75">
            <w:pPr>
              <w:pStyle w:val="a4"/>
              <w:jc w:val="both"/>
              <w:rPr>
                <w:rFonts w:ascii="Times New Roman" w:hAnsi="Times New Roman"/>
              </w:rPr>
            </w:pPr>
            <w:r>
              <w:rPr>
                <w:rFonts w:ascii="Times New Roman" w:hAnsi="Times New Roman"/>
              </w:rPr>
              <w:t>ПАО «Банк СГБ» г. Вологда</w:t>
            </w:r>
          </w:p>
          <w:p w14:paraId="1AFA0D2D" w14:textId="77777777" w:rsidR="00744E75" w:rsidRDefault="00744E75">
            <w:pPr>
              <w:pStyle w:val="a4"/>
              <w:jc w:val="both"/>
              <w:rPr>
                <w:rFonts w:ascii="Times New Roman" w:hAnsi="Times New Roman"/>
              </w:rPr>
            </w:pPr>
            <w:r>
              <w:rPr>
                <w:rFonts w:ascii="Times New Roman" w:hAnsi="Times New Roman"/>
              </w:rPr>
              <w:t>БИК 041909786</w:t>
            </w:r>
          </w:p>
          <w:p w14:paraId="05D82552" w14:textId="77777777" w:rsidR="00744E75" w:rsidRDefault="00744E75">
            <w:pPr>
              <w:pStyle w:val="a4"/>
              <w:jc w:val="both"/>
              <w:rPr>
                <w:rFonts w:ascii="Times New Roman" w:hAnsi="Times New Roman"/>
              </w:rPr>
            </w:pPr>
            <w:proofErr w:type="spellStart"/>
            <w:r>
              <w:rPr>
                <w:rFonts w:ascii="Times New Roman" w:hAnsi="Times New Roman"/>
                <w:lang w:val="en-US"/>
              </w:rPr>
              <w:t>cct</w:t>
            </w:r>
            <w:proofErr w:type="spellEnd"/>
            <w:r>
              <w:rPr>
                <w:rFonts w:ascii="Times New Roman" w:hAnsi="Times New Roman"/>
              </w:rPr>
              <w:t>-</w:t>
            </w:r>
            <w:proofErr w:type="spellStart"/>
            <w:r>
              <w:rPr>
                <w:rFonts w:ascii="Times New Roman" w:hAnsi="Times New Roman"/>
                <w:lang w:val="en-US"/>
              </w:rPr>
              <w:t>komi</w:t>
            </w:r>
            <w:proofErr w:type="spellEnd"/>
            <w:r>
              <w:rPr>
                <w:rFonts w:ascii="Times New Roman" w:hAnsi="Times New Roman"/>
              </w:rPr>
              <w:t>@</w:t>
            </w:r>
            <w:r>
              <w:rPr>
                <w:rFonts w:ascii="Times New Roman" w:hAnsi="Times New Roman"/>
                <w:lang w:val="en-US"/>
              </w:rPr>
              <w:t>mail</w:t>
            </w:r>
            <w:r>
              <w:rPr>
                <w:rFonts w:ascii="Times New Roman" w:hAnsi="Times New Roman"/>
              </w:rPr>
              <w:t>.</w:t>
            </w:r>
            <w:proofErr w:type="spellStart"/>
            <w:r>
              <w:rPr>
                <w:rFonts w:ascii="Times New Roman" w:hAnsi="Times New Roman"/>
                <w:lang w:val="en-US"/>
              </w:rPr>
              <w:t>ru</w:t>
            </w:r>
            <w:proofErr w:type="spellEnd"/>
          </w:p>
          <w:p w14:paraId="501C6BD4" w14:textId="77777777" w:rsidR="00744E75" w:rsidRDefault="00744E75">
            <w:pPr>
              <w:pStyle w:val="a4"/>
              <w:jc w:val="both"/>
              <w:rPr>
                <w:rFonts w:ascii="Times New Roman" w:hAnsi="Times New Roman"/>
              </w:rPr>
            </w:pPr>
            <w:r>
              <w:rPr>
                <w:rFonts w:ascii="Times New Roman" w:hAnsi="Times New Roman"/>
              </w:rPr>
              <w:t>8 (82134) 33177</w:t>
            </w:r>
          </w:p>
          <w:p w14:paraId="6D618C93" w14:textId="77777777" w:rsidR="00744E75" w:rsidRDefault="00744E75">
            <w:pPr>
              <w:widowControl w:val="0"/>
              <w:rPr>
                <w:color w:val="000000"/>
                <w:sz w:val="22"/>
                <w:szCs w:val="22"/>
              </w:rPr>
            </w:pPr>
            <w:r>
              <w:rPr>
                <w:color w:val="000000"/>
                <w:sz w:val="22"/>
                <w:szCs w:val="22"/>
              </w:rPr>
              <w:t>+79128667522</w:t>
            </w:r>
          </w:p>
          <w:p w14:paraId="525AE2C8" w14:textId="77777777" w:rsidR="00744E75" w:rsidRDefault="00744E75">
            <w:pPr>
              <w:pStyle w:val="a4"/>
              <w:jc w:val="both"/>
              <w:rPr>
                <w:rFonts w:ascii="Times New Roman" w:hAnsi="Times New Roman" w:cs="Times New Roman"/>
                <w:iCs/>
              </w:rPr>
            </w:pPr>
          </w:p>
        </w:tc>
      </w:tr>
      <w:tr w:rsidR="00744E75" w14:paraId="316A3B05" w14:textId="77777777" w:rsidTr="00744E75">
        <w:trPr>
          <w:trHeight w:val="1158"/>
        </w:trPr>
        <w:tc>
          <w:tcPr>
            <w:tcW w:w="4927" w:type="dxa"/>
            <w:tcBorders>
              <w:top w:val="single" w:sz="4" w:space="0" w:color="auto"/>
              <w:left w:val="single" w:sz="4" w:space="0" w:color="auto"/>
              <w:bottom w:val="single" w:sz="4" w:space="0" w:color="auto"/>
              <w:right w:val="single" w:sz="4" w:space="0" w:color="auto"/>
            </w:tcBorders>
          </w:tcPr>
          <w:p w14:paraId="33D923C7" w14:textId="77777777" w:rsidR="00744E75" w:rsidRDefault="00744E75">
            <w:pPr>
              <w:pStyle w:val="a4"/>
              <w:jc w:val="both"/>
              <w:rPr>
                <w:rFonts w:ascii="Times New Roman" w:hAnsi="Times New Roman" w:cs="Times New Roman"/>
              </w:rPr>
            </w:pPr>
            <w:r>
              <w:rPr>
                <w:rFonts w:ascii="Times New Roman" w:hAnsi="Times New Roman" w:cs="Times New Roman"/>
              </w:rPr>
              <w:t>Руководитель администрации поселения</w:t>
            </w:r>
          </w:p>
          <w:p w14:paraId="2C3E5366" w14:textId="77777777" w:rsidR="00744E75" w:rsidRDefault="00744E75">
            <w:pPr>
              <w:pStyle w:val="a4"/>
              <w:jc w:val="both"/>
              <w:rPr>
                <w:rFonts w:ascii="Times New Roman" w:hAnsi="Times New Roman" w:cs="Times New Roman"/>
              </w:rPr>
            </w:pPr>
          </w:p>
          <w:p w14:paraId="6E123C2E" w14:textId="77777777" w:rsidR="00744E75" w:rsidRDefault="00744E75">
            <w:pPr>
              <w:pStyle w:val="a4"/>
              <w:jc w:val="both"/>
              <w:rPr>
                <w:rFonts w:ascii="Times New Roman" w:hAnsi="Times New Roman" w:cs="Times New Roman"/>
              </w:rPr>
            </w:pPr>
            <w:r>
              <w:rPr>
                <w:rFonts w:ascii="Times New Roman" w:hAnsi="Times New Roman" w:cs="Times New Roman"/>
              </w:rPr>
              <w:t xml:space="preserve">______________  </w:t>
            </w:r>
            <w:proofErr w:type="spellStart"/>
            <w:r>
              <w:rPr>
                <w:rFonts w:ascii="Times New Roman" w:hAnsi="Times New Roman" w:cs="Times New Roman"/>
              </w:rPr>
              <w:t>В.А.Розмысло</w:t>
            </w:r>
            <w:proofErr w:type="spellEnd"/>
          </w:p>
        </w:tc>
        <w:tc>
          <w:tcPr>
            <w:tcW w:w="4782" w:type="dxa"/>
            <w:tcBorders>
              <w:top w:val="single" w:sz="4" w:space="0" w:color="auto"/>
              <w:left w:val="single" w:sz="4" w:space="0" w:color="auto"/>
              <w:bottom w:val="single" w:sz="4" w:space="0" w:color="auto"/>
              <w:right w:val="single" w:sz="4" w:space="0" w:color="auto"/>
            </w:tcBorders>
          </w:tcPr>
          <w:p w14:paraId="4C9B9F88" w14:textId="77777777" w:rsidR="00744E75" w:rsidRDefault="00744E75">
            <w:pPr>
              <w:pStyle w:val="a4"/>
              <w:jc w:val="both"/>
              <w:rPr>
                <w:rFonts w:ascii="Times New Roman" w:hAnsi="Times New Roman"/>
                <w:bCs/>
                <w:iCs/>
              </w:rPr>
            </w:pPr>
            <w:r>
              <w:rPr>
                <w:rFonts w:ascii="Times New Roman" w:hAnsi="Times New Roman"/>
                <w:sz w:val="24"/>
                <w:szCs w:val="24"/>
              </w:rPr>
              <w:t>Индивидуальный предприниматель</w:t>
            </w:r>
          </w:p>
          <w:p w14:paraId="0943F0C3" w14:textId="77777777" w:rsidR="00744E75" w:rsidRDefault="00744E75">
            <w:pPr>
              <w:pStyle w:val="a4"/>
              <w:jc w:val="both"/>
              <w:rPr>
                <w:rFonts w:ascii="Times New Roman" w:hAnsi="Times New Roman"/>
                <w:bCs/>
                <w:iCs/>
              </w:rPr>
            </w:pPr>
          </w:p>
          <w:p w14:paraId="0E781FD7" w14:textId="77777777" w:rsidR="00744E75" w:rsidRDefault="00744E75">
            <w:pPr>
              <w:pStyle w:val="a4"/>
              <w:jc w:val="both"/>
              <w:rPr>
                <w:rFonts w:ascii="Times New Roman" w:hAnsi="Times New Roman" w:cs="Times New Roman"/>
                <w:bCs/>
                <w:iCs/>
              </w:rPr>
            </w:pPr>
            <w:r>
              <w:rPr>
                <w:rFonts w:ascii="Times New Roman" w:hAnsi="Times New Roman"/>
                <w:bCs/>
                <w:iCs/>
              </w:rPr>
              <w:t>___________________</w:t>
            </w:r>
            <w:r>
              <w:rPr>
                <w:rFonts w:ascii="Times New Roman" w:hAnsi="Times New Roman"/>
              </w:rPr>
              <w:t xml:space="preserve"> О.Д. Васильев</w:t>
            </w:r>
          </w:p>
        </w:tc>
      </w:tr>
    </w:tbl>
    <w:p w14:paraId="78095A5F" w14:textId="45EF8E2B" w:rsidR="00744E75" w:rsidRDefault="00744E75" w:rsidP="00E82434">
      <w:pPr>
        <w:jc w:val="center"/>
        <w:rPr>
          <w:b/>
          <w:bCs/>
          <w:color w:val="000000"/>
          <w:sz w:val="22"/>
          <w:szCs w:val="22"/>
        </w:rPr>
      </w:pPr>
    </w:p>
    <w:p w14:paraId="122DF099" w14:textId="0773E36B" w:rsidR="00744E75" w:rsidRDefault="00744E75" w:rsidP="00E82434">
      <w:pPr>
        <w:jc w:val="center"/>
        <w:rPr>
          <w:b/>
          <w:bCs/>
          <w:color w:val="000000"/>
          <w:sz w:val="22"/>
          <w:szCs w:val="22"/>
        </w:rPr>
      </w:pPr>
    </w:p>
    <w:p w14:paraId="03E83E71" w14:textId="7FB01BDC" w:rsidR="00744E75" w:rsidRDefault="00744E75" w:rsidP="00E82434">
      <w:pPr>
        <w:jc w:val="center"/>
        <w:rPr>
          <w:b/>
          <w:bCs/>
          <w:color w:val="000000"/>
          <w:sz w:val="22"/>
          <w:szCs w:val="22"/>
        </w:rPr>
      </w:pPr>
    </w:p>
    <w:p w14:paraId="2229CA93" w14:textId="77777777" w:rsidR="00744E75" w:rsidRPr="000765B9" w:rsidRDefault="00744E75" w:rsidP="00E82434">
      <w:pPr>
        <w:jc w:val="center"/>
        <w:rPr>
          <w:b/>
          <w:bCs/>
          <w:color w:val="000000"/>
          <w:sz w:val="22"/>
          <w:szCs w:val="22"/>
        </w:rPr>
      </w:pPr>
    </w:p>
    <w:tbl>
      <w:tblPr>
        <w:tblW w:w="0" w:type="auto"/>
        <w:tblInd w:w="-72" w:type="dxa"/>
        <w:tblLook w:val="01E0" w:firstRow="1" w:lastRow="1" w:firstColumn="1" w:lastColumn="1" w:noHBand="0" w:noVBand="0"/>
      </w:tblPr>
      <w:tblGrid>
        <w:gridCol w:w="10339"/>
        <w:gridCol w:w="222"/>
      </w:tblGrid>
      <w:tr w:rsidR="00B30346" w:rsidRPr="000765B9" w14:paraId="09404D2C" w14:textId="77777777" w:rsidTr="00E82434">
        <w:tc>
          <w:tcPr>
            <w:tcW w:w="10555" w:type="dxa"/>
            <w:shd w:val="clear" w:color="auto" w:fill="auto"/>
          </w:tcPr>
          <w:p w14:paraId="5508B303" w14:textId="49C859B3" w:rsidR="00740436" w:rsidRDefault="00740436" w:rsidP="00744E75">
            <w:pPr>
              <w:rPr>
                <w:sz w:val="22"/>
                <w:szCs w:val="22"/>
              </w:rPr>
            </w:pPr>
          </w:p>
          <w:p w14:paraId="2625F92D" w14:textId="77777777" w:rsidR="00740436" w:rsidRPr="000765B9" w:rsidRDefault="00740436" w:rsidP="00C03653">
            <w:pPr>
              <w:jc w:val="right"/>
              <w:rPr>
                <w:sz w:val="22"/>
                <w:szCs w:val="22"/>
              </w:rPr>
            </w:pPr>
          </w:p>
          <w:p w14:paraId="1B64B166" w14:textId="0C7BC770" w:rsidR="00C03653" w:rsidRPr="000765B9" w:rsidRDefault="00C03653" w:rsidP="00C03653">
            <w:pPr>
              <w:jc w:val="right"/>
              <w:rPr>
                <w:sz w:val="22"/>
                <w:szCs w:val="22"/>
              </w:rPr>
            </w:pPr>
            <w:r w:rsidRPr="000765B9">
              <w:rPr>
                <w:sz w:val="22"/>
                <w:szCs w:val="22"/>
              </w:rPr>
              <w:lastRenderedPageBreak/>
              <w:t>Приложение № 1</w:t>
            </w:r>
          </w:p>
          <w:p w14:paraId="00F65A8B" w14:textId="77777777" w:rsidR="00C03653" w:rsidRPr="000765B9" w:rsidRDefault="00C03653" w:rsidP="00C03653">
            <w:pPr>
              <w:suppressAutoHyphens/>
              <w:ind w:left="570"/>
              <w:jc w:val="right"/>
              <w:rPr>
                <w:sz w:val="22"/>
                <w:szCs w:val="22"/>
              </w:rPr>
            </w:pPr>
            <w:r w:rsidRPr="000765B9">
              <w:rPr>
                <w:sz w:val="22"/>
                <w:szCs w:val="22"/>
              </w:rPr>
              <w:t xml:space="preserve">к муниципальному контракту </w:t>
            </w:r>
          </w:p>
          <w:p w14:paraId="05FC3ABA" w14:textId="2A590C81" w:rsidR="00C03653" w:rsidRPr="000765B9" w:rsidRDefault="00C03653" w:rsidP="00C03653">
            <w:pPr>
              <w:suppressAutoHyphens/>
              <w:ind w:left="570"/>
              <w:jc w:val="right"/>
              <w:rPr>
                <w:sz w:val="22"/>
                <w:szCs w:val="22"/>
              </w:rPr>
            </w:pPr>
            <w:r w:rsidRPr="000765B9">
              <w:rPr>
                <w:sz w:val="22"/>
                <w:szCs w:val="22"/>
              </w:rPr>
              <w:t xml:space="preserve">№ </w:t>
            </w:r>
            <w:r w:rsidR="0053754F" w:rsidRPr="00744E75">
              <w:t>01073000158230000060001</w:t>
            </w:r>
            <w:r w:rsidRPr="000765B9">
              <w:rPr>
                <w:sz w:val="22"/>
                <w:szCs w:val="22"/>
              </w:rPr>
              <w:t xml:space="preserve"> от </w:t>
            </w:r>
            <w:r w:rsidR="0053754F">
              <w:rPr>
                <w:sz w:val="22"/>
                <w:szCs w:val="22"/>
              </w:rPr>
              <w:t>07.08.2023</w:t>
            </w:r>
            <w:r w:rsidRPr="000765B9">
              <w:rPr>
                <w:sz w:val="22"/>
                <w:szCs w:val="22"/>
              </w:rPr>
              <w:t>г.</w:t>
            </w:r>
          </w:p>
          <w:p w14:paraId="386595D6" w14:textId="77777777" w:rsidR="00C03653" w:rsidRPr="000765B9" w:rsidRDefault="00C03653" w:rsidP="00C03653">
            <w:pPr>
              <w:suppressAutoHyphens/>
              <w:ind w:left="570"/>
              <w:jc w:val="right"/>
              <w:rPr>
                <w:sz w:val="22"/>
                <w:szCs w:val="22"/>
              </w:rPr>
            </w:pPr>
          </w:p>
          <w:p w14:paraId="2C3214C8" w14:textId="77777777" w:rsidR="00C03653" w:rsidRPr="000765B9" w:rsidRDefault="00C03653" w:rsidP="00C03653">
            <w:pPr>
              <w:suppressAutoHyphens/>
              <w:ind w:left="570"/>
              <w:jc w:val="center"/>
              <w:rPr>
                <w:b/>
                <w:sz w:val="22"/>
                <w:szCs w:val="22"/>
              </w:rPr>
            </w:pPr>
          </w:p>
          <w:p w14:paraId="185415AC" w14:textId="1816E164" w:rsidR="00C03653" w:rsidRPr="000765B9" w:rsidRDefault="00C03653" w:rsidP="00C03653">
            <w:pPr>
              <w:suppressAutoHyphens/>
              <w:ind w:left="570"/>
              <w:jc w:val="center"/>
              <w:rPr>
                <w:b/>
                <w:sz w:val="22"/>
                <w:szCs w:val="22"/>
              </w:rPr>
            </w:pPr>
            <w:r w:rsidRPr="000765B9">
              <w:rPr>
                <w:b/>
                <w:sz w:val="22"/>
                <w:szCs w:val="22"/>
              </w:rPr>
              <w:t>Техническое задание</w:t>
            </w:r>
          </w:p>
          <w:p w14:paraId="36FAF824" w14:textId="13546291" w:rsidR="00517DD5" w:rsidRDefault="008F1AC0" w:rsidP="00C03653">
            <w:pPr>
              <w:suppressAutoHyphens/>
              <w:ind w:left="570"/>
              <w:jc w:val="center"/>
              <w:rPr>
                <w:b/>
                <w:sz w:val="22"/>
                <w:szCs w:val="22"/>
              </w:rPr>
            </w:pPr>
            <w:r w:rsidRPr="008A4330">
              <w:rPr>
                <w:color w:val="2C2D2E"/>
                <w:sz w:val="21"/>
                <w:szCs w:val="21"/>
              </w:rPr>
              <w:t xml:space="preserve">Обустройство пешеходного перехода между МКД №62 по ул. Ленина и МКД №63 по ул. Пионерской </w:t>
            </w:r>
            <w:proofErr w:type="spellStart"/>
            <w:r w:rsidRPr="008A4330">
              <w:rPr>
                <w:color w:val="2C2D2E"/>
                <w:sz w:val="21"/>
                <w:szCs w:val="21"/>
              </w:rPr>
              <w:t>г.Микунь</w:t>
            </w:r>
            <w:proofErr w:type="spellEnd"/>
            <w:r w:rsidR="00E016CB" w:rsidRPr="00E016CB">
              <w:rPr>
                <w:color w:val="2C2D2E"/>
                <w:sz w:val="21"/>
                <w:szCs w:val="21"/>
              </w:rPr>
              <w:t xml:space="preserve">(обустройство системы поверхностного водоотвода) </w:t>
            </w:r>
            <w:r w:rsidRPr="000765B9">
              <w:rPr>
                <w:b/>
                <w:sz w:val="22"/>
                <w:szCs w:val="22"/>
              </w:rPr>
              <w:t xml:space="preserve"> </w:t>
            </w:r>
          </w:p>
          <w:p w14:paraId="54D047DB" w14:textId="5561763F" w:rsidR="000E7222" w:rsidRDefault="000E7222" w:rsidP="00C03653">
            <w:pPr>
              <w:suppressAutoHyphens/>
              <w:ind w:left="570"/>
              <w:jc w:val="center"/>
              <w:rPr>
                <w:b/>
                <w:sz w:val="22"/>
                <w:szCs w:val="22"/>
              </w:rPr>
            </w:pPr>
          </w:p>
          <w:p w14:paraId="0CB10C0D" w14:textId="77777777" w:rsidR="00A665A4" w:rsidRDefault="00A665A4" w:rsidP="00A665A4">
            <w:pPr>
              <w:tabs>
                <w:tab w:val="left" w:pos="3119"/>
              </w:tabs>
              <w:jc w:val="center"/>
              <w:rPr>
                <w:bCs/>
                <w:sz w:val="21"/>
                <w:szCs w:val="21"/>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469"/>
              <w:gridCol w:w="1411"/>
              <w:gridCol w:w="2628"/>
              <w:gridCol w:w="1734"/>
              <w:gridCol w:w="1062"/>
              <w:gridCol w:w="1275"/>
            </w:tblGrid>
            <w:tr w:rsidR="00A665A4" w14:paraId="260CC598" w14:textId="77777777" w:rsidTr="00A665A4">
              <w:trPr>
                <w:trHeight w:val="1493"/>
              </w:trPr>
              <w:tc>
                <w:tcPr>
                  <w:tcW w:w="592" w:type="dxa"/>
                  <w:tcBorders>
                    <w:top w:val="single" w:sz="4" w:space="0" w:color="auto"/>
                    <w:left w:val="single" w:sz="4" w:space="0" w:color="auto"/>
                    <w:bottom w:val="single" w:sz="4" w:space="0" w:color="auto"/>
                    <w:right w:val="single" w:sz="4" w:space="0" w:color="auto"/>
                  </w:tcBorders>
                  <w:hideMark/>
                </w:tcPr>
                <w:p w14:paraId="7F281899" w14:textId="77777777" w:rsidR="00A665A4" w:rsidRDefault="00A665A4" w:rsidP="00A665A4">
                  <w:pPr>
                    <w:jc w:val="center"/>
                    <w:rPr>
                      <w:b/>
                      <w:sz w:val="24"/>
                      <w:szCs w:val="24"/>
                    </w:rPr>
                  </w:pPr>
                  <w:r>
                    <w:rPr>
                      <w:b/>
                      <w:sz w:val="24"/>
                      <w:szCs w:val="24"/>
                    </w:rPr>
                    <w:t xml:space="preserve">№ </w:t>
                  </w:r>
                </w:p>
                <w:p w14:paraId="4044A988" w14:textId="77777777" w:rsidR="00A665A4" w:rsidRDefault="00A665A4" w:rsidP="00A665A4">
                  <w:pPr>
                    <w:jc w:val="center"/>
                    <w:rPr>
                      <w:b/>
                      <w:sz w:val="24"/>
                      <w:szCs w:val="24"/>
                    </w:rPr>
                  </w:pPr>
                  <w:r>
                    <w:rPr>
                      <w:b/>
                      <w:sz w:val="24"/>
                      <w:szCs w:val="24"/>
                    </w:rPr>
                    <w:t>п/п</w:t>
                  </w:r>
                </w:p>
              </w:tc>
              <w:tc>
                <w:tcPr>
                  <w:tcW w:w="1469" w:type="dxa"/>
                  <w:tcBorders>
                    <w:top w:val="single" w:sz="4" w:space="0" w:color="auto"/>
                    <w:left w:val="single" w:sz="4" w:space="0" w:color="auto"/>
                    <w:bottom w:val="single" w:sz="4" w:space="0" w:color="auto"/>
                    <w:right w:val="single" w:sz="4" w:space="0" w:color="auto"/>
                  </w:tcBorders>
                </w:tcPr>
                <w:p w14:paraId="25289B4D" w14:textId="77777777" w:rsidR="00A665A4" w:rsidRPr="00A665A4" w:rsidRDefault="00A665A4" w:rsidP="00A665A4">
                  <w:pPr>
                    <w:jc w:val="center"/>
                    <w:rPr>
                      <w:b/>
                    </w:rPr>
                  </w:pPr>
                  <w:r w:rsidRPr="00A665A4">
                    <w:rPr>
                      <w:b/>
                    </w:rPr>
                    <w:t>Код ОКПД 2</w:t>
                  </w:r>
                </w:p>
                <w:p w14:paraId="21DAAB19" w14:textId="77777777" w:rsidR="00A665A4" w:rsidRPr="00A665A4" w:rsidRDefault="00A665A4" w:rsidP="00A665A4">
                  <w:pPr>
                    <w:jc w:val="center"/>
                  </w:pPr>
                </w:p>
              </w:tc>
              <w:tc>
                <w:tcPr>
                  <w:tcW w:w="1411" w:type="dxa"/>
                  <w:tcBorders>
                    <w:top w:val="single" w:sz="4" w:space="0" w:color="auto"/>
                    <w:left w:val="single" w:sz="4" w:space="0" w:color="auto"/>
                    <w:bottom w:val="single" w:sz="4" w:space="0" w:color="auto"/>
                    <w:right w:val="single" w:sz="4" w:space="0" w:color="auto"/>
                  </w:tcBorders>
                  <w:hideMark/>
                </w:tcPr>
                <w:p w14:paraId="5CE2948E" w14:textId="77777777" w:rsidR="00A665A4" w:rsidRPr="00A665A4" w:rsidRDefault="00A665A4" w:rsidP="00A665A4">
                  <w:pPr>
                    <w:jc w:val="center"/>
                    <w:rPr>
                      <w:b/>
                    </w:rPr>
                  </w:pPr>
                  <w:r w:rsidRPr="00A665A4">
                    <w:rPr>
                      <w:b/>
                    </w:rPr>
                    <w:t>Код позиции КТРУ</w:t>
                  </w:r>
                </w:p>
                <w:p w14:paraId="7B69E772" w14:textId="77777777" w:rsidR="00A665A4" w:rsidRPr="00A665A4" w:rsidRDefault="00A665A4" w:rsidP="00A665A4">
                  <w:pPr>
                    <w:jc w:val="center"/>
                    <w:rPr>
                      <w:b/>
                    </w:rPr>
                  </w:pPr>
                  <w:r w:rsidRPr="00A665A4">
                    <w:rPr>
                      <w:b/>
                    </w:rPr>
                    <w:t>(при наличии в КТРУ)</w:t>
                  </w:r>
                </w:p>
              </w:tc>
              <w:tc>
                <w:tcPr>
                  <w:tcW w:w="2628" w:type="dxa"/>
                  <w:tcBorders>
                    <w:top w:val="single" w:sz="4" w:space="0" w:color="auto"/>
                    <w:left w:val="single" w:sz="4" w:space="0" w:color="auto"/>
                    <w:bottom w:val="single" w:sz="4" w:space="0" w:color="auto"/>
                    <w:right w:val="single" w:sz="4" w:space="0" w:color="auto"/>
                  </w:tcBorders>
                  <w:hideMark/>
                </w:tcPr>
                <w:p w14:paraId="28E0F4C8" w14:textId="77777777" w:rsidR="00A665A4" w:rsidRPr="00A665A4" w:rsidRDefault="00A665A4" w:rsidP="00A665A4">
                  <w:pPr>
                    <w:jc w:val="center"/>
                    <w:rPr>
                      <w:b/>
                    </w:rPr>
                  </w:pPr>
                  <w:r w:rsidRPr="00A665A4">
                    <w:rPr>
                      <w:b/>
                    </w:rPr>
                    <w:t>Наименование товара (работ, услуг)</w:t>
                  </w:r>
                </w:p>
              </w:tc>
              <w:tc>
                <w:tcPr>
                  <w:tcW w:w="1734" w:type="dxa"/>
                  <w:tcBorders>
                    <w:top w:val="single" w:sz="4" w:space="0" w:color="auto"/>
                    <w:left w:val="single" w:sz="4" w:space="0" w:color="auto"/>
                    <w:bottom w:val="single" w:sz="4" w:space="0" w:color="auto"/>
                    <w:right w:val="single" w:sz="4" w:space="0" w:color="auto"/>
                  </w:tcBorders>
                  <w:hideMark/>
                </w:tcPr>
                <w:p w14:paraId="591B5394" w14:textId="77777777" w:rsidR="00A665A4" w:rsidRPr="00A665A4" w:rsidRDefault="00A665A4" w:rsidP="00A665A4">
                  <w:pPr>
                    <w:jc w:val="center"/>
                    <w:rPr>
                      <w:b/>
                    </w:rPr>
                  </w:pPr>
                  <w:r w:rsidRPr="00A665A4">
                    <w:rPr>
                      <w:b/>
                    </w:rPr>
                    <w:t>Характеристики товара (работ, услуг)</w:t>
                  </w:r>
                </w:p>
              </w:tc>
              <w:tc>
                <w:tcPr>
                  <w:tcW w:w="1062" w:type="dxa"/>
                  <w:tcBorders>
                    <w:top w:val="single" w:sz="4" w:space="0" w:color="auto"/>
                    <w:left w:val="single" w:sz="4" w:space="0" w:color="auto"/>
                    <w:bottom w:val="single" w:sz="4" w:space="0" w:color="auto"/>
                    <w:right w:val="single" w:sz="4" w:space="0" w:color="auto"/>
                  </w:tcBorders>
                  <w:hideMark/>
                </w:tcPr>
                <w:p w14:paraId="08623414" w14:textId="77777777" w:rsidR="00A665A4" w:rsidRPr="00A665A4" w:rsidRDefault="00A665A4" w:rsidP="00A665A4">
                  <w:pPr>
                    <w:jc w:val="center"/>
                    <w:rPr>
                      <w:b/>
                    </w:rPr>
                  </w:pPr>
                  <w:r w:rsidRPr="00A665A4">
                    <w:rPr>
                      <w:b/>
                    </w:rPr>
                    <w:t>Ед. изм.</w:t>
                  </w:r>
                </w:p>
              </w:tc>
              <w:tc>
                <w:tcPr>
                  <w:tcW w:w="1275" w:type="dxa"/>
                  <w:tcBorders>
                    <w:top w:val="single" w:sz="4" w:space="0" w:color="auto"/>
                    <w:left w:val="single" w:sz="4" w:space="0" w:color="auto"/>
                    <w:bottom w:val="single" w:sz="4" w:space="0" w:color="auto"/>
                    <w:right w:val="single" w:sz="4" w:space="0" w:color="auto"/>
                  </w:tcBorders>
                  <w:hideMark/>
                </w:tcPr>
                <w:p w14:paraId="3A74988A" w14:textId="77777777" w:rsidR="00A665A4" w:rsidRDefault="00A665A4" w:rsidP="00A665A4">
                  <w:pPr>
                    <w:jc w:val="center"/>
                    <w:rPr>
                      <w:b/>
                      <w:sz w:val="24"/>
                      <w:szCs w:val="24"/>
                    </w:rPr>
                  </w:pPr>
                  <w:r>
                    <w:rPr>
                      <w:b/>
                      <w:sz w:val="24"/>
                      <w:szCs w:val="24"/>
                    </w:rPr>
                    <w:t>Кол-во</w:t>
                  </w:r>
                </w:p>
              </w:tc>
            </w:tr>
            <w:tr w:rsidR="00A665A4" w14:paraId="062C82F3" w14:textId="77777777" w:rsidTr="00A665A4">
              <w:trPr>
                <w:trHeight w:val="787"/>
              </w:trPr>
              <w:tc>
                <w:tcPr>
                  <w:tcW w:w="592" w:type="dxa"/>
                  <w:tcBorders>
                    <w:top w:val="single" w:sz="4" w:space="0" w:color="auto"/>
                    <w:left w:val="single" w:sz="4" w:space="0" w:color="auto"/>
                    <w:bottom w:val="single" w:sz="4" w:space="0" w:color="auto"/>
                    <w:right w:val="single" w:sz="4" w:space="0" w:color="auto"/>
                  </w:tcBorders>
                </w:tcPr>
                <w:p w14:paraId="53051B6E" w14:textId="77777777" w:rsidR="00A665A4" w:rsidRDefault="00A665A4" w:rsidP="00A665A4">
                  <w:pPr>
                    <w:jc w:val="center"/>
                    <w:rPr>
                      <w:color w:val="000000" w:themeColor="text1"/>
                      <w:sz w:val="24"/>
                      <w:szCs w:val="24"/>
                    </w:rPr>
                  </w:pPr>
                </w:p>
                <w:p w14:paraId="05FA222E" w14:textId="77777777" w:rsidR="00A665A4" w:rsidRDefault="00A665A4" w:rsidP="00A665A4">
                  <w:pPr>
                    <w:jc w:val="center"/>
                    <w:rPr>
                      <w:color w:val="000000" w:themeColor="text1"/>
                      <w:sz w:val="24"/>
                      <w:szCs w:val="24"/>
                    </w:rPr>
                  </w:pPr>
                  <w:r>
                    <w:rPr>
                      <w:color w:val="000000" w:themeColor="text1"/>
                      <w:sz w:val="24"/>
                      <w:szCs w:val="24"/>
                    </w:rPr>
                    <w:t>1.</w:t>
                  </w:r>
                </w:p>
              </w:tc>
              <w:tc>
                <w:tcPr>
                  <w:tcW w:w="1469" w:type="dxa"/>
                  <w:tcBorders>
                    <w:top w:val="single" w:sz="4" w:space="0" w:color="auto"/>
                    <w:left w:val="single" w:sz="4" w:space="0" w:color="auto"/>
                    <w:bottom w:val="single" w:sz="4" w:space="0" w:color="auto"/>
                    <w:right w:val="single" w:sz="4" w:space="0" w:color="auto"/>
                  </w:tcBorders>
                </w:tcPr>
                <w:p w14:paraId="67FE02AB" w14:textId="77777777" w:rsidR="00A665A4" w:rsidRPr="00A665A4" w:rsidRDefault="00A665A4" w:rsidP="00A665A4">
                  <w:pPr>
                    <w:jc w:val="center"/>
                    <w:rPr>
                      <w:color w:val="000000" w:themeColor="text1"/>
                    </w:rPr>
                  </w:pPr>
                </w:p>
                <w:p w14:paraId="16B950A9" w14:textId="77777777" w:rsidR="00A665A4" w:rsidRPr="00A665A4" w:rsidRDefault="00A665A4" w:rsidP="00A665A4">
                  <w:pPr>
                    <w:widowControl w:val="0"/>
                    <w:jc w:val="center"/>
                  </w:pPr>
                  <w:r w:rsidRPr="00A665A4">
                    <w:t>43.12.11.190</w:t>
                  </w:r>
                </w:p>
                <w:p w14:paraId="5E582481" w14:textId="77777777" w:rsidR="00A665A4" w:rsidRPr="00A665A4" w:rsidRDefault="00A665A4" w:rsidP="00A665A4">
                  <w:pPr>
                    <w:widowControl w:val="0"/>
                    <w:jc w:val="center"/>
                  </w:pPr>
                </w:p>
                <w:p w14:paraId="767D6325" w14:textId="77777777" w:rsidR="00A665A4" w:rsidRPr="00A665A4" w:rsidRDefault="00A665A4" w:rsidP="00A665A4">
                  <w:pPr>
                    <w:widowControl w:val="0"/>
                    <w:jc w:val="center"/>
                  </w:pPr>
                  <w:r w:rsidRPr="00A665A4">
                    <w:t>Работы земляные прочие, не включенные в другие группировки</w:t>
                  </w:r>
                </w:p>
                <w:p w14:paraId="43516D11" w14:textId="77777777" w:rsidR="00A665A4" w:rsidRPr="00A665A4" w:rsidRDefault="00A665A4" w:rsidP="00A665A4">
                  <w:pPr>
                    <w:widowControl w:val="0"/>
                    <w:jc w:val="center"/>
                  </w:pPr>
                </w:p>
                <w:p w14:paraId="25D1EAF0" w14:textId="77777777" w:rsidR="00A665A4" w:rsidRPr="00A665A4" w:rsidRDefault="00A665A4" w:rsidP="00A665A4">
                  <w:pPr>
                    <w:widowControl w:val="0"/>
                    <w:jc w:val="center"/>
                    <w:rPr>
                      <w:color w:val="000000" w:themeColor="text1"/>
                    </w:rPr>
                  </w:pPr>
                </w:p>
              </w:tc>
              <w:tc>
                <w:tcPr>
                  <w:tcW w:w="1411" w:type="dxa"/>
                  <w:tcBorders>
                    <w:top w:val="single" w:sz="4" w:space="0" w:color="auto"/>
                    <w:left w:val="single" w:sz="4" w:space="0" w:color="auto"/>
                    <w:bottom w:val="single" w:sz="4" w:space="0" w:color="auto"/>
                    <w:right w:val="single" w:sz="4" w:space="0" w:color="auto"/>
                  </w:tcBorders>
                  <w:hideMark/>
                </w:tcPr>
                <w:p w14:paraId="012EB0CA" w14:textId="77777777" w:rsidR="00A665A4" w:rsidRPr="00A665A4" w:rsidRDefault="00A665A4" w:rsidP="00A665A4">
                  <w:pPr>
                    <w:jc w:val="center"/>
                    <w:rPr>
                      <w:color w:val="000000" w:themeColor="text1"/>
                    </w:rPr>
                  </w:pPr>
                  <w:r w:rsidRPr="00A665A4">
                    <w:rPr>
                      <w:color w:val="000000" w:themeColor="text1"/>
                    </w:rPr>
                    <w:t>-</w:t>
                  </w:r>
                </w:p>
              </w:tc>
              <w:tc>
                <w:tcPr>
                  <w:tcW w:w="2628" w:type="dxa"/>
                  <w:tcBorders>
                    <w:top w:val="single" w:sz="4" w:space="0" w:color="auto"/>
                    <w:left w:val="single" w:sz="4" w:space="0" w:color="auto"/>
                    <w:bottom w:val="single" w:sz="4" w:space="0" w:color="auto"/>
                    <w:right w:val="single" w:sz="4" w:space="0" w:color="auto"/>
                  </w:tcBorders>
                  <w:hideMark/>
                </w:tcPr>
                <w:p w14:paraId="7740E050" w14:textId="77777777" w:rsidR="00A665A4" w:rsidRPr="00A665A4" w:rsidRDefault="00A665A4" w:rsidP="00A665A4">
                  <w:pPr>
                    <w:pStyle w:val="a4"/>
                    <w:spacing w:line="276" w:lineRule="auto"/>
                    <w:jc w:val="center"/>
                    <w:rPr>
                      <w:rFonts w:ascii="Times New Roman" w:hAnsi="Times New Roman" w:cs="Times New Roman"/>
                      <w:color w:val="2C2D2E"/>
                      <w:sz w:val="20"/>
                      <w:szCs w:val="20"/>
                    </w:rPr>
                  </w:pPr>
                  <w:r w:rsidRPr="00A665A4">
                    <w:rPr>
                      <w:rFonts w:ascii="Times New Roman" w:hAnsi="Times New Roman" w:cs="Times New Roman"/>
                      <w:color w:val="2C2D2E"/>
                      <w:sz w:val="20"/>
                      <w:szCs w:val="20"/>
                    </w:rPr>
                    <w:t xml:space="preserve">Обустройство пешеходного перехода между МКД №62 по ул. Ленина и МКД №63 по ул. Пионерской </w:t>
                  </w:r>
                  <w:proofErr w:type="spellStart"/>
                  <w:r w:rsidRPr="00A665A4">
                    <w:rPr>
                      <w:rFonts w:ascii="Times New Roman" w:hAnsi="Times New Roman" w:cs="Times New Roman"/>
                      <w:color w:val="2C2D2E"/>
                      <w:sz w:val="20"/>
                      <w:szCs w:val="20"/>
                    </w:rPr>
                    <w:t>г.Микунь</w:t>
                  </w:r>
                  <w:proofErr w:type="spellEnd"/>
                </w:p>
                <w:p w14:paraId="0EEA6057" w14:textId="77777777" w:rsidR="00A665A4" w:rsidRPr="00A665A4" w:rsidRDefault="00A665A4" w:rsidP="00A665A4">
                  <w:pPr>
                    <w:pStyle w:val="a4"/>
                    <w:spacing w:line="276" w:lineRule="auto"/>
                    <w:jc w:val="center"/>
                    <w:rPr>
                      <w:rFonts w:ascii="Times New Roman" w:hAnsi="Times New Roman" w:cs="Times New Roman"/>
                      <w:bCs/>
                      <w:sz w:val="20"/>
                      <w:szCs w:val="20"/>
                    </w:rPr>
                  </w:pPr>
                  <w:r w:rsidRPr="00A665A4">
                    <w:rPr>
                      <w:rFonts w:ascii="Times New Roman" w:hAnsi="Times New Roman" w:cs="Times New Roman"/>
                      <w:color w:val="2C2D2E"/>
                      <w:sz w:val="20"/>
                      <w:szCs w:val="20"/>
                    </w:rPr>
                    <w:t>(обустройство системы поверхностного водоотвода)</w:t>
                  </w:r>
                  <w:r w:rsidRPr="00A665A4">
                    <w:rPr>
                      <w:rFonts w:ascii="Times New Roman" w:hAnsi="Times New Roman" w:cs="Times New Roman"/>
                      <w:bCs/>
                      <w:sz w:val="20"/>
                      <w:szCs w:val="20"/>
                    </w:rPr>
                    <w:t xml:space="preserve"> </w:t>
                  </w:r>
                </w:p>
              </w:tc>
              <w:tc>
                <w:tcPr>
                  <w:tcW w:w="1734" w:type="dxa"/>
                  <w:tcBorders>
                    <w:top w:val="single" w:sz="4" w:space="0" w:color="auto"/>
                    <w:left w:val="single" w:sz="4" w:space="0" w:color="auto"/>
                    <w:bottom w:val="single" w:sz="4" w:space="0" w:color="auto"/>
                    <w:right w:val="single" w:sz="4" w:space="0" w:color="auto"/>
                  </w:tcBorders>
                  <w:hideMark/>
                </w:tcPr>
                <w:p w14:paraId="507EB19C" w14:textId="77777777" w:rsidR="00A665A4" w:rsidRPr="00A665A4" w:rsidRDefault="00A665A4" w:rsidP="00A665A4">
                  <w:pPr>
                    <w:jc w:val="center"/>
                    <w:rPr>
                      <w:b/>
                      <w:color w:val="000000" w:themeColor="text1"/>
                    </w:rPr>
                  </w:pPr>
                  <w:r w:rsidRPr="00A665A4">
                    <w:rPr>
                      <w:b/>
                      <w:color w:val="000000" w:themeColor="text1"/>
                    </w:rPr>
                    <w:t>-</w:t>
                  </w:r>
                </w:p>
              </w:tc>
              <w:tc>
                <w:tcPr>
                  <w:tcW w:w="1062" w:type="dxa"/>
                  <w:tcBorders>
                    <w:top w:val="single" w:sz="4" w:space="0" w:color="auto"/>
                    <w:left w:val="single" w:sz="4" w:space="0" w:color="auto"/>
                    <w:bottom w:val="single" w:sz="4" w:space="0" w:color="auto"/>
                    <w:right w:val="single" w:sz="4" w:space="0" w:color="auto"/>
                  </w:tcBorders>
                  <w:hideMark/>
                </w:tcPr>
                <w:p w14:paraId="27709CDE" w14:textId="77777777" w:rsidR="00A665A4" w:rsidRPr="00A665A4" w:rsidRDefault="00A665A4" w:rsidP="00A665A4">
                  <w:pPr>
                    <w:jc w:val="center"/>
                    <w:rPr>
                      <w:color w:val="000000" w:themeColor="text1"/>
                    </w:rPr>
                  </w:pPr>
                  <w:r w:rsidRPr="00A665A4">
                    <w:rPr>
                      <w:color w:val="000000" w:themeColor="text1"/>
                    </w:rPr>
                    <w:t>Условная единица</w:t>
                  </w:r>
                </w:p>
                <w:p w14:paraId="263EB968" w14:textId="77777777" w:rsidR="00A665A4" w:rsidRPr="00A665A4" w:rsidRDefault="00A665A4" w:rsidP="00A665A4">
                  <w:pPr>
                    <w:jc w:val="center"/>
                    <w:rPr>
                      <w:color w:val="000000" w:themeColor="text1"/>
                    </w:rPr>
                  </w:pPr>
                  <w:r w:rsidRPr="00A665A4">
                    <w:rPr>
                      <w:color w:val="000000" w:themeColor="text1"/>
                    </w:rPr>
                    <w:t>(</w:t>
                  </w:r>
                  <w:proofErr w:type="spellStart"/>
                  <w:r w:rsidRPr="00A665A4">
                    <w:rPr>
                      <w:color w:val="000000" w:themeColor="text1"/>
                    </w:rPr>
                    <w:t>усл.ед</w:t>
                  </w:r>
                  <w:proofErr w:type="spellEnd"/>
                  <w:r w:rsidRPr="00A665A4">
                    <w:rPr>
                      <w:color w:val="000000" w:themeColor="text1"/>
                    </w:rPr>
                    <w:t>.)</w:t>
                  </w:r>
                </w:p>
              </w:tc>
              <w:tc>
                <w:tcPr>
                  <w:tcW w:w="1275" w:type="dxa"/>
                  <w:tcBorders>
                    <w:top w:val="single" w:sz="4" w:space="0" w:color="auto"/>
                    <w:left w:val="single" w:sz="4" w:space="0" w:color="auto"/>
                    <w:bottom w:val="single" w:sz="4" w:space="0" w:color="auto"/>
                    <w:right w:val="single" w:sz="4" w:space="0" w:color="auto"/>
                  </w:tcBorders>
                  <w:hideMark/>
                </w:tcPr>
                <w:p w14:paraId="4F5B8C91" w14:textId="77777777" w:rsidR="00A665A4" w:rsidRDefault="00A665A4" w:rsidP="00A665A4">
                  <w:pPr>
                    <w:jc w:val="center"/>
                    <w:rPr>
                      <w:color w:val="000000" w:themeColor="text1"/>
                      <w:sz w:val="24"/>
                      <w:szCs w:val="24"/>
                    </w:rPr>
                  </w:pPr>
                  <w:r>
                    <w:rPr>
                      <w:color w:val="000000" w:themeColor="text1"/>
                      <w:sz w:val="24"/>
                      <w:szCs w:val="24"/>
                    </w:rPr>
                    <w:t>1</w:t>
                  </w:r>
                </w:p>
              </w:tc>
            </w:tr>
          </w:tbl>
          <w:p w14:paraId="74A869CF" w14:textId="77777777" w:rsidR="00A665A4" w:rsidRDefault="00A665A4" w:rsidP="00A665A4">
            <w:pPr>
              <w:ind w:firstLine="708"/>
              <w:jc w:val="both"/>
              <w:rPr>
                <w:b/>
                <w:color w:val="000000"/>
                <w:sz w:val="24"/>
                <w:szCs w:val="24"/>
              </w:rPr>
            </w:pPr>
          </w:p>
          <w:p w14:paraId="7BF0199D" w14:textId="77777777" w:rsidR="00A665A4" w:rsidRDefault="00A665A4" w:rsidP="00A665A4">
            <w:pPr>
              <w:pStyle w:val="a6"/>
              <w:tabs>
                <w:tab w:val="left" w:pos="851"/>
              </w:tabs>
              <w:ind w:left="0" w:firstLine="709"/>
              <w:jc w:val="both"/>
            </w:pPr>
            <w:r>
              <w:t xml:space="preserve">1. Выполнение работ производятся согласно локально сметному расчету  на обустройство пешеходного перехода между МКД №62 по ул. Ленина и МКД №63 по ул. Пионерской </w:t>
            </w:r>
            <w:proofErr w:type="spellStart"/>
            <w:r>
              <w:t>г.Микунь</w:t>
            </w:r>
            <w:proofErr w:type="spellEnd"/>
            <w:r>
              <w:t>(обустройство системы поверхностного водоотвода), представленной отдельным файлом, в соответствии с требованиями нормативно-технических документов, действующих на территории Российской Федерации.</w:t>
            </w:r>
          </w:p>
          <w:p w14:paraId="4513A022" w14:textId="77777777" w:rsidR="00A665A4" w:rsidRDefault="00A665A4" w:rsidP="00A665A4">
            <w:pPr>
              <w:pStyle w:val="a6"/>
              <w:tabs>
                <w:tab w:val="left" w:pos="851"/>
              </w:tabs>
              <w:ind w:left="0" w:firstLine="709"/>
              <w:jc w:val="both"/>
            </w:pPr>
          </w:p>
          <w:p w14:paraId="1CF31B2F" w14:textId="77777777" w:rsidR="00A665A4" w:rsidRDefault="00A665A4" w:rsidP="00A665A4">
            <w:pPr>
              <w:ind w:firstLine="708"/>
              <w:jc w:val="both"/>
              <w:rPr>
                <w:sz w:val="24"/>
                <w:szCs w:val="24"/>
              </w:rPr>
            </w:pPr>
            <w:r>
              <w:rPr>
                <w:sz w:val="24"/>
                <w:szCs w:val="24"/>
              </w:rPr>
              <w:t xml:space="preserve">2. Используемые материалы должны соответствовать СанПиН, государственным стандартам, техническим регламентам, требованиям пожарной безопасности сопровождаться копиями сертификатов (деклараций) и санитарно-эпидемиологических заключений на применяемые товары (материалы) в случае, если данные требования предъявляются действующим законодательством Российской Федерации. </w:t>
            </w:r>
          </w:p>
          <w:p w14:paraId="3566A3F4" w14:textId="77777777" w:rsidR="00A665A4" w:rsidRDefault="00A665A4" w:rsidP="00A665A4">
            <w:pPr>
              <w:ind w:firstLine="708"/>
              <w:jc w:val="both"/>
              <w:rPr>
                <w:sz w:val="24"/>
                <w:szCs w:val="24"/>
              </w:rPr>
            </w:pPr>
            <w:r>
              <w:rPr>
                <w:rFonts w:eastAsia="Calibri"/>
                <w:sz w:val="24"/>
                <w:szCs w:val="24"/>
              </w:rPr>
              <w:t xml:space="preserve">3. </w:t>
            </w:r>
            <w:r>
              <w:rPr>
                <w:sz w:val="24"/>
                <w:szCs w:val="24"/>
              </w:rPr>
              <w:t>Порядок (последовательность, этапы) выполнения работ</w:t>
            </w:r>
            <w:r>
              <w:rPr>
                <w:rFonts w:eastAsia="Calibri"/>
                <w:sz w:val="24"/>
                <w:szCs w:val="24"/>
              </w:rPr>
              <w:t xml:space="preserve">: </w:t>
            </w:r>
            <w:r>
              <w:rPr>
                <w:sz w:val="24"/>
                <w:szCs w:val="24"/>
              </w:rPr>
              <w:t xml:space="preserve">подрядчик осуществляет выполнение работ, предусмотренных муниципальным контрактом в полном объеме в срок до </w:t>
            </w:r>
            <w:r>
              <w:rPr>
                <w:rFonts w:eastAsia="Calibri"/>
                <w:sz w:val="24"/>
                <w:szCs w:val="24"/>
              </w:rPr>
              <w:t xml:space="preserve"> 30.09.2023.</w:t>
            </w:r>
          </w:p>
          <w:p w14:paraId="3DACA53A" w14:textId="77777777" w:rsidR="00A665A4" w:rsidRDefault="00A665A4" w:rsidP="00A665A4">
            <w:pPr>
              <w:ind w:firstLine="708"/>
              <w:jc w:val="both"/>
              <w:rPr>
                <w:rFonts w:eastAsiaTheme="minorEastAsia"/>
                <w:sz w:val="24"/>
                <w:szCs w:val="24"/>
              </w:rPr>
            </w:pPr>
            <w:r>
              <w:rPr>
                <w:rFonts w:eastAsia="Calibri"/>
                <w:sz w:val="24"/>
                <w:szCs w:val="24"/>
              </w:rPr>
              <w:t xml:space="preserve">4.  </w:t>
            </w:r>
            <w:r>
              <w:rPr>
                <w:sz w:val="24"/>
                <w:szCs w:val="24"/>
              </w:rPr>
              <w:t>Требования к гарантии: г</w:t>
            </w:r>
            <w:r>
              <w:rPr>
                <w:rFonts w:eastAsia="Calibri"/>
                <w:sz w:val="24"/>
                <w:szCs w:val="24"/>
              </w:rPr>
              <w:t xml:space="preserve">арантийный срок на выполненные Подрядчиком работы устанавливается – 36 месяцев  с даты подписания Заказчиком </w:t>
            </w:r>
            <w:r>
              <w:rPr>
                <w:color w:val="000000"/>
                <w:sz w:val="24"/>
                <w:szCs w:val="24"/>
              </w:rPr>
              <w:t xml:space="preserve">акта о приёмке выполненных работ в ЕИС. </w:t>
            </w:r>
            <w:r>
              <w:rPr>
                <w:sz w:val="24"/>
                <w:szCs w:val="24"/>
              </w:rPr>
              <w:t>Обнаруженные в гарантийный срок дефекты, устраняются Подрядчиком за свой счет и гарантийный срок продлевается на период устранения дефекта. Наличие дефектов, их устранение фиксируются двухсторонним актом. Подрядчик обязан направить своего представителя не позднее 3 дней со дня получения письменного извещения Заказчика об обнаруженных дефектах</w:t>
            </w:r>
          </w:p>
          <w:p w14:paraId="1BC6EEDD" w14:textId="77777777" w:rsidR="00740436" w:rsidRDefault="00740436" w:rsidP="000E7222">
            <w:pPr>
              <w:tabs>
                <w:tab w:val="left" w:pos="993"/>
              </w:tabs>
              <w:ind w:firstLine="709"/>
              <w:jc w:val="right"/>
              <w:rPr>
                <w:sz w:val="22"/>
                <w:szCs w:val="22"/>
              </w:rPr>
            </w:pPr>
          </w:p>
          <w:p w14:paraId="09FA9024" w14:textId="77777777" w:rsidR="00740436" w:rsidRDefault="00740436" w:rsidP="000E7222">
            <w:pPr>
              <w:tabs>
                <w:tab w:val="left" w:pos="993"/>
              </w:tabs>
              <w:ind w:firstLine="709"/>
              <w:jc w:val="right"/>
              <w:rPr>
                <w:sz w:val="22"/>
                <w:szCs w:val="22"/>
              </w:rPr>
            </w:pPr>
          </w:p>
          <w:p w14:paraId="61FC8502" w14:textId="77777777" w:rsidR="00740436" w:rsidRDefault="00740436" w:rsidP="000E7222">
            <w:pPr>
              <w:tabs>
                <w:tab w:val="left" w:pos="993"/>
              </w:tabs>
              <w:ind w:firstLine="709"/>
              <w:jc w:val="right"/>
              <w:rPr>
                <w:sz w:val="22"/>
                <w:szCs w:val="22"/>
              </w:rPr>
            </w:pPr>
          </w:p>
          <w:p w14:paraId="7B9E005C" w14:textId="77777777" w:rsidR="00740436" w:rsidRDefault="00740436" w:rsidP="000E7222">
            <w:pPr>
              <w:tabs>
                <w:tab w:val="left" w:pos="993"/>
              </w:tabs>
              <w:ind w:firstLine="709"/>
              <w:jc w:val="right"/>
              <w:rPr>
                <w:sz w:val="22"/>
                <w:szCs w:val="22"/>
              </w:rPr>
            </w:pPr>
          </w:p>
          <w:p w14:paraId="23D7C475" w14:textId="77777777" w:rsidR="00740436" w:rsidRDefault="00740436" w:rsidP="000E7222">
            <w:pPr>
              <w:tabs>
                <w:tab w:val="left" w:pos="993"/>
              </w:tabs>
              <w:ind w:firstLine="709"/>
              <w:jc w:val="right"/>
              <w:rPr>
                <w:sz w:val="22"/>
                <w:szCs w:val="22"/>
              </w:rPr>
            </w:pPr>
          </w:p>
          <w:p w14:paraId="22FD88F4" w14:textId="77777777" w:rsidR="00740436" w:rsidRDefault="00740436" w:rsidP="000E7222">
            <w:pPr>
              <w:tabs>
                <w:tab w:val="left" w:pos="993"/>
              </w:tabs>
              <w:ind w:firstLine="709"/>
              <w:jc w:val="right"/>
              <w:rPr>
                <w:sz w:val="22"/>
                <w:szCs w:val="22"/>
              </w:rPr>
            </w:pPr>
          </w:p>
          <w:p w14:paraId="6EAE5CB8" w14:textId="77777777" w:rsidR="00740436" w:rsidRDefault="00740436" w:rsidP="000E7222">
            <w:pPr>
              <w:tabs>
                <w:tab w:val="left" w:pos="993"/>
              </w:tabs>
              <w:ind w:firstLine="709"/>
              <w:jc w:val="right"/>
              <w:rPr>
                <w:sz w:val="22"/>
                <w:szCs w:val="22"/>
              </w:rPr>
            </w:pPr>
          </w:p>
          <w:p w14:paraId="3F14F349" w14:textId="77777777" w:rsidR="00740436" w:rsidRDefault="00740436" w:rsidP="000E7222">
            <w:pPr>
              <w:tabs>
                <w:tab w:val="left" w:pos="993"/>
              </w:tabs>
              <w:ind w:firstLine="709"/>
              <w:jc w:val="right"/>
              <w:rPr>
                <w:sz w:val="22"/>
                <w:szCs w:val="22"/>
              </w:rPr>
            </w:pPr>
          </w:p>
          <w:p w14:paraId="45B7720D" w14:textId="384D226C" w:rsidR="00740436" w:rsidRDefault="00740436" w:rsidP="000E7222">
            <w:pPr>
              <w:tabs>
                <w:tab w:val="left" w:pos="993"/>
              </w:tabs>
              <w:ind w:firstLine="709"/>
              <w:jc w:val="right"/>
              <w:rPr>
                <w:sz w:val="22"/>
                <w:szCs w:val="22"/>
              </w:rPr>
            </w:pPr>
          </w:p>
          <w:p w14:paraId="022E6BD8" w14:textId="77777777" w:rsidR="00744E75" w:rsidRDefault="00744E75" w:rsidP="000E7222">
            <w:pPr>
              <w:tabs>
                <w:tab w:val="left" w:pos="993"/>
              </w:tabs>
              <w:ind w:firstLine="709"/>
              <w:jc w:val="right"/>
              <w:rPr>
                <w:sz w:val="22"/>
                <w:szCs w:val="22"/>
              </w:rPr>
            </w:pPr>
          </w:p>
          <w:p w14:paraId="5D7B52C8" w14:textId="77777777" w:rsidR="00740436" w:rsidRDefault="00740436" w:rsidP="000E7222">
            <w:pPr>
              <w:tabs>
                <w:tab w:val="left" w:pos="993"/>
              </w:tabs>
              <w:ind w:firstLine="709"/>
              <w:jc w:val="right"/>
              <w:rPr>
                <w:sz w:val="22"/>
                <w:szCs w:val="22"/>
              </w:rPr>
            </w:pPr>
          </w:p>
          <w:p w14:paraId="2C208FD3" w14:textId="299F4087" w:rsidR="000E7222" w:rsidRPr="000765B9" w:rsidRDefault="000E7222" w:rsidP="000E7222">
            <w:pPr>
              <w:tabs>
                <w:tab w:val="left" w:pos="993"/>
              </w:tabs>
              <w:ind w:firstLine="709"/>
              <w:jc w:val="right"/>
              <w:rPr>
                <w:sz w:val="22"/>
                <w:szCs w:val="22"/>
              </w:rPr>
            </w:pPr>
            <w:r w:rsidRPr="000765B9">
              <w:rPr>
                <w:sz w:val="22"/>
                <w:szCs w:val="22"/>
              </w:rPr>
              <w:lastRenderedPageBreak/>
              <w:t>Приложение № 2</w:t>
            </w:r>
          </w:p>
          <w:p w14:paraId="783A492C" w14:textId="354186E2" w:rsidR="000E7222" w:rsidRPr="000765B9" w:rsidRDefault="000E7222" w:rsidP="000E7222">
            <w:pPr>
              <w:jc w:val="right"/>
              <w:rPr>
                <w:sz w:val="22"/>
                <w:szCs w:val="22"/>
              </w:rPr>
            </w:pPr>
            <w:r w:rsidRPr="000765B9">
              <w:rPr>
                <w:sz w:val="22"/>
                <w:szCs w:val="22"/>
              </w:rPr>
              <w:t>к муниципальному контракту №</w:t>
            </w:r>
            <w:r w:rsidR="0053754F" w:rsidRPr="00744E75">
              <w:t>01073000158230000060001</w:t>
            </w:r>
            <w:r w:rsidRPr="000765B9">
              <w:rPr>
                <w:sz w:val="22"/>
                <w:szCs w:val="22"/>
              </w:rPr>
              <w:t xml:space="preserve">                 </w:t>
            </w:r>
          </w:p>
          <w:p w14:paraId="6F160DAD" w14:textId="33EDC4D3" w:rsidR="000E7222" w:rsidRPr="000765B9" w:rsidRDefault="000E7222" w:rsidP="000E7222">
            <w:pPr>
              <w:ind w:firstLine="708"/>
              <w:jc w:val="right"/>
              <w:rPr>
                <w:sz w:val="22"/>
                <w:szCs w:val="22"/>
              </w:rPr>
            </w:pPr>
            <w:r w:rsidRPr="000765B9">
              <w:rPr>
                <w:sz w:val="22"/>
                <w:szCs w:val="22"/>
              </w:rPr>
              <w:t>от "</w:t>
            </w:r>
            <w:r w:rsidR="0053754F">
              <w:rPr>
                <w:sz w:val="22"/>
                <w:szCs w:val="22"/>
              </w:rPr>
              <w:t>07</w:t>
            </w:r>
            <w:r w:rsidRPr="000765B9">
              <w:rPr>
                <w:sz w:val="22"/>
                <w:szCs w:val="22"/>
              </w:rPr>
              <w:t>"</w:t>
            </w:r>
            <w:r w:rsidR="0053754F">
              <w:rPr>
                <w:sz w:val="22"/>
                <w:szCs w:val="22"/>
              </w:rPr>
              <w:t xml:space="preserve"> августа </w:t>
            </w:r>
            <w:r w:rsidRPr="000765B9">
              <w:rPr>
                <w:sz w:val="22"/>
                <w:szCs w:val="22"/>
              </w:rPr>
              <w:t xml:space="preserve"> 2023 г.</w:t>
            </w:r>
          </w:p>
          <w:p w14:paraId="3C1786E1" w14:textId="77777777" w:rsidR="000E7222" w:rsidRPr="000765B9" w:rsidRDefault="000E7222" w:rsidP="000E7222">
            <w:pPr>
              <w:tabs>
                <w:tab w:val="left" w:pos="993"/>
              </w:tabs>
              <w:ind w:firstLine="709"/>
              <w:jc w:val="both"/>
              <w:rPr>
                <w:sz w:val="22"/>
                <w:szCs w:val="22"/>
              </w:rPr>
            </w:pPr>
          </w:p>
          <w:p w14:paraId="6D9E4844" w14:textId="77777777" w:rsidR="000E7222" w:rsidRPr="000765B9" w:rsidRDefault="000E7222" w:rsidP="000E7222">
            <w:pPr>
              <w:tabs>
                <w:tab w:val="left" w:pos="993"/>
              </w:tabs>
              <w:ind w:firstLine="709"/>
              <w:jc w:val="center"/>
              <w:rPr>
                <w:b/>
                <w:bCs/>
                <w:sz w:val="22"/>
                <w:szCs w:val="22"/>
              </w:rPr>
            </w:pPr>
          </w:p>
          <w:p w14:paraId="6C47536F" w14:textId="49A4979A" w:rsidR="000E7222" w:rsidRDefault="000E7222" w:rsidP="000E7222">
            <w:pPr>
              <w:tabs>
                <w:tab w:val="left" w:pos="993"/>
              </w:tabs>
              <w:ind w:left="709"/>
              <w:jc w:val="center"/>
              <w:rPr>
                <w:b/>
                <w:bCs/>
                <w:sz w:val="22"/>
                <w:szCs w:val="22"/>
              </w:rPr>
            </w:pPr>
            <w:r w:rsidRPr="000765B9">
              <w:rPr>
                <w:b/>
                <w:bCs/>
                <w:sz w:val="22"/>
                <w:szCs w:val="22"/>
              </w:rPr>
              <w:t xml:space="preserve">Локальный сметный расчет(смета) </w:t>
            </w:r>
          </w:p>
          <w:p w14:paraId="4BBF7152" w14:textId="3C63BA56" w:rsidR="000E7222" w:rsidRDefault="000E7222" w:rsidP="000E7222">
            <w:pPr>
              <w:suppressAutoHyphens/>
              <w:ind w:left="570"/>
              <w:jc w:val="center"/>
              <w:rPr>
                <w:b/>
                <w:sz w:val="22"/>
                <w:szCs w:val="22"/>
              </w:rPr>
            </w:pPr>
            <w:r w:rsidRPr="008A4330">
              <w:rPr>
                <w:color w:val="2C2D2E"/>
                <w:sz w:val="21"/>
                <w:szCs w:val="21"/>
              </w:rPr>
              <w:t xml:space="preserve">Обустройство пешеходного перехода между МКД №62 по ул. Ленина и МКД №63 по ул. Пионерской </w:t>
            </w:r>
            <w:proofErr w:type="spellStart"/>
            <w:r w:rsidRPr="008A4330">
              <w:rPr>
                <w:color w:val="2C2D2E"/>
                <w:sz w:val="21"/>
                <w:szCs w:val="21"/>
              </w:rPr>
              <w:t>г.Микунь</w:t>
            </w:r>
            <w:proofErr w:type="spellEnd"/>
            <w:r w:rsidR="00E016CB" w:rsidRPr="00E016CB">
              <w:rPr>
                <w:color w:val="2C2D2E"/>
                <w:sz w:val="21"/>
                <w:szCs w:val="21"/>
              </w:rPr>
              <w:t xml:space="preserve">(обустройство системы поверхностного водоотвода) </w:t>
            </w:r>
            <w:r w:rsidRPr="000765B9">
              <w:rPr>
                <w:b/>
                <w:sz w:val="22"/>
                <w:szCs w:val="22"/>
              </w:rPr>
              <w:t xml:space="preserve"> </w:t>
            </w:r>
          </w:p>
          <w:p w14:paraId="0758B78C" w14:textId="77777777" w:rsidR="000E7222" w:rsidRPr="000765B9" w:rsidRDefault="000E7222" w:rsidP="000E7222">
            <w:pPr>
              <w:jc w:val="center"/>
              <w:rPr>
                <w:sz w:val="22"/>
                <w:szCs w:val="22"/>
              </w:rPr>
            </w:pPr>
            <w:r w:rsidRPr="000765B9">
              <w:rPr>
                <w:sz w:val="22"/>
                <w:szCs w:val="22"/>
              </w:rPr>
              <w:t>(приложена отдельным файлом)</w:t>
            </w:r>
          </w:p>
          <w:p w14:paraId="718630D3" w14:textId="77777777" w:rsidR="000E7222" w:rsidRPr="000765B9" w:rsidRDefault="000E7222" w:rsidP="000E7222">
            <w:pPr>
              <w:jc w:val="right"/>
              <w:rPr>
                <w:sz w:val="22"/>
                <w:szCs w:val="22"/>
              </w:rPr>
            </w:pPr>
          </w:p>
          <w:p w14:paraId="440C0CFB" w14:textId="77777777" w:rsidR="000E7222" w:rsidRPr="000765B9" w:rsidRDefault="000E7222" w:rsidP="000E7222">
            <w:pPr>
              <w:pStyle w:val="ConsPlusNormal"/>
              <w:ind w:firstLine="0"/>
              <w:outlineLvl w:val="1"/>
              <w:rPr>
                <w:rFonts w:ascii="Times New Roman" w:hAnsi="Times New Roman" w:cs="Times New Roman"/>
                <w:sz w:val="22"/>
                <w:szCs w:val="22"/>
              </w:rPr>
            </w:pPr>
          </w:p>
          <w:p w14:paraId="1D5ADC9E" w14:textId="77777777" w:rsidR="000E7222" w:rsidRPr="000765B9" w:rsidRDefault="000E7222" w:rsidP="000E7222">
            <w:pPr>
              <w:pStyle w:val="ConsPlusNormal"/>
              <w:ind w:firstLine="0"/>
              <w:outlineLvl w:val="1"/>
              <w:rPr>
                <w:rFonts w:ascii="Times New Roman" w:hAnsi="Times New Roman" w:cs="Times New Roman"/>
                <w:sz w:val="22"/>
                <w:szCs w:val="22"/>
              </w:rPr>
            </w:pPr>
          </w:p>
          <w:p w14:paraId="170238FD" w14:textId="77777777" w:rsidR="000E7222" w:rsidRPr="000765B9" w:rsidRDefault="000E7222" w:rsidP="000E7222">
            <w:pPr>
              <w:suppressAutoHyphens/>
              <w:ind w:left="570"/>
              <w:rPr>
                <w:b/>
                <w:sz w:val="22"/>
                <w:szCs w:val="22"/>
              </w:rPr>
            </w:pPr>
          </w:p>
          <w:p w14:paraId="622F38FC" w14:textId="77777777" w:rsidR="00E67801" w:rsidRPr="000765B9" w:rsidRDefault="00E67801" w:rsidP="00141D16">
            <w:pPr>
              <w:tabs>
                <w:tab w:val="left" w:pos="993"/>
              </w:tabs>
              <w:ind w:firstLine="709"/>
              <w:jc w:val="right"/>
              <w:rPr>
                <w:sz w:val="22"/>
                <w:szCs w:val="22"/>
              </w:rPr>
            </w:pPr>
          </w:p>
          <w:p w14:paraId="55A65994" w14:textId="77777777" w:rsidR="00D44E3B" w:rsidRPr="000765B9" w:rsidRDefault="00D44E3B" w:rsidP="00141D16">
            <w:pPr>
              <w:tabs>
                <w:tab w:val="left" w:pos="993"/>
              </w:tabs>
              <w:ind w:firstLine="709"/>
              <w:jc w:val="right"/>
              <w:rPr>
                <w:sz w:val="22"/>
                <w:szCs w:val="22"/>
              </w:rPr>
            </w:pPr>
          </w:p>
          <w:p w14:paraId="6DA35F53" w14:textId="77777777" w:rsidR="00141D16" w:rsidRPr="000765B9" w:rsidRDefault="00141D16" w:rsidP="00141D16">
            <w:pPr>
              <w:rPr>
                <w:sz w:val="22"/>
                <w:szCs w:val="22"/>
              </w:rPr>
            </w:pPr>
          </w:p>
          <w:p w14:paraId="2F8CE01A" w14:textId="77777777" w:rsidR="00141D16" w:rsidRPr="000765B9" w:rsidRDefault="00141D16" w:rsidP="00141D16">
            <w:pPr>
              <w:jc w:val="right"/>
              <w:rPr>
                <w:sz w:val="22"/>
                <w:szCs w:val="22"/>
              </w:rPr>
            </w:pPr>
          </w:p>
          <w:p w14:paraId="4A7E0881" w14:textId="77777777" w:rsidR="00141D16" w:rsidRPr="000765B9" w:rsidRDefault="00141D16" w:rsidP="00141D16">
            <w:pPr>
              <w:jc w:val="right"/>
              <w:rPr>
                <w:sz w:val="22"/>
                <w:szCs w:val="22"/>
              </w:rPr>
            </w:pPr>
          </w:p>
          <w:p w14:paraId="60192C81" w14:textId="77777777" w:rsidR="00141D16" w:rsidRPr="000765B9" w:rsidRDefault="00141D16" w:rsidP="00141D16">
            <w:pPr>
              <w:jc w:val="right"/>
              <w:rPr>
                <w:sz w:val="22"/>
                <w:szCs w:val="22"/>
              </w:rPr>
            </w:pPr>
          </w:p>
          <w:p w14:paraId="40CD436E" w14:textId="77777777" w:rsidR="00141D16" w:rsidRPr="000765B9" w:rsidRDefault="00141D16" w:rsidP="00141D16">
            <w:pPr>
              <w:jc w:val="right"/>
              <w:rPr>
                <w:sz w:val="22"/>
                <w:szCs w:val="22"/>
              </w:rPr>
            </w:pPr>
          </w:p>
          <w:p w14:paraId="4E6209EA" w14:textId="77777777" w:rsidR="00E82434" w:rsidRPr="000765B9" w:rsidRDefault="00E82434" w:rsidP="00E82434">
            <w:pPr>
              <w:widowControl w:val="0"/>
              <w:autoSpaceDE w:val="0"/>
              <w:autoSpaceDN w:val="0"/>
              <w:ind w:firstLine="567"/>
              <w:jc w:val="center"/>
              <w:outlineLvl w:val="1"/>
              <w:rPr>
                <w:b/>
                <w:color w:val="000000" w:themeColor="text1"/>
                <w:sz w:val="22"/>
                <w:szCs w:val="22"/>
              </w:rPr>
            </w:pPr>
          </w:p>
          <w:p w14:paraId="06E84397" w14:textId="77777777" w:rsidR="00C03653" w:rsidRPr="000765B9" w:rsidRDefault="00C03653" w:rsidP="00B9316F">
            <w:pPr>
              <w:rPr>
                <w:sz w:val="22"/>
                <w:szCs w:val="22"/>
              </w:rPr>
            </w:pPr>
            <w:r w:rsidRPr="000765B9">
              <w:rPr>
                <w:bCs/>
                <w:sz w:val="22"/>
                <w:szCs w:val="22"/>
              </w:rPr>
              <w:tab/>
            </w:r>
          </w:p>
          <w:p w14:paraId="0AAA82E2" w14:textId="4A179CD4" w:rsidR="00B30346" w:rsidRPr="000765B9" w:rsidRDefault="00B30346" w:rsidP="00C03653">
            <w:pPr>
              <w:tabs>
                <w:tab w:val="left" w:pos="8745"/>
              </w:tabs>
              <w:rPr>
                <w:bCs/>
                <w:sz w:val="22"/>
                <w:szCs w:val="22"/>
              </w:rPr>
            </w:pPr>
          </w:p>
        </w:tc>
        <w:tc>
          <w:tcPr>
            <w:tcW w:w="222" w:type="dxa"/>
            <w:shd w:val="clear" w:color="auto" w:fill="auto"/>
          </w:tcPr>
          <w:p w14:paraId="61515BEC" w14:textId="0E475B91" w:rsidR="00B30346" w:rsidRPr="000765B9" w:rsidRDefault="00B30346" w:rsidP="00B33321">
            <w:pPr>
              <w:rPr>
                <w:sz w:val="22"/>
                <w:szCs w:val="22"/>
              </w:rPr>
            </w:pPr>
          </w:p>
        </w:tc>
      </w:tr>
    </w:tbl>
    <w:p w14:paraId="683F3405" w14:textId="77777777" w:rsidR="00B30346" w:rsidRPr="000765B9" w:rsidRDefault="00B30346" w:rsidP="00E82434">
      <w:pPr>
        <w:rPr>
          <w:sz w:val="22"/>
          <w:szCs w:val="22"/>
        </w:rPr>
      </w:pPr>
    </w:p>
    <w:p w14:paraId="425ACDD3" w14:textId="77777777" w:rsidR="00B30346" w:rsidRPr="000765B9" w:rsidRDefault="00B30346" w:rsidP="00B30346">
      <w:pPr>
        <w:jc w:val="center"/>
        <w:rPr>
          <w:sz w:val="22"/>
          <w:szCs w:val="22"/>
        </w:rPr>
      </w:pPr>
    </w:p>
    <w:p w14:paraId="3096F59D" w14:textId="77777777" w:rsidR="00B30346" w:rsidRPr="000765B9" w:rsidRDefault="00B30346" w:rsidP="00B30346">
      <w:pPr>
        <w:jc w:val="center"/>
        <w:rPr>
          <w:sz w:val="22"/>
          <w:szCs w:val="22"/>
        </w:rPr>
      </w:pPr>
    </w:p>
    <w:p w14:paraId="2A595956" w14:textId="77777777" w:rsidR="00B30346" w:rsidRPr="000765B9" w:rsidRDefault="00B30346" w:rsidP="00B30346">
      <w:pPr>
        <w:jc w:val="center"/>
        <w:rPr>
          <w:sz w:val="22"/>
          <w:szCs w:val="22"/>
        </w:rPr>
      </w:pPr>
    </w:p>
    <w:p w14:paraId="40C4EECA" w14:textId="77777777" w:rsidR="00B30346" w:rsidRPr="000765B9" w:rsidRDefault="00B30346" w:rsidP="00B30346">
      <w:pPr>
        <w:jc w:val="center"/>
        <w:rPr>
          <w:sz w:val="22"/>
          <w:szCs w:val="22"/>
        </w:rPr>
      </w:pPr>
    </w:p>
    <w:p w14:paraId="5E099E36" w14:textId="77777777" w:rsidR="00B30346" w:rsidRPr="000765B9" w:rsidRDefault="00B30346" w:rsidP="00B30346">
      <w:pPr>
        <w:jc w:val="center"/>
        <w:rPr>
          <w:sz w:val="22"/>
          <w:szCs w:val="22"/>
        </w:rPr>
      </w:pPr>
    </w:p>
    <w:p w14:paraId="32076DDC" w14:textId="77777777" w:rsidR="00B30346" w:rsidRPr="000765B9" w:rsidRDefault="00B30346" w:rsidP="00B30346">
      <w:pPr>
        <w:jc w:val="center"/>
        <w:rPr>
          <w:sz w:val="22"/>
          <w:szCs w:val="22"/>
        </w:rPr>
      </w:pPr>
    </w:p>
    <w:p w14:paraId="620E6E81" w14:textId="77777777" w:rsidR="00B30346" w:rsidRPr="000765B9" w:rsidRDefault="00B30346" w:rsidP="00B30346">
      <w:pPr>
        <w:jc w:val="center"/>
        <w:rPr>
          <w:sz w:val="22"/>
          <w:szCs w:val="22"/>
        </w:rPr>
      </w:pPr>
    </w:p>
    <w:p w14:paraId="5EB2460B" w14:textId="77777777" w:rsidR="00B30346" w:rsidRPr="000765B9" w:rsidRDefault="00B30346" w:rsidP="00B30346">
      <w:pPr>
        <w:jc w:val="center"/>
        <w:rPr>
          <w:sz w:val="22"/>
          <w:szCs w:val="22"/>
        </w:rPr>
      </w:pPr>
    </w:p>
    <w:p w14:paraId="78360582" w14:textId="77777777" w:rsidR="00B30346" w:rsidRPr="000765B9" w:rsidRDefault="00B30346" w:rsidP="00B30346">
      <w:pPr>
        <w:jc w:val="center"/>
        <w:rPr>
          <w:sz w:val="22"/>
          <w:szCs w:val="22"/>
        </w:rPr>
      </w:pPr>
    </w:p>
    <w:p w14:paraId="4B7E538C" w14:textId="77777777" w:rsidR="00B30346" w:rsidRPr="000765B9" w:rsidRDefault="00B30346" w:rsidP="00B30346">
      <w:pPr>
        <w:jc w:val="center"/>
        <w:rPr>
          <w:sz w:val="22"/>
          <w:szCs w:val="22"/>
        </w:rPr>
      </w:pPr>
    </w:p>
    <w:p w14:paraId="4857FD7F" w14:textId="77777777" w:rsidR="00B30346" w:rsidRPr="000765B9" w:rsidRDefault="00B30346" w:rsidP="00B30346">
      <w:pPr>
        <w:jc w:val="center"/>
        <w:rPr>
          <w:sz w:val="22"/>
          <w:szCs w:val="22"/>
        </w:rPr>
      </w:pPr>
    </w:p>
    <w:p w14:paraId="2E2960A3" w14:textId="77777777" w:rsidR="00B30346" w:rsidRPr="000765B9" w:rsidRDefault="00B30346" w:rsidP="00E016CB">
      <w:pPr>
        <w:rPr>
          <w:sz w:val="22"/>
          <w:szCs w:val="22"/>
        </w:rPr>
      </w:pPr>
    </w:p>
    <w:p w14:paraId="046D1D9E" w14:textId="77777777" w:rsidR="00B30346" w:rsidRDefault="00B30346" w:rsidP="00B30346">
      <w:pPr>
        <w:jc w:val="center"/>
      </w:pPr>
    </w:p>
    <w:p w14:paraId="5320A2EE" w14:textId="77777777" w:rsidR="007A0A0F" w:rsidRPr="001873AD" w:rsidRDefault="007A0A0F" w:rsidP="006C6E97">
      <w:pPr>
        <w:keepNext/>
        <w:keepLines/>
        <w:widowControl w:val="0"/>
        <w:suppressLineNumbers/>
        <w:suppressAutoHyphens/>
        <w:jc w:val="both"/>
        <w:rPr>
          <w:sz w:val="22"/>
          <w:szCs w:val="22"/>
        </w:rPr>
      </w:pPr>
    </w:p>
    <w:p w14:paraId="38651AB5" w14:textId="77777777" w:rsidR="00697FD0" w:rsidRPr="001873AD" w:rsidRDefault="00697FD0" w:rsidP="007A0A0F">
      <w:pPr>
        <w:keepNext/>
        <w:keepLines/>
        <w:widowControl w:val="0"/>
        <w:suppressAutoHyphens/>
        <w:ind w:firstLine="709"/>
        <w:jc w:val="center"/>
        <w:rPr>
          <w:sz w:val="22"/>
          <w:szCs w:val="22"/>
        </w:rPr>
      </w:pPr>
    </w:p>
    <w:sectPr w:rsidR="00697FD0" w:rsidRPr="001873AD" w:rsidSect="007A0A0F">
      <w:footerReference w:type="default" r:id="rId15"/>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5CF69" w14:textId="77777777" w:rsidR="00323654" w:rsidRDefault="00323654" w:rsidP="00094F27">
      <w:r>
        <w:separator/>
      </w:r>
    </w:p>
  </w:endnote>
  <w:endnote w:type="continuationSeparator" w:id="0">
    <w:p w14:paraId="15FBB395" w14:textId="77777777" w:rsidR="00323654" w:rsidRDefault="00323654"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B6EA9" w14:textId="77777777" w:rsidR="00B37BB9" w:rsidRDefault="00B37BB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31B66" w14:textId="77777777" w:rsidR="00323654" w:rsidRDefault="00323654" w:rsidP="00094F27">
      <w:r>
        <w:separator/>
      </w:r>
    </w:p>
  </w:footnote>
  <w:footnote w:type="continuationSeparator" w:id="0">
    <w:p w14:paraId="3A94D124" w14:textId="77777777" w:rsidR="00323654" w:rsidRDefault="00323654"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900"/>
        </w:tabs>
        <w:ind w:left="900"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765B9"/>
    <w:rsid w:val="000812E3"/>
    <w:rsid w:val="00081DA0"/>
    <w:rsid w:val="00082DC2"/>
    <w:rsid w:val="000855BC"/>
    <w:rsid w:val="00085D08"/>
    <w:rsid w:val="00087087"/>
    <w:rsid w:val="000874B5"/>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22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1D16"/>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03F4"/>
    <w:rsid w:val="002B2CFB"/>
    <w:rsid w:val="002B31F1"/>
    <w:rsid w:val="002B3E56"/>
    <w:rsid w:val="002B6228"/>
    <w:rsid w:val="002B6DF0"/>
    <w:rsid w:val="002C08E3"/>
    <w:rsid w:val="002C0B9B"/>
    <w:rsid w:val="002C1F31"/>
    <w:rsid w:val="002C2098"/>
    <w:rsid w:val="002C30E4"/>
    <w:rsid w:val="002C37DC"/>
    <w:rsid w:val="002C3953"/>
    <w:rsid w:val="002C3E9C"/>
    <w:rsid w:val="002C4337"/>
    <w:rsid w:val="002C5307"/>
    <w:rsid w:val="002C58D0"/>
    <w:rsid w:val="002C6084"/>
    <w:rsid w:val="002C7FC9"/>
    <w:rsid w:val="002D0CE8"/>
    <w:rsid w:val="002D3396"/>
    <w:rsid w:val="002D47CC"/>
    <w:rsid w:val="002D57E4"/>
    <w:rsid w:val="002D5800"/>
    <w:rsid w:val="002D6460"/>
    <w:rsid w:val="002D6678"/>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3654"/>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49D0"/>
    <w:rsid w:val="00406F22"/>
    <w:rsid w:val="00407F30"/>
    <w:rsid w:val="00412318"/>
    <w:rsid w:val="00412FDF"/>
    <w:rsid w:val="0041518C"/>
    <w:rsid w:val="00415951"/>
    <w:rsid w:val="00417C0B"/>
    <w:rsid w:val="00420061"/>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1692"/>
    <w:rsid w:val="00452B85"/>
    <w:rsid w:val="004570E8"/>
    <w:rsid w:val="00461A3F"/>
    <w:rsid w:val="00463F43"/>
    <w:rsid w:val="004640C1"/>
    <w:rsid w:val="00464BE1"/>
    <w:rsid w:val="00467269"/>
    <w:rsid w:val="00476F63"/>
    <w:rsid w:val="00480586"/>
    <w:rsid w:val="004822D4"/>
    <w:rsid w:val="00491C34"/>
    <w:rsid w:val="004922E9"/>
    <w:rsid w:val="00496AF7"/>
    <w:rsid w:val="00497365"/>
    <w:rsid w:val="004975A3"/>
    <w:rsid w:val="004A03B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1CEC"/>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54F"/>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FB8"/>
    <w:rsid w:val="005B6270"/>
    <w:rsid w:val="005C27DC"/>
    <w:rsid w:val="005C4942"/>
    <w:rsid w:val="005C4EF2"/>
    <w:rsid w:val="005C5179"/>
    <w:rsid w:val="005C6294"/>
    <w:rsid w:val="005C73D3"/>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CE9"/>
    <w:rsid w:val="00615066"/>
    <w:rsid w:val="0061529C"/>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4CD9"/>
    <w:rsid w:val="00735463"/>
    <w:rsid w:val="00736AFC"/>
    <w:rsid w:val="00740436"/>
    <w:rsid w:val="00740A36"/>
    <w:rsid w:val="00740AAB"/>
    <w:rsid w:val="007415CB"/>
    <w:rsid w:val="007435E4"/>
    <w:rsid w:val="00744304"/>
    <w:rsid w:val="00744839"/>
    <w:rsid w:val="007448FA"/>
    <w:rsid w:val="00744E75"/>
    <w:rsid w:val="00747A1B"/>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0380"/>
    <w:rsid w:val="00781334"/>
    <w:rsid w:val="00782C03"/>
    <w:rsid w:val="00782C2B"/>
    <w:rsid w:val="00783356"/>
    <w:rsid w:val="00783B4B"/>
    <w:rsid w:val="00784E64"/>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56C0"/>
    <w:rsid w:val="007D64B6"/>
    <w:rsid w:val="007E1BBB"/>
    <w:rsid w:val="007E291A"/>
    <w:rsid w:val="007E322A"/>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6E7"/>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2499"/>
    <w:rsid w:val="008A4B6A"/>
    <w:rsid w:val="008A4D9A"/>
    <w:rsid w:val="008A5020"/>
    <w:rsid w:val="008A68B8"/>
    <w:rsid w:val="008A7877"/>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1AC0"/>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7538"/>
    <w:rsid w:val="00921D2B"/>
    <w:rsid w:val="00924D57"/>
    <w:rsid w:val="009256E7"/>
    <w:rsid w:val="00930A31"/>
    <w:rsid w:val="0093305B"/>
    <w:rsid w:val="00935A1F"/>
    <w:rsid w:val="00935F35"/>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3A5F"/>
    <w:rsid w:val="009C4745"/>
    <w:rsid w:val="009C7774"/>
    <w:rsid w:val="009D0D1B"/>
    <w:rsid w:val="009D0D4E"/>
    <w:rsid w:val="009D22CB"/>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1B23"/>
    <w:rsid w:val="00A62EE1"/>
    <w:rsid w:val="00A656B2"/>
    <w:rsid w:val="00A65EE0"/>
    <w:rsid w:val="00A665A4"/>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7C3C"/>
    <w:rsid w:val="00A90D42"/>
    <w:rsid w:val="00A91005"/>
    <w:rsid w:val="00A921CA"/>
    <w:rsid w:val="00A93E79"/>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C7C9F"/>
    <w:rsid w:val="00AD2379"/>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E04C9"/>
    <w:rsid w:val="00BE1427"/>
    <w:rsid w:val="00BE1737"/>
    <w:rsid w:val="00BE2010"/>
    <w:rsid w:val="00BE40E3"/>
    <w:rsid w:val="00BE4C36"/>
    <w:rsid w:val="00BE5472"/>
    <w:rsid w:val="00BE5F8C"/>
    <w:rsid w:val="00BE6076"/>
    <w:rsid w:val="00BF19C5"/>
    <w:rsid w:val="00BF2F04"/>
    <w:rsid w:val="00BF358D"/>
    <w:rsid w:val="00BF4235"/>
    <w:rsid w:val="00BF466E"/>
    <w:rsid w:val="00BF4A74"/>
    <w:rsid w:val="00BF642A"/>
    <w:rsid w:val="00BF7498"/>
    <w:rsid w:val="00C00A03"/>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D1E"/>
    <w:rsid w:val="00C339A4"/>
    <w:rsid w:val="00C3436E"/>
    <w:rsid w:val="00C35176"/>
    <w:rsid w:val="00C35658"/>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CF7203"/>
    <w:rsid w:val="00D001C8"/>
    <w:rsid w:val="00D0032A"/>
    <w:rsid w:val="00D01E53"/>
    <w:rsid w:val="00D06E9C"/>
    <w:rsid w:val="00D14F2E"/>
    <w:rsid w:val="00D16F12"/>
    <w:rsid w:val="00D2305C"/>
    <w:rsid w:val="00D230BD"/>
    <w:rsid w:val="00D24354"/>
    <w:rsid w:val="00D252AD"/>
    <w:rsid w:val="00D263BE"/>
    <w:rsid w:val="00D2645A"/>
    <w:rsid w:val="00D27F44"/>
    <w:rsid w:val="00D32446"/>
    <w:rsid w:val="00D35C86"/>
    <w:rsid w:val="00D3605D"/>
    <w:rsid w:val="00D36D2A"/>
    <w:rsid w:val="00D36F70"/>
    <w:rsid w:val="00D40217"/>
    <w:rsid w:val="00D42091"/>
    <w:rsid w:val="00D42D7A"/>
    <w:rsid w:val="00D43C9B"/>
    <w:rsid w:val="00D44117"/>
    <w:rsid w:val="00D447FD"/>
    <w:rsid w:val="00D44E3B"/>
    <w:rsid w:val="00D45746"/>
    <w:rsid w:val="00D5254A"/>
    <w:rsid w:val="00D53108"/>
    <w:rsid w:val="00D55627"/>
    <w:rsid w:val="00D57010"/>
    <w:rsid w:val="00D57C17"/>
    <w:rsid w:val="00D6024D"/>
    <w:rsid w:val="00D60542"/>
    <w:rsid w:val="00D65B13"/>
    <w:rsid w:val="00D66A2D"/>
    <w:rsid w:val="00D715E3"/>
    <w:rsid w:val="00D71638"/>
    <w:rsid w:val="00D7175B"/>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16CB"/>
    <w:rsid w:val="00E04203"/>
    <w:rsid w:val="00E10456"/>
    <w:rsid w:val="00E10DEA"/>
    <w:rsid w:val="00E112D3"/>
    <w:rsid w:val="00E112EE"/>
    <w:rsid w:val="00E119CE"/>
    <w:rsid w:val="00E1719F"/>
    <w:rsid w:val="00E17CBD"/>
    <w:rsid w:val="00E22619"/>
    <w:rsid w:val="00E24346"/>
    <w:rsid w:val="00E25084"/>
    <w:rsid w:val="00E255E8"/>
    <w:rsid w:val="00E31BA7"/>
    <w:rsid w:val="00E322A9"/>
    <w:rsid w:val="00E32374"/>
    <w:rsid w:val="00E34B0A"/>
    <w:rsid w:val="00E402B6"/>
    <w:rsid w:val="00E4132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67801"/>
    <w:rsid w:val="00E70D0D"/>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30E76"/>
    <w:rsid w:val="00F320A6"/>
    <w:rsid w:val="00F343B5"/>
    <w:rsid w:val="00F34E04"/>
    <w:rsid w:val="00F350DC"/>
    <w:rsid w:val="00F374C6"/>
    <w:rsid w:val="00F41640"/>
    <w:rsid w:val="00F438CF"/>
    <w:rsid w:val="00F4481F"/>
    <w:rsid w:val="00F51262"/>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636B"/>
    <w:rsid w:val="00F90A2F"/>
    <w:rsid w:val="00F92144"/>
    <w:rsid w:val="00F93D65"/>
    <w:rsid w:val="00F964D4"/>
    <w:rsid w:val="00FA01C3"/>
    <w:rsid w:val="00FA0B4A"/>
    <w:rsid w:val="00FA0E2C"/>
    <w:rsid w:val="00FA267B"/>
    <w:rsid w:val="00FA386A"/>
    <w:rsid w:val="00FA47B3"/>
    <w:rsid w:val="00FA5650"/>
    <w:rsid w:val="00FA61A5"/>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CC"/>
    <w:rsid w:val="00FC78A7"/>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3E68F"/>
  <w15:docId w15:val="{A181426B-336F-4593-B3FC-C6F8703D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99"/>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99"/>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 w:type="character" w:customStyle="1" w:styleId="boldText">
    <w:name w:val="boldText"/>
    <w:basedOn w:val="a0"/>
    <w:rsid w:val="00A66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101015">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04360199">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554778209">
      <w:bodyDiv w:val="1"/>
      <w:marLeft w:val="0"/>
      <w:marRight w:val="0"/>
      <w:marTop w:val="0"/>
      <w:marBottom w:val="0"/>
      <w:divBdr>
        <w:top w:val="none" w:sz="0" w:space="0" w:color="auto"/>
        <w:left w:val="none" w:sz="0" w:space="0" w:color="auto"/>
        <w:bottom w:val="none" w:sz="0" w:space="0" w:color="auto"/>
        <w:right w:val="none" w:sz="0" w:space="0" w:color="auto"/>
      </w:divBdr>
    </w:div>
    <w:div w:id="612565063">
      <w:bodyDiv w:val="1"/>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926890360">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7A951451F194881EC6EEF281907BEBDD1A49790FDBBC804DD7D7C447A8505A6D22555BF0CDE142C3F3174D3C0C3EDF6ED6D0FF9E59355Z0P4H" TargetMode="External"/><Relationship Id="rId13" Type="http://schemas.openxmlformats.org/officeDocument/2006/relationships/hyperlink" Target="consultantplus://offline/ref=782E9CC4CCC6932545801925E3B536176E50B53C1FD70BD7655CABC93DB89C27024180C10398FB96372E7F1F5737VE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1041D8CD019EED93383B294E112BD805805FEF4CF4B5672237V6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D019EE696393B294E112BD805805FEF4CF4B5672237V6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82E9CC4CCC6932545801925E3B536176E50B53C1FD70BD7655CABC93DB89C27024180C10398FB96372E7F1F5737VEP" TargetMode="External"/><Relationship Id="rId4" Type="http://schemas.openxmlformats.org/officeDocument/2006/relationships/settings" Target="settings.xml"/><Relationship Id="rId9" Type="http://schemas.openxmlformats.org/officeDocument/2006/relationships/hyperlink" Target="consultantplus://offline/ref=A5A1A21E04A27356044E278101B1B1BFECC2A3FE41DC9A68D1403888009363E407668402E28209CBc4N5J" TargetMode="External"/><Relationship Id="rId14" Type="http://schemas.openxmlformats.org/officeDocument/2006/relationships/hyperlink" Target="mailto:gpmiku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1CB6C-9217-4F7C-BFEA-BDEDDFF3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6200</Words>
  <Characters>35342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Заинчковская</cp:lastModifiedBy>
  <cp:revision>7</cp:revision>
  <cp:lastPrinted>2023-07-11T11:22:00Z</cp:lastPrinted>
  <dcterms:created xsi:type="dcterms:W3CDTF">2023-07-26T05:26:00Z</dcterms:created>
  <dcterms:modified xsi:type="dcterms:W3CDTF">2023-08-08T05:55:00Z</dcterms:modified>
</cp:coreProperties>
</file>