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D624" w14:textId="77777777" w:rsidR="00585E48" w:rsidRPr="00E806A0" w:rsidRDefault="00585E48" w:rsidP="00787B97">
      <w:pPr>
        <w:pStyle w:val="a4"/>
        <w:jc w:val="center"/>
        <w:rPr>
          <w:rFonts w:ascii="Times New Roman" w:hAnsi="Times New Roman" w:cs="Times New Roman"/>
        </w:rPr>
      </w:pPr>
    </w:p>
    <w:p w14:paraId="750930A5" w14:textId="176FB307" w:rsidR="00585E48" w:rsidRPr="00E806A0" w:rsidRDefault="00585E48" w:rsidP="00787B97">
      <w:pPr>
        <w:pStyle w:val="a4"/>
        <w:jc w:val="center"/>
        <w:rPr>
          <w:rFonts w:ascii="Times New Roman" w:hAnsi="Times New Roman" w:cs="Times New Roman"/>
          <w:b/>
          <w:bCs/>
        </w:rPr>
      </w:pPr>
      <w:r w:rsidRPr="00E806A0">
        <w:rPr>
          <w:rFonts w:ascii="Times New Roman" w:hAnsi="Times New Roman" w:cs="Times New Roman"/>
          <w:b/>
          <w:bCs/>
        </w:rPr>
        <w:t xml:space="preserve">МУНИЦИПАЛЬНЫЙ КОНТРАКТ </w:t>
      </w:r>
      <w:r w:rsidR="000B15EE" w:rsidRPr="00E806A0">
        <w:rPr>
          <w:rFonts w:ascii="Times New Roman" w:hAnsi="Times New Roman" w:cs="Times New Roman"/>
          <w:b/>
          <w:bCs/>
        </w:rPr>
        <w:t xml:space="preserve">№ </w:t>
      </w:r>
      <w:r w:rsidR="00E806A0" w:rsidRPr="00E806A0">
        <w:rPr>
          <w:rFonts w:ascii="Times New Roman" w:hAnsi="Times New Roman" w:cs="Times New Roman"/>
          <w:lang w:eastAsia="ru-RU"/>
        </w:rPr>
        <w:t>01073000158240000040001</w:t>
      </w:r>
    </w:p>
    <w:p w14:paraId="7C9C256B" w14:textId="77777777" w:rsidR="00B73CD9" w:rsidRPr="00E806A0" w:rsidRDefault="00B73CD9" w:rsidP="00FA6A52">
      <w:pPr>
        <w:jc w:val="center"/>
        <w:rPr>
          <w:rFonts w:eastAsia="Calibri"/>
          <w:sz w:val="22"/>
          <w:szCs w:val="22"/>
        </w:rPr>
      </w:pPr>
    </w:p>
    <w:p w14:paraId="0D548744" w14:textId="77777777" w:rsidR="00FA6A52" w:rsidRPr="00E806A0" w:rsidRDefault="00336E11" w:rsidP="00FA6A52">
      <w:pPr>
        <w:jc w:val="center"/>
        <w:rPr>
          <w:rFonts w:eastAsia="Calibri"/>
          <w:sz w:val="22"/>
          <w:szCs w:val="22"/>
        </w:rPr>
      </w:pPr>
      <w:r w:rsidRPr="00E806A0">
        <w:rPr>
          <w:rFonts w:eastAsia="Calibri"/>
          <w:sz w:val="22"/>
          <w:szCs w:val="22"/>
        </w:rPr>
        <w:t xml:space="preserve"> Обустройство ролледрома в городском парке г. Микунь</w:t>
      </w:r>
    </w:p>
    <w:p w14:paraId="7ED5E5E2" w14:textId="77777777" w:rsidR="00FA6A52" w:rsidRPr="00E806A0" w:rsidRDefault="00FA6A52" w:rsidP="00787B97">
      <w:pPr>
        <w:pStyle w:val="a4"/>
        <w:jc w:val="center"/>
        <w:rPr>
          <w:rFonts w:ascii="Times New Roman" w:hAnsi="Times New Roman" w:cs="Times New Roman"/>
          <w:bCs/>
        </w:rPr>
      </w:pPr>
    </w:p>
    <w:p w14:paraId="6EE1196B" w14:textId="443041DA" w:rsidR="000B15EE" w:rsidRPr="00E806A0" w:rsidRDefault="00585E48" w:rsidP="00787B97">
      <w:pPr>
        <w:pStyle w:val="a4"/>
        <w:jc w:val="center"/>
        <w:rPr>
          <w:rFonts w:ascii="Times New Roman" w:hAnsi="Times New Roman" w:cs="Times New Roman"/>
          <w:bCs/>
        </w:rPr>
      </w:pPr>
      <w:r w:rsidRPr="00E806A0">
        <w:rPr>
          <w:rFonts w:ascii="Times New Roman" w:hAnsi="Times New Roman" w:cs="Times New Roman"/>
          <w:bCs/>
        </w:rPr>
        <w:t>Идентификационный код закупки:</w:t>
      </w:r>
      <w:r w:rsidR="00E806A0" w:rsidRPr="00E806A0">
        <w:rPr>
          <w:rFonts w:ascii="Times New Roman" w:hAnsi="Times New Roman" w:cs="Times New Roman"/>
          <w:lang w:eastAsia="ru-RU"/>
        </w:rPr>
        <w:t xml:space="preserve"> 243111600732811160100100150014299244</w:t>
      </w:r>
    </w:p>
    <w:p w14:paraId="4C9903B3" w14:textId="77777777" w:rsidR="000B15EE" w:rsidRPr="00E806A0" w:rsidRDefault="000B15EE" w:rsidP="00787B97">
      <w:pPr>
        <w:pStyle w:val="a4"/>
        <w:jc w:val="center"/>
        <w:rPr>
          <w:rFonts w:ascii="Times New Roman" w:hAnsi="Times New Roman" w:cs="Times New Roman"/>
        </w:rPr>
      </w:pPr>
    </w:p>
    <w:p w14:paraId="252FBE2C" w14:textId="42200B59" w:rsidR="000B15EE" w:rsidRPr="00E806A0" w:rsidRDefault="00787B97" w:rsidP="00787B97">
      <w:pPr>
        <w:pStyle w:val="a4"/>
        <w:jc w:val="center"/>
        <w:rPr>
          <w:rFonts w:ascii="Times New Roman" w:hAnsi="Times New Roman" w:cs="Times New Roman"/>
        </w:rPr>
      </w:pPr>
      <w:r w:rsidRPr="00E806A0">
        <w:rPr>
          <w:rFonts w:ascii="Times New Roman" w:hAnsi="Times New Roman" w:cs="Times New Roman"/>
        </w:rPr>
        <w:t xml:space="preserve">г.Микунь </w:t>
      </w:r>
      <w:r w:rsidR="00585E48" w:rsidRPr="00E806A0">
        <w:rPr>
          <w:rFonts w:ascii="Times New Roman" w:hAnsi="Times New Roman" w:cs="Times New Roman"/>
        </w:rPr>
        <w:tab/>
      </w:r>
      <w:r w:rsidR="00585E48" w:rsidRPr="00E806A0">
        <w:rPr>
          <w:rFonts w:ascii="Times New Roman" w:hAnsi="Times New Roman" w:cs="Times New Roman"/>
        </w:rPr>
        <w:tab/>
      </w:r>
      <w:r w:rsidR="00585E48" w:rsidRPr="00E806A0">
        <w:rPr>
          <w:rFonts w:ascii="Times New Roman" w:hAnsi="Times New Roman" w:cs="Times New Roman"/>
        </w:rPr>
        <w:tab/>
      </w:r>
      <w:r w:rsidR="00BE60F5">
        <w:rPr>
          <w:rFonts w:ascii="Times New Roman" w:hAnsi="Times New Roman" w:cs="Times New Roman"/>
        </w:rPr>
        <w:t xml:space="preserve">       </w:t>
      </w:r>
      <w:r w:rsidR="00585E48" w:rsidRPr="00E806A0">
        <w:rPr>
          <w:rFonts w:ascii="Times New Roman" w:hAnsi="Times New Roman" w:cs="Times New Roman"/>
        </w:rPr>
        <w:t>«</w:t>
      </w:r>
      <w:r w:rsidR="00501D25">
        <w:rPr>
          <w:rFonts w:ascii="Times New Roman" w:hAnsi="Times New Roman" w:cs="Times New Roman"/>
        </w:rPr>
        <w:t>02</w:t>
      </w:r>
      <w:r w:rsidR="00585E48" w:rsidRPr="00E806A0">
        <w:rPr>
          <w:rFonts w:ascii="Times New Roman" w:hAnsi="Times New Roman" w:cs="Times New Roman"/>
        </w:rPr>
        <w:t>»</w:t>
      </w:r>
      <w:r w:rsidR="00BE60F5">
        <w:rPr>
          <w:rFonts w:ascii="Times New Roman" w:hAnsi="Times New Roman" w:cs="Times New Roman"/>
        </w:rPr>
        <w:t xml:space="preserve"> мая</w:t>
      </w:r>
      <w:r w:rsidR="000B15EE" w:rsidRPr="00E806A0">
        <w:rPr>
          <w:rFonts w:ascii="Times New Roman" w:hAnsi="Times New Roman" w:cs="Times New Roman"/>
        </w:rPr>
        <w:t xml:space="preserve"> 202</w:t>
      </w:r>
      <w:r w:rsidR="00BE60F5">
        <w:rPr>
          <w:rFonts w:ascii="Times New Roman" w:hAnsi="Times New Roman" w:cs="Times New Roman"/>
        </w:rPr>
        <w:t>4</w:t>
      </w:r>
      <w:r w:rsidR="000B15EE" w:rsidRPr="00E806A0">
        <w:rPr>
          <w:rFonts w:ascii="Times New Roman" w:hAnsi="Times New Roman" w:cs="Times New Roman"/>
        </w:rPr>
        <w:t xml:space="preserve"> г.</w:t>
      </w:r>
    </w:p>
    <w:p w14:paraId="339F7726" w14:textId="77777777" w:rsidR="000B15EE" w:rsidRPr="00E806A0" w:rsidRDefault="000B15EE" w:rsidP="00787B97">
      <w:pPr>
        <w:pStyle w:val="a4"/>
        <w:jc w:val="center"/>
        <w:rPr>
          <w:rFonts w:ascii="Times New Roman" w:hAnsi="Times New Roman" w:cs="Times New Roman"/>
        </w:rPr>
      </w:pPr>
    </w:p>
    <w:p w14:paraId="07AACC7E" w14:textId="052A7863" w:rsidR="00203212" w:rsidRPr="00E806A0" w:rsidRDefault="00203212" w:rsidP="00787B97">
      <w:pPr>
        <w:ind w:firstLine="708"/>
        <w:jc w:val="both"/>
        <w:rPr>
          <w:rFonts w:eastAsia="Calibri"/>
          <w:sz w:val="22"/>
          <w:szCs w:val="22"/>
        </w:rPr>
      </w:pPr>
      <w:r w:rsidRPr="00E806A0">
        <w:rPr>
          <w:rFonts w:eastAsia="Calibri"/>
          <w:sz w:val="22"/>
          <w:szCs w:val="22"/>
        </w:rPr>
        <w:t>Администрация городского поселения «Микунь»</w:t>
      </w:r>
      <w:r w:rsidR="001D16D1" w:rsidRPr="00E806A0">
        <w:rPr>
          <w:rFonts w:eastAsia="Calibri"/>
          <w:sz w:val="22"/>
          <w:szCs w:val="22"/>
        </w:rPr>
        <w:t xml:space="preserve"> (администрация города Микунь)</w:t>
      </w:r>
      <w:r w:rsidRPr="00E806A0">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A63E28" w:rsidRPr="00E806A0">
        <w:rPr>
          <w:sz w:val="22"/>
          <w:szCs w:val="22"/>
        </w:rPr>
        <w:t>индивидуальный предприниматель Васильев Олег Дмитриевич</w:t>
      </w:r>
      <w:r w:rsidR="00A63E28" w:rsidRPr="00E806A0">
        <w:rPr>
          <w:rFonts w:eastAsia="Calibri"/>
          <w:sz w:val="22"/>
          <w:szCs w:val="22"/>
        </w:rPr>
        <w:t xml:space="preserve">, именуемый в дальнейшем «Подрядчик», </w:t>
      </w:r>
      <w:r w:rsidR="00A63E28" w:rsidRPr="00E806A0">
        <w:rPr>
          <w:sz w:val="22"/>
          <w:szCs w:val="22"/>
        </w:rPr>
        <w:t>действующий на основании Свидетельства предприятия 11 № 001844919 от 21.11.2004</w:t>
      </w:r>
      <w:r w:rsidRPr="00E806A0">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E806A0">
        <w:rPr>
          <w:rFonts w:eastAsia="Calibri"/>
          <w:sz w:val="22"/>
          <w:szCs w:val="22"/>
        </w:rPr>
        <w:t>услуг</w:t>
      </w:r>
      <w:r w:rsidRPr="00E806A0">
        <w:rPr>
          <w:rFonts w:eastAsia="Calibri"/>
          <w:sz w:val="22"/>
          <w:szCs w:val="22"/>
        </w:rPr>
        <w:t xml:space="preserve">, </w:t>
      </w:r>
      <w:r w:rsidR="00A73529" w:rsidRPr="00E806A0">
        <w:rPr>
          <w:rFonts w:eastAsia="Calibri"/>
          <w:sz w:val="22"/>
          <w:szCs w:val="22"/>
        </w:rPr>
        <w:t>работ</w:t>
      </w:r>
      <w:r w:rsidRPr="00E806A0">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w:t>
      </w:r>
      <w:r w:rsidR="00E806A0" w:rsidRPr="00E806A0">
        <w:rPr>
          <w:rFonts w:eastAsia="Calibri"/>
          <w:sz w:val="22"/>
          <w:szCs w:val="22"/>
        </w:rPr>
        <w:t xml:space="preserve"> 17.04.2024</w:t>
      </w:r>
      <w:r w:rsidRPr="00E806A0">
        <w:rPr>
          <w:rFonts w:eastAsia="Calibri"/>
          <w:sz w:val="22"/>
          <w:szCs w:val="22"/>
        </w:rPr>
        <w:t xml:space="preserve"> года № </w:t>
      </w:r>
      <w:r w:rsidR="00E806A0" w:rsidRPr="00E806A0">
        <w:rPr>
          <w:sz w:val="22"/>
          <w:szCs w:val="22"/>
        </w:rPr>
        <w:t>0107300015824000004</w:t>
      </w:r>
      <w:r w:rsidRPr="00E806A0">
        <w:rPr>
          <w:rFonts w:eastAsia="Calibri"/>
          <w:sz w:val="22"/>
          <w:szCs w:val="22"/>
        </w:rPr>
        <w:t>, заключили настоящий муниципальный контракт (далее - контракт) о нижеследующем:</w:t>
      </w:r>
    </w:p>
    <w:p w14:paraId="3E73AF87" w14:textId="77777777" w:rsidR="00661CB7" w:rsidRPr="00C87625" w:rsidRDefault="00661CB7" w:rsidP="00787B97">
      <w:pPr>
        <w:pStyle w:val="a4"/>
        <w:jc w:val="center"/>
        <w:rPr>
          <w:rFonts w:ascii="Times New Roman" w:hAnsi="Times New Roman" w:cs="Times New Roman"/>
        </w:rPr>
      </w:pPr>
    </w:p>
    <w:p w14:paraId="772198E5"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5EF374A3" w14:textId="77777777" w:rsidR="001D16D1" w:rsidRPr="00C87625" w:rsidRDefault="001D16D1" w:rsidP="00E82434">
      <w:pPr>
        <w:tabs>
          <w:tab w:val="left" w:pos="1365"/>
        </w:tabs>
        <w:ind w:firstLine="709"/>
        <w:jc w:val="center"/>
        <w:rPr>
          <w:b/>
          <w:bCs/>
          <w:sz w:val="22"/>
          <w:szCs w:val="22"/>
        </w:rPr>
      </w:pPr>
    </w:p>
    <w:p w14:paraId="3CCE7D56" w14:textId="77777777" w:rsidR="00FA6A52" w:rsidRPr="00450600" w:rsidRDefault="00FA6A52" w:rsidP="00FA6A52">
      <w:pPr>
        <w:ind w:firstLine="450"/>
        <w:jc w:val="both"/>
        <w:rPr>
          <w:b/>
          <w:bCs/>
          <w:color w:val="000000"/>
          <w:sz w:val="22"/>
          <w:szCs w:val="22"/>
        </w:rPr>
      </w:pPr>
      <w:r>
        <w:rPr>
          <w:color w:val="000000"/>
        </w:rPr>
        <w:t>1</w:t>
      </w:r>
      <w:r w:rsidRPr="00450600">
        <w:rPr>
          <w:color w:val="000000"/>
          <w:sz w:val="22"/>
          <w:szCs w:val="22"/>
        </w:rPr>
        <w:t xml:space="preserve">.1. </w:t>
      </w:r>
      <w:r w:rsidR="00B30346" w:rsidRPr="00450600">
        <w:rPr>
          <w:color w:val="000000"/>
          <w:sz w:val="22"/>
          <w:szCs w:val="22"/>
        </w:rPr>
        <w:t>Подрядчик обязуется в соответствии с условиями настоящего контракта и техническим заданием (Приложени</w:t>
      </w:r>
      <w:r w:rsidR="00450600">
        <w:rPr>
          <w:color w:val="000000"/>
          <w:sz w:val="22"/>
          <w:szCs w:val="22"/>
        </w:rPr>
        <w:t>я</w:t>
      </w:r>
      <w:r w:rsidR="00B30346" w:rsidRPr="00450600">
        <w:rPr>
          <w:color w:val="000000"/>
          <w:sz w:val="22"/>
          <w:szCs w:val="22"/>
        </w:rPr>
        <w:t xml:space="preserve"> №</w:t>
      </w:r>
      <w:r w:rsidR="00450600">
        <w:rPr>
          <w:color w:val="000000"/>
          <w:sz w:val="22"/>
          <w:szCs w:val="22"/>
        </w:rPr>
        <w:t xml:space="preserve"> 1,2</w:t>
      </w:r>
      <w:r w:rsidR="00B30346" w:rsidRPr="00450600">
        <w:rPr>
          <w:color w:val="000000"/>
          <w:sz w:val="22"/>
          <w:szCs w:val="22"/>
        </w:rPr>
        <w:t xml:space="preserve"> к Контракту)</w:t>
      </w:r>
      <w:r w:rsidR="00A73529" w:rsidRPr="00450600">
        <w:rPr>
          <w:color w:val="000000"/>
          <w:sz w:val="22"/>
          <w:szCs w:val="22"/>
        </w:rPr>
        <w:t xml:space="preserve"> выполнить работы</w:t>
      </w:r>
      <w:r w:rsidR="0030330B">
        <w:rPr>
          <w:color w:val="000000"/>
          <w:sz w:val="22"/>
          <w:szCs w:val="22"/>
        </w:rPr>
        <w:t xml:space="preserve"> </w:t>
      </w:r>
      <w:r w:rsidRPr="00450600">
        <w:rPr>
          <w:color w:val="000000"/>
          <w:sz w:val="22"/>
          <w:szCs w:val="22"/>
        </w:rPr>
        <w:t>на объекте «</w:t>
      </w:r>
      <w:r w:rsidR="0030330B" w:rsidRPr="00336E11">
        <w:rPr>
          <w:rFonts w:eastAsia="Calibri"/>
          <w:sz w:val="22"/>
          <w:szCs w:val="22"/>
        </w:rPr>
        <w:t>Обустройство ролледрома в городском парке г. Микунь</w:t>
      </w:r>
      <w:r w:rsidR="0030330B">
        <w:rPr>
          <w:rFonts w:eastAsia="Calibri"/>
          <w:sz w:val="22"/>
          <w:szCs w:val="22"/>
        </w:rPr>
        <w:t>»</w:t>
      </w:r>
      <w:r w:rsidR="0030330B" w:rsidRPr="00450600">
        <w:rPr>
          <w:b/>
          <w:bCs/>
          <w:color w:val="000000"/>
          <w:sz w:val="22"/>
          <w:szCs w:val="22"/>
        </w:rPr>
        <w:t xml:space="preserve"> </w:t>
      </w:r>
      <w:r w:rsidR="00B30346" w:rsidRPr="00450600">
        <w:rPr>
          <w:b/>
          <w:bCs/>
          <w:color w:val="000000"/>
          <w:sz w:val="22"/>
          <w:szCs w:val="22"/>
        </w:rPr>
        <w:t xml:space="preserve">(далее – </w:t>
      </w:r>
      <w:r w:rsidR="00A73529" w:rsidRPr="00450600">
        <w:rPr>
          <w:b/>
          <w:bCs/>
          <w:color w:val="000000"/>
          <w:sz w:val="22"/>
          <w:szCs w:val="22"/>
        </w:rPr>
        <w:t>работы</w:t>
      </w:r>
      <w:r w:rsidR="00DF6878" w:rsidRPr="00450600">
        <w:rPr>
          <w:b/>
          <w:bCs/>
          <w:color w:val="000000"/>
          <w:sz w:val="22"/>
          <w:szCs w:val="22"/>
        </w:rPr>
        <w:t>)</w:t>
      </w:r>
      <w:r w:rsidRPr="00450600">
        <w:rPr>
          <w:b/>
          <w:bCs/>
          <w:color w:val="000000"/>
          <w:sz w:val="22"/>
          <w:szCs w:val="22"/>
        </w:rPr>
        <w:t xml:space="preserve">, </w:t>
      </w:r>
      <w:r w:rsidRPr="00450600">
        <w:rPr>
          <w:color w:val="000000"/>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58AB2A33" w14:textId="77777777" w:rsidR="00FA6A52" w:rsidRPr="00450600" w:rsidRDefault="00FA6A52" w:rsidP="00FA6A52">
      <w:pPr>
        <w:pStyle w:val="a6"/>
        <w:suppressAutoHyphens/>
        <w:autoSpaceDE w:val="0"/>
        <w:autoSpaceDN w:val="0"/>
        <w:ind w:left="450"/>
        <w:jc w:val="both"/>
        <w:rPr>
          <w:color w:val="000000"/>
          <w:sz w:val="22"/>
          <w:szCs w:val="22"/>
        </w:rPr>
      </w:pPr>
      <w:r w:rsidRPr="00450600">
        <w:rPr>
          <w:color w:val="000000"/>
          <w:sz w:val="22"/>
          <w:szCs w:val="22"/>
        </w:rPr>
        <w:t xml:space="preserve">1.2. Объем работ – 1(одна) условная единица. </w:t>
      </w:r>
    </w:p>
    <w:p w14:paraId="397EDE30" w14:textId="77777777" w:rsidR="00FA6A52" w:rsidRPr="00FA6A52" w:rsidRDefault="00FA6A52" w:rsidP="00FA6A52">
      <w:pPr>
        <w:pStyle w:val="a6"/>
        <w:suppressAutoHyphens/>
        <w:autoSpaceDE w:val="0"/>
        <w:autoSpaceDN w:val="0"/>
        <w:ind w:left="450"/>
        <w:jc w:val="both"/>
        <w:rPr>
          <w:b/>
          <w:bCs/>
          <w:sz w:val="22"/>
          <w:szCs w:val="22"/>
        </w:rPr>
      </w:pPr>
    </w:p>
    <w:p w14:paraId="531EB459" w14:textId="77777777" w:rsidR="00FA6A52" w:rsidRPr="00450600" w:rsidRDefault="00FA6A52" w:rsidP="00FA6A52">
      <w:pPr>
        <w:pStyle w:val="a6"/>
        <w:widowControl w:val="0"/>
        <w:autoSpaceDE w:val="0"/>
        <w:autoSpaceDN w:val="0"/>
        <w:adjustRightInd w:val="0"/>
        <w:ind w:left="450"/>
        <w:jc w:val="center"/>
        <w:rPr>
          <w:b/>
          <w:sz w:val="22"/>
          <w:szCs w:val="22"/>
        </w:rPr>
      </w:pPr>
      <w:r w:rsidRPr="00450600">
        <w:rPr>
          <w:b/>
          <w:sz w:val="22"/>
          <w:szCs w:val="22"/>
        </w:rPr>
        <w:t>2. Сроки и место выполнения работ</w:t>
      </w:r>
    </w:p>
    <w:p w14:paraId="5BF99D29" w14:textId="77777777" w:rsidR="00FA6A52" w:rsidRPr="00FA6A52" w:rsidRDefault="00FA6A52" w:rsidP="00FA6A52">
      <w:pPr>
        <w:autoSpaceDE w:val="0"/>
        <w:autoSpaceDN w:val="0"/>
        <w:adjustRightInd w:val="0"/>
        <w:ind w:firstLine="450"/>
        <w:jc w:val="both"/>
        <w:rPr>
          <w:sz w:val="22"/>
          <w:szCs w:val="22"/>
        </w:rPr>
      </w:pPr>
      <w:r w:rsidRPr="00450600">
        <w:rPr>
          <w:sz w:val="22"/>
          <w:szCs w:val="22"/>
        </w:rPr>
        <w:t xml:space="preserve">2.1. Сроки выполнения работ: с даты заключения контракта по </w:t>
      </w:r>
      <w:r w:rsidR="0030330B">
        <w:rPr>
          <w:sz w:val="22"/>
          <w:szCs w:val="22"/>
        </w:rPr>
        <w:t>20.07.2024</w:t>
      </w:r>
      <w:r w:rsidRPr="00450600">
        <w:rPr>
          <w:sz w:val="22"/>
          <w:szCs w:val="22"/>
        </w:rPr>
        <w:t xml:space="preserve">.  Конкретные сроки отдельных этапов </w:t>
      </w:r>
      <w:r w:rsidRPr="00450600">
        <w:rPr>
          <w:rFonts w:eastAsia="Calibri"/>
          <w:sz w:val="22"/>
          <w:szCs w:val="22"/>
        </w:rPr>
        <w:t xml:space="preserve">работ указаны в </w:t>
      </w:r>
      <w:r w:rsidRPr="00450600">
        <w:rPr>
          <w:color w:val="000000"/>
          <w:sz w:val="22"/>
          <w:szCs w:val="22"/>
        </w:rPr>
        <w:t>техническом задании (Приложение № 1 к Контракту).</w:t>
      </w:r>
    </w:p>
    <w:p w14:paraId="120F1E24" w14:textId="77777777" w:rsidR="00FA6A52" w:rsidRPr="000765B9" w:rsidRDefault="00FA6A52" w:rsidP="00FA6A52">
      <w:pPr>
        <w:pStyle w:val="a4"/>
        <w:ind w:firstLine="450"/>
        <w:jc w:val="both"/>
        <w:rPr>
          <w:rFonts w:ascii="Times New Roman" w:hAnsi="Times New Roman" w:cs="Times New Roman"/>
        </w:rPr>
      </w:pPr>
      <w:r w:rsidRPr="004732CC">
        <w:rPr>
          <w:rFonts w:ascii="Times New Roman" w:eastAsia="Times New Roman" w:hAnsi="Times New Roman" w:cs="Times New Roman"/>
          <w:color w:val="000000"/>
          <w:lang w:eastAsia="ru-RU"/>
        </w:rPr>
        <w:t>2.2.  Место выполнения работ:</w:t>
      </w:r>
      <w:r w:rsidRPr="004732CC">
        <w:rPr>
          <w:rFonts w:ascii="Times New Roman" w:hAnsi="Times New Roman" w:cs="Times New Roman"/>
        </w:rPr>
        <w:t xml:space="preserve"> Республика Коми, Усть-Вымский район,</w:t>
      </w:r>
      <w:r w:rsidR="00FF35A4" w:rsidRPr="004732CC">
        <w:rPr>
          <w:rFonts w:ascii="Times New Roman" w:eastAsia="Times New Roman" w:hAnsi="Times New Roman" w:cs="Times New Roman"/>
        </w:rPr>
        <w:t xml:space="preserve"> г. Микунь, ул. Пионерская, 15</w:t>
      </w:r>
      <w:r w:rsidRPr="004732CC">
        <w:rPr>
          <w:rFonts w:ascii="Times New Roman" w:hAnsi="Times New Roman" w:cs="Times New Roman"/>
        </w:rPr>
        <w:t xml:space="preserve">, согласно схеме размещения объекта, указанной в </w:t>
      </w:r>
      <w:r w:rsidRPr="004732CC">
        <w:rPr>
          <w:rFonts w:ascii="Times New Roman" w:eastAsia="Times New Roman" w:hAnsi="Times New Roman" w:cs="Times New Roman"/>
          <w:color w:val="000000"/>
          <w:lang w:eastAsia="ru-RU"/>
        </w:rPr>
        <w:t>техническ</w:t>
      </w:r>
      <w:r w:rsidR="00450600" w:rsidRPr="004732CC">
        <w:rPr>
          <w:rFonts w:ascii="Times New Roman" w:eastAsia="Times New Roman" w:hAnsi="Times New Roman" w:cs="Times New Roman"/>
          <w:color w:val="000000"/>
          <w:lang w:eastAsia="ru-RU"/>
        </w:rPr>
        <w:t xml:space="preserve">ом </w:t>
      </w:r>
      <w:r w:rsidRPr="004732CC">
        <w:rPr>
          <w:rFonts w:ascii="Times New Roman" w:eastAsia="Times New Roman" w:hAnsi="Times New Roman" w:cs="Times New Roman"/>
          <w:color w:val="000000"/>
          <w:lang w:eastAsia="ru-RU"/>
        </w:rPr>
        <w:t>задани</w:t>
      </w:r>
      <w:r w:rsidR="00450600" w:rsidRPr="004732CC">
        <w:rPr>
          <w:rFonts w:ascii="Times New Roman" w:eastAsia="Times New Roman" w:hAnsi="Times New Roman" w:cs="Times New Roman"/>
          <w:color w:val="000000"/>
          <w:lang w:eastAsia="ru-RU"/>
        </w:rPr>
        <w:t>и</w:t>
      </w:r>
      <w:r w:rsidRPr="004732CC">
        <w:rPr>
          <w:rFonts w:ascii="Times New Roman" w:eastAsia="Times New Roman" w:hAnsi="Times New Roman" w:cs="Times New Roman"/>
          <w:color w:val="000000"/>
          <w:lang w:eastAsia="ru-RU"/>
        </w:rPr>
        <w:t xml:space="preserve"> (Приложение № 1к Контракту)</w:t>
      </w:r>
      <w:r w:rsidRPr="004732CC">
        <w:rPr>
          <w:rFonts w:ascii="Times New Roman" w:hAnsi="Times New Roman" w:cs="Times New Roman"/>
        </w:rPr>
        <w:t>.</w:t>
      </w:r>
    </w:p>
    <w:p w14:paraId="6904024C" w14:textId="77777777" w:rsidR="00DF6878" w:rsidRPr="00DF6878" w:rsidRDefault="00DF6878" w:rsidP="00FA6A52">
      <w:pPr>
        <w:pStyle w:val="a4"/>
        <w:jc w:val="both"/>
        <w:rPr>
          <w:rFonts w:ascii="Times New Roman" w:hAnsi="Times New Roman"/>
          <w:sz w:val="24"/>
          <w:szCs w:val="24"/>
        </w:rPr>
      </w:pPr>
    </w:p>
    <w:p w14:paraId="59D918CA"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7898EEE5" w14:textId="77777777" w:rsidR="001D16D1" w:rsidRPr="005F21F2" w:rsidRDefault="001D16D1" w:rsidP="00B30346">
      <w:pPr>
        <w:jc w:val="center"/>
        <w:rPr>
          <w:b/>
          <w:bCs/>
          <w:color w:val="000000"/>
          <w:sz w:val="22"/>
          <w:szCs w:val="22"/>
        </w:rPr>
      </w:pPr>
    </w:p>
    <w:p w14:paraId="1E11CE84" w14:textId="11203B88" w:rsidR="00B30346" w:rsidRPr="005F21F2" w:rsidRDefault="00B30346" w:rsidP="00B30346">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xml:space="preserve">. Цена контракта составляет: </w:t>
      </w:r>
      <w:r w:rsidR="00E806A0">
        <w:rPr>
          <w:b/>
          <w:bCs/>
          <w:color w:val="000000"/>
          <w:sz w:val="24"/>
          <w:szCs w:val="24"/>
        </w:rPr>
        <w:t>2 251 000,00 руб. (два миллиона двести пятьдесят одна тысяча рублей ноль копеек)</w:t>
      </w:r>
      <w:r w:rsidRPr="005F21F2">
        <w:rPr>
          <w:sz w:val="22"/>
          <w:szCs w:val="22"/>
        </w:rPr>
        <w:t xml:space="preserve">, цена контракта НДС не облагается. </w:t>
      </w:r>
    </w:p>
    <w:p w14:paraId="2C2C533B"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ЕИС) по настоящему Контракту.</w:t>
      </w:r>
    </w:p>
    <w:p w14:paraId="3B81B78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коэффициента </w:t>
      </w:r>
      <w:r w:rsidR="00A67589" w:rsidRPr="005F21F2">
        <w:rPr>
          <w:color w:val="FF0000"/>
          <w:sz w:val="22"/>
          <w:szCs w:val="22"/>
          <w:lang w:val="en-US"/>
        </w:rPr>
        <w:t>K</w:t>
      </w:r>
      <w:r w:rsidRPr="005F21F2">
        <w:rPr>
          <w:sz w:val="22"/>
          <w:szCs w:val="22"/>
        </w:rPr>
        <w:t>=, 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5254A">
        <w:rPr>
          <w:sz w:val="22"/>
          <w:szCs w:val="22"/>
        </w:rPr>
        <w:t>выполненных</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7A6A9F9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677A479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591A3C5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E8A659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7E685FB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lastRenderedPageBreak/>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052C039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049255C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7CF092C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343C731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0E1881F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5D3DB7B1" w14:textId="77777777"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23BCE389" w14:textId="77777777" w:rsidR="007420E0" w:rsidRPr="00F331B6" w:rsidRDefault="007420E0" w:rsidP="00B30346">
      <w:pPr>
        <w:ind w:firstLine="709"/>
        <w:jc w:val="both"/>
        <w:rPr>
          <w:color w:val="FF0000"/>
          <w:sz w:val="22"/>
          <w:szCs w:val="22"/>
          <w:lang w:bidi="ru-RU"/>
        </w:rPr>
      </w:pPr>
      <w:r w:rsidRPr="00F331B6">
        <w:rPr>
          <w:sz w:val="22"/>
          <w:szCs w:val="22"/>
        </w:rPr>
        <w:t xml:space="preserve">3.14. КБК: </w:t>
      </w:r>
      <w:r w:rsidR="00F331B6" w:rsidRPr="00F331B6">
        <w:rPr>
          <w:sz w:val="22"/>
          <w:szCs w:val="22"/>
        </w:rPr>
        <w:t>925 0503 10012S2300 244</w:t>
      </w:r>
    </w:p>
    <w:p w14:paraId="2071B745" w14:textId="77777777" w:rsidR="00B30346" w:rsidRPr="00F331B6" w:rsidRDefault="00B30346" w:rsidP="002274B6">
      <w:pPr>
        <w:tabs>
          <w:tab w:val="left" w:pos="293"/>
        </w:tabs>
        <w:autoSpaceDE w:val="0"/>
        <w:autoSpaceDN w:val="0"/>
        <w:adjustRightInd w:val="0"/>
        <w:rPr>
          <w:b/>
          <w:bCs/>
          <w:sz w:val="22"/>
          <w:szCs w:val="22"/>
        </w:rPr>
      </w:pPr>
    </w:p>
    <w:p w14:paraId="459083E5"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5420BA03" w14:textId="77777777" w:rsidR="001D16D1" w:rsidRPr="00C87625" w:rsidRDefault="001D16D1" w:rsidP="00B30346">
      <w:pPr>
        <w:ind w:firstLine="567"/>
        <w:jc w:val="center"/>
        <w:rPr>
          <w:b/>
          <w:color w:val="000000"/>
          <w:sz w:val="22"/>
          <w:szCs w:val="22"/>
        </w:rPr>
      </w:pPr>
    </w:p>
    <w:p w14:paraId="068CEC6B"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67568ADA"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7E19C00F"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3CE9EABF"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74DF7F6B"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3D282A80"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48F34971"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38553ED4"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39582F7F"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0722E4DF" w14:textId="77777777"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A73529">
        <w:rPr>
          <w:sz w:val="22"/>
          <w:szCs w:val="22"/>
        </w:rPr>
        <w:t>работ</w:t>
      </w:r>
      <w:r w:rsidR="006E2F15" w:rsidRPr="005F21F2">
        <w:rPr>
          <w:sz w:val="22"/>
          <w:szCs w:val="22"/>
        </w:rPr>
        <w:t xml:space="preserve"> по настоящему контракту.</w:t>
      </w:r>
    </w:p>
    <w:p w14:paraId="60B2E84C" w14:textId="77777777"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4A8688AC"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2635F8E4" w14:textId="77777777"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7F9A0476" w14:textId="77777777"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A73529">
        <w:rPr>
          <w:sz w:val="22"/>
          <w:szCs w:val="22"/>
        </w:rPr>
        <w:t>работ</w:t>
      </w:r>
      <w:r w:rsidR="006E2F15" w:rsidRPr="005F21F2">
        <w:rPr>
          <w:sz w:val="22"/>
          <w:szCs w:val="22"/>
        </w:rPr>
        <w:t xml:space="preserve"> и причинением ущерба третьему лицу.</w:t>
      </w:r>
    </w:p>
    <w:p w14:paraId="52AA2790" w14:textId="77777777"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DF6878">
        <w:rPr>
          <w:sz w:val="22"/>
          <w:szCs w:val="22"/>
        </w:rPr>
        <w:t>оказанных</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64BCB386" w14:textId="77777777" w:rsidR="006E2F15" w:rsidRPr="005F21F2" w:rsidRDefault="0056698C" w:rsidP="006E2F15">
      <w:pPr>
        <w:ind w:firstLine="567"/>
        <w:jc w:val="both"/>
        <w:rPr>
          <w:sz w:val="22"/>
          <w:szCs w:val="22"/>
        </w:rPr>
      </w:pPr>
      <w:r w:rsidRPr="005F21F2">
        <w:rPr>
          <w:sz w:val="22"/>
          <w:szCs w:val="22"/>
        </w:rPr>
        <w:lastRenderedPageBreak/>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36401151"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52E53102" w14:textId="77777777" w:rsidR="006E2F15" w:rsidRPr="00C87625" w:rsidRDefault="006E2F15" w:rsidP="00B30346">
      <w:pPr>
        <w:ind w:firstLine="709"/>
        <w:jc w:val="both"/>
        <w:rPr>
          <w:sz w:val="22"/>
          <w:szCs w:val="22"/>
        </w:rPr>
      </w:pPr>
    </w:p>
    <w:p w14:paraId="3D95F8BC"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3D742A6D" w14:textId="77777777" w:rsidR="001D16D1" w:rsidRPr="00C87625" w:rsidRDefault="001D16D1" w:rsidP="00B30346">
      <w:pPr>
        <w:jc w:val="center"/>
        <w:rPr>
          <w:b/>
          <w:color w:val="000000"/>
          <w:sz w:val="22"/>
          <w:szCs w:val="22"/>
        </w:rPr>
      </w:pPr>
    </w:p>
    <w:p w14:paraId="2C8C612E"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2078E36D"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58B98B89"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612AF6C9"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484A6C10"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6A2082FE"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7C4E3AAA" w14:textId="77777777"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602D7747" w14:textId="77777777" w:rsidR="00B30346" w:rsidRPr="00C87625" w:rsidRDefault="00B30346" w:rsidP="00B30346">
      <w:pPr>
        <w:ind w:firstLine="709"/>
        <w:jc w:val="both"/>
        <w:rPr>
          <w:color w:val="000000"/>
          <w:sz w:val="22"/>
          <w:szCs w:val="22"/>
        </w:rPr>
      </w:pPr>
      <w:r w:rsidRPr="00C87625">
        <w:rPr>
          <w:color w:val="000000"/>
          <w:sz w:val="22"/>
          <w:szCs w:val="22"/>
        </w:rPr>
        <w:t>5.2.2. В ходе</w:t>
      </w:r>
      <w:r w:rsidR="00DF6878">
        <w:rPr>
          <w:sz w:val="22"/>
          <w:szCs w:val="22"/>
        </w:rPr>
        <w:t>оказанием</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4B45D1CF" w14:textId="77777777"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а также установить необходимые ограждения, дорожные знаки и указатели.</w:t>
      </w:r>
    </w:p>
    <w:p w14:paraId="508EC512"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102B1956" w14:textId="77777777" w:rsidR="00B30346" w:rsidRPr="00C87625" w:rsidRDefault="00B30346" w:rsidP="00B30346">
      <w:pPr>
        <w:ind w:firstLine="709"/>
        <w:jc w:val="both"/>
        <w:rPr>
          <w:color w:val="000000"/>
          <w:sz w:val="22"/>
          <w:szCs w:val="22"/>
        </w:rPr>
      </w:pPr>
      <w:r w:rsidRPr="00C87625">
        <w:rPr>
          <w:color w:val="000000"/>
          <w:sz w:val="22"/>
          <w:szCs w:val="22"/>
        </w:rPr>
        <w:t>5.2.5. При</w:t>
      </w:r>
      <w:r w:rsidR="00254DFB">
        <w:rPr>
          <w:sz w:val="22"/>
          <w:szCs w:val="22"/>
        </w:rPr>
        <w:t xml:space="preserve">оказании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Pr>
          <w:sz w:val="22"/>
          <w:szCs w:val="22"/>
        </w:rPr>
        <w:t>оказание</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6077AAE4"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69E3E4F0"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66D2AB8B" w14:textId="77777777" w:rsidR="00B30346" w:rsidRPr="00C87625" w:rsidRDefault="00B30346" w:rsidP="00B30346">
      <w:pPr>
        <w:ind w:firstLine="709"/>
        <w:jc w:val="both"/>
        <w:rPr>
          <w:color w:val="000000"/>
          <w:sz w:val="22"/>
          <w:szCs w:val="22"/>
        </w:rPr>
      </w:pPr>
      <w:r w:rsidRPr="00C87625">
        <w:rPr>
          <w:color w:val="000000"/>
          <w:sz w:val="22"/>
          <w:szCs w:val="22"/>
        </w:rPr>
        <w:t xml:space="preserve">5.2.8. В ходе </w:t>
      </w:r>
      <w:r w:rsidR="00254DFB">
        <w:rPr>
          <w:sz w:val="22"/>
          <w:szCs w:val="22"/>
        </w:rPr>
        <w:t>оказания</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3B0BE3F7"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523546DB" w14:textId="77777777"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60EC2E60"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5FBC0B84" w14:textId="77777777"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A73529">
        <w:rPr>
          <w:color w:val="000000"/>
          <w:sz w:val="22"/>
          <w:szCs w:val="22"/>
        </w:rPr>
        <w:t>работ</w:t>
      </w:r>
      <w:r w:rsidRPr="00C87625">
        <w:rPr>
          <w:color w:val="000000"/>
          <w:sz w:val="22"/>
          <w:szCs w:val="22"/>
        </w:rPr>
        <w:t>.</w:t>
      </w:r>
    </w:p>
    <w:p w14:paraId="4C129D58" w14:textId="77777777"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012B235F"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6EF8A44A"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53C38E3D" w14:textId="77777777" w:rsidR="00B30346" w:rsidRPr="00C87625" w:rsidRDefault="00B30346" w:rsidP="001D16D1">
      <w:pPr>
        <w:jc w:val="both"/>
        <w:rPr>
          <w:color w:val="000000"/>
          <w:sz w:val="22"/>
          <w:szCs w:val="22"/>
        </w:rPr>
      </w:pPr>
    </w:p>
    <w:p w14:paraId="103499FF" w14:textId="7777777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A73529">
        <w:rPr>
          <w:b/>
          <w:sz w:val="22"/>
          <w:szCs w:val="22"/>
        </w:rPr>
        <w:t>работ</w:t>
      </w:r>
    </w:p>
    <w:p w14:paraId="4D048B53" w14:textId="77777777" w:rsidR="001D16D1" w:rsidRPr="00C87625" w:rsidRDefault="001D16D1" w:rsidP="00B30346">
      <w:pPr>
        <w:widowControl w:val="0"/>
        <w:tabs>
          <w:tab w:val="left" w:pos="540"/>
        </w:tabs>
        <w:jc w:val="center"/>
        <w:rPr>
          <w:b/>
          <w:sz w:val="22"/>
          <w:szCs w:val="22"/>
        </w:rPr>
      </w:pPr>
    </w:p>
    <w:p w14:paraId="4261D821"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3EAD2FD2" w14:textId="77777777"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15107038" w14:textId="77777777" w:rsidR="00B30346" w:rsidRPr="005F21F2" w:rsidRDefault="00B30346" w:rsidP="00B30346">
      <w:pPr>
        <w:ind w:firstLine="709"/>
        <w:jc w:val="both"/>
        <w:rPr>
          <w:sz w:val="22"/>
          <w:szCs w:val="22"/>
        </w:rPr>
      </w:pPr>
      <w:r w:rsidRPr="005F21F2">
        <w:rPr>
          <w:sz w:val="22"/>
          <w:szCs w:val="22"/>
        </w:rPr>
        <w:lastRenderedPageBreak/>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32ADE185" w14:textId="77777777" w:rsidR="00FA6A52" w:rsidRPr="000765B9" w:rsidRDefault="00FA6A52" w:rsidP="00FA6A52">
      <w:pPr>
        <w:pStyle w:val="a6"/>
        <w:ind w:left="0"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Заказчиком  </w:t>
      </w:r>
      <w:r w:rsidRPr="000765B9">
        <w:rPr>
          <w:color w:val="000000"/>
          <w:sz w:val="22"/>
          <w:szCs w:val="22"/>
        </w:rPr>
        <w:t>акта о приёмке выполненных работ в ЕИС.</w:t>
      </w:r>
    </w:p>
    <w:p w14:paraId="53B1889A" w14:textId="77777777" w:rsidR="00FA6A52" w:rsidRDefault="00FA6A52" w:rsidP="00B30346">
      <w:pPr>
        <w:widowControl w:val="0"/>
        <w:jc w:val="center"/>
        <w:rPr>
          <w:b/>
          <w:bCs/>
          <w:sz w:val="22"/>
          <w:szCs w:val="22"/>
        </w:rPr>
      </w:pPr>
    </w:p>
    <w:p w14:paraId="5CD25B41" w14:textId="77777777" w:rsidR="00FA6A52" w:rsidRDefault="00FA6A52" w:rsidP="00B30346">
      <w:pPr>
        <w:widowControl w:val="0"/>
        <w:jc w:val="center"/>
        <w:rPr>
          <w:b/>
          <w:bCs/>
          <w:sz w:val="22"/>
          <w:szCs w:val="22"/>
        </w:rPr>
      </w:pPr>
    </w:p>
    <w:p w14:paraId="0D03A841" w14:textId="77777777"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A73529">
        <w:rPr>
          <w:b/>
          <w:bCs/>
          <w:sz w:val="22"/>
          <w:szCs w:val="22"/>
        </w:rPr>
        <w:t>работ</w:t>
      </w:r>
    </w:p>
    <w:p w14:paraId="605A7EB5" w14:textId="77777777" w:rsidR="001D16D1" w:rsidRPr="00C87625" w:rsidRDefault="001D16D1" w:rsidP="00B30346">
      <w:pPr>
        <w:widowControl w:val="0"/>
        <w:jc w:val="center"/>
        <w:rPr>
          <w:b/>
          <w:bCs/>
          <w:sz w:val="22"/>
          <w:szCs w:val="22"/>
        </w:rPr>
      </w:pPr>
    </w:p>
    <w:p w14:paraId="0ABBCF55"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620DA0BB"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3FDC1042"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7868842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5CA28D4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6312D72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64D4BE6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5099109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1B1F54C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1C03B51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55476E6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3062411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44684F52" w14:textId="77777777" w:rsidR="00254DFB" w:rsidRDefault="00254DFB" w:rsidP="00B30346">
      <w:pPr>
        <w:jc w:val="center"/>
        <w:rPr>
          <w:b/>
          <w:bCs/>
          <w:sz w:val="22"/>
          <w:szCs w:val="22"/>
        </w:rPr>
      </w:pPr>
    </w:p>
    <w:p w14:paraId="70B7E490" w14:textId="77777777" w:rsidR="00B30346" w:rsidRDefault="00B30346" w:rsidP="00B30346">
      <w:pPr>
        <w:jc w:val="center"/>
        <w:rPr>
          <w:b/>
          <w:bCs/>
          <w:sz w:val="22"/>
          <w:szCs w:val="22"/>
        </w:rPr>
      </w:pPr>
      <w:r w:rsidRPr="00C87625">
        <w:rPr>
          <w:b/>
          <w:bCs/>
          <w:sz w:val="22"/>
          <w:szCs w:val="22"/>
        </w:rPr>
        <w:t>8. Ответственность Сторон</w:t>
      </w:r>
    </w:p>
    <w:p w14:paraId="59C8581B" w14:textId="77777777" w:rsidR="002274B6" w:rsidRPr="00C87625" w:rsidRDefault="002274B6" w:rsidP="00B30346">
      <w:pPr>
        <w:jc w:val="center"/>
        <w:rPr>
          <w:b/>
          <w:bCs/>
          <w:sz w:val="22"/>
          <w:szCs w:val="22"/>
        </w:rPr>
      </w:pPr>
    </w:p>
    <w:p w14:paraId="75E8DDF2"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01977A77"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2B41C9ED" w14:textId="77777777"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5EC4066"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w:t>
      </w:r>
      <w:r w:rsidRPr="00C87625">
        <w:rPr>
          <w:rFonts w:eastAsia="Calibri"/>
          <w:sz w:val="22"/>
          <w:szCs w:val="22"/>
        </w:rPr>
        <w:lastRenderedPageBreak/>
        <w:t>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236F49FB" w14:textId="4AF346EB"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E806A0">
        <w:rPr>
          <w:rFonts w:eastAsia="Calibri"/>
          <w:sz w:val="22"/>
          <w:szCs w:val="22"/>
        </w:rPr>
        <w:t xml:space="preserve"> 5000</w:t>
      </w:r>
      <w:r w:rsidRPr="00C87625">
        <w:rPr>
          <w:rFonts w:eastAsia="Calibri"/>
          <w:sz w:val="22"/>
          <w:szCs w:val="22"/>
        </w:rPr>
        <w:t xml:space="preserve"> руб.</w:t>
      </w:r>
    </w:p>
    <w:p w14:paraId="7F75F7DC"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6BB2BB07"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42BDE6C4"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0A4AC459"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715B4752" w14:textId="77777777"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14:paraId="55CC0F72" w14:textId="77777777"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10796F98" w14:textId="77777777"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14:paraId="1DBAD244" w14:textId="77777777"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14:paraId="23214F73" w14:textId="77777777"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4FF1B2F6"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66B6C73"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22C2C86" w14:textId="77777777"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53B50C16"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639D880C"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2D792F51" w14:textId="77777777"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D19130A"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5FC2D97" w14:textId="77777777" w:rsidR="00B30346" w:rsidRPr="00C87625" w:rsidRDefault="00B30346" w:rsidP="00B30346">
      <w:pPr>
        <w:tabs>
          <w:tab w:val="left" w:pos="0"/>
        </w:tabs>
        <w:spacing w:line="0" w:lineRule="atLeast"/>
        <w:ind w:right="-35"/>
        <w:jc w:val="both"/>
        <w:rPr>
          <w:sz w:val="22"/>
          <w:szCs w:val="22"/>
        </w:rPr>
      </w:pPr>
    </w:p>
    <w:p w14:paraId="166DD439"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0E73446F" w14:textId="77777777" w:rsidR="002274B6" w:rsidRPr="00C87625" w:rsidRDefault="002274B6" w:rsidP="00B30346">
      <w:pPr>
        <w:ind w:firstLine="709"/>
        <w:contextualSpacing/>
        <w:jc w:val="center"/>
        <w:rPr>
          <w:b/>
          <w:sz w:val="22"/>
          <w:szCs w:val="22"/>
        </w:rPr>
      </w:pPr>
    </w:p>
    <w:p w14:paraId="771512DD"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7E819F7E"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4DD0A4AD"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w:t>
      </w:r>
      <w:r w:rsidRPr="00C87625">
        <w:rPr>
          <w:rFonts w:eastAsia="Calibri"/>
          <w:bCs/>
          <w:sz w:val="22"/>
          <w:szCs w:val="22"/>
        </w:rPr>
        <w:lastRenderedPageBreak/>
        <w:t xml:space="preserve">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584A5D15"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37E1DF79"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6F46ED8F"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0F148788"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1A01432"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153386F4"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74CCE85F"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73FB8B61"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141F06A5"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054EABE8"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36258D18"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59A292D5"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4CE7C94C"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7322533B"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6DFEA7C"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573347D3"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65574D01" w14:textId="77777777" w:rsidR="00B30346" w:rsidRPr="00C87625" w:rsidRDefault="00B30346" w:rsidP="00B30346">
      <w:pPr>
        <w:jc w:val="both"/>
        <w:rPr>
          <w:color w:val="000000"/>
          <w:sz w:val="22"/>
          <w:szCs w:val="22"/>
        </w:rPr>
      </w:pPr>
    </w:p>
    <w:p w14:paraId="61321A05"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5A1D18EB" w14:textId="77777777" w:rsidR="002274B6" w:rsidRPr="00C87625" w:rsidRDefault="002274B6" w:rsidP="00B30346">
      <w:pPr>
        <w:jc w:val="center"/>
        <w:rPr>
          <w:b/>
          <w:color w:val="000000"/>
          <w:sz w:val="22"/>
          <w:szCs w:val="22"/>
        </w:rPr>
      </w:pPr>
    </w:p>
    <w:p w14:paraId="2951C6D0"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4144F26D"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0D1529C6" w14:textId="77777777" w:rsidR="00B30346" w:rsidRPr="00C87625" w:rsidRDefault="00B30346" w:rsidP="00B30346">
      <w:pPr>
        <w:ind w:firstLine="709"/>
        <w:jc w:val="both"/>
        <w:rPr>
          <w:color w:val="000000"/>
          <w:sz w:val="22"/>
          <w:szCs w:val="22"/>
        </w:rPr>
      </w:pPr>
      <w:r w:rsidRPr="00C87625">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7FF0532A" w14:textId="77777777" w:rsidR="00B30346" w:rsidRPr="00C87625" w:rsidRDefault="00B30346" w:rsidP="00B30346">
      <w:pPr>
        <w:tabs>
          <w:tab w:val="left" w:pos="426"/>
        </w:tabs>
        <w:jc w:val="center"/>
        <w:rPr>
          <w:b/>
          <w:sz w:val="22"/>
          <w:szCs w:val="22"/>
        </w:rPr>
      </w:pPr>
    </w:p>
    <w:p w14:paraId="41B361FA"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19C28711" w14:textId="77777777" w:rsidR="002274B6" w:rsidRPr="00C87625" w:rsidRDefault="002274B6" w:rsidP="00B30346">
      <w:pPr>
        <w:tabs>
          <w:tab w:val="left" w:pos="426"/>
        </w:tabs>
        <w:jc w:val="center"/>
        <w:rPr>
          <w:b/>
          <w:sz w:val="22"/>
          <w:szCs w:val="22"/>
        </w:rPr>
      </w:pPr>
    </w:p>
    <w:p w14:paraId="56C46972"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480E2530" w14:textId="77777777" w:rsidR="00B30346" w:rsidRPr="00C87625" w:rsidRDefault="00B30346" w:rsidP="00B30346">
      <w:pPr>
        <w:ind w:firstLine="709"/>
        <w:jc w:val="both"/>
        <w:rPr>
          <w:sz w:val="22"/>
          <w:szCs w:val="22"/>
        </w:rPr>
      </w:pPr>
      <w:r w:rsidRPr="00C87625">
        <w:rPr>
          <w:sz w:val="22"/>
          <w:szCs w:val="22"/>
        </w:rPr>
        <w:lastRenderedPageBreak/>
        <w:t>11.2. Стороны определили, что споры, связанные с исполнением настоящего Контракта, подлежат рассмотрению в Арбитражном суде Республики Коми.</w:t>
      </w:r>
    </w:p>
    <w:p w14:paraId="61B5760E" w14:textId="77777777" w:rsidR="00B30346" w:rsidRPr="00C87625" w:rsidRDefault="00B30346" w:rsidP="00B30346">
      <w:pPr>
        <w:ind w:firstLine="709"/>
        <w:jc w:val="center"/>
        <w:rPr>
          <w:b/>
          <w:sz w:val="22"/>
          <w:szCs w:val="22"/>
        </w:rPr>
      </w:pPr>
    </w:p>
    <w:p w14:paraId="097EEC34"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653836B1" w14:textId="77777777" w:rsidR="002274B6" w:rsidRPr="005F21F2" w:rsidRDefault="002274B6" w:rsidP="00B30346">
      <w:pPr>
        <w:tabs>
          <w:tab w:val="left" w:pos="3800"/>
        </w:tabs>
        <w:ind w:firstLine="426"/>
        <w:jc w:val="center"/>
        <w:rPr>
          <w:b/>
          <w:sz w:val="22"/>
          <w:szCs w:val="22"/>
        </w:rPr>
      </w:pPr>
    </w:p>
    <w:p w14:paraId="38972028"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18B9820A"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1FBE7581"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и действует по 3</w:t>
      </w:r>
      <w:r>
        <w:rPr>
          <w:color w:val="000000"/>
          <w:sz w:val="22"/>
          <w:szCs w:val="22"/>
          <w:lang w:eastAsia="ar-SA"/>
        </w:rPr>
        <w:t xml:space="preserve">1 </w:t>
      </w:r>
      <w:r w:rsidR="007420E0">
        <w:rPr>
          <w:color w:val="000000"/>
          <w:sz w:val="22"/>
          <w:szCs w:val="22"/>
          <w:lang w:eastAsia="ar-SA"/>
        </w:rPr>
        <w:t xml:space="preserve">августа </w:t>
      </w:r>
      <w:r>
        <w:rPr>
          <w:color w:val="000000"/>
          <w:sz w:val="22"/>
          <w:szCs w:val="22"/>
          <w:lang w:eastAsia="ar-SA"/>
        </w:rPr>
        <w:t xml:space="preserve">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68AE8E5B" w14:textId="77777777" w:rsidR="00FC155A" w:rsidRDefault="00FC155A" w:rsidP="0061494B">
      <w:pPr>
        <w:jc w:val="both"/>
        <w:rPr>
          <w:sz w:val="22"/>
          <w:szCs w:val="22"/>
        </w:rPr>
      </w:pPr>
    </w:p>
    <w:p w14:paraId="0B98379E"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699A53DB" w14:textId="77777777" w:rsidR="00FA6A52" w:rsidRDefault="00FA6A52" w:rsidP="0061494B">
      <w:pPr>
        <w:jc w:val="both"/>
        <w:rPr>
          <w:sz w:val="22"/>
          <w:szCs w:val="22"/>
        </w:rPr>
      </w:pPr>
    </w:p>
    <w:p w14:paraId="608FDFE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0A8CCD74" w14:textId="71ABD750"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от цены Контракта и составляет</w:t>
      </w:r>
      <w:r w:rsidR="00E806A0">
        <w:rPr>
          <w:rFonts w:eastAsia="Calibri"/>
          <w:sz w:val="22"/>
          <w:szCs w:val="22"/>
        </w:rPr>
        <w:t xml:space="preserve"> 112 550,00 </w:t>
      </w:r>
      <w:r w:rsidRPr="000765B9">
        <w:rPr>
          <w:rFonts w:eastAsia="Calibri"/>
          <w:sz w:val="22"/>
          <w:szCs w:val="22"/>
        </w:rPr>
        <w:t xml:space="preserve">рублей. </w:t>
      </w:r>
    </w:p>
    <w:p w14:paraId="56B28147"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19166C18" w14:textId="77777777" w:rsidR="00FA6A52" w:rsidRPr="000765B9" w:rsidRDefault="00FA6A52" w:rsidP="00FA6A52">
      <w:pPr>
        <w:spacing w:line="240" w:lineRule="atLeast"/>
        <w:ind w:firstLine="567"/>
        <w:jc w:val="both"/>
        <w:rPr>
          <w:rFonts w:eastAsia="Calibri"/>
          <w:sz w:val="22"/>
          <w:szCs w:val="22"/>
        </w:rPr>
      </w:pPr>
      <w:r w:rsidRPr="007420E0">
        <w:rPr>
          <w:rFonts w:eastAsia="Calibri"/>
          <w:sz w:val="22"/>
          <w:szCs w:val="22"/>
        </w:rPr>
        <w:t>Обязательства по Контракту, которые должны быть обеспечены:</w:t>
      </w:r>
    </w:p>
    <w:p w14:paraId="0C3D8C6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303FB098"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1666900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77AF7FE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22CBBA2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CB2662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6304DDA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4CB8053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4AADF07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lastRenderedPageBreak/>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0DEFEAD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4811F90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48A513C" w14:textId="77777777"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795B5BA3"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л/сч 05073002121)</w:t>
      </w:r>
    </w:p>
    <w:p w14:paraId="40D76B55"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233D841B" w14:textId="77777777" w:rsidR="00FA6A52" w:rsidRPr="00E806A0" w:rsidRDefault="00FA6A52" w:rsidP="00FA6A52">
      <w:pPr>
        <w:pStyle w:val="a4"/>
        <w:rPr>
          <w:rFonts w:ascii="Times New Roman" w:hAnsi="Times New Roman" w:cs="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 xml:space="preserve">тделение - НБ </w:t>
      </w:r>
      <w:r w:rsidRPr="00E806A0">
        <w:rPr>
          <w:rFonts w:ascii="Times New Roman" w:hAnsi="Times New Roman" w:cs="Times New Roman"/>
        </w:rPr>
        <w:t>Республика Коми Банка России /</w:t>
      </w:r>
    </w:p>
    <w:p w14:paraId="0A01CCB0" w14:textId="77777777" w:rsidR="00FA6A52" w:rsidRPr="00E806A0" w:rsidRDefault="00FA6A52" w:rsidP="00FA6A52">
      <w:pPr>
        <w:pStyle w:val="a4"/>
        <w:rPr>
          <w:rFonts w:ascii="Times New Roman" w:hAnsi="Times New Roman" w:cs="Times New Roman"/>
        </w:rPr>
      </w:pPr>
      <w:r w:rsidRPr="00E806A0">
        <w:rPr>
          <w:rFonts w:ascii="Times New Roman" w:hAnsi="Times New Roman" w:cs="Times New Roman"/>
        </w:rPr>
        <w:t>УФК по Республике Коми г. Сыктывкар БИК 018702501</w:t>
      </w:r>
    </w:p>
    <w:p w14:paraId="02163D5B" w14:textId="77777777" w:rsidR="00FA6A52" w:rsidRPr="00E806A0" w:rsidRDefault="00FA6A52" w:rsidP="00FA6A52">
      <w:pPr>
        <w:widowControl w:val="0"/>
        <w:autoSpaceDE w:val="0"/>
        <w:autoSpaceDN w:val="0"/>
        <w:contextualSpacing/>
        <w:jc w:val="both"/>
        <w:rPr>
          <w:sz w:val="22"/>
          <w:szCs w:val="22"/>
        </w:rPr>
      </w:pPr>
      <w:r w:rsidRPr="00E806A0">
        <w:rPr>
          <w:sz w:val="22"/>
          <w:szCs w:val="22"/>
        </w:rPr>
        <w:t xml:space="preserve">ОКТМО 87644105 </w:t>
      </w:r>
    </w:p>
    <w:p w14:paraId="2A3C6F20" w14:textId="3DD56E9D" w:rsidR="00FA6A52" w:rsidRPr="00E806A0" w:rsidRDefault="00FA6A52" w:rsidP="00E806A0">
      <w:pPr>
        <w:pStyle w:val="a4"/>
        <w:jc w:val="center"/>
        <w:rPr>
          <w:rFonts w:ascii="Times New Roman" w:hAnsi="Times New Roman" w:cs="Times New Roman"/>
        </w:rPr>
      </w:pPr>
      <w:r w:rsidRPr="00E806A0">
        <w:rPr>
          <w:rFonts w:ascii="Times New Roman" w:hAnsi="Times New Roman" w:cs="Times New Roman"/>
          <w:bCs/>
        </w:rPr>
        <w:t>Назначение платежа: «Обеспечение</w:t>
      </w:r>
      <w:r w:rsidRPr="00E806A0">
        <w:rPr>
          <w:rFonts w:ascii="Times New Roman" w:hAnsi="Times New Roman" w:cs="Times New Roman"/>
        </w:rPr>
        <w:t xml:space="preserve"> исполнения контракта от ___ №</w:t>
      </w:r>
      <w:r w:rsidR="00E806A0" w:rsidRPr="00E806A0">
        <w:rPr>
          <w:rFonts w:ascii="Times New Roman" w:hAnsi="Times New Roman" w:cs="Times New Roman"/>
        </w:rPr>
        <w:t xml:space="preserve"> </w:t>
      </w:r>
      <w:r w:rsidR="00E806A0" w:rsidRPr="00E806A0">
        <w:rPr>
          <w:rFonts w:ascii="Times New Roman" w:hAnsi="Times New Roman" w:cs="Times New Roman"/>
          <w:lang w:eastAsia="ru-RU"/>
        </w:rPr>
        <w:t>01073000158240000040001</w:t>
      </w:r>
      <w:r w:rsidRPr="00E806A0">
        <w:rPr>
          <w:rFonts w:ascii="Times New Roman" w:hAnsi="Times New Roman" w:cs="Times New Roman"/>
        </w:rPr>
        <w:t>».</w:t>
      </w:r>
    </w:p>
    <w:p w14:paraId="6B7FF8C4" w14:textId="77777777" w:rsidR="00FA6A52" w:rsidRPr="002D57E4" w:rsidRDefault="00FA6A52" w:rsidP="00FA6A52">
      <w:pPr>
        <w:widowControl w:val="0"/>
        <w:ind w:firstLine="567"/>
        <w:jc w:val="both"/>
        <w:rPr>
          <w:sz w:val="22"/>
          <w:szCs w:val="22"/>
        </w:rPr>
      </w:pPr>
      <w:r w:rsidRPr="00E806A0">
        <w:rPr>
          <w:sz w:val="22"/>
          <w:szCs w:val="22"/>
        </w:rPr>
        <w:t xml:space="preserve">13.2.  Обеспечение гарантийных обязательств устанавливается в размере </w:t>
      </w:r>
      <w:r w:rsidR="00450600" w:rsidRPr="00E806A0">
        <w:rPr>
          <w:sz w:val="22"/>
          <w:szCs w:val="22"/>
        </w:rPr>
        <w:t>2</w:t>
      </w:r>
      <w:r w:rsidR="004732CC" w:rsidRPr="00E806A0">
        <w:rPr>
          <w:sz w:val="22"/>
          <w:szCs w:val="22"/>
        </w:rPr>
        <w:t>2 510</w:t>
      </w:r>
      <w:r w:rsidR="00450600" w:rsidRPr="00E806A0">
        <w:rPr>
          <w:sz w:val="22"/>
          <w:szCs w:val="22"/>
        </w:rPr>
        <w:t>,</w:t>
      </w:r>
      <w:r w:rsidR="004732CC" w:rsidRPr="00E806A0">
        <w:rPr>
          <w:sz w:val="22"/>
          <w:szCs w:val="22"/>
        </w:rPr>
        <w:t>00</w:t>
      </w:r>
      <w:r w:rsidRPr="00E806A0">
        <w:rPr>
          <w:sz w:val="22"/>
          <w:szCs w:val="22"/>
        </w:rPr>
        <w:t xml:space="preserve"> рублей (1 %</w:t>
      </w:r>
      <w:r w:rsidRPr="009D22CB">
        <w:rPr>
          <w:sz w:val="22"/>
          <w:szCs w:val="22"/>
        </w:rPr>
        <w:t xml:space="preserve"> начальной (максимальной) цены контракта).</w:t>
      </w:r>
    </w:p>
    <w:p w14:paraId="27775564"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8139D3E"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13842B0B"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5073FE77"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л/сч 05073002121)</w:t>
      </w:r>
    </w:p>
    <w:p w14:paraId="0CF60149"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549C1021"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0223AE30"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2DDE2601"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3E64C18B" w14:textId="37724618" w:rsidR="00FA6A52" w:rsidRPr="002D57E4" w:rsidRDefault="00FA6A52" w:rsidP="00FA6A52">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E806A0" w:rsidRPr="00E806A0">
        <w:t>01073000158240000040001</w:t>
      </w:r>
      <w:r w:rsidRPr="002D57E4">
        <w:rPr>
          <w:sz w:val="22"/>
          <w:szCs w:val="22"/>
        </w:rPr>
        <w:t>».</w:t>
      </w:r>
    </w:p>
    <w:p w14:paraId="3A61BF6C"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52F9687A"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4529ECC8" w14:textId="77777777" w:rsidR="00FA6A52" w:rsidRPr="002D57E4" w:rsidRDefault="00FA6A52" w:rsidP="00FA6A52">
      <w:pPr>
        <w:widowControl w:val="0"/>
        <w:ind w:firstLine="567"/>
        <w:jc w:val="both"/>
        <w:rPr>
          <w:sz w:val="22"/>
          <w:szCs w:val="22"/>
        </w:rPr>
      </w:pPr>
      <w:r w:rsidRPr="002D57E4">
        <w:rPr>
          <w:sz w:val="22"/>
          <w:szCs w:val="22"/>
        </w:rPr>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46D9409" w14:textId="77777777" w:rsidR="00FA6A52" w:rsidRPr="002D57E4" w:rsidRDefault="00FA6A52" w:rsidP="00FA6A52">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Pr="002D57E4">
          <w:rPr>
            <w:rStyle w:val="ac"/>
            <w:rFonts w:eastAsia="Calibri"/>
            <w:sz w:val="22"/>
            <w:szCs w:val="22"/>
          </w:rPr>
          <w:t>пунктом 1 части 1 статьи 30</w:t>
        </w:r>
      </w:hyperlink>
      <w:r w:rsidRPr="002D57E4">
        <w:rPr>
          <w:rFonts w:eastAsia="Calibri"/>
          <w:sz w:val="22"/>
          <w:szCs w:val="22"/>
        </w:rPr>
        <w:t xml:space="preserve"> Федерального закона от 5 апреля </w:t>
      </w:r>
      <w:r w:rsidRPr="002D57E4">
        <w:rPr>
          <w:rFonts w:eastAsia="Calibri"/>
          <w:sz w:val="22"/>
          <w:szCs w:val="22"/>
        </w:rPr>
        <w:lastRenderedPageBreak/>
        <w:t xml:space="preserve">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 w:history="1">
        <w:r w:rsidRPr="002D57E4">
          <w:rPr>
            <w:rStyle w:val="ac"/>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AD5263D"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4E28CD7F"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0E606B17" w14:textId="77777777" w:rsidR="00914A09" w:rsidRPr="005F21F2" w:rsidRDefault="00914A09" w:rsidP="001D16D1">
      <w:pPr>
        <w:spacing w:line="240" w:lineRule="atLeast"/>
        <w:jc w:val="both"/>
        <w:rPr>
          <w:rFonts w:eastAsia="Calibri"/>
          <w:sz w:val="22"/>
          <w:szCs w:val="22"/>
        </w:rPr>
      </w:pPr>
    </w:p>
    <w:p w14:paraId="23F8FEB0"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224F7BA8" w14:textId="77777777" w:rsidR="002E01DF" w:rsidRPr="001873AD" w:rsidRDefault="002E01DF" w:rsidP="002E01DF">
      <w:pPr>
        <w:autoSpaceDE w:val="0"/>
        <w:autoSpaceDN w:val="0"/>
        <w:adjustRightInd w:val="0"/>
        <w:ind w:firstLine="567"/>
        <w:jc w:val="center"/>
        <w:outlineLvl w:val="0"/>
        <w:rPr>
          <w:b/>
          <w:sz w:val="22"/>
          <w:szCs w:val="22"/>
        </w:rPr>
      </w:pPr>
    </w:p>
    <w:p w14:paraId="5E47AE14"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7EEE0B21"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0D2DF757"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37766BF2"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5517E440"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109C5414" w14:textId="77777777" w:rsidR="002E01DF" w:rsidRPr="001873AD" w:rsidRDefault="002E01DF" w:rsidP="00FA6A52">
      <w:pPr>
        <w:widowControl w:val="0"/>
        <w:suppressAutoHyphens/>
        <w:autoSpaceDE w:val="0"/>
        <w:autoSpaceDN w:val="0"/>
        <w:jc w:val="both"/>
        <w:rPr>
          <w:color w:val="000000"/>
          <w:sz w:val="22"/>
          <w:szCs w:val="22"/>
          <w:lang w:eastAsia="ar-SA"/>
        </w:rPr>
      </w:pPr>
    </w:p>
    <w:p w14:paraId="58523B29"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65B48110" w14:textId="77777777" w:rsidR="001D16D1" w:rsidRPr="005F21F2" w:rsidRDefault="001D16D1" w:rsidP="00B30346">
      <w:pPr>
        <w:ind w:firstLine="709"/>
        <w:jc w:val="center"/>
        <w:rPr>
          <w:b/>
          <w:sz w:val="22"/>
          <w:szCs w:val="22"/>
        </w:rPr>
      </w:pPr>
    </w:p>
    <w:p w14:paraId="58C8359A"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13BD3947"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5D4B1496"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24619663"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4ED309EA" w14:textId="77777777" w:rsidR="0061494B" w:rsidRDefault="0061494B" w:rsidP="004570E8">
      <w:pPr>
        <w:pStyle w:val="a4"/>
        <w:jc w:val="both"/>
        <w:rPr>
          <w:rFonts w:ascii="Times New Roman" w:eastAsia="Times New Roman" w:hAnsi="Times New Roman" w:cs="Times New Roman"/>
          <w:lang w:eastAsia="ru-RU"/>
        </w:rPr>
      </w:pPr>
    </w:p>
    <w:p w14:paraId="11302775" w14:textId="77777777" w:rsidR="007420E0" w:rsidRDefault="00C87625" w:rsidP="00450600">
      <w:pPr>
        <w:ind w:firstLine="708"/>
        <w:jc w:val="both"/>
        <w:rPr>
          <w:sz w:val="22"/>
          <w:szCs w:val="22"/>
        </w:rPr>
      </w:pPr>
      <w:r w:rsidRPr="00450600">
        <w:rPr>
          <w:sz w:val="22"/>
          <w:szCs w:val="22"/>
        </w:rPr>
        <w:t>Приложени</w:t>
      </w:r>
      <w:r w:rsidR="00450600" w:rsidRPr="00450600">
        <w:rPr>
          <w:sz w:val="22"/>
          <w:szCs w:val="22"/>
        </w:rPr>
        <w:t>я</w:t>
      </w:r>
      <w:r w:rsidRPr="00450600">
        <w:rPr>
          <w:sz w:val="22"/>
          <w:szCs w:val="22"/>
        </w:rPr>
        <w:t>:</w:t>
      </w:r>
    </w:p>
    <w:p w14:paraId="7F6677FC" w14:textId="77777777" w:rsidR="00450600" w:rsidRPr="00450600" w:rsidRDefault="00450600" w:rsidP="00450600">
      <w:pPr>
        <w:ind w:firstLine="708"/>
        <w:jc w:val="both"/>
        <w:rPr>
          <w:rFonts w:eastAsia="Calibri"/>
          <w:sz w:val="22"/>
          <w:szCs w:val="22"/>
        </w:rPr>
      </w:pPr>
      <w:r w:rsidRPr="00450600">
        <w:rPr>
          <w:sz w:val="22"/>
          <w:szCs w:val="22"/>
        </w:rPr>
        <w:t xml:space="preserve">№1: </w:t>
      </w:r>
      <w:r w:rsidR="00B30346" w:rsidRPr="00450600">
        <w:rPr>
          <w:sz w:val="22"/>
          <w:szCs w:val="22"/>
        </w:rPr>
        <w:t>Техническое задание</w:t>
      </w:r>
      <w:r>
        <w:rPr>
          <w:sz w:val="22"/>
          <w:szCs w:val="22"/>
        </w:rPr>
        <w:t xml:space="preserve"> на объект </w:t>
      </w:r>
      <w:r w:rsidR="00336E11">
        <w:rPr>
          <w:sz w:val="22"/>
          <w:szCs w:val="22"/>
        </w:rPr>
        <w:t xml:space="preserve"> «</w:t>
      </w:r>
      <w:r w:rsidR="00336E11" w:rsidRPr="00336E11">
        <w:rPr>
          <w:sz w:val="22"/>
          <w:szCs w:val="22"/>
        </w:rPr>
        <w:t>Обустройство ролледрома в городском парке г. Микунь</w:t>
      </w:r>
      <w:r w:rsidR="00336E11">
        <w:rPr>
          <w:sz w:val="22"/>
          <w:szCs w:val="22"/>
        </w:rPr>
        <w:t>».</w:t>
      </w:r>
    </w:p>
    <w:p w14:paraId="1915FF80" w14:textId="77777777" w:rsidR="00450600" w:rsidRPr="00450600" w:rsidRDefault="00450600" w:rsidP="007420E0">
      <w:pPr>
        <w:ind w:left="708"/>
        <w:jc w:val="both"/>
        <w:rPr>
          <w:rFonts w:eastAsia="Calibri"/>
          <w:sz w:val="22"/>
          <w:szCs w:val="22"/>
        </w:rPr>
      </w:pPr>
      <w:r w:rsidRPr="00450600">
        <w:rPr>
          <w:sz w:val="22"/>
          <w:szCs w:val="22"/>
        </w:rPr>
        <w:t xml:space="preserve">№2: Локальный сметный расчет(смета) на объект </w:t>
      </w:r>
      <w:r w:rsidR="00336E11">
        <w:rPr>
          <w:sz w:val="22"/>
          <w:szCs w:val="22"/>
        </w:rPr>
        <w:t>«</w:t>
      </w:r>
      <w:r w:rsidR="00336E11" w:rsidRPr="00336E11">
        <w:rPr>
          <w:sz w:val="22"/>
          <w:szCs w:val="22"/>
        </w:rPr>
        <w:t>Обустройство ролледрома в городском парке г. Микунь</w:t>
      </w:r>
      <w:r w:rsidR="00336E11">
        <w:rPr>
          <w:sz w:val="22"/>
          <w:szCs w:val="22"/>
        </w:rPr>
        <w:t xml:space="preserve">». </w:t>
      </w:r>
    </w:p>
    <w:p w14:paraId="7BF79C33" w14:textId="77777777" w:rsidR="00B30346" w:rsidRPr="00450600" w:rsidRDefault="00B30346" w:rsidP="004570E8">
      <w:pPr>
        <w:jc w:val="both"/>
        <w:rPr>
          <w:b/>
          <w:bCs/>
          <w:color w:val="000000"/>
          <w:sz w:val="22"/>
          <w:szCs w:val="22"/>
        </w:rPr>
      </w:pPr>
    </w:p>
    <w:p w14:paraId="65305466"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11203" w:type="dxa"/>
        <w:tblInd w:w="-72" w:type="dxa"/>
        <w:tblLook w:val="01E0" w:firstRow="1" w:lastRow="1" w:firstColumn="1" w:lastColumn="1" w:noHBand="0" w:noVBand="0"/>
      </w:tblPr>
      <w:tblGrid>
        <w:gridCol w:w="10981"/>
        <w:gridCol w:w="222"/>
      </w:tblGrid>
      <w:tr w:rsidR="00B30346" w:rsidRPr="001D16D1" w14:paraId="72B366E1" w14:textId="77777777" w:rsidTr="007420E0">
        <w:tc>
          <w:tcPr>
            <w:tcW w:w="10981" w:type="dxa"/>
            <w:shd w:val="clear" w:color="auto" w:fill="auto"/>
          </w:tcPr>
          <w:p w14:paraId="0A22C146"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E82434" w:rsidRPr="001D16D1" w14:paraId="418BEBEA" w14:textId="77777777" w:rsidTr="00C87625">
              <w:trPr>
                <w:trHeight w:val="563"/>
              </w:trPr>
              <w:tc>
                <w:tcPr>
                  <w:tcW w:w="4927" w:type="dxa"/>
                </w:tcPr>
                <w:p w14:paraId="725D4356"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Заказчик:</w:t>
                  </w:r>
                </w:p>
                <w:p w14:paraId="7EED412F"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6EEAAD85"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Подрядчик:</w:t>
                  </w:r>
                </w:p>
                <w:p w14:paraId="3C0FB47D" w14:textId="77777777" w:rsidR="00E82434" w:rsidRPr="001D16D1" w:rsidRDefault="00E82434" w:rsidP="00C03653">
                  <w:pPr>
                    <w:pStyle w:val="a4"/>
                    <w:jc w:val="center"/>
                    <w:rPr>
                      <w:rFonts w:ascii="Times New Roman" w:hAnsi="Times New Roman" w:cs="Times New Roman"/>
                    </w:rPr>
                  </w:pPr>
                </w:p>
              </w:tc>
            </w:tr>
            <w:tr w:rsidR="00E82434" w:rsidRPr="001D16D1" w14:paraId="36D4C401" w14:textId="77777777" w:rsidTr="00C87625">
              <w:trPr>
                <w:trHeight w:val="572"/>
              </w:trPr>
              <w:tc>
                <w:tcPr>
                  <w:tcW w:w="4927" w:type="dxa"/>
                </w:tcPr>
                <w:p w14:paraId="2FE634F1" w14:textId="77777777" w:rsidR="00E82434" w:rsidRPr="001D16D1" w:rsidRDefault="00E82434" w:rsidP="00E82434">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2D89DF96" w14:textId="77777777" w:rsidR="00E82434" w:rsidRPr="001D16D1" w:rsidRDefault="00E82434" w:rsidP="00E82434">
                  <w:pPr>
                    <w:pStyle w:val="a4"/>
                    <w:rPr>
                      <w:rFonts w:ascii="Times New Roman" w:hAnsi="Times New Roman" w:cs="Times New Roman"/>
                    </w:rPr>
                  </w:pPr>
                  <w:r w:rsidRPr="001D16D1">
                    <w:rPr>
                      <w:rFonts w:ascii="Times New Roman" w:hAnsi="Times New Roman" w:cs="Times New Roman"/>
                      <w:iCs/>
                    </w:rPr>
                    <w:t>Усть-Вымский район, ,г. Микунь, ул.Железнодорожная,21</w:t>
                  </w:r>
                </w:p>
              </w:tc>
              <w:tc>
                <w:tcPr>
                  <w:tcW w:w="4782" w:type="dxa"/>
                </w:tcPr>
                <w:p w14:paraId="1D5355C3" w14:textId="77777777" w:rsidR="00A63E28" w:rsidRDefault="00A63E28" w:rsidP="00A63E28">
                  <w:pPr>
                    <w:pStyle w:val="a4"/>
                    <w:jc w:val="both"/>
                    <w:rPr>
                      <w:rFonts w:ascii="Times New Roman" w:hAnsi="Times New Roman"/>
                      <w:sz w:val="24"/>
                      <w:szCs w:val="24"/>
                    </w:rPr>
                  </w:pPr>
                  <w:r>
                    <w:rPr>
                      <w:rFonts w:ascii="Times New Roman" w:hAnsi="Times New Roman"/>
                      <w:iCs/>
                      <w:sz w:val="24"/>
                      <w:szCs w:val="24"/>
                    </w:rPr>
                    <w:t>Юридический и почтовый адрес:</w:t>
                  </w:r>
                </w:p>
                <w:p w14:paraId="210DCC45" w14:textId="77777777" w:rsidR="00A63E28" w:rsidRDefault="00A63E28" w:rsidP="00A63E28">
                  <w:pPr>
                    <w:pStyle w:val="a4"/>
                    <w:jc w:val="both"/>
                    <w:rPr>
                      <w:rFonts w:ascii="Times New Roman" w:hAnsi="Times New Roman"/>
                    </w:rPr>
                  </w:pPr>
                  <w:r>
                    <w:rPr>
                      <w:rFonts w:ascii="Times New Roman" w:hAnsi="Times New Roman"/>
                    </w:rPr>
                    <w:t>169061,Республика Коми, Усть-Вымский район, г.Микунь, ул.Гоголя, 27,кв.4</w:t>
                  </w:r>
                </w:p>
                <w:p w14:paraId="29622FE9" w14:textId="77777777" w:rsidR="00E82434" w:rsidRPr="001D16D1" w:rsidRDefault="00E82434" w:rsidP="00E82434">
                  <w:pPr>
                    <w:pStyle w:val="a4"/>
                    <w:jc w:val="both"/>
                    <w:rPr>
                      <w:rFonts w:ascii="Times New Roman" w:hAnsi="Times New Roman" w:cs="Times New Roman"/>
                    </w:rPr>
                  </w:pPr>
                </w:p>
              </w:tc>
            </w:tr>
            <w:tr w:rsidR="00E82434" w:rsidRPr="001D16D1" w14:paraId="31C1EFAC" w14:textId="77777777" w:rsidTr="00C87625">
              <w:trPr>
                <w:trHeight w:val="2597"/>
              </w:trPr>
              <w:tc>
                <w:tcPr>
                  <w:tcW w:w="4927" w:type="dxa"/>
                </w:tcPr>
                <w:p w14:paraId="1B702359"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ИНН 1116007328 КПП 111601001</w:t>
                  </w:r>
                </w:p>
                <w:p w14:paraId="3808BDA9" w14:textId="77777777" w:rsidR="00E82434" w:rsidRPr="001D16D1" w:rsidRDefault="00E82434" w:rsidP="00E82434">
                  <w:pPr>
                    <w:contextualSpacing/>
                    <w:jc w:val="both"/>
                    <w:rPr>
                      <w:sz w:val="22"/>
                      <w:szCs w:val="22"/>
                    </w:rPr>
                  </w:pPr>
                  <w:r w:rsidRPr="001D16D1">
                    <w:rPr>
                      <w:sz w:val="22"/>
                      <w:szCs w:val="22"/>
                    </w:rPr>
                    <w:t xml:space="preserve">Банковские реквизиты: УФК по РК (Администрация городского поселения «Микунь», л/сч 03073002121); </w:t>
                  </w:r>
                </w:p>
                <w:p w14:paraId="4260DC4E" w14:textId="77777777" w:rsidR="00E82434" w:rsidRPr="001D16D1" w:rsidRDefault="00E82434" w:rsidP="00E82434">
                  <w:pPr>
                    <w:contextualSpacing/>
                    <w:jc w:val="both"/>
                    <w:rPr>
                      <w:sz w:val="22"/>
                      <w:szCs w:val="22"/>
                    </w:rPr>
                  </w:pPr>
                  <w:r w:rsidRPr="001D16D1">
                    <w:rPr>
                      <w:sz w:val="22"/>
                      <w:szCs w:val="22"/>
                    </w:rPr>
                    <w:t xml:space="preserve">казначейский счет: 03231643876441050700 </w:t>
                  </w:r>
                </w:p>
                <w:p w14:paraId="18F062FF" w14:textId="77777777" w:rsidR="00E82434" w:rsidRPr="001D16D1" w:rsidRDefault="00E82434" w:rsidP="00E82434">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59128F20" w14:textId="77777777" w:rsidR="00E82434" w:rsidRPr="001D16D1" w:rsidRDefault="00E82434" w:rsidP="00E82434">
                  <w:pPr>
                    <w:contextualSpacing/>
                    <w:jc w:val="both"/>
                    <w:rPr>
                      <w:sz w:val="22"/>
                      <w:szCs w:val="22"/>
                    </w:rPr>
                  </w:pPr>
                  <w:r w:rsidRPr="001D16D1">
                    <w:rPr>
                      <w:sz w:val="22"/>
                      <w:szCs w:val="22"/>
                    </w:rPr>
                    <w:t xml:space="preserve">К/счет: 40102810245370000074 </w:t>
                  </w:r>
                </w:p>
                <w:p w14:paraId="3809AB32" w14:textId="77777777" w:rsidR="00E82434" w:rsidRPr="001D16D1" w:rsidRDefault="00E82434" w:rsidP="00E82434">
                  <w:pPr>
                    <w:contextualSpacing/>
                    <w:jc w:val="both"/>
                    <w:rPr>
                      <w:sz w:val="22"/>
                      <w:szCs w:val="22"/>
                    </w:rPr>
                  </w:pPr>
                  <w:r w:rsidRPr="001D16D1">
                    <w:rPr>
                      <w:sz w:val="22"/>
                      <w:szCs w:val="22"/>
                    </w:rPr>
                    <w:t>БИК: 018702501</w:t>
                  </w:r>
                </w:p>
                <w:p w14:paraId="65F97E92" w14:textId="77777777" w:rsidR="00E82434" w:rsidRPr="001D16D1" w:rsidRDefault="00E82434" w:rsidP="00E82434">
                  <w:pPr>
                    <w:contextualSpacing/>
                    <w:jc w:val="both"/>
                    <w:rPr>
                      <w:sz w:val="22"/>
                      <w:szCs w:val="22"/>
                    </w:rPr>
                  </w:pPr>
                  <w:r w:rsidRPr="001D16D1">
                    <w:rPr>
                      <w:sz w:val="22"/>
                      <w:szCs w:val="22"/>
                    </w:rPr>
                    <w:t xml:space="preserve">Телефон: 8(82134) 32440 </w:t>
                  </w:r>
                </w:p>
                <w:p w14:paraId="2F7985F9" w14:textId="77777777" w:rsidR="00E82434" w:rsidRPr="001D16D1" w:rsidRDefault="00E82434" w:rsidP="00E82434">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13"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r w:rsidRPr="001D16D1">
                      <w:rPr>
                        <w:rStyle w:val="ac"/>
                        <w:sz w:val="22"/>
                        <w:szCs w:val="22"/>
                        <w:lang w:val="en-US"/>
                      </w:rPr>
                      <w:t>ru</w:t>
                    </w:r>
                  </w:hyperlink>
                </w:p>
              </w:tc>
              <w:tc>
                <w:tcPr>
                  <w:tcW w:w="4782" w:type="dxa"/>
                </w:tcPr>
                <w:p w14:paraId="6415809D" w14:textId="77777777" w:rsidR="00A63E28" w:rsidRDefault="00A63E28" w:rsidP="00A63E28">
                  <w:pPr>
                    <w:pStyle w:val="a4"/>
                    <w:jc w:val="both"/>
                    <w:rPr>
                      <w:rFonts w:ascii="Times New Roman" w:hAnsi="Times New Roman"/>
                    </w:rPr>
                  </w:pPr>
                  <w:r>
                    <w:rPr>
                      <w:rFonts w:ascii="Times New Roman" w:hAnsi="Times New Roman"/>
                    </w:rPr>
                    <w:t>ИНН 111601217496</w:t>
                  </w:r>
                </w:p>
                <w:p w14:paraId="27F3FB1A" w14:textId="77777777" w:rsidR="00A63E28" w:rsidRDefault="00A63E28" w:rsidP="00A63E28">
                  <w:pPr>
                    <w:pStyle w:val="a4"/>
                    <w:jc w:val="both"/>
                    <w:rPr>
                      <w:rFonts w:ascii="Times New Roman" w:hAnsi="Times New Roman"/>
                    </w:rPr>
                  </w:pPr>
                  <w:r>
                    <w:rPr>
                      <w:rFonts w:ascii="Times New Roman" w:hAnsi="Times New Roman"/>
                    </w:rPr>
                    <w:t>ОГРН 304111632600047</w:t>
                  </w:r>
                </w:p>
                <w:p w14:paraId="55F4D5C8" w14:textId="77777777" w:rsidR="00A63E28" w:rsidRDefault="00A63E28" w:rsidP="00A63E28">
                  <w:pPr>
                    <w:pStyle w:val="a4"/>
                    <w:jc w:val="both"/>
                    <w:rPr>
                      <w:rFonts w:ascii="Times New Roman" w:hAnsi="Times New Roman"/>
                    </w:rPr>
                  </w:pPr>
                  <w:r>
                    <w:rPr>
                      <w:rFonts w:ascii="Times New Roman" w:hAnsi="Times New Roman"/>
                    </w:rPr>
                    <w:t>р/с 40802810100300000008</w:t>
                  </w:r>
                </w:p>
                <w:p w14:paraId="2CBA427C" w14:textId="77777777" w:rsidR="00A63E28" w:rsidRDefault="00A63E28" w:rsidP="00A63E28">
                  <w:pPr>
                    <w:pStyle w:val="a4"/>
                    <w:jc w:val="both"/>
                    <w:rPr>
                      <w:rFonts w:ascii="Times New Roman" w:hAnsi="Times New Roman"/>
                    </w:rPr>
                  </w:pPr>
                  <w:r>
                    <w:rPr>
                      <w:rFonts w:ascii="Times New Roman" w:hAnsi="Times New Roman"/>
                    </w:rPr>
                    <w:t>к/с 30101810800000000786</w:t>
                  </w:r>
                </w:p>
                <w:p w14:paraId="009546F3" w14:textId="77777777" w:rsidR="00A63E28" w:rsidRDefault="00A63E28" w:rsidP="00A63E28">
                  <w:pPr>
                    <w:pStyle w:val="a4"/>
                    <w:jc w:val="both"/>
                    <w:rPr>
                      <w:rFonts w:ascii="Times New Roman" w:hAnsi="Times New Roman"/>
                    </w:rPr>
                  </w:pPr>
                  <w:r>
                    <w:rPr>
                      <w:rFonts w:ascii="Times New Roman" w:hAnsi="Times New Roman"/>
                    </w:rPr>
                    <w:t>ПАО «Банк СГБ» г. Вологда</w:t>
                  </w:r>
                </w:p>
                <w:p w14:paraId="79CF78B8" w14:textId="77777777" w:rsidR="00A63E28" w:rsidRDefault="00A63E28" w:rsidP="00A63E28">
                  <w:pPr>
                    <w:pStyle w:val="a4"/>
                    <w:jc w:val="both"/>
                    <w:rPr>
                      <w:rFonts w:ascii="Times New Roman" w:hAnsi="Times New Roman"/>
                    </w:rPr>
                  </w:pPr>
                  <w:r>
                    <w:rPr>
                      <w:rFonts w:ascii="Times New Roman" w:hAnsi="Times New Roman"/>
                    </w:rPr>
                    <w:t>БИК 041909786</w:t>
                  </w:r>
                </w:p>
                <w:p w14:paraId="27571DA3" w14:textId="77777777" w:rsidR="00A63E28" w:rsidRDefault="00A63E28" w:rsidP="00A63E28">
                  <w:pPr>
                    <w:pStyle w:val="a4"/>
                    <w:jc w:val="both"/>
                    <w:rPr>
                      <w:rFonts w:ascii="Times New Roman" w:hAnsi="Times New Roman"/>
                    </w:rPr>
                  </w:pPr>
                  <w:r>
                    <w:rPr>
                      <w:rFonts w:ascii="Times New Roman" w:hAnsi="Times New Roman"/>
                      <w:lang w:val="en-US"/>
                    </w:rPr>
                    <w:t>cct</w:t>
                  </w:r>
                  <w:r>
                    <w:rPr>
                      <w:rFonts w:ascii="Times New Roman" w:hAnsi="Times New Roman"/>
                    </w:rPr>
                    <w:t>-</w:t>
                  </w:r>
                  <w:r>
                    <w:rPr>
                      <w:rFonts w:ascii="Times New Roman" w:hAnsi="Times New Roman"/>
                      <w:lang w:val="en-US"/>
                    </w:rPr>
                    <w:t>komi</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p>
                <w:p w14:paraId="5418BFB8" w14:textId="77777777" w:rsidR="00A63E28" w:rsidRDefault="00A63E28" w:rsidP="00A63E28">
                  <w:pPr>
                    <w:pStyle w:val="a4"/>
                    <w:jc w:val="both"/>
                    <w:rPr>
                      <w:rFonts w:ascii="Times New Roman" w:hAnsi="Times New Roman"/>
                    </w:rPr>
                  </w:pPr>
                  <w:r>
                    <w:rPr>
                      <w:rFonts w:ascii="Times New Roman" w:hAnsi="Times New Roman"/>
                    </w:rPr>
                    <w:t>8 (82134) 33177</w:t>
                  </w:r>
                </w:p>
                <w:p w14:paraId="547FD6F3" w14:textId="77777777" w:rsidR="00A63E28" w:rsidRDefault="00A63E28" w:rsidP="00A63E28">
                  <w:pPr>
                    <w:widowControl w:val="0"/>
                    <w:rPr>
                      <w:color w:val="000000"/>
                      <w:sz w:val="22"/>
                      <w:szCs w:val="22"/>
                    </w:rPr>
                  </w:pPr>
                  <w:r>
                    <w:rPr>
                      <w:color w:val="000000"/>
                      <w:sz w:val="22"/>
                      <w:szCs w:val="22"/>
                    </w:rPr>
                    <w:t>+79128667522</w:t>
                  </w:r>
                </w:p>
                <w:p w14:paraId="476611B4" w14:textId="77777777" w:rsidR="00E82434" w:rsidRPr="001D16D1" w:rsidRDefault="00E82434" w:rsidP="00E82434">
                  <w:pPr>
                    <w:pStyle w:val="a4"/>
                    <w:jc w:val="both"/>
                    <w:rPr>
                      <w:rFonts w:ascii="Times New Roman" w:hAnsi="Times New Roman" w:cs="Times New Roman"/>
                      <w:iCs/>
                    </w:rPr>
                  </w:pPr>
                </w:p>
              </w:tc>
            </w:tr>
            <w:tr w:rsidR="00E82434" w:rsidRPr="001D16D1" w14:paraId="6D70F305" w14:textId="77777777" w:rsidTr="00C87625">
              <w:trPr>
                <w:trHeight w:val="1158"/>
              </w:trPr>
              <w:tc>
                <w:tcPr>
                  <w:tcW w:w="4927" w:type="dxa"/>
                </w:tcPr>
                <w:p w14:paraId="781465AF"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418DE05D" w14:textId="77777777" w:rsidR="00E82434" w:rsidRPr="001D16D1" w:rsidRDefault="00E82434" w:rsidP="00E82434">
                  <w:pPr>
                    <w:pStyle w:val="a4"/>
                    <w:jc w:val="both"/>
                    <w:rPr>
                      <w:rFonts w:ascii="Times New Roman" w:hAnsi="Times New Roman" w:cs="Times New Roman"/>
                    </w:rPr>
                  </w:pPr>
                </w:p>
                <w:p w14:paraId="7AE517F0"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______________  В.А.Розмысло</w:t>
                  </w:r>
                </w:p>
              </w:tc>
              <w:tc>
                <w:tcPr>
                  <w:tcW w:w="4782" w:type="dxa"/>
                </w:tcPr>
                <w:p w14:paraId="41D44F51" w14:textId="77777777" w:rsidR="00A63E28" w:rsidRDefault="00A63E28" w:rsidP="00A63E28">
                  <w:pPr>
                    <w:pStyle w:val="a4"/>
                    <w:jc w:val="both"/>
                    <w:rPr>
                      <w:rFonts w:ascii="Times New Roman" w:hAnsi="Times New Roman"/>
                      <w:bCs/>
                      <w:iCs/>
                    </w:rPr>
                  </w:pPr>
                  <w:r>
                    <w:rPr>
                      <w:rFonts w:ascii="Times New Roman" w:hAnsi="Times New Roman"/>
                      <w:sz w:val="24"/>
                      <w:szCs w:val="24"/>
                    </w:rPr>
                    <w:t>Индивидуальный предприниматель</w:t>
                  </w:r>
                </w:p>
                <w:p w14:paraId="08F3BD75" w14:textId="77777777" w:rsidR="00A63E28" w:rsidRDefault="00A63E28" w:rsidP="00A63E28">
                  <w:pPr>
                    <w:pStyle w:val="a4"/>
                    <w:jc w:val="both"/>
                    <w:rPr>
                      <w:rFonts w:ascii="Times New Roman" w:hAnsi="Times New Roman"/>
                      <w:bCs/>
                      <w:iCs/>
                    </w:rPr>
                  </w:pPr>
                </w:p>
                <w:p w14:paraId="09B7DB9E" w14:textId="77777777" w:rsidR="00E82434" w:rsidRPr="001D16D1" w:rsidRDefault="00A63E28" w:rsidP="00A63E28">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14:paraId="2127F09E" w14:textId="77777777" w:rsidR="00E82434" w:rsidRPr="001D16D1" w:rsidRDefault="00E82434" w:rsidP="00E82434">
            <w:pPr>
              <w:jc w:val="right"/>
              <w:rPr>
                <w:sz w:val="22"/>
                <w:szCs w:val="22"/>
              </w:rPr>
            </w:pPr>
          </w:p>
          <w:p w14:paraId="1446A329" w14:textId="77777777" w:rsidR="00E82434" w:rsidRPr="001D16D1" w:rsidRDefault="00E82434" w:rsidP="00E82434">
            <w:pPr>
              <w:jc w:val="right"/>
              <w:rPr>
                <w:sz w:val="22"/>
                <w:szCs w:val="22"/>
              </w:rPr>
            </w:pPr>
          </w:p>
          <w:p w14:paraId="74EE137D" w14:textId="77777777" w:rsidR="00E82434" w:rsidRPr="001D16D1" w:rsidRDefault="00E82434" w:rsidP="00E82434">
            <w:pPr>
              <w:jc w:val="right"/>
              <w:rPr>
                <w:sz w:val="22"/>
                <w:szCs w:val="22"/>
              </w:rPr>
            </w:pPr>
          </w:p>
          <w:p w14:paraId="6C6E9A11" w14:textId="77777777" w:rsidR="002C1F31" w:rsidRPr="001D16D1" w:rsidRDefault="002C1F31" w:rsidP="00E82434">
            <w:pPr>
              <w:jc w:val="right"/>
              <w:rPr>
                <w:sz w:val="22"/>
                <w:szCs w:val="22"/>
              </w:rPr>
            </w:pPr>
          </w:p>
          <w:p w14:paraId="6A198186" w14:textId="77777777" w:rsidR="002C1F31" w:rsidRPr="001D16D1" w:rsidRDefault="002C1F31" w:rsidP="00E82434">
            <w:pPr>
              <w:jc w:val="right"/>
              <w:rPr>
                <w:sz w:val="22"/>
                <w:szCs w:val="22"/>
              </w:rPr>
            </w:pPr>
          </w:p>
          <w:p w14:paraId="6F8ADB8D" w14:textId="77777777" w:rsidR="002C1F31" w:rsidRPr="001D16D1" w:rsidRDefault="002C1F31" w:rsidP="00E82434">
            <w:pPr>
              <w:jc w:val="right"/>
              <w:rPr>
                <w:sz w:val="22"/>
                <w:szCs w:val="22"/>
              </w:rPr>
            </w:pPr>
          </w:p>
          <w:p w14:paraId="3D15A350" w14:textId="77777777" w:rsidR="00517DD5" w:rsidRPr="001D16D1" w:rsidRDefault="00517DD5" w:rsidP="00914A09">
            <w:pPr>
              <w:rPr>
                <w:sz w:val="22"/>
                <w:szCs w:val="22"/>
              </w:rPr>
            </w:pPr>
          </w:p>
          <w:p w14:paraId="02270DE8" w14:textId="77777777" w:rsidR="00517DD5" w:rsidRPr="001D16D1" w:rsidRDefault="00517DD5" w:rsidP="00C03653">
            <w:pPr>
              <w:jc w:val="right"/>
              <w:rPr>
                <w:sz w:val="22"/>
                <w:szCs w:val="22"/>
              </w:rPr>
            </w:pPr>
          </w:p>
          <w:p w14:paraId="2F4D2897" w14:textId="77777777" w:rsidR="001D16D1" w:rsidRPr="001D16D1" w:rsidRDefault="001D16D1" w:rsidP="00C03653">
            <w:pPr>
              <w:jc w:val="right"/>
              <w:rPr>
                <w:sz w:val="22"/>
                <w:szCs w:val="22"/>
              </w:rPr>
            </w:pPr>
          </w:p>
          <w:p w14:paraId="3E1B023F" w14:textId="77777777" w:rsidR="001D16D1" w:rsidRPr="001D16D1" w:rsidRDefault="001D16D1" w:rsidP="00C03653">
            <w:pPr>
              <w:jc w:val="right"/>
              <w:rPr>
                <w:sz w:val="22"/>
                <w:szCs w:val="22"/>
              </w:rPr>
            </w:pPr>
          </w:p>
          <w:p w14:paraId="2D32101E" w14:textId="77777777" w:rsidR="001D16D1" w:rsidRPr="001D16D1" w:rsidRDefault="001D16D1" w:rsidP="00C03653">
            <w:pPr>
              <w:jc w:val="right"/>
              <w:rPr>
                <w:sz w:val="22"/>
                <w:szCs w:val="22"/>
              </w:rPr>
            </w:pPr>
          </w:p>
          <w:p w14:paraId="74A11195" w14:textId="77777777" w:rsidR="001D16D1" w:rsidRPr="001D16D1" w:rsidRDefault="001D16D1" w:rsidP="00C03653">
            <w:pPr>
              <w:jc w:val="right"/>
              <w:rPr>
                <w:sz w:val="22"/>
                <w:szCs w:val="22"/>
              </w:rPr>
            </w:pPr>
          </w:p>
          <w:p w14:paraId="622C744B" w14:textId="77777777" w:rsidR="001D16D1" w:rsidRPr="001D16D1" w:rsidRDefault="001D16D1" w:rsidP="00C03653">
            <w:pPr>
              <w:jc w:val="right"/>
              <w:rPr>
                <w:sz w:val="22"/>
                <w:szCs w:val="22"/>
              </w:rPr>
            </w:pPr>
          </w:p>
          <w:p w14:paraId="5E764220" w14:textId="77777777" w:rsidR="001D16D1" w:rsidRPr="001D16D1" w:rsidRDefault="001D16D1" w:rsidP="00C03653">
            <w:pPr>
              <w:jc w:val="right"/>
              <w:rPr>
                <w:sz w:val="22"/>
                <w:szCs w:val="22"/>
              </w:rPr>
            </w:pPr>
          </w:p>
          <w:p w14:paraId="79D3C081" w14:textId="77777777" w:rsidR="001D16D1" w:rsidRPr="001D16D1" w:rsidRDefault="001D16D1" w:rsidP="00C03653">
            <w:pPr>
              <w:jc w:val="right"/>
              <w:rPr>
                <w:sz w:val="22"/>
                <w:szCs w:val="22"/>
              </w:rPr>
            </w:pPr>
          </w:p>
          <w:p w14:paraId="4B8D10DF" w14:textId="77777777" w:rsidR="001D16D1" w:rsidRPr="001D16D1" w:rsidRDefault="001D16D1" w:rsidP="00C03653">
            <w:pPr>
              <w:jc w:val="right"/>
              <w:rPr>
                <w:sz w:val="22"/>
                <w:szCs w:val="22"/>
              </w:rPr>
            </w:pPr>
          </w:p>
          <w:p w14:paraId="7DCD0629" w14:textId="77777777" w:rsidR="001D16D1" w:rsidRPr="001D16D1" w:rsidRDefault="001D16D1" w:rsidP="00C03653">
            <w:pPr>
              <w:jc w:val="right"/>
              <w:rPr>
                <w:sz w:val="22"/>
                <w:szCs w:val="22"/>
              </w:rPr>
            </w:pPr>
          </w:p>
          <w:p w14:paraId="3D725A37" w14:textId="77777777" w:rsidR="001D16D1" w:rsidRPr="001D16D1" w:rsidRDefault="001D16D1" w:rsidP="00C03653">
            <w:pPr>
              <w:jc w:val="right"/>
              <w:rPr>
                <w:sz w:val="22"/>
                <w:szCs w:val="22"/>
              </w:rPr>
            </w:pPr>
          </w:p>
          <w:p w14:paraId="66FBCB9E" w14:textId="77777777" w:rsidR="001D16D1" w:rsidRDefault="001D16D1" w:rsidP="00C03653">
            <w:pPr>
              <w:jc w:val="right"/>
              <w:rPr>
                <w:sz w:val="22"/>
                <w:szCs w:val="22"/>
              </w:rPr>
            </w:pPr>
          </w:p>
          <w:p w14:paraId="64BF4BDB" w14:textId="77777777" w:rsidR="00450600" w:rsidRDefault="00450600" w:rsidP="00C03653">
            <w:pPr>
              <w:jc w:val="right"/>
              <w:rPr>
                <w:sz w:val="22"/>
                <w:szCs w:val="22"/>
              </w:rPr>
            </w:pPr>
          </w:p>
          <w:p w14:paraId="19CDFA23" w14:textId="77777777" w:rsidR="00450600" w:rsidRDefault="00450600" w:rsidP="00C03653">
            <w:pPr>
              <w:jc w:val="right"/>
              <w:rPr>
                <w:sz w:val="22"/>
                <w:szCs w:val="22"/>
              </w:rPr>
            </w:pPr>
          </w:p>
          <w:p w14:paraId="0E01C192" w14:textId="77777777" w:rsidR="00450600" w:rsidRDefault="00450600" w:rsidP="00C03653">
            <w:pPr>
              <w:jc w:val="right"/>
              <w:rPr>
                <w:sz w:val="22"/>
                <w:szCs w:val="22"/>
              </w:rPr>
            </w:pPr>
          </w:p>
          <w:p w14:paraId="746BC1FF" w14:textId="77777777" w:rsidR="00450600" w:rsidRDefault="00450600" w:rsidP="00C03653">
            <w:pPr>
              <w:jc w:val="right"/>
              <w:rPr>
                <w:sz w:val="22"/>
                <w:szCs w:val="22"/>
              </w:rPr>
            </w:pPr>
          </w:p>
          <w:p w14:paraId="64FE4A2C" w14:textId="77777777" w:rsidR="00450600" w:rsidRDefault="00450600" w:rsidP="00C03653">
            <w:pPr>
              <w:jc w:val="right"/>
              <w:rPr>
                <w:sz w:val="22"/>
                <w:szCs w:val="22"/>
              </w:rPr>
            </w:pPr>
          </w:p>
          <w:p w14:paraId="0A70619D" w14:textId="77777777" w:rsidR="00450600" w:rsidRDefault="00450600" w:rsidP="00C03653">
            <w:pPr>
              <w:jc w:val="right"/>
              <w:rPr>
                <w:sz w:val="22"/>
                <w:szCs w:val="22"/>
              </w:rPr>
            </w:pPr>
          </w:p>
          <w:p w14:paraId="145D7F88" w14:textId="77777777" w:rsidR="00450600" w:rsidRDefault="00450600" w:rsidP="00C03653">
            <w:pPr>
              <w:jc w:val="right"/>
              <w:rPr>
                <w:sz w:val="22"/>
                <w:szCs w:val="22"/>
              </w:rPr>
            </w:pPr>
          </w:p>
          <w:p w14:paraId="61F2406C" w14:textId="77777777" w:rsidR="00450600" w:rsidRDefault="00450600" w:rsidP="00C03653">
            <w:pPr>
              <w:jc w:val="right"/>
              <w:rPr>
                <w:sz w:val="22"/>
                <w:szCs w:val="22"/>
              </w:rPr>
            </w:pPr>
          </w:p>
          <w:p w14:paraId="259E5C08" w14:textId="77777777" w:rsidR="00450600" w:rsidRPr="001D16D1" w:rsidRDefault="00450600" w:rsidP="00C03653">
            <w:pPr>
              <w:jc w:val="right"/>
              <w:rPr>
                <w:sz w:val="22"/>
                <w:szCs w:val="22"/>
              </w:rPr>
            </w:pPr>
          </w:p>
          <w:p w14:paraId="473D6EDB" w14:textId="77777777" w:rsidR="001D16D1" w:rsidRPr="001D16D1" w:rsidRDefault="001D16D1" w:rsidP="00C03653">
            <w:pPr>
              <w:jc w:val="right"/>
              <w:rPr>
                <w:sz w:val="22"/>
                <w:szCs w:val="22"/>
              </w:rPr>
            </w:pPr>
          </w:p>
          <w:p w14:paraId="1AD29A22" w14:textId="77777777" w:rsidR="00C03653" w:rsidRPr="00BE60F5" w:rsidRDefault="00C03653" w:rsidP="00C03653">
            <w:pPr>
              <w:jc w:val="right"/>
              <w:rPr>
                <w:sz w:val="22"/>
                <w:szCs w:val="22"/>
              </w:rPr>
            </w:pPr>
            <w:r w:rsidRPr="00BE60F5">
              <w:rPr>
                <w:sz w:val="22"/>
                <w:szCs w:val="22"/>
              </w:rPr>
              <w:lastRenderedPageBreak/>
              <w:t xml:space="preserve">Приложение </w:t>
            </w:r>
          </w:p>
          <w:p w14:paraId="1C6FC446" w14:textId="77777777" w:rsidR="00C03653" w:rsidRPr="00BE60F5" w:rsidRDefault="00C03653" w:rsidP="00C03653">
            <w:pPr>
              <w:suppressAutoHyphens/>
              <w:ind w:left="570"/>
              <w:jc w:val="right"/>
              <w:rPr>
                <w:sz w:val="22"/>
                <w:szCs w:val="22"/>
              </w:rPr>
            </w:pPr>
            <w:r w:rsidRPr="00BE60F5">
              <w:rPr>
                <w:sz w:val="22"/>
                <w:szCs w:val="22"/>
              </w:rPr>
              <w:t xml:space="preserve">к муниципальному контракту </w:t>
            </w:r>
          </w:p>
          <w:p w14:paraId="06C97492" w14:textId="03A87BB7" w:rsidR="00C03653" w:rsidRPr="00BE60F5" w:rsidRDefault="00C03653" w:rsidP="00E806A0">
            <w:pPr>
              <w:pStyle w:val="a4"/>
              <w:jc w:val="right"/>
              <w:rPr>
                <w:rFonts w:ascii="Times New Roman" w:hAnsi="Times New Roman" w:cs="Times New Roman"/>
                <w:b/>
                <w:bCs/>
              </w:rPr>
            </w:pPr>
            <w:r w:rsidRPr="00BE60F5">
              <w:rPr>
                <w:rFonts w:ascii="Times New Roman" w:hAnsi="Times New Roman" w:cs="Times New Roman"/>
              </w:rPr>
              <w:t xml:space="preserve">№ </w:t>
            </w:r>
            <w:r w:rsidR="00E806A0" w:rsidRPr="00BE60F5">
              <w:rPr>
                <w:rFonts w:ascii="Times New Roman" w:hAnsi="Times New Roman" w:cs="Times New Roman"/>
                <w:lang w:eastAsia="ru-RU"/>
              </w:rPr>
              <w:t>01073000158240000040001</w:t>
            </w:r>
            <w:r w:rsidRPr="00BE60F5">
              <w:rPr>
                <w:rFonts w:ascii="Times New Roman" w:hAnsi="Times New Roman" w:cs="Times New Roman"/>
              </w:rPr>
              <w:t xml:space="preserve"> от </w:t>
            </w:r>
            <w:r w:rsidR="00BE60F5" w:rsidRPr="00BE60F5">
              <w:rPr>
                <w:rFonts w:ascii="Times New Roman" w:hAnsi="Times New Roman" w:cs="Times New Roman"/>
              </w:rPr>
              <w:t>02.05.2024</w:t>
            </w:r>
            <w:r w:rsidRPr="00BE60F5">
              <w:rPr>
                <w:rFonts w:ascii="Times New Roman" w:hAnsi="Times New Roman" w:cs="Times New Roman"/>
              </w:rPr>
              <w:t>г.</w:t>
            </w:r>
          </w:p>
          <w:p w14:paraId="7989AEEC" w14:textId="77777777" w:rsidR="00C03653" w:rsidRPr="001D16D1" w:rsidRDefault="00C03653" w:rsidP="00C03653">
            <w:pPr>
              <w:suppressAutoHyphens/>
              <w:ind w:left="570"/>
              <w:jc w:val="right"/>
              <w:rPr>
                <w:sz w:val="22"/>
                <w:szCs w:val="22"/>
              </w:rPr>
            </w:pPr>
          </w:p>
          <w:p w14:paraId="3208822E" w14:textId="77777777" w:rsidR="00C03653" w:rsidRPr="001D16D1" w:rsidRDefault="00C03653" w:rsidP="00C03653">
            <w:pPr>
              <w:suppressAutoHyphens/>
              <w:ind w:left="570"/>
              <w:jc w:val="center"/>
              <w:rPr>
                <w:b/>
                <w:sz w:val="22"/>
                <w:szCs w:val="22"/>
              </w:rPr>
            </w:pPr>
          </w:p>
          <w:p w14:paraId="0B76EEAA" w14:textId="77777777" w:rsidR="00C03653" w:rsidRDefault="00C03653" w:rsidP="00C03653">
            <w:pPr>
              <w:suppressAutoHyphens/>
              <w:ind w:left="570"/>
              <w:jc w:val="center"/>
              <w:rPr>
                <w:b/>
                <w:sz w:val="22"/>
                <w:szCs w:val="22"/>
              </w:rPr>
            </w:pPr>
            <w:r w:rsidRPr="001D16D1">
              <w:rPr>
                <w:b/>
                <w:sz w:val="22"/>
                <w:szCs w:val="22"/>
              </w:rPr>
              <w:t>Техническое задание</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475"/>
              <w:gridCol w:w="1821"/>
              <w:gridCol w:w="2755"/>
              <w:gridCol w:w="1809"/>
              <w:gridCol w:w="1621"/>
              <w:gridCol w:w="686"/>
            </w:tblGrid>
            <w:tr w:rsidR="004732CC" w14:paraId="58BDD6AF" w14:textId="77777777" w:rsidTr="00276317">
              <w:trPr>
                <w:trHeight w:val="1493"/>
              </w:trPr>
              <w:tc>
                <w:tcPr>
                  <w:tcW w:w="602" w:type="dxa"/>
                  <w:tcBorders>
                    <w:top w:val="single" w:sz="4" w:space="0" w:color="auto"/>
                    <w:left w:val="single" w:sz="4" w:space="0" w:color="auto"/>
                    <w:bottom w:val="single" w:sz="4" w:space="0" w:color="auto"/>
                    <w:right w:val="single" w:sz="4" w:space="0" w:color="auto"/>
                  </w:tcBorders>
                  <w:hideMark/>
                </w:tcPr>
                <w:p w14:paraId="6CAE9BF7" w14:textId="77777777" w:rsidR="004732CC" w:rsidRDefault="004732CC" w:rsidP="004732CC">
                  <w:pPr>
                    <w:jc w:val="center"/>
                    <w:rPr>
                      <w:b/>
                      <w:sz w:val="21"/>
                      <w:szCs w:val="21"/>
                    </w:rPr>
                  </w:pPr>
                  <w:r>
                    <w:rPr>
                      <w:b/>
                      <w:sz w:val="21"/>
                      <w:szCs w:val="21"/>
                    </w:rPr>
                    <w:t xml:space="preserve">№ </w:t>
                  </w:r>
                </w:p>
                <w:p w14:paraId="01A23304" w14:textId="77777777" w:rsidR="004732CC" w:rsidRDefault="004732CC" w:rsidP="004732CC">
                  <w:pPr>
                    <w:jc w:val="center"/>
                    <w:rPr>
                      <w:b/>
                      <w:sz w:val="21"/>
                      <w:szCs w:val="21"/>
                    </w:rPr>
                  </w:pPr>
                  <w:r>
                    <w:rPr>
                      <w:b/>
                      <w:sz w:val="21"/>
                      <w:szCs w:val="21"/>
                    </w:rPr>
                    <w:t>п/п</w:t>
                  </w:r>
                </w:p>
              </w:tc>
              <w:tc>
                <w:tcPr>
                  <w:tcW w:w="1506" w:type="dxa"/>
                  <w:tcBorders>
                    <w:top w:val="single" w:sz="4" w:space="0" w:color="auto"/>
                    <w:left w:val="single" w:sz="4" w:space="0" w:color="auto"/>
                    <w:bottom w:val="single" w:sz="4" w:space="0" w:color="auto"/>
                    <w:right w:val="single" w:sz="4" w:space="0" w:color="auto"/>
                  </w:tcBorders>
                </w:tcPr>
                <w:p w14:paraId="468BE3AA" w14:textId="77777777" w:rsidR="004732CC" w:rsidRDefault="004732CC" w:rsidP="004732CC">
                  <w:pPr>
                    <w:jc w:val="center"/>
                    <w:rPr>
                      <w:b/>
                      <w:sz w:val="21"/>
                      <w:szCs w:val="21"/>
                    </w:rPr>
                  </w:pPr>
                  <w:r>
                    <w:rPr>
                      <w:b/>
                      <w:sz w:val="21"/>
                      <w:szCs w:val="21"/>
                    </w:rPr>
                    <w:t>Код ОКПД 2</w:t>
                  </w:r>
                </w:p>
                <w:p w14:paraId="7FA9C7F9" w14:textId="77777777" w:rsidR="004732CC" w:rsidRDefault="004732CC" w:rsidP="004732CC">
                  <w:pPr>
                    <w:jc w:val="center"/>
                    <w:rPr>
                      <w:sz w:val="21"/>
                      <w:szCs w:val="21"/>
                    </w:rPr>
                  </w:pPr>
                </w:p>
              </w:tc>
              <w:tc>
                <w:tcPr>
                  <w:tcW w:w="1974" w:type="dxa"/>
                  <w:tcBorders>
                    <w:top w:val="single" w:sz="4" w:space="0" w:color="auto"/>
                    <w:left w:val="single" w:sz="4" w:space="0" w:color="auto"/>
                    <w:bottom w:val="single" w:sz="4" w:space="0" w:color="auto"/>
                    <w:right w:val="single" w:sz="4" w:space="0" w:color="auto"/>
                  </w:tcBorders>
                  <w:hideMark/>
                </w:tcPr>
                <w:p w14:paraId="2F69913F" w14:textId="77777777" w:rsidR="004732CC" w:rsidRDefault="004732CC" w:rsidP="004732CC">
                  <w:pPr>
                    <w:jc w:val="center"/>
                    <w:rPr>
                      <w:b/>
                      <w:sz w:val="21"/>
                      <w:szCs w:val="21"/>
                    </w:rPr>
                  </w:pPr>
                  <w:r>
                    <w:rPr>
                      <w:b/>
                      <w:sz w:val="21"/>
                      <w:szCs w:val="21"/>
                    </w:rPr>
                    <w:t>Код позиции КТРУ</w:t>
                  </w:r>
                </w:p>
                <w:p w14:paraId="7FF5E60A" w14:textId="77777777" w:rsidR="004732CC" w:rsidRDefault="004732CC" w:rsidP="004732CC">
                  <w:pPr>
                    <w:jc w:val="center"/>
                    <w:rPr>
                      <w:b/>
                      <w:sz w:val="21"/>
                      <w:szCs w:val="21"/>
                    </w:rPr>
                  </w:pPr>
                  <w:r>
                    <w:rPr>
                      <w:b/>
                      <w:sz w:val="21"/>
                      <w:szCs w:val="21"/>
                    </w:rPr>
                    <w:t>(при наличии в КТРУ)</w:t>
                  </w:r>
                </w:p>
              </w:tc>
              <w:tc>
                <w:tcPr>
                  <w:tcW w:w="2977" w:type="dxa"/>
                  <w:tcBorders>
                    <w:top w:val="single" w:sz="4" w:space="0" w:color="auto"/>
                    <w:left w:val="single" w:sz="4" w:space="0" w:color="auto"/>
                    <w:bottom w:val="single" w:sz="4" w:space="0" w:color="auto"/>
                    <w:right w:val="single" w:sz="4" w:space="0" w:color="auto"/>
                  </w:tcBorders>
                  <w:hideMark/>
                </w:tcPr>
                <w:p w14:paraId="17870AC4" w14:textId="77777777" w:rsidR="004732CC" w:rsidRDefault="004732CC" w:rsidP="004732CC">
                  <w:pPr>
                    <w:jc w:val="center"/>
                    <w:rPr>
                      <w:b/>
                      <w:sz w:val="21"/>
                      <w:szCs w:val="21"/>
                    </w:rPr>
                  </w:pPr>
                  <w:r>
                    <w:rPr>
                      <w:b/>
                      <w:sz w:val="21"/>
                      <w:szCs w:val="21"/>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14:paraId="32B4C1DE" w14:textId="77777777" w:rsidR="004732CC" w:rsidRDefault="004732CC" w:rsidP="004732CC">
                  <w:pPr>
                    <w:jc w:val="center"/>
                    <w:rPr>
                      <w:b/>
                      <w:sz w:val="21"/>
                      <w:szCs w:val="21"/>
                    </w:rPr>
                  </w:pPr>
                  <w:r>
                    <w:rPr>
                      <w:b/>
                      <w:sz w:val="21"/>
                      <w:szCs w:val="21"/>
                    </w:rPr>
                    <w:t>Характеристики товара (работ, услуг)</w:t>
                  </w:r>
                </w:p>
              </w:tc>
              <w:tc>
                <w:tcPr>
                  <w:tcW w:w="1729" w:type="dxa"/>
                  <w:tcBorders>
                    <w:top w:val="single" w:sz="4" w:space="0" w:color="auto"/>
                    <w:left w:val="single" w:sz="4" w:space="0" w:color="auto"/>
                    <w:bottom w:val="single" w:sz="4" w:space="0" w:color="auto"/>
                    <w:right w:val="single" w:sz="4" w:space="0" w:color="auto"/>
                  </w:tcBorders>
                  <w:hideMark/>
                </w:tcPr>
                <w:p w14:paraId="5B7E321F" w14:textId="77777777" w:rsidR="004732CC" w:rsidRDefault="004732CC" w:rsidP="004732CC">
                  <w:pPr>
                    <w:jc w:val="center"/>
                    <w:rPr>
                      <w:b/>
                      <w:sz w:val="21"/>
                      <w:szCs w:val="21"/>
                    </w:rPr>
                  </w:pPr>
                  <w:r>
                    <w:rPr>
                      <w:b/>
                      <w:sz w:val="21"/>
                      <w:szCs w:val="21"/>
                    </w:rPr>
                    <w:t>Ед. изм.</w:t>
                  </w:r>
                </w:p>
              </w:tc>
              <w:tc>
                <w:tcPr>
                  <w:tcW w:w="691" w:type="dxa"/>
                  <w:tcBorders>
                    <w:top w:val="single" w:sz="4" w:space="0" w:color="auto"/>
                    <w:left w:val="single" w:sz="4" w:space="0" w:color="auto"/>
                    <w:bottom w:val="single" w:sz="4" w:space="0" w:color="auto"/>
                    <w:right w:val="single" w:sz="4" w:space="0" w:color="auto"/>
                  </w:tcBorders>
                  <w:hideMark/>
                </w:tcPr>
                <w:p w14:paraId="1355AC40" w14:textId="77777777" w:rsidR="004732CC" w:rsidRDefault="004732CC" w:rsidP="004732CC">
                  <w:pPr>
                    <w:jc w:val="center"/>
                    <w:rPr>
                      <w:b/>
                      <w:sz w:val="21"/>
                      <w:szCs w:val="21"/>
                    </w:rPr>
                  </w:pPr>
                  <w:r>
                    <w:rPr>
                      <w:b/>
                      <w:sz w:val="21"/>
                      <w:szCs w:val="21"/>
                    </w:rPr>
                    <w:t>Кол-во</w:t>
                  </w:r>
                </w:p>
              </w:tc>
            </w:tr>
            <w:tr w:rsidR="004732CC" w14:paraId="7EDE09D6" w14:textId="77777777" w:rsidTr="00276317">
              <w:trPr>
                <w:trHeight w:val="787"/>
              </w:trPr>
              <w:tc>
                <w:tcPr>
                  <w:tcW w:w="602" w:type="dxa"/>
                  <w:tcBorders>
                    <w:top w:val="single" w:sz="4" w:space="0" w:color="auto"/>
                    <w:left w:val="single" w:sz="4" w:space="0" w:color="auto"/>
                    <w:bottom w:val="single" w:sz="4" w:space="0" w:color="auto"/>
                    <w:right w:val="single" w:sz="4" w:space="0" w:color="auto"/>
                  </w:tcBorders>
                  <w:hideMark/>
                </w:tcPr>
                <w:p w14:paraId="05E1E3B3" w14:textId="77777777" w:rsidR="004732CC" w:rsidRDefault="004732CC" w:rsidP="004732CC">
                  <w:pPr>
                    <w:jc w:val="center"/>
                    <w:rPr>
                      <w:color w:val="000000" w:themeColor="text1"/>
                      <w:sz w:val="21"/>
                      <w:szCs w:val="21"/>
                    </w:rPr>
                  </w:pPr>
                  <w:r>
                    <w:rPr>
                      <w:color w:val="000000" w:themeColor="text1"/>
                      <w:sz w:val="21"/>
                      <w:szCs w:val="21"/>
                    </w:rPr>
                    <w:t>1</w:t>
                  </w:r>
                </w:p>
              </w:tc>
              <w:tc>
                <w:tcPr>
                  <w:tcW w:w="1506" w:type="dxa"/>
                  <w:tcBorders>
                    <w:top w:val="single" w:sz="4" w:space="0" w:color="auto"/>
                    <w:left w:val="single" w:sz="4" w:space="0" w:color="auto"/>
                    <w:bottom w:val="single" w:sz="4" w:space="0" w:color="auto"/>
                    <w:right w:val="single" w:sz="4" w:space="0" w:color="auto"/>
                  </w:tcBorders>
                </w:tcPr>
                <w:p w14:paraId="45E901A0" w14:textId="77777777" w:rsidR="004732CC" w:rsidRDefault="004732CC" w:rsidP="004732CC">
                  <w:pPr>
                    <w:jc w:val="center"/>
                    <w:rPr>
                      <w:color w:val="000000" w:themeColor="text1"/>
                      <w:sz w:val="21"/>
                      <w:szCs w:val="21"/>
                    </w:rPr>
                  </w:pPr>
                </w:p>
                <w:p w14:paraId="16F0286D" w14:textId="77777777" w:rsidR="004732CC" w:rsidRDefault="004732CC" w:rsidP="004732CC">
                  <w:pPr>
                    <w:widowControl w:val="0"/>
                    <w:jc w:val="center"/>
                    <w:rPr>
                      <w:color w:val="000000" w:themeColor="text1"/>
                      <w:sz w:val="21"/>
                      <w:szCs w:val="21"/>
                    </w:rPr>
                  </w:pPr>
                  <w:r w:rsidRPr="004516CE">
                    <w:rPr>
                      <w:color w:val="000000" w:themeColor="text1"/>
                      <w:sz w:val="21"/>
                      <w:szCs w:val="21"/>
                    </w:rPr>
                    <w:t>42.99.22.110</w:t>
                  </w:r>
                  <w:r w:rsidRPr="004516CE">
                    <w:rPr>
                      <w:color w:val="000000" w:themeColor="text1"/>
                      <w:sz w:val="21"/>
                      <w:szCs w:val="21"/>
                      <w:highlight w:val="yellow"/>
                    </w:rPr>
                    <w:t xml:space="preserve"> </w:t>
                  </w:r>
                </w:p>
              </w:tc>
              <w:tc>
                <w:tcPr>
                  <w:tcW w:w="1974" w:type="dxa"/>
                  <w:tcBorders>
                    <w:top w:val="single" w:sz="4" w:space="0" w:color="auto"/>
                    <w:left w:val="single" w:sz="4" w:space="0" w:color="auto"/>
                    <w:bottom w:val="single" w:sz="4" w:space="0" w:color="auto"/>
                    <w:right w:val="single" w:sz="4" w:space="0" w:color="auto"/>
                  </w:tcBorders>
                  <w:hideMark/>
                </w:tcPr>
                <w:p w14:paraId="164B9426" w14:textId="77777777" w:rsidR="004732CC" w:rsidRDefault="004732CC" w:rsidP="004732CC">
                  <w:pPr>
                    <w:jc w:val="center"/>
                    <w:rPr>
                      <w:color w:val="000000" w:themeColor="text1"/>
                      <w:sz w:val="21"/>
                      <w:szCs w:val="21"/>
                    </w:rPr>
                  </w:pPr>
                  <w:r>
                    <w:rPr>
                      <w:color w:val="000000" w:themeColor="text1"/>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14:paraId="6C7F3245" w14:textId="77777777" w:rsidR="004732CC" w:rsidRDefault="004732CC" w:rsidP="004732CC">
                  <w:pPr>
                    <w:widowControl w:val="0"/>
                    <w:autoSpaceDE w:val="0"/>
                    <w:autoSpaceDN w:val="0"/>
                    <w:adjustRightInd w:val="0"/>
                    <w:jc w:val="center"/>
                    <w:rPr>
                      <w:color w:val="000000" w:themeColor="text1"/>
                      <w:sz w:val="21"/>
                      <w:szCs w:val="21"/>
                      <w:lang w:eastAsia="en-US"/>
                    </w:rPr>
                  </w:pPr>
                  <w:r w:rsidRPr="008634A6">
                    <w:rPr>
                      <w:color w:val="000000" w:themeColor="text1"/>
                      <w:sz w:val="21"/>
                      <w:szCs w:val="21"/>
                      <w:lang w:eastAsia="en-US"/>
                    </w:rPr>
                    <w:t>Обустройство ролле</w:t>
                  </w:r>
                  <w:r>
                    <w:rPr>
                      <w:color w:val="000000" w:themeColor="text1"/>
                      <w:sz w:val="21"/>
                      <w:szCs w:val="21"/>
                      <w:lang w:eastAsia="en-US"/>
                    </w:rPr>
                    <w:t>р</w:t>
                  </w:r>
                  <w:r w:rsidRPr="008634A6">
                    <w:rPr>
                      <w:color w:val="000000" w:themeColor="text1"/>
                      <w:sz w:val="21"/>
                      <w:szCs w:val="21"/>
                      <w:lang w:eastAsia="en-US"/>
                    </w:rPr>
                    <w:t>дрома в городском парке г. Микунь</w:t>
                  </w:r>
                </w:p>
              </w:tc>
              <w:tc>
                <w:tcPr>
                  <w:tcW w:w="1276" w:type="dxa"/>
                  <w:tcBorders>
                    <w:top w:val="single" w:sz="4" w:space="0" w:color="auto"/>
                    <w:left w:val="single" w:sz="4" w:space="0" w:color="auto"/>
                    <w:bottom w:val="single" w:sz="4" w:space="0" w:color="auto"/>
                    <w:right w:val="single" w:sz="4" w:space="0" w:color="auto"/>
                  </w:tcBorders>
                  <w:hideMark/>
                </w:tcPr>
                <w:p w14:paraId="66B8714F" w14:textId="77777777" w:rsidR="004732CC" w:rsidRDefault="004732CC" w:rsidP="004732CC">
                  <w:pPr>
                    <w:jc w:val="center"/>
                    <w:rPr>
                      <w:b/>
                      <w:color w:val="000000" w:themeColor="text1"/>
                      <w:sz w:val="21"/>
                      <w:szCs w:val="21"/>
                    </w:rPr>
                  </w:pPr>
                  <w:r w:rsidRPr="009A4936">
                    <w:rPr>
                      <w:lang w:bidi="ru-RU"/>
                    </w:rPr>
                    <w:t xml:space="preserve">В соответствии с Приложением к описанию объекта закупки </w:t>
                  </w:r>
                </w:p>
              </w:tc>
              <w:tc>
                <w:tcPr>
                  <w:tcW w:w="1729" w:type="dxa"/>
                  <w:tcBorders>
                    <w:top w:val="single" w:sz="4" w:space="0" w:color="auto"/>
                    <w:left w:val="single" w:sz="4" w:space="0" w:color="auto"/>
                    <w:bottom w:val="single" w:sz="4" w:space="0" w:color="auto"/>
                    <w:right w:val="single" w:sz="4" w:space="0" w:color="auto"/>
                  </w:tcBorders>
                  <w:hideMark/>
                </w:tcPr>
                <w:p w14:paraId="4CDFC16F" w14:textId="77777777" w:rsidR="004732CC" w:rsidRDefault="004732CC" w:rsidP="004732CC">
                  <w:pPr>
                    <w:jc w:val="center"/>
                    <w:rPr>
                      <w:color w:val="000000" w:themeColor="text1"/>
                      <w:sz w:val="21"/>
                      <w:szCs w:val="21"/>
                    </w:rPr>
                  </w:pPr>
                  <w:r>
                    <w:rPr>
                      <w:color w:val="000000" w:themeColor="text1"/>
                      <w:sz w:val="21"/>
                      <w:szCs w:val="21"/>
                    </w:rPr>
                    <w:t>Условная единица</w:t>
                  </w:r>
                </w:p>
                <w:p w14:paraId="3F0CA215" w14:textId="77777777" w:rsidR="004732CC" w:rsidRDefault="004732CC" w:rsidP="004732CC">
                  <w:pPr>
                    <w:jc w:val="center"/>
                    <w:rPr>
                      <w:color w:val="000000" w:themeColor="text1"/>
                      <w:sz w:val="21"/>
                      <w:szCs w:val="21"/>
                    </w:rPr>
                  </w:pPr>
                  <w:r>
                    <w:rPr>
                      <w:color w:val="000000" w:themeColor="text1"/>
                      <w:sz w:val="21"/>
                      <w:szCs w:val="21"/>
                    </w:rPr>
                    <w:t>(усл.ед.)</w:t>
                  </w:r>
                </w:p>
              </w:tc>
              <w:tc>
                <w:tcPr>
                  <w:tcW w:w="691" w:type="dxa"/>
                  <w:tcBorders>
                    <w:top w:val="single" w:sz="4" w:space="0" w:color="auto"/>
                    <w:left w:val="single" w:sz="4" w:space="0" w:color="auto"/>
                    <w:bottom w:val="single" w:sz="4" w:space="0" w:color="auto"/>
                    <w:right w:val="single" w:sz="4" w:space="0" w:color="auto"/>
                  </w:tcBorders>
                  <w:hideMark/>
                </w:tcPr>
                <w:p w14:paraId="62B2C28A" w14:textId="77777777" w:rsidR="004732CC" w:rsidRDefault="004732CC" w:rsidP="004732CC">
                  <w:pPr>
                    <w:jc w:val="center"/>
                    <w:rPr>
                      <w:color w:val="000000" w:themeColor="text1"/>
                      <w:sz w:val="21"/>
                      <w:szCs w:val="21"/>
                    </w:rPr>
                  </w:pPr>
                  <w:r>
                    <w:rPr>
                      <w:color w:val="000000" w:themeColor="text1"/>
                      <w:sz w:val="21"/>
                      <w:szCs w:val="21"/>
                    </w:rPr>
                    <w:t>1</w:t>
                  </w:r>
                </w:p>
              </w:tc>
            </w:tr>
          </w:tbl>
          <w:p w14:paraId="272C518D" w14:textId="77777777" w:rsidR="004732CC" w:rsidRDefault="004732CC" w:rsidP="004732CC">
            <w:pPr>
              <w:ind w:firstLine="708"/>
              <w:jc w:val="both"/>
              <w:rPr>
                <w:b/>
                <w:color w:val="000000"/>
                <w:sz w:val="21"/>
                <w:szCs w:val="21"/>
              </w:rPr>
            </w:pPr>
          </w:p>
          <w:p w14:paraId="6A415CF8" w14:textId="77777777" w:rsidR="004732CC" w:rsidRDefault="004732CC" w:rsidP="004732CC">
            <w:pPr>
              <w:widowControl w:val="0"/>
              <w:tabs>
                <w:tab w:val="left" w:pos="567"/>
                <w:tab w:val="left" w:pos="709"/>
                <w:tab w:val="left" w:pos="851"/>
              </w:tabs>
              <w:jc w:val="both"/>
            </w:pPr>
            <w:r>
              <w:tab/>
              <w:t>1. Выполнение работ производи</w:t>
            </w:r>
            <w:r w:rsidRPr="00136011">
              <w:t>тся согласно локальной смете</w:t>
            </w:r>
            <w:r>
              <w:t xml:space="preserve"> «</w:t>
            </w:r>
            <w:r w:rsidRPr="008634A6">
              <w:t>Обустройство ролле</w:t>
            </w:r>
            <w:r>
              <w:t>р</w:t>
            </w:r>
            <w:r w:rsidRPr="008634A6">
              <w:t>дрома в городском парке г. Микунь</w:t>
            </w:r>
            <w:r>
              <w:t>»</w:t>
            </w:r>
            <w:r w:rsidRPr="00136011">
              <w:t xml:space="preserve"> </w:t>
            </w:r>
            <w:r>
              <w:t>представленной отдельным файлом,</w:t>
            </w:r>
            <w:r w:rsidRPr="00136011">
              <w:t xml:space="preserve"> соответствии с требованиями</w:t>
            </w:r>
            <w:r w:rsidRPr="003F1E75">
              <w:t xml:space="preserve">, </w:t>
            </w:r>
            <w:r w:rsidRPr="00906A7E">
              <w:t>ГОСТ Р 59928-2021</w:t>
            </w:r>
            <w:r w:rsidRPr="003F1E75">
              <w:t xml:space="preserve">, СНиП технических </w:t>
            </w:r>
            <w:r w:rsidRPr="00136011">
              <w:t>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r>
              <w:t xml:space="preserve"> Материалы указанные в расценках 11,12,13,14 раздела 2 локального сметного расчёта №1 «</w:t>
            </w:r>
            <w:r w:rsidRPr="007D52E9">
              <w:t>Обустройство</w:t>
            </w:r>
            <w:r>
              <w:t xml:space="preserve"> </w:t>
            </w:r>
            <w:r w:rsidRPr="007D52E9">
              <w:t>ролледрома в городском парке г.Микунь</w:t>
            </w:r>
            <w:r>
              <w:t>» предоставляются заказчиком и оплате не подлежат.</w:t>
            </w:r>
          </w:p>
          <w:p w14:paraId="6898929F" w14:textId="77777777" w:rsidR="004732CC" w:rsidRPr="00136011" w:rsidRDefault="004732CC" w:rsidP="004732CC">
            <w:pPr>
              <w:widowControl w:val="0"/>
              <w:tabs>
                <w:tab w:val="left" w:pos="567"/>
                <w:tab w:val="left" w:pos="709"/>
                <w:tab w:val="left" w:pos="851"/>
              </w:tabs>
              <w:jc w:val="both"/>
            </w:pPr>
            <w:r>
              <w:tab/>
              <w:t xml:space="preserve">2. Объект размещается на территории городского парка по адресу: </w:t>
            </w:r>
            <w:bookmarkStart w:id="0" w:name="_Hlk163053085"/>
            <w:r>
              <w:t xml:space="preserve">г. Микунь, ул. Пионерская, 15. </w:t>
            </w:r>
            <w:bookmarkEnd w:id="0"/>
            <w:r>
              <w:t>Район размещения объекта определяется схемой приложенной к настоящему техническому заданию. Точное место размещения роллердрома определяется Заказчиком до 10.05.2024 года.</w:t>
            </w:r>
            <w:r w:rsidRPr="00136011">
              <w:t xml:space="preserve"> </w:t>
            </w:r>
          </w:p>
          <w:p w14:paraId="403DD99E" w14:textId="77777777" w:rsidR="004732CC" w:rsidRDefault="004732CC" w:rsidP="004732CC">
            <w:pPr>
              <w:widowControl w:val="0"/>
              <w:tabs>
                <w:tab w:val="left" w:pos="567"/>
                <w:tab w:val="left" w:pos="709"/>
                <w:tab w:val="left" w:pos="851"/>
              </w:tabs>
              <w:jc w:val="both"/>
            </w:pPr>
            <w:r>
              <w:tab/>
              <w:t xml:space="preserve">3. </w:t>
            </w:r>
            <w:r w:rsidRPr="00136011">
              <w:t xml:space="preserve">Используемые материалы должны </w:t>
            </w:r>
            <w:r>
              <w:t xml:space="preserve">быть новые, </w:t>
            </w:r>
            <w:r w:rsidRPr="00136011">
              <w:t xml:space="preserve">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14:paraId="1FD265E8" w14:textId="77777777" w:rsidR="004732CC" w:rsidRPr="00C51DC4" w:rsidRDefault="004732CC" w:rsidP="004732CC">
            <w:pPr>
              <w:widowControl w:val="0"/>
              <w:tabs>
                <w:tab w:val="left" w:pos="567"/>
                <w:tab w:val="left" w:pos="709"/>
                <w:tab w:val="left" w:pos="851"/>
              </w:tabs>
              <w:jc w:val="both"/>
              <w:rPr>
                <w:rFonts w:eastAsia="Calibri"/>
              </w:rPr>
            </w:pPr>
            <w:r>
              <w:rPr>
                <w:rFonts w:eastAsia="Calibri"/>
              </w:rPr>
              <w:tab/>
            </w:r>
            <w:r w:rsidRPr="00C51DC4">
              <w:rPr>
                <w:rFonts w:eastAsia="Calibri"/>
              </w:rPr>
              <w:t xml:space="preserve">4. Сроки и этапы выполнения работ: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253"/>
              <w:gridCol w:w="3669"/>
              <w:gridCol w:w="5063"/>
            </w:tblGrid>
            <w:tr w:rsidR="004732CC" w:rsidRPr="00136011" w14:paraId="78D5DC68" w14:textId="77777777" w:rsidTr="00276317">
              <w:trPr>
                <w:trHeight w:val="1663"/>
                <w:jc w:val="center"/>
              </w:trPr>
              <w:tc>
                <w:tcPr>
                  <w:tcW w:w="1253" w:type="dxa"/>
                  <w:tcBorders>
                    <w:top w:val="single" w:sz="4" w:space="0" w:color="auto"/>
                    <w:left w:val="single" w:sz="4" w:space="0" w:color="auto"/>
                    <w:bottom w:val="single" w:sz="4" w:space="0" w:color="auto"/>
                    <w:right w:val="single" w:sz="4" w:space="0" w:color="auto"/>
                  </w:tcBorders>
                  <w:vAlign w:val="center"/>
                </w:tcPr>
                <w:p w14:paraId="659C3126" w14:textId="77777777" w:rsidR="004732CC" w:rsidRPr="00137C10" w:rsidRDefault="004732CC" w:rsidP="004732CC">
                  <w:pPr>
                    <w:widowControl w:val="0"/>
                    <w:autoSpaceDE w:val="0"/>
                    <w:autoSpaceDN w:val="0"/>
                    <w:adjustRightInd w:val="0"/>
                    <w:ind w:left="993"/>
                    <w:jc w:val="center"/>
                  </w:pPr>
                </w:p>
                <w:p w14:paraId="34165DAA" w14:textId="77777777" w:rsidR="004732CC" w:rsidRPr="00137C10" w:rsidRDefault="004732CC" w:rsidP="004732CC">
                  <w:pPr>
                    <w:widowControl w:val="0"/>
                    <w:autoSpaceDE w:val="0"/>
                    <w:autoSpaceDN w:val="0"/>
                    <w:adjustRightInd w:val="0"/>
                  </w:pPr>
                </w:p>
              </w:tc>
              <w:tc>
                <w:tcPr>
                  <w:tcW w:w="3669" w:type="dxa"/>
                  <w:tcBorders>
                    <w:top w:val="single" w:sz="4" w:space="0" w:color="auto"/>
                    <w:left w:val="single" w:sz="4" w:space="0" w:color="auto"/>
                    <w:bottom w:val="single" w:sz="4" w:space="0" w:color="auto"/>
                    <w:right w:val="single" w:sz="4" w:space="0" w:color="auto"/>
                  </w:tcBorders>
                  <w:vAlign w:val="center"/>
                </w:tcPr>
                <w:p w14:paraId="59141AF2" w14:textId="77777777" w:rsidR="004732CC" w:rsidRPr="00136011" w:rsidRDefault="004732CC" w:rsidP="004732CC">
                  <w:pPr>
                    <w:widowControl w:val="0"/>
                    <w:autoSpaceDE w:val="0"/>
                    <w:autoSpaceDN w:val="0"/>
                    <w:adjustRightInd w:val="0"/>
                    <w:jc w:val="center"/>
                  </w:pPr>
                  <w:r w:rsidRPr="00136011">
                    <w:t>Наименование работ</w:t>
                  </w:r>
                </w:p>
              </w:tc>
              <w:tc>
                <w:tcPr>
                  <w:tcW w:w="5063" w:type="dxa"/>
                  <w:tcBorders>
                    <w:top w:val="single" w:sz="4" w:space="0" w:color="auto"/>
                    <w:left w:val="single" w:sz="4" w:space="0" w:color="auto"/>
                    <w:bottom w:val="single" w:sz="4" w:space="0" w:color="auto"/>
                    <w:right w:val="single" w:sz="4" w:space="0" w:color="auto"/>
                  </w:tcBorders>
                  <w:vAlign w:val="center"/>
                </w:tcPr>
                <w:p w14:paraId="735AAE19" w14:textId="77777777" w:rsidR="004732CC" w:rsidRPr="00136011" w:rsidRDefault="004732CC" w:rsidP="004732CC">
                  <w:pPr>
                    <w:widowControl w:val="0"/>
                    <w:autoSpaceDE w:val="0"/>
                    <w:autoSpaceDN w:val="0"/>
                    <w:adjustRightInd w:val="0"/>
                    <w:jc w:val="center"/>
                  </w:pPr>
                  <w:r w:rsidRPr="00136011">
                    <w:t xml:space="preserve">Сроки </w:t>
                  </w:r>
                  <w:r>
                    <w:t xml:space="preserve">выполнения </w:t>
                  </w:r>
                  <w:r w:rsidRPr="00136011">
                    <w:t xml:space="preserve"> работ*</w:t>
                  </w:r>
                </w:p>
              </w:tc>
            </w:tr>
            <w:tr w:rsidR="004732CC" w:rsidRPr="00136011" w14:paraId="5B4D59E2" w14:textId="77777777" w:rsidTr="00276317">
              <w:trPr>
                <w:trHeight w:val="23"/>
                <w:jc w:val="center"/>
              </w:trPr>
              <w:tc>
                <w:tcPr>
                  <w:tcW w:w="1253" w:type="dxa"/>
                  <w:tcBorders>
                    <w:top w:val="single" w:sz="4" w:space="0" w:color="auto"/>
                    <w:left w:val="single" w:sz="4" w:space="0" w:color="auto"/>
                    <w:bottom w:val="single" w:sz="4" w:space="0" w:color="auto"/>
                    <w:right w:val="single" w:sz="4" w:space="0" w:color="auto"/>
                  </w:tcBorders>
                </w:tcPr>
                <w:p w14:paraId="3F756E34" w14:textId="77777777" w:rsidR="004732CC" w:rsidRPr="00136011" w:rsidRDefault="004732CC" w:rsidP="004732CC">
                  <w:pPr>
                    <w:widowControl w:val="0"/>
                    <w:autoSpaceDE w:val="0"/>
                    <w:autoSpaceDN w:val="0"/>
                    <w:adjustRightInd w:val="0"/>
                    <w:jc w:val="center"/>
                  </w:pPr>
                  <w:r w:rsidRPr="00136011">
                    <w:t>1</w:t>
                  </w:r>
                </w:p>
              </w:tc>
              <w:tc>
                <w:tcPr>
                  <w:tcW w:w="3669" w:type="dxa"/>
                  <w:tcBorders>
                    <w:top w:val="single" w:sz="4" w:space="0" w:color="auto"/>
                    <w:left w:val="single" w:sz="4" w:space="0" w:color="auto"/>
                    <w:bottom w:val="single" w:sz="4" w:space="0" w:color="auto"/>
                    <w:right w:val="single" w:sz="4" w:space="0" w:color="auto"/>
                  </w:tcBorders>
                </w:tcPr>
                <w:p w14:paraId="17119470" w14:textId="77777777" w:rsidR="004732CC" w:rsidRPr="00136011" w:rsidRDefault="004732CC" w:rsidP="004732CC">
                  <w:pPr>
                    <w:widowControl w:val="0"/>
                    <w:autoSpaceDE w:val="0"/>
                    <w:autoSpaceDN w:val="0"/>
                    <w:adjustRightInd w:val="0"/>
                    <w:jc w:val="center"/>
                  </w:pPr>
                  <w:r w:rsidRPr="00136011">
                    <w:t>2</w:t>
                  </w:r>
                </w:p>
              </w:tc>
              <w:tc>
                <w:tcPr>
                  <w:tcW w:w="5063" w:type="dxa"/>
                  <w:tcBorders>
                    <w:top w:val="single" w:sz="4" w:space="0" w:color="auto"/>
                    <w:left w:val="single" w:sz="4" w:space="0" w:color="auto"/>
                    <w:bottom w:val="single" w:sz="4" w:space="0" w:color="auto"/>
                    <w:right w:val="single" w:sz="4" w:space="0" w:color="auto"/>
                  </w:tcBorders>
                </w:tcPr>
                <w:p w14:paraId="18785479" w14:textId="77777777" w:rsidR="004732CC" w:rsidRPr="00136011" w:rsidRDefault="004732CC" w:rsidP="004732CC">
                  <w:pPr>
                    <w:widowControl w:val="0"/>
                    <w:autoSpaceDE w:val="0"/>
                    <w:autoSpaceDN w:val="0"/>
                    <w:adjustRightInd w:val="0"/>
                    <w:jc w:val="center"/>
                  </w:pPr>
                  <w:r w:rsidRPr="00136011">
                    <w:t>3</w:t>
                  </w:r>
                </w:p>
              </w:tc>
            </w:tr>
            <w:tr w:rsidR="004732CC" w:rsidRPr="00136011" w14:paraId="3E9B0789" w14:textId="77777777" w:rsidTr="00276317">
              <w:trPr>
                <w:trHeight w:val="20"/>
                <w:jc w:val="center"/>
              </w:trPr>
              <w:tc>
                <w:tcPr>
                  <w:tcW w:w="1253" w:type="dxa"/>
                  <w:tcBorders>
                    <w:top w:val="single" w:sz="4" w:space="0" w:color="auto"/>
                    <w:left w:val="single" w:sz="4" w:space="0" w:color="auto"/>
                    <w:bottom w:val="single" w:sz="4" w:space="0" w:color="auto"/>
                    <w:right w:val="single" w:sz="4" w:space="0" w:color="auto"/>
                  </w:tcBorders>
                  <w:vAlign w:val="center"/>
                </w:tcPr>
                <w:p w14:paraId="417E0838" w14:textId="77777777" w:rsidR="004732CC" w:rsidRPr="00136011" w:rsidRDefault="004732CC" w:rsidP="004732CC">
                  <w:pPr>
                    <w:widowControl w:val="0"/>
                    <w:jc w:val="center"/>
                  </w:pPr>
                  <w:r>
                    <w:t>1</w:t>
                  </w:r>
                </w:p>
              </w:tc>
              <w:tc>
                <w:tcPr>
                  <w:tcW w:w="3669" w:type="dxa"/>
                  <w:tcBorders>
                    <w:top w:val="single" w:sz="4" w:space="0" w:color="auto"/>
                    <w:left w:val="single" w:sz="4" w:space="0" w:color="auto"/>
                    <w:bottom w:val="single" w:sz="4" w:space="0" w:color="auto"/>
                    <w:right w:val="single" w:sz="4" w:space="0" w:color="auto"/>
                  </w:tcBorders>
                  <w:vAlign w:val="center"/>
                </w:tcPr>
                <w:p w14:paraId="1B0E335F" w14:textId="77777777" w:rsidR="004732CC" w:rsidRPr="00136011" w:rsidRDefault="004732CC" w:rsidP="004732CC">
                  <w:pPr>
                    <w:jc w:val="center"/>
                  </w:pPr>
                  <w:r>
                    <w:t>Подготовительный этап: закупка материала, необходимые согласования</w:t>
                  </w:r>
                </w:p>
              </w:tc>
              <w:tc>
                <w:tcPr>
                  <w:tcW w:w="5063" w:type="dxa"/>
                  <w:tcBorders>
                    <w:top w:val="single" w:sz="4" w:space="0" w:color="auto"/>
                    <w:left w:val="single" w:sz="4" w:space="0" w:color="auto"/>
                    <w:bottom w:val="single" w:sz="4" w:space="0" w:color="auto"/>
                    <w:right w:val="single" w:sz="4" w:space="0" w:color="auto"/>
                  </w:tcBorders>
                  <w:vAlign w:val="center"/>
                </w:tcPr>
                <w:p w14:paraId="0AD593FD" w14:textId="77777777" w:rsidR="004732CC" w:rsidRPr="00136011" w:rsidRDefault="004732CC" w:rsidP="004732CC">
                  <w:pPr>
                    <w:widowControl w:val="0"/>
                    <w:jc w:val="center"/>
                  </w:pPr>
                  <w:r>
                    <w:t>С даты  заключения контракта до 31.05.2024</w:t>
                  </w:r>
                </w:p>
              </w:tc>
            </w:tr>
            <w:tr w:rsidR="004732CC" w:rsidRPr="00136011" w14:paraId="37EA0E05" w14:textId="77777777" w:rsidTr="00276317">
              <w:trPr>
                <w:trHeight w:val="20"/>
                <w:jc w:val="center"/>
              </w:trPr>
              <w:tc>
                <w:tcPr>
                  <w:tcW w:w="1253" w:type="dxa"/>
                  <w:tcBorders>
                    <w:top w:val="single" w:sz="4" w:space="0" w:color="auto"/>
                    <w:left w:val="single" w:sz="4" w:space="0" w:color="auto"/>
                    <w:bottom w:val="single" w:sz="4" w:space="0" w:color="auto"/>
                    <w:right w:val="single" w:sz="4" w:space="0" w:color="auto"/>
                  </w:tcBorders>
                  <w:vAlign w:val="center"/>
                </w:tcPr>
                <w:p w14:paraId="5C7CD634" w14:textId="77777777" w:rsidR="004732CC" w:rsidRDefault="004732CC" w:rsidP="004732CC">
                  <w:pPr>
                    <w:widowControl w:val="0"/>
                    <w:jc w:val="center"/>
                  </w:pPr>
                  <w:r>
                    <w:t>2</w:t>
                  </w:r>
                </w:p>
              </w:tc>
              <w:tc>
                <w:tcPr>
                  <w:tcW w:w="3669" w:type="dxa"/>
                  <w:tcBorders>
                    <w:top w:val="single" w:sz="4" w:space="0" w:color="auto"/>
                    <w:left w:val="single" w:sz="4" w:space="0" w:color="auto"/>
                    <w:bottom w:val="single" w:sz="4" w:space="0" w:color="auto"/>
                    <w:right w:val="single" w:sz="4" w:space="0" w:color="auto"/>
                  </w:tcBorders>
                  <w:vAlign w:val="center"/>
                </w:tcPr>
                <w:p w14:paraId="3C327503" w14:textId="77777777" w:rsidR="004732CC" w:rsidRDefault="004732CC" w:rsidP="004732CC">
                  <w:pPr>
                    <w:jc w:val="center"/>
                  </w:pPr>
                  <w:r>
                    <w:t>Основной этап: устройство основания, укладка покрытия, установка элементов</w:t>
                  </w:r>
                </w:p>
              </w:tc>
              <w:tc>
                <w:tcPr>
                  <w:tcW w:w="5063" w:type="dxa"/>
                  <w:tcBorders>
                    <w:top w:val="single" w:sz="4" w:space="0" w:color="auto"/>
                    <w:left w:val="single" w:sz="4" w:space="0" w:color="auto"/>
                    <w:bottom w:val="single" w:sz="4" w:space="0" w:color="auto"/>
                    <w:right w:val="single" w:sz="4" w:space="0" w:color="auto"/>
                  </w:tcBorders>
                  <w:vAlign w:val="center"/>
                </w:tcPr>
                <w:p w14:paraId="76BFD20C" w14:textId="77777777" w:rsidR="004732CC" w:rsidRDefault="004732CC" w:rsidP="004732CC">
                  <w:pPr>
                    <w:widowControl w:val="0"/>
                    <w:jc w:val="center"/>
                  </w:pPr>
                  <w:r>
                    <w:t>С 01.06.2024 до 15.07.2024</w:t>
                  </w:r>
                </w:p>
              </w:tc>
            </w:tr>
            <w:tr w:rsidR="004732CC" w:rsidRPr="00136011" w14:paraId="389BA45A" w14:textId="77777777" w:rsidTr="00276317">
              <w:trPr>
                <w:trHeight w:val="20"/>
                <w:jc w:val="center"/>
              </w:trPr>
              <w:tc>
                <w:tcPr>
                  <w:tcW w:w="1253" w:type="dxa"/>
                  <w:tcBorders>
                    <w:top w:val="single" w:sz="4" w:space="0" w:color="auto"/>
                    <w:left w:val="single" w:sz="4" w:space="0" w:color="auto"/>
                    <w:bottom w:val="single" w:sz="4" w:space="0" w:color="auto"/>
                    <w:right w:val="single" w:sz="4" w:space="0" w:color="auto"/>
                  </w:tcBorders>
                  <w:vAlign w:val="center"/>
                </w:tcPr>
                <w:p w14:paraId="2928B2CE" w14:textId="77777777" w:rsidR="004732CC" w:rsidRDefault="004732CC" w:rsidP="004732CC">
                  <w:pPr>
                    <w:widowControl w:val="0"/>
                    <w:jc w:val="center"/>
                  </w:pPr>
                  <w:r>
                    <w:t>3.</w:t>
                  </w:r>
                </w:p>
              </w:tc>
              <w:tc>
                <w:tcPr>
                  <w:tcW w:w="3669" w:type="dxa"/>
                  <w:tcBorders>
                    <w:top w:val="single" w:sz="4" w:space="0" w:color="auto"/>
                    <w:left w:val="single" w:sz="4" w:space="0" w:color="auto"/>
                    <w:bottom w:val="single" w:sz="4" w:space="0" w:color="auto"/>
                    <w:right w:val="single" w:sz="4" w:space="0" w:color="auto"/>
                  </w:tcBorders>
                  <w:vAlign w:val="center"/>
                </w:tcPr>
                <w:p w14:paraId="19604C46" w14:textId="77777777" w:rsidR="004732CC" w:rsidRDefault="004732CC" w:rsidP="004732CC">
                  <w:pPr>
                    <w:jc w:val="center"/>
                  </w:pPr>
                  <w:r>
                    <w:t>Заключительный этап: вывоз строительного мусора,</w:t>
                  </w:r>
                </w:p>
                <w:p w14:paraId="1E5ADF31" w14:textId="77777777" w:rsidR="004732CC" w:rsidRDefault="004732CC" w:rsidP="004732CC">
                  <w:pPr>
                    <w:jc w:val="center"/>
                  </w:pPr>
                  <w:r>
                    <w:t xml:space="preserve"> сдача-приёмка работ</w:t>
                  </w:r>
                </w:p>
              </w:tc>
              <w:tc>
                <w:tcPr>
                  <w:tcW w:w="5063" w:type="dxa"/>
                  <w:tcBorders>
                    <w:top w:val="single" w:sz="4" w:space="0" w:color="auto"/>
                    <w:left w:val="single" w:sz="4" w:space="0" w:color="auto"/>
                    <w:bottom w:val="single" w:sz="4" w:space="0" w:color="auto"/>
                    <w:right w:val="single" w:sz="4" w:space="0" w:color="auto"/>
                  </w:tcBorders>
                  <w:vAlign w:val="center"/>
                </w:tcPr>
                <w:p w14:paraId="1F311266" w14:textId="77777777" w:rsidR="004732CC" w:rsidRDefault="004732CC" w:rsidP="004732CC">
                  <w:pPr>
                    <w:widowControl w:val="0"/>
                    <w:jc w:val="center"/>
                  </w:pPr>
                  <w:r>
                    <w:t>С 16.07.2024г до 20.07.2024</w:t>
                  </w:r>
                </w:p>
              </w:tc>
            </w:tr>
            <w:tr w:rsidR="004732CC" w:rsidRPr="00136011" w14:paraId="0D7CB098" w14:textId="77777777" w:rsidTr="00276317">
              <w:trPr>
                <w:trHeight w:val="20"/>
                <w:jc w:val="center"/>
              </w:trPr>
              <w:tc>
                <w:tcPr>
                  <w:tcW w:w="1253" w:type="dxa"/>
                  <w:tcBorders>
                    <w:top w:val="single" w:sz="4" w:space="0" w:color="auto"/>
                    <w:left w:val="single" w:sz="4" w:space="0" w:color="auto"/>
                    <w:bottom w:val="single" w:sz="4" w:space="0" w:color="auto"/>
                    <w:right w:val="single" w:sz="4" w:space="0" w:color="auto"/>
                  </w:tcBorders>
                  <w:vAlign w:val="center"/>
                </w:tcPr>
                <w:p w14:paraId="45FCED9B" w14:textId="77777777" w:rsidR="004732CC" w:rsidRDefault="004732CC" w:rsidP="004732CC">
                  <w:pPr>
                    <w:widowControl w:val="0"/>
                    <w:jc w:val="center"/>
                  </w:pPr>
                  <w:r>
                    <w:t>4.</w:t>
                  </w:r>
                </w:p>
              </w:tc>
              <w:tc>
                <w:tcPr>
                  <w:tcW w:w="3669" w:type="dxa"/>
                  <w:tcBorders>
                    <w:top w:val="single" w:sz="4" w:space="0" w:color="auto"/>
                    <w:left w:val="single" w:sz="4" w:space="0" w:color="auto"/>
                    <w:bottom w:val="single" w:sz="4" w:space="0" w:color="auto"/>
                    <w:right w:val="single" w:sz="4" w:space="0" w:color="auto"/>
                  </w:tcBorders>
                  <w:vAlign w:val="center"/>
                </w:tcPr>
                <w:p w14:paraId="13343624" w14:textId="77777777" w:rsidR="004732CC" w:rsidRDefault="004732CC" w:rsidP="004732CC">
                  <w:pPr>
                    <w:jc w:val="center"/>
                  </w:pPr>
                  <w:r>
                    <w:t>Открытие роллердрома</w:t>
                  </w:r>
                </w:p>
              </w:tc>
              <w:tc>
                <w:tcPr>
                  <w:tcW w:w="5063" w:type="dxa"/>
                  <w:tcBorders>
                    <w:top w:val="single" w:sz="4" w:space="0" w:color="auto"/>
                    <w:left w:val="single" w:sz="4" w:space="0" w:color="auto"/>
                    <w:bottom w:val="single" w:sz="4" w:space="0" w:color="auto"/>
                    <w:right w:val="single" w:sz="4" w:space="0" w:color="auto"/>
                  </w:tcBorders>
                  <w:vAlign w:val="center"/>
                </w:tcPr>
                <w:p w14:paraId="550DCCF5" w14:textId="77777777" w:rsidR="004732CC" w:rsidRDefault="004732CC" w:rsidP="004732CC">
                  <w:pPr>
                    <w:widowControl w:val="0"/>
                    <w:jc w:val="center"/>
                  </w:pPr>
                  <w:r>
                    <w:t>21.07.2024г</w:t>
                  </w:r>
                </w:p>
              </w:tc>
            </w:tr>
          </w:tbl>
          <w:p w14:paraId="038F65AE" w14:textId="77777777" w:rsidR="004732CC" w:rsidRPr="00136011" w:rsidRDefault="004732CC" w:rsidP="004732CC">
            <w:pPr>
              <w:pStyle w:val="ConsPlusNormal"/>
              <w:ind w:firstLine="0"/>
              <w:outlineLvl w:val="1"/>
              <w:rPr>
                <w:rFonts w:ascii="Times New Roman" w:hAnsi="Times New Roman" w:cs="Times New Roman"/>
                <w:sz w:val="22"/>
                <w:szCs w:val="22"/>
              </w:rPr>
            </w:pPr>
          </w:p>
          <w:p w14:paraId="2F3C6901" w14:textId="77777777" w:rsidR="004732CC" w:rsidRPr="0003662D" w:rsidRDefault="004732CC" w:rsidP="004732CC">
            <w:pPr>
              <w:pStyle w:val="ConsPlusNormal"/>
              <w:ind w:firstLine="708"/>
              <w:outlineLvl w:val="1"/>
              <w:rPr>
                <w:rFonts w:ascii="Times New Roman" w:hAnsi="Times New Roman" w:cs="Times New Roman"/>
              </w:rPr>
            </w:pPr>
            <w:r w:rsidRPr="00136011">
              <w:rPr>
                <w:rFonts w:ascii="Times New Roman" w:hAnsi="Times New Roman" w:cs="Times New Roman"/>
                <w:sz w:val="22"/>
                <w:szCs w:val="22"/>
              </w:rPr>
              <w:t>*</w:t>
            </w:r>
            <w:r w:rsidRPr="0003662D">
              <w:rPr>
                <w:rFonts w:ascii="Times New Roman" w:hAnsi="Times New Roman" w:cs="Times New Roman"/>
              </w:rPr>
              <w:t>Примечание: Сроки исполнения работ по каждой строке не могут превысить срок выполнения работ, предусмотренный  муниципальным  контрактом. Подрядчик вправе выполнить работы досрочно.</w:t>
            </w:r>
          </w:p>
          <w:p w14:paraId="3B9505F5" w14:textId="77777777" w:rsidR="004732CC" w:rsidRPr="0003662D" w:rsidRDefault="004732CC" w:rsidP="004732CC">
            <w:pPr>
              <w:pStyle w:val="a6"/>
              <w:ind w:left="0" w:firstLine="708"/>
              <w:jc w:val="both"/>
              <w:rPr>
                <w:rFonts w:eastAsia="Calibri"/>
                <w:sz w:val="20"/>
                <w:szCs w:val="20"/>
              </w:rPr>
            </w:pPr>
            <w:r w:rsidRPr="0003662D">
              <w:rPr>
                <w:rFonts w:eastAsia="Calibri"/>
                <w:sz w:val="20"/>
                <w:szCs w:val="20"/>
              </w:rPr>
              <w:t xml:space="preserve">5. Гарантийный срок на выполненные Подрядчиком работы устанавливается – 3(три) года с даты подписания Заказчиком  </w:t>
            </w:r>
            <w:r w:rsidRPr="0003662D">
              <w:rPr>
                <w:color w:val="000000"/>
                <w:sz w:val="20"/>
                <w:szCs w:val="20"/>
              </w:rPr>
              <w:t>акта о приёмке выполненных работ в ЕИС.</w:t>
            </w:r>
          </w:p>
          <w:p w14:paraId="5F12637D" w14:textId="77777777" w:rsidR="004732CC" w:rsidRPr="0003662D" w:rsidRDefault="004732CC" w:rsidP="004732CC">
            <w:pPr>
              <w:widowControl w:val="0"/>
              <w:tabs>
                <w:tab w:val="left" w:pos="567"/>
                <w:tab w:val="left" w:pos="709"/>
                <w:tab w:val="left" w:pos="851"/>
              </w:tabs>
              <w:jc w:val="both"/>
            </w:pPr>
            <w:r w:rsidRPr="0003662D">
              <w:rPr>
                <w:rFonts w:eastAsia="Calibri"/>
              </w:rPr>
              <w:tab/>
            </w:r>
            <w:r w:rsidRPr="0003662D">
              <w:rPr>
                <w:rFonts w:eastAsia="Calibri"/>
              </w:rPr>
              <w:tab/>
              <w:t xml:space="preserve">6. Конкретные виды работ и объемы указаны в приложении к техническому заданию и в локальной смете </w:t>
            </w:r>
            <w:r w:rsidRPr="0003662D">
              <w:t xml:space="preserve">««Обустройство ролледрома в городском парке г. Микунь»» </w:t>
            </w:r>
          </w:p>
          <w:p w14:paraId="5F7FAA4B" w14:textId="77777777" w:rsidR="004732CC" w:rsidRPr="0003662D" w:rsidRDefault="004732CC" w:rsidP="004732CC">
            <w:pPr>
              <w:widowControl w:val="0"/>
              <w:tabs>
                <w:tab w:val="left" w:pos="567"/>
                <w:tab w:val="left" w:pos="709"/>
                <w:tab w:val="left" w:pos="851"/>
              </w:tabs>
              <w:autoSpaceDE w:val="0"/>
              <w:autoSpaceDN w:val="0"/>
              <w:adjustRightInd w:val="0"/>
              <w:jc w:val="both"/>
              <w:rPr>
                <w:rFonts w:eastAsia="Calibri"/>
              </w:rPr>
            </w:pPr>
            <w:r w:rsidRPr="0003662D">
              <w:rPr>
                <w:rFonts w:eastAsia="Calibri"/>
              </w:rPr>
              <w:tab/>
            </w:r>
          </w:p>
          <w:p w14:paraId="3FB4F110" w14:textId="77777777" w:rsidR="004732CC" w:rsidRDefault="004732CC" w:rsidP="004732CC">
            <w:pPr>
              <w:widowControl w:val="0"/>
              <w:tabs>
                <w:tab w:val="left" w:pos="567"/>
                <w:tab w:val="left" w:pos="709"/>
                <w:tab w:val="left" w:pos="851"/>
              </w:tabs>
              <w:autoSpaceDE w:val="0"/>
              <w:autoSpaceDN w:val="0"/>
              <w:adjustRightInd w:val="0"/>
              <w:jc w:val="both"/>
              <w:rPr>
                <w:rFonts w:eastAsia="Calibri"/>
              </w:rPr>
            </w:pPr>
          </w:p>
          <w:p w14:paraId="1B90C948" w14:textId="77777777" w:rsidR="004732CC" w:rsidRDefault="004732CC" w:rsidP="004732CC">
            <w:pPr>
              <w:widowControl w:val="0"/>
              <w:tabs>
                <w:tab w:val="left" w:pos="567"/>
                <w:tab w:val="left" w:pos="709"/>
                <w:tab w:val="left" w:pos="851"/>
              </w:tabs>
              <w:autoSpaceDE w:val="0"/>
              <w:autoSpaceDN w:val="0"/>
              <w:adjustRightInd w:val="0"/>
              <w:jc w:val="both"/>
              <w:rPr>
                <w:rFonts w:eastAsia="Calibri"/>
              </w:rPr>
            </w:pPr>
          </w:p>
          <w:p w14:paraId="1C869A29" w14:textId="77777777" w:rsidR="004732CC" w:rsidRDefault="004732CC" w:rsidP="004732CC">
            <w:pPr>
              <w:widowControl w:val="0"/>
              <w:tabs>
                <w:tab w:val="left" w:pos="567"/>
                <w:tab w:val="left" w:pos="709"/>
                <w:tab w:val="left" w:pos="851"/>
              </w:tabs>
              <w:autoSpaceDE w:val="0"/>
              <w:autoSpaceDN w:val="0"/>
              <w:adjustRightInd w:val="0"/>
              <w:jc w:val="both"/>
              <w:rPr>
                <w:rFonts w:eastAsia="Calibri"/>
              </w:rPr>
            </w:pPr>
          </w:p>
          <w:p w14:paraId="72D4E9EA" w14:textId="77777777" w:rsidR="004732CC" w:rsidRDefault="004732CC" w:rsidP="004732CC">
            <w:pPr>
              <w:widowControl w:val="0"/>
              <w:tabs>
                <w:tab w:val="left" w:pos="567"/>
                <w:tab w:val="left" w:pos="709"/>
                <w:tab w:val="left" w:pos="851"/>
              </w:tabs>
              <w:autoSpaceDE w:val="0"/>
              <w:autoSpaceDN w:val="0"/>
              <w:adjustRightInd w:val="0"/>
              <w:jc w:val="both"/>
              <w:rPr>
                <w:rFonts w:eastAsia="Calibri"/>
              </w:rPr>
            </w:pPr>
          </w:p>
          <w:p w14:paraId="6D1E99BC" w14:textId="77777777" w:rsidR="004732CC" w:rsidRDefault="004732CC" w:rsidP="004732CC">
            <w:pPr>
              <w:widowControl w:val="0"/>
              <w:tabs>
                <w:tab w:val="left" w:pos="567"/>
                <w:tab w:val="left" w:pos="709"/>
                <w:tab w:val="left" w:pos="851"/>
              </w:tabs>
              <w:autoSpaceDE w:val="0"/>
              <w:autoSpaceDN w:val="0"/>
              <w:adjustRightInd w:val="0"/>
              <w:jc w:val="both"/>
              <w:rPr>
                <w:rFonts w:eastAsia="Calibri"/>
              </w:rPr>
            </w:pPr>
          </w:p>
          <w:p w14:paraId="49FCB882" w14:textId="3A3A07A4" w:rsidR="004732CC" w:rsidRDefault="004732CC" w:rsidP="004732CC">
            <w:pPr>
              <w:widowControl w:val="0"/>
              <w:tabs>
                <w:tab w:val="left" w:pos="567"/>
                <w:tab w:val="left" w:pos="709"/>
                <w:tab w:val="left" w:pos="851"/>
              </w:tabs>
              <w:autoSpaceDE w:val="0"/>
              <w:autoSpaceDN w:val="0"/>
              <w:adjustRightInd w:val="0"/>
              <w:jc w:val="both"/>
              <w:rPr>
                <w:rFonts w:eastAsia="Calibri"/>
              </w:rPr>
            </w:pPr>
          </w:p>
          <w:p w14:paraId="41D1F061" w14:textId="77777777" w:rsidR="00E806A0" w:rsidRDefault="00E806A0" w:rsidP="004732CC">
            <w:pPr>
              <w:widowControl w:val="0"/>
              <w:tabs>
                <w:tab w:val="left" w:pos="567"/>
                <w:tab w:val="left" w:pos="709"/>
                <w:tab w:val="left" w:pos="851"/>
              </w:tabs>
              <w:autoSpaceDE w:val="0"/>
              <w:autoSpaceDN w:val="0"/>
              <w:adjustRightInd w:val="0"/>
              <w:jc w:val="both"/>
              <w:rPr>
                <w:rFonts w:eastAsia="Calibri"/>
              </w:rPr>
            </w:pPr>
          </w:p>
          <w:p w14:paraId="7F3F2CC3" w14:textId="77777777" w:rsidR="004732CC" w:rsidRPr="006D1CD9" w:rsidRDefault="004732CC" w:rsidP="004732CC">
            <w:pPr>
              <w:tabs>
                <w:tab w:val="left" w:pos="993"/>
              </w:tabs>
              <w:ind w:firstLine="709"/>
              <w:jc w:val="center"/>
              <w:rPr>
                <w:sz w:val="28"/>
                <w:szCs w:val="28"/>
              </w:rPr>
            </w:pPr>
            <w:r w:rsidRPr="006D1CD9">
              <w:rPr>
                <w:sz w:val="28"/>
                <w:szCs w:val="28"/>
              </w:rPr>
              <w:lastRenderedPageBreak/>
              <w:t>Схема размещения объекта</w:t>
            </w:r>
          </w:p>
          <w:p w14:paraId="35A5375E" w14:textId="77777777" w:rsidR="00B30346" w:rsidRDefault="00B30346" w:rsidP="004732CC">
            <w:pPr>
              <w:suppressAutoHyphens/>
              <w:ind w:left="570"/>
              <w:jc w:val="center"/>
              <w:rPr>
                <w:b/>
                <w:bCs/>
                <w:snapToGrid w:val="0"/>
              </w:rPr>
            </w:pPr>
          </w:p>
          <w:p w14:paraId="1E49D4D0" w14:textId="77777777" w:rsidR="004732CC" w:rsidRPr="00450600" w:rsidRDefault="004732CC" w:rsidP="004732CC">
            <w:pPr>
              <w:suppressAutoHyphens/>
              <w:ind w:left="570"/>
              <w:jc w:val="center"/>
              <w:rPr>
                <w:b/>
                <w:bCs/>
                <w:snapToGrid w:val="0"/>
              </w:rPr>
            </w:pPr>
            <w:r>
              <w:rPr>
                <w:b/>
                <w:noProof/>
                <w:color w:val="000000"/>
                <w:sz w:val="24"/>
                <w:szCs w:val="24"/>
              </w:rPr>
              <w:drawing>
                <wp:inline distT="0" distB="0" distL="0" distR="0" wp14:anchorId="09939D2E" wp14:editId="7F01A11C">
                  <wp:extent cx="6453171" cy="4592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риншот 02-02-2024 140424.jpg"/>
                          <pic:cNvPicPr/>
                        </pic:nvPicPr>
                        <pic:blipFill>
                          <a:blip r:embed="rId14">
                            <a:extLst>
                              <a:ext uri="{28A0092B-C50C-407E-A947-70E740481C1C}">
                                <a14:useLocalDpi xmlns:a14="http://schemas.microsoft.com/office/drawing/2010/main" val="0"/>
                              </a:ext>
                            </a:extLst>
                          </a:blip>
                          <a:stretch>
                            <a:fillRect/>
                          </a:stretch>
                        </pic:blipFill>
                        <pic:spPr>
                          <a:xfrm>
                            <a:off x="0" y="0"/>
                            <a:ext cx="6453981" cy="4592896"/>
                          </a:xfrm>
                          <a:prstGeom prst="rect">
                            <a:avLst/>
                          </a:prstGeom>
                        </pic:spPr>
                      </pic:pic>
                    </a:graphicData>
                  </a:graphic>
                </wp:inline>
              </w:drawing>
            </w:r>
          </w:p>
        </w:tc>
        <w:tc>
          <w:tcPr>
            <w:tcW w:w="222" w:type="dxa"/>
            <w:shd w:val="clear" w:color="auto" w:fill="auto"/>
          </w:tcPr>
          <w:p w14:paraId="1175E3DE" w14:textId="77777777" w:rsidR="00B30346" w:rsidRPr="001D16D1" w:rsidRDefault="00B30346" w:rsidP="001D16D1">
            <w:pPr>
              <w:rPr>
                <w:sz w:val="22"/>
                <w:szCs w:val="22"/>
              </w:rPr>
            </w:pPr>
          </w:p>
        </w:tc>
      </w:tr>
    </w:tbl>
    <w:p w14:paraId="677EBE85" w14:textId="77777777" w:rsidR="007420E0" w:rsidRDefault="007420E0" w:rsidP="007420E0">
      <w:pPr>
        <w:tabs>
          <w:tab w:val="left" w:pos="993"/>
        </w:tabs>
        <w:jc w:val="right"/>
        <w:rPr>
          <w:lang w:bidi="ru-RU"/>
        </w:rPr>
      </w:pPr>
    </w:p>
    <w:p w14:paraId="045FED08" w14:textId="77777777" w:rsidR="007420E0" w:rsidRDefault="007420E0" w:rsidP="007420E0">
      <w:pPr>
        <w:tabs>
          <w:tab w:val="left" w:pos="993"/>
        </w:tabs>
        <w:jc w:val="right"/>
        <w:rPr>
          <w:lang w:bidi="ru-RU"/>
        </w:rPr>
      </w:pPr>
    </w:p>
    <w:p w14:paraId="6F14F0EB" w14:textId="77777777" w:rsidR="00450600" w:rsidRPr="000765B9" w:rsidRDefault="007420E0" w:rsidP="007420E0">
      <w:pPr>
        <w:tabs>
          <w:tab w:val="left" w:pos="993"/>
        </w:tabs>
        <w:jc w:val="right"/>
        <w:rPr>
          <w:sz w:val="22"/>
          <w:szCs w:val="22"/>
        </w:rPr>
      </w:pPr>
      <w:r w:rsidRPr="009A4936">
        <w:rPr>
          <w:lang w:bidi="ru-RU"/>
        </w:rPr>
        <w:t>Приложением к описанию объекта закупки</w:t>
      </w:r>
    </w:p>
    <w:p w14:paraId="116B5D3D" w14:textId="77777777" w:rsidR="007420E0" w:rsidRDefault="007420E0" w:rsidP="007420E0">
      <w:pPr>
        <w:jc w:val="right"/>
        <w:rPr>
          <w:b/>
          <w:color w:val="000000"/>
          <w:sz w:val="24"/>
          <w:szCs w:val="24"/>
        </w:rPr>
      </w:pPr>
    </w:p>
    <w:tbl>
      <w:tblPr>
        <w:tblW w:w="9888" w:type="dxa"/>
        <w:tblInd w:w="113" w:type="dxa"/>
        <w:tblLook w:val="04A0" w:firstRow="1" w:lastRow="0" w:firstColumn="1" w:lastColumn="0" w:noHBand="0" w:noVBand="1"/>
      </w:tblPr>
      <w:tblGrid>
        <w:gridCol w:w="459"/>
        <w:gridCol w:w="3741"/>
        <w:gridCol w:w="3548"/>
        <w:gridCol w:w="1023"/>
        <w:gridCol w:w="1117"/>
      </w:tblGrid>
      <w:tr w:rsidR="007420E0" w:rsidRPr="00AC45F8" w14:paraId="09829B5D" w14:textId="77777777" w:rsidTr="0035552E">
        <w:trPr>
          <w:trHeight w:val="96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495FF" w14:textId="77777777" w:rsidR="007420E0" w:rsidRPr="00AC45F8" w:rsidRDefault="007420E0" w:rsidP="0035552E">
            <w:pPr>
              <w:rPr>
                <w:sz w:val="18"/>
                <w:szCs w:val="18"/>
              </w:rPr>
            </w:pPr>
            <w:r w:rsidRPr="00AC45F8">
              <w:rPr>
                <w:sz w:val="18"/>
                <w:szCs w:val="18"/>
              </w:rPr>
              <w:t xml:space="preserve"> п/п</w:t>
            </w:r>
          </w:p>
        </w:tc>
        <w:tc>
          <w:tcPr>
            <w:tcW w:w="3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B3141" w14:textId="77777777" w:rsidR="007420E0" w:rsidRPr="00AC45F8" w:rsidRDefault="007420E0" w:rsidP="0035552E">
            <w:pPr>
              <w:jc w:val="center"/>
              <w:rPr>
                <w:sz w:val="18"/>
                <w:szCs w:val="18"/>
              </w:rPr>
            </w:pPr>
            <w:r w:rsidRPr="00AC45F8">
              <w:rPr>
                <w:sz w:val="18"/>
                <w:szCs w:val="18"/>
              </w:rPr>
              <w:t>Обоснование</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D4760" w14:textId="77777777" w:rsidR="007420E0" w:rsidRPr="00AC45F8" w:rsidRDefault="007420E0" w:rsidP="0035552E">
            <w:pPr>
              <w:jc w:val="center"/>
              <w:rPr>
                <w:sz w:val="18"/>
                <w:szCs w:val="18"/>
              </w:rPr>
            </w:pPr>
            <w:r w:rsidRPr="00AC45F8">
              <w:rPr>
                <w:sz w:val="18"/>
                <w:szCs w:val="18"/>
              </w:rPr>
              <w:t>Наименование работ и затрат</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839FF" w14:textId="77777777" w:rsidR="007420E0" w:rsidRPr="00AC45F8" w:rsidRDefault="007420E0" w:rsidP="0035552E">
            <w:pPr>
              <w:jc w:val="center"/>
              <w:rPr>
                <w:sz w:val="18"/>
                <w:szCs w:val="18"/>
              </w:rPr>
            </w:pPr>
            <w:r w:rsidRPr="00AC45F8">
              <w:rPr>
                <w:sz w:val="18"/>
                <w:szCs w:val="18"/>
              </w:rPr>
              <w:t>Единица измерения</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1645A975" w14:textId="77777777" w:rsidR="007420E0" w:rsidRPr="00AC45F8" w:rsidRDefault="007420E0" w:rsidP="0035552E">
            <w:pPr>
              <w:jc w:val="center"/>
              <w:rPr>
                <w:sz w:val="18"/>
                <w:szCs w:val="18"/>
              </w:rPr>
            </w:pPr>
            <w:r w:rsidRPr="00AC45F8">
              <w:rPr>
                <w:sz w:val="18"/>
                <w:szCs w:val="18"/>
              </w:rPr>
              <w:t>Количество</w:t>
            </w:r>
          </w:p>
        </w:tc>
      </w:tr>
      <w:tr w:rsidR="007420E0" w:rsidRPr="00AC45F8" w14:paraId="48926F78" w14:textId="77777777" w:rsidTr="0035552E">
        <w:trPr>
          <w:trHeight w:val="480"/>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728EF88D" w14:textId="77777777" w:rsidR="007420E0" w:rsidRPr="00AC45F8" w:rsidRDefault="007420E0" w:rsidP="0035552E">
            <w:pPr>
              <w:rPr>
                <w:sz w:val="18"/>
                <w:szCs w:val="18"/>
              </w:rPr>
            </w:pPr>
          </w:p>
        </w:tc>
        <w:tc>
          <w:tcPr>
            <w:tcW w:w="3741" w:type="dxa"/>
            <w:vMerge/>
            <w:tcBorders>
              <w:top w:val="single" w:sz="4" w:space="0" w:color="auto"/>
              <w:left w:val="single" w:sz="4" w:space="0" w:color="auto"/>
              <w:bottom w:val="single" w:sz="4" w:space="0" w:color="auto"/>
              <w:right w:val="single" w:sz="4" w:space="0" w:color="auto"/>
            </w:tcBorders>
            <w:vAlign w:val="center"/>
            <w:hideMark/>
          </w:tcPr>
          <w:p w14:paraId="71E23B25" w14:textId="77777777" w:rsidR="007420E0" w:rsidRPr="00AC45F8" w:rsidRDefault="007420E0" w:rsidP="0035552E">
            <w:pPr>
              <w:rPr>
                <w:sz w:val="18"/>
                <w:szCs w:val="18"/>
              </w:rPr>
            </w:pPr>
          </w:p>
        </w:tc>
        <w:tc>
          <w:tcPr>
            <w:tcW w:w="3548" w:type="dxa"/>
            <w:vMerge/>
            <w:tcBorders>
              <w:top w:val="single" w:sz="4" w:space="0" w:color="auto"/>
              <w:left w:val="single" w:sz="4" w:space="0" w:color="auto"/>
              <w:bottom w:val="single" w:sz="4" w:space="0" w:color="auto"/>
              <w:right w:val="single" w:sz="4" w:space="0" w:color="auto"/>
            </w:tcBorders>
            <w:vAlign w:val="center"/>
            <w:hideMark/>
          </w:tcPr>
          <w:p w14:paraId="0F03F973" w14:textId="77777777" w:rsidR="007420E0" w:rsidRPr="00AC45F8" w:rsidRDefault="007420E0" w:rsidP="0035552E">
            <w:pPr>
              <w:rPr>
                <w:sz w:val="18"/>
                <w:szCs w:val="1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26855FC2" w14:textId="77777777" w:rsidR="007420E0" w:rsidRPr="00AC45F8" w:rsidRDefault="007420E0" w:rsidP="0035552E">
            <w:pPr>
              <w:rPr>
                <w:sz w:val="18"/>
                <w:szCs w:val="18"/>
              </w:rPr>
            </w:pPr>
          </w:p>
        </w:tc>
        <w:tc>
          <w:tcPr>
            <w:tcW w:w="1117" w:type="dxa"/>
            <w:tcBorders>
              <w:top w:val="nil"/>
              <w:left w:val="nil"/>
              <w:bottom w:val="single" w:sz="4" w:space="0" w:color="auto"/>
              <w:right w:val="single" w:sz="4" w:space="0" w:color="auto"/>
            </w:tcBorders>
            <w:shd w:val="clear" w:color="auto" w:fill="auto"/>
            <w:vAlign w:val="center"/>
            <w:hideMark/>
          </w:tcPr>
          <w:p w14:paraId="65B76B0B" w14:textId="77777777" w:rsidR="007420E0" w:rsidRPr="00AC45F8" w:rsidRDefault="007420E0" w:rsidP="0035552E">
            <w:pPr>
              <w:jc w:val="center"/>
              <w:rPr>
                <w:sz w:val="18"/>
                <w:szCs w:val="18"/>
              </w:rPr>
            </w:pPr>
            <w:r w:rsidRPr="00AC45F8">
              <w:rPr>
                <w:sz w:val="18"/>
                <w:szCs w:val="18"/>
              </w:rPr>
              <w:t>на единицу измерения</w:t>
            </w:r>
          </w:p>
        </w:tc>
      </w:tr>
      <w:tr w:rsidR="007420E0" w:rsidRPr="00AC45F8" w14:paraId="14E5A138" w14:textId="77777777" w:rsidTr="0035552E">
        <w:trPr>
          <w:trHeight w:val="24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4CB2CB4" w14:textId="77777777" w:rsidR="007420E0" w:rsidRPr="00AC45F8" w:rsidRDefault="007420E0" w:rsidP="0035552E">
            <w:pPr>
              <w:jc w:val="center"/>
              <w:rPr>
                <w:sz w:val="18"/>
                <w:szCs w:val="18"/>
              </w:rPr>
            </w:pPr>
            <w:r w:rsidRPr="00AC45F8">
              <w:rPr>
                <w:sz w:val="18"/>
                <w:szCs w:val="18"/>
              </w:rPr>
              <w:t>1</w:t>
            </w:r>
          </w:p>
        </w:tc>
        <w:tc>
          <w:tcPr>
            <w:tcW w:w="3741" w:type="dxa"/>
            <w:tcBorders>
              <w:top w:val="nil"/>
              <w:left w:val="nil"/>
              <w:bottom w:val="single" w:sz="4" w:space="0" w:color="auto"/>
              <w:right w:val="single" w:sz="4" w:space="0" w:color="auto"/>
            </w:tcBorders>
            <w:shd w:val="clear" w:color="auto" w:fill="auto"/>
            <w:noWrap/>
            <w:vAlign w:val="center"/>
            <w:hideMark/>
          </w:tcPr>
          <w:p w14:paraId="717ED49F" w14:textId="77777777" w:rsidR="007420E0" w:rsidRPr="00AC45F8" w:rsidRDefault="007420E0" w:rsidP="0035552E">
            <w:pPr>
              <w:jc w:val="center"/>
              <w:rPr>
                <w:sz w:val="18"/>
                <w:szCs w:val="18"/>
              </w:rPr>
            </w:pPr>
            <w:r w:rsidRPr="00AC45F8">
              <w:rPr>
                <w:sz w:val="18"/>
                <w:szCs w:val="18"/>
              </w:rPr>
              <w:t>2</w:t>
            </w:r>
          </w:p>
        </w:tc>
        <w:tc>
          <w:tcPr>
            <w:tcW w:w="3548" w:type="dxa"/>
            <w:tcBorders>
              <w:top w:val="nil"/>
              <w:left w:val="nil"/>
              <w:bottom w:val="single" w:sz="4" w:space="0" w:color="auto"/>
              <w:right w:val="single" w:sz="4" w:space="0" w:color="auto"/>
            </w:tcBorders>
            <w:shd w:val="clear" w:color="auto" w:fill="auto"/>
            <w:noWrap/>
            <w:vAlign w:val="center"/>
            <w:hideMark/>
          </w:tcPr>
          <w:p w14:paraId="29AFD2CC" w14:textId="77777777" w:rsidR="007420E0" w:rsidRPr="00AC45F8" w:rsidRDefault="007420E0" w:rsidP="0035552E">
            <w:pPr>
              <w:jc w:val="center"/>
              <w:rPr>
                <w:sz w:val="18"/>
                <w:szCs w:val="18"/>
              </w:rPr>
            </w:pPr>
            <w:r w:rsidRPr="00AC45F8">
              <w:rPr>
                <w:sz w:val="18"/>
                <w:szCs w:val="18"/>
              </w:rPr>
              <w:t>3</w:t>
            </w:r>
          </w:p>
        </w:tc>
        <w:tc>
          <w:tcPr>
            <w:tcW w:w="1023" w:type="dxa"/>
            <w:tcBorders>
              <w:top w:val="nil"/>
              <w:left w:val="nil"/>
              <w:bottom w:val="single" w:sz="4" w:space="0" w:color="auto"/>
              <w:right w:val="single" w:sz="4" w:space="0" w:color="auto"/>
            </w:tcBorders>
            <w:shd w:val="clear" w:color="auto" w:fill="auto"/>
            <w:noWrap/>
            <w:vAlign w:val="center"/>
            <w:hideMark/>
          </w:tcPr>
          <w:p w14:paraId="59369979" w14:textId="77777777" w:rsidR="007420E0" w:rsidRPr="00AC45F8" w:rsidRDefault="007420E0" w:rsidP="0035552E">
            <w:pPr>
              <w:jc w:val="center"/>
              <w:rPr>
                <w:sz w:val="18"/>
                <w:szCs w:val="18"/>
              </w:rPr>
            </w:pPr>
            <w:r w:rsidRPr="00AC45F8">
              <w:rPr>
                <w:sz w:val="18"/>
                <w:szCs w:val="18"/>
              </w:rPr>
              <w:t>4</w:t>
            </w:r>
          </w:p>
        </w:tc>
        <w:tc>
          <w:tcPr>
            <w:tcW w:w="1117" w:type="dxa"/>
            <w:tcBorders>
              <w:top w:val="nil"/>
              <w:left w:val="nil"/>
              <w:bottom w:val="single" w:sz="4" w:space="0" w:color="auto"/>
              <w:right w:val="single" w:sz="4" w:space="0" w:color="auto"/>
            </w:tcBorders>
            <w:shd w:val="clear" w:color="auto" w:fill="auto"/>
            <w:noWrap/>
            <w:vAlign w:val="center"/>
            <w:hideMark/>
          </w:tcPr>
          <w:p w14:paraId="1EAAAE18" w14:textId="77777777" w:rsidR="007420E0" w:rsidRPr="00AC45F8" w:rsidRDefault="007420E0" w:rsidP="0035552E">
            <w:pPr>
              <w:jc w:val="center"/>
              <w:rPr>
                <w:sz w:val="18"/>
                <w:szCs w:val="18"/>
              </w:rPr>
            </w:pPr>
            <w:r w:rsidRPr="00AC45F8">
              <w:rPr>
                <w:sz w:val="18"/>
                <w:szCs w:val="18"/>
              </w:rPr>
              <w:t>5</w:t>
            </w:r>
          </w:p>
        </w:tc>
      </w:tr>
      <w:tr w:rsidR="007420E0" w:rsidRPr="00AC45F8" w14:paraId="2253EEDE" w14:textId="77777777" w:rsidTr="0035552E">
        <w:trPr>
          <w:trHeight w:val="240"/>
        </w:trPr>
        <w:tc>
          <w:tcPr>
            <w:tcW w:w="9888" w:type="dxa"/>
            <w:gridSpan w:val="5"/>
            <w:tcBorders>
              <w:top w:val="single" w:sz="4" w:space="0" w:color="auto"/>
              <w:left w:val="nil"/>
              <w:bottom w:val="nil"/>
              <w:right w:val="nil"/>
            </w:tcBorders>
            <w:shd w:val="clear" w:color="auto" w:fill="auto"/>
            <w:hideMark/>
          </w:tcPr>
          <w:p w14:paraId="4866944B" w14:textId="77777777" w:rsidR="007420E0" w:rsidRPr="00AC45F8" w:rsidRDefault="007420E0" w:rsidP="0035552E">
            <w:pPr>
              <w:rPr>
                <w:b/>
                <w:bCs/>
                <w:sz w:val="18"/>
                <w:szCs w:val="18"/>
              </w:rPr>
            </w:pPr>
            <w:r w:rsidRPr="00AC45F8">
              <w:rPr>
                <w:b/>
                <w:bCs/>
                <w:sz w:val="18"/>
                <w:szCs w:val="18"/>
              </w:rPr>
              <w:t>Раздел 1. Обустройство площадки</w:t>
            </w:r>
          </w:p>
        </w:tc>
      </w:tr>
      <w:tr w:rsidR="007420E0" w:rsidRPr="00AC45F8" w14:paraId="6FD9762B" w14:textId="77777777" w:rsidTr="0035552E">
        <w:trPr>
          <w:trHeight w:val="480"/>
        </w:trPr>
        <w:tc>
          <w:tcPr>
            <w:tcW w:w="459" w:type="dxa"/>
            <w:tcBorders>
              <w:top w:val="nil"/>
              <w:left w:val="nil"/>
              <w:bottom w:val="nil"/>
              <w:right w:val="nil"/>
            </w:tcBorders>
            <w:shd w:val="clear" w:color="auto" w:fill="auto"/>
            <w:noWrap/>
            <w:hideMark/>
          </w:tcPr>
          <w:p w14:paraId="08FF8A87" w14:textId="77777777" w:rsidR="007420E0" w:rsidRPr="00AC45F8" w:rsidRDefault="007420E0" w:rsidP="0035552E">
            <w:pPr>
              <w:rPr>
                <w:sz w:val="18"/>
                <w:szCs w:val="18"/>
              </w:rPr>
            </w:pPr>
            <w:r w:rsidRPr="00AC45F8">
              <w:rPr>
                <w:sz w:val="18"/>
                <w:szCs w:val="18"/>
              </w:rPr>
              <w:t>1</w:t>
            </w:r>
          </w:p>
        </w:tc>
        <w:tc>
          <w:tcPr>
            <w:tcW w:w="3741" w:type="dxa"/>
            <w:tcBorders>
              <w:top w:val="nil"/>
              <w:left w:val="nil"/>
              <w:bottom w:val="nil"/>
              <w:right w:val="nil"/>
            </w:tcBorders>
            <w:shd w:val="clear" w:color="auto" w:fill="auto"/>
            <w:hideMark/>
          </w:tcPr>
          <w:p w14:paraId="4E720248" w14:textId="77777777" w:rsidR="007420E0" w:rsidRPr="00AC45F8" w:rsidRDefault="007420E0" w:rsidP="0035552E">
            <w:pPr>
              <w:rPr>
                <w:sz w:val="18"/>
                <w:szCs w:val="18"/>
              </w:rPr>
            </w:pPr>
            <w:r w:rsidRPr="00AC45F8">
              <w:rPr>
                <w:sz w:val="18"/>
                <w:szCs w:val="18"/>
              </w:rPr>
              <w:t>ФЕР 27-04-001-01</w:t>
            </w:r>
          </w:p>
        </w:tc>
        <w:tc>
          <w:tcPr>
            <w:tcW w:w="3548" w:type="dxa"/>
            <w:tcBorders>
              <w:top w:val="nil"/>
              <w:left w:val="nil"/>
              <w:bottom w:val="nil"/>
              <w:right w:val="nil"/>
            </w:tcBorders>
            <w:shd w:val="clear" w:color="auto" w:fill="auto"/>
            <w:hideMark/>
          </w:tcPr>
          <w:p w14:paraId="06CE6890" w14:textId="77777777" w:rsidR="007420E0" w:rsidRPr="00AC45F8" w:rsidRDefault="007420E0" w:rsidP="0035552E">
            <w:pPr>
              <w:rPr>
                <w:sz w:val="18"/>
                <w:szCs w:val="18"/>
              </w:rPr>
            </w:pPr>
            <w:r w:rsidRPr="00AC45F8">
              <w:rPr>
                <w:sz w:val="18"/>
                <w:szCs w:val="18"/>
              </w:rPr>
              <w:t>Устройство подстилающих и выравнивающих слоев оснований: из песка</w:t>
            </w:r>
          </w:p>
        </w:tc>
        <w:tc>
          <w:tcPr>
            <w:tcW w:w="1023" w:type="dxa"/>
            <w:tcBorders>
              <w:top w:val="nil"/>
              <w:left w:val="nil"/>
              <w:bottom w:val="nil"/>
              <w:right w:val="nil"/>
            </w:tcBorders>
            <w:shd w:val="clear" w:color="auto" w:fill="auto"/>
            <w:hideMark/>
          </w:tcPr>
          <w:p w14:paraId="378E1F13" w14:textId="77777777" w:rsidR="007420E0" w:rsidRPr="00AC45F8" w:rsidRDefault="007420E0" w:rsidP="0035552E">
            <w:pPr>
              <w:jc w:val="center"/>
              <w:rPr>
                <w:sz w:val="18"/>
                <w:szCs w:val="18"/>
              </w:rPr>
            </w:pPr>
            <w:r w:rsidRPr="00AC45F8">
              <w:rPr>
                <w:sz w:val="18"/>
                <w:szCs w:val="18"/>
              </w:rPr>
              <w:t>100 м3</w:t>
            </w:r>
          </w:p>
        </w:tc>
        <w:tc>
          <w:tcPr>
            <w:tcW w:w="1117" w:type="dxa"/>
            <w:tcBorders>
              <w:top w:val="nil"/>
              <w:left w:val="nil"/>
              <w:bottom w:val="nil"/>
              <w:right w:val="nil"/>
            </w:tcBorders>
            <w:shd w:val="clear" w:color="auto" w:fill="auto"/>
            <w:noWrap/>
            <w:hideMark/>
          </w:tcPr>
          <w:p w14:paraId="624AEFAC" w14:textId="77777777" w:rsidR="007420E0" w:rsidRPr="00AC45F8" w:rsidRDefault="007420E0" w:rsidP="0035552E">
            <w:pPr>
              <w:jc w:val="right"/>
              <w:rPr>
                <w:sz w:val="18"/>
                <w:szCs w:val="18"/>
              </w:rPr>
            </w:pPr>
            <w:r w:rsidRPr="00AC45F8">
              <w:rPr>
                <w:sz w:val="18"/>
                <w:szCs w:val="18"/>
              </w:rPr>
              <w:t xml:space="preserve"> 0,51324</w:t>
            </w:r>
          </w:p>
        </w:tc>
      </w:tr>
      <w:tr w:rsidR="007420E0" w:rsidRPr="00AC45F8" w14:paraId="18F64139" w14:textId="77777777" w:rsidTr="0035552E">
        <w:trPr>
          <w:trHeight w:val="240"/>
        </w:trPr>
        <w:tc>
          <w:tcPr>
            <w:tcW w:w="459" w:type="dxa"/>
            <w:tcBorders>
              <w:top w:val="nil"/>
              <w:left w:val="nil"/>
              <w:bottom w:val="nil"/>
              <w:right w:val="nil"/>
            </w:tcBorders>
            <w:shd w:val="clear" w:color="auto" w:fill="auto"/>
            <w:noWrap/>
            <w:hideMark/>
          </w:tcPr>
          <w:p w14:paraId="049743EA" w14:textId="77777777" w:rsidR="007420E0" w:rsidRPr="00AC45F8" w:rsidRDefault="007420E0" w:rsidP="0035552E">
            <w:pPr>
              <w:rPr>
                <w:sz w:val="18"/>
                <w:szCs w:val="18"/>
              </w:rPr>
            </w:pPr>
            <w:r w:rsidRPr="00AC45F8">
              <w:rPr>
                <w:sz w:val="18"/>
                <w:szCs w:val="18"/>
              </w:rPr>
              <w:t>1.1</w:t>
            </w:r>
          </w:p>
        </w:tc>
        <w:tc>
          <w:tcPr>
            <w:tcW w:w="3741" w:type="dxa"/>
            <w:tcBorders>
              <w:top w:val="nil"/>
              <w:left w:val="nil"/>
              <w:bottom w:val="nil"/>
              <w:right w:val="nil"/>
            </w:tcBorders>
            <w:shd w:val="clear" w:color="auto" w:fill="auto"/>
            <w:hideMark/>
          </w:tcPr>
          <w:p w14:paraId="3A1517E3" w14:textId="77777777" w:rsidR="007420E0" w:rsidRPr="00AC45F8" w:rsidRDefault="007420E0" w:rsidP="0035552E">
            <w:pPr>
              <w:rPr>
                <w:sz w:val="18"/>
                <w:szCs w:val="18"/>
              </w:rPr>
            </w:pPr>
            <w:r w:rsidRPr="00AC45F8">
              <w:rPr>
                <w:sz w:val="18"/>
                <w:szCs w:val="18"/>
              </w:rPr>
              <w:t>ФССЦ 02.3.01.02-0005</w:t>
            </w:r>
          </w:p>
        </w:tc>
        <w:tc>
          <w:tcPr>
            <w:tcW w:w="3548" w:type="dxa"/>
            <w:tcBorders>
              <w:top w:val="nil"/>
              <w:left w:val="nil"/>
              <w:bottom w:val="nil"/>
              <w:right w:val="nil"/>
            </w:tcBorders>
            <w:shd w:val="clear" w:color="auto" w:fill="auto"/>
            <w:hideMark/>
          </w:tcPr>
          <w:p w14:paraId="56423BED" w14:textId="77777777" w:rsidR="007420E0" w:rsidRPr="00AC45F8" w:rsidRDefault="007420E0" w:rsidP="0035552E">
            <w:pPr>
              <w:rPr>
                <w:sz w:val="18"/>
                <w:szCs w:val="18"/>
              </w:rPr>
            </w:pPr>
            <w:r w:rsidRPr="00AC45F8">
              <w:rPr>
                <w:sz w:val="18"/>
                <w:szCs w:val="18"/>
              </w:rPr>
              <w:t>Песок несортированный</w:t>
            </w:r>
          </w:p>
        </w:tc>
        <w:tc>
          <w:tcPr>
            <w:tcW w:w="1023" w:type="dxa"/>
            <w:tcBorders>
              <w:top w:val="nil"/>
              <w:left w:val="nil"/>
              <w:bottom w:val="nil"/>
              <w:right w:val="nil"/>
            </w:tcBorders>
            <w:shd w:val="clear" w:color="auto" w:fill="auto"/>
            <w:hideMark/>
          </w:tcPr>
          <w:p w14:paraId="4601D27B" w14:textId="77777777" w:rsidR="007420E0" w:rsidRPr="00AC45F8" w:rsidRDefault="007420E0" w:rsidP="0035552E">
            <w:pPr>
              <w:jc w:val="center"/>
              <w:rPr>
                <w:sz w:val="18"/>
                <w:szCs w:val="18"/>
              </w:rPr>
            </w:pPr>
            <w:r w:rsidRPr="00AC45F8">
              <w:rPr>
                <w:sz w:val="18"/>
                <w:szCs w:val="18"/>
              </w:rPr>
              <w:t>м3</w:t>
            </w:r>
          </w:p>
        </w:tc>
        <w:tc>
          <w:tcPr>
            <w:tcW w:w="1117" w:type="dxa"/>
            <w:tcBorders>
              <w:top w:val="nil"/>
              <w:left w:val="nil"/>
              <w:bottom w:val="nil"/>
              <w:right w:val="nil"/>
            </w:tcBorders>
            <w:shd w:val="clear" w:color="auto" w:fill="auto"/>
            <w:noWrap/>
            <w:hideMark/>
          </w:tcPr>
          <w:p w14:paraId="4EF49B4A" w14:textId="77777777" w:rsidR="007420E0" w:rsidRPr="00AC45F8" w:rsidRDefault="007420E0" w:rsidP="0035552E">
            <w:pPr>
              <w:jc w:val="right"/>
              <w:rPr>
                <w:sz w:val="18"/>
                <w:szCs w:val="18"/>
              </w:rPr>
            </w:pPr>
            <w:r w:rsidRPr="00AC45F8">
              <w:rPr>
                <w:sz w:val="18"/>
                <w:szCs w:val="18"/>
              </w:rPr>
              <w:t xml:space="preserve"> 110</w:t>
            </w:r>
          </w:p>
        </w:tc>
      </w:tr>
      <w:tr w:rsidR="007420E0" w:rsidRPr="00AC45F8" w14:paraId="57D40CB2" w14:textId="77777777" w:rsidTr="0035552E">
        <w:trPr>
          <w:trHeight w:val="480"/>
        </w:trPr>
        <w:tc>
          <w:tcPr>
            <w:tcW w:w="459" w:type="dxa"/>
            <w:tcBorders>
              <w:top w:val="nil"/>
              <w:left w:val="nil"/>
              <w:bottom w:val="nil"/>
              <w:right w:val="nil"/>
            </w:tcBorders>
            <w:shd w:val="clear" w:color="auto" w:fill="auto"/>
            <w:noWrap/>
            <w:hideMark/>
          </w:tcPr>
          <w:p w14:paraId="3A30EB4B" w14:textId="77777777" w:rsidR="007420E0" w:rsidRPr="00AC45F8" w:rsidRDefault="007420E0" w:rsidP="0035552E">
            <w:pPr>
              <w:rPr>
                <w:sz w:val="18"/>
                <w:szCs w:val="18"/>
              </w:rPr>
            </w:pPr>
            <w:r w:rsidRPr="00AC45F8">
              <w:rPr>
                <w:sz w:val="18"/>
                <w:szCs w:val="18"/>
              </w:rPr>
              <w:t>2</w:t>
            </w:r>
          </w:p>
        </w:tc>
        <w:tc>
          <w:tcPr>
            <w:tcW w:w="3741" w:type="dxa"/>
            <w:tcBorders>
              <w:top w:val="nil"/>
              <w:left w:val="nil"/>
              <w:bottom w:val="nil"/>
              <w:right w:val="nil"/>
            </w:tcBorders>
            <w:shd w:val="clear" w:color="auto" w:fill="auto"/>
            <w:hideMark/>
          </w:tcPr>
          <w:p w14:paraId="01BF6FF2" w14:textId="77777777" w:rsidR="007420E0" w:rsidRPr="00AC45F8" w:rsidRDefault="007420E0" w:rsidP="0035552E">
            <w:pPr>
              <w:rPr>
                <w:sz w:val="18"/>
                <w:szCs w:val="18"/>
              </w:rPr>
            </w:pPr>
            <w:r w:rsidRPr="00AC45F8">
              <w:rPr>
                <w:sz w:val="18"/>
                <w:szCs w:val="18"/>
              </w:rPr>
              <w:t>ФЕР 27-04-016-04</w:t>
            </w:r>
          </w:p>
        </w:tc>
        <w:tc>
          <w:tcPr>
            <w:tcW w:w="3548" w:type="dxa"/>
            <w:tcBorders>
              <w:top w:val="nil"/>
              <w:left w:val="nil"/>
              <w:bottom w:val="nil"/>
              <w:right w:val="nil"/>
            </w:tcBorders>
            <w:shd w:val="clear" w:color="auto" w:fill="auto"/>
            <w:hideMark/>
          </w:tcPr>
          <w:p w14:paraId="28364645" w14:textId="77777777" w:rsidR="007420E0" w:rsidRPr="00AC45F8" w:rsidRDefault="007420E0" w:rsidP="0035552E">
            <w:pPr>
              <w:rPr>
                <w:sz w:val="18"/>
                <w:szCs w:val="18"/>
              </w:rPr>
            </w:pPr>
            <w:r w:rsidRPr="00AC45F8">
              <w:rPr>
                <w:sz w:val="18"/>
                <w:szCs w:val="18"/>
              </w:rPr>
              <w:t>Устройство прослойки из нетканого синтетического материала (НСМ) в земляном полотне: сплошной</w:t>
            </w:r>
          </w:p>
        </w:tc>
        <w:tc>
          <w:tcPr>
            <w:tcW w:w="1023" w:type="dxa"/>
            <w:tcBorders>
              <w:top w:val="nil"/>
              <w:left w:val="nil"/>
              <w:bottom w:val="nil"/>
              <w:right w:val="nil"/>
            </w:tcBorders>
            <w:shd w:val="clear" w:color="auto" w:fill="auto"/>
            <w:hideMark/>
          </w:tcPr>
          <w:p w14:paraId="4532971E" w14:textId="77777777" w:rsidR="007420E0" w:rsidRPr="00AC45F8" w:rsidRDefault="007420E0" w:rsidP="0035552E">
            <w:pPr>
              <w:jc w:val="center"/>
              <w:rPr>
                <w:sz w:val="18"/>
                <w:szCs w:val="18"/>
              </w:rPr>
            </w:pPr>
            <w:r w:rsidRPr="00AC45F8">
              <w:rPr>
                <w:sz w:val="18"/>
                <w:szCs w:val="18"/>
              </w:rPr>
              <w:t>1000 м2</w:t>
            </w:r>
          </w:p>
        </w:tc>
        <w:tc>
          <w:tcPr>
            <w:tcW w:w="1117" w:type="dxa"/>
            <w:tcBorders>
              <w:top w:val="nil"/>
              <w:left w:val="nil"/>
              <w:bottom w:val="nil"/>
              <w:right w:val="nil"/>
            </w:tcBorders>
            <w:shd w:val="clear" w:color="auto" w:fill="auto"/>
            <w:noWrap/>
            <w:hideMark/>
          </w:tcPr>
          <w:p w14:paraId="40DC2068" w14:textId="77777777" w:rsidR="007420E0" w:rsidRPr="00AC45F8" w:rsidRDefault="007420E0" w:rsidP="0035552E">
            <w:pPr>
              <w:jc w:val="right"/>
              <w:rPr>
                <w:sz w:val="18"/>
                <w:szCs w:val="18"/>
              </w:rPr>
            </w:pPr>
            <w:r w:rsidRPr="00AC45F8">
              <w:rPr>
                <w:sz w:val="18"/>
                <w:szCs w:val="18"/>
              </w:rPr>
              <w:t xml:space="preserve"> 0,546</w:t>
            </w:r>
          </w:p>
        </w:tc>
      </w:tr>
      <w:tr w:rsidR="007420E0" w:rsidRPr="00AC45F8" w14:paraId="4FA2F8DB" w14:textId="77777777" w:rsidTr="0035552E">
        <w:trPr>
          <w:trHeight w:val="240"/>
        </w:trPr>
        <w:tc>
          <w:tcPr>
            <w:tcW w:w="459" w:type="dxa"/>
            <w:tcBorders>
              <w:top w:val="nil"/>
              <w:left w:val="nil"/>
              <w:bottom w:val="nil"/>
              <w:right w:val="nil"/>
            </w:tcBorders>
            <w:shd w:val="clear" w:color="auto" w:fill="auto"/>
            <w:noWrap/>
            <w:hideMark/>
          </w:tcPr>
          <w:p w14:paraId="7CF7FD79" w14:textId="77777777" w:rsidR="007420E0" w:rsidRPr="00AC45F8" w:rsidRDefault="007420E0" w:rsidP="0035552E">
            <w:pPr>
              <w:jc w:val="right"/>
              <w:rPr>
                <w:sz w:val="18"/>
                <w:szCs w:val="18"/>
              </w:rPr>
            </w:pPr>
          </w:p>
        </w:tc>
        <w:tc>
          <w:tcPr>
            <w:tcW w:w="3741" w:type="dxa"/>
            <w:tcBorders>
              <w:top w:val="nil"/>
              <w:left w:val="nil"/>
              <w:bottom w:val="nil"/>
              <w:right w:val="nil"/>
            </w:tcBorders>
            <w:shd w:val="clear" w:color="auto" w:fill="auto"/>
            <w:noWrap/>
            <w:hideMark/>
          </w:tcPr>
          <w:p w14:paraId="50C411FA" w14:textId="77777777" w:rsidR="007420E0" w:rsidRPr="00AC45F8" w:rsidRDefault="007420E0" w:rsidP="0035552E"/>
        </w:tc>
        <w:tc>
          <w:tcPr>
            <w:tcW w:w="5688" w:type="dxa"/>
            <w:gridSpan w:val="3"/>
            <w:tcBorders>
              <w:top w:val="nil"/>
              <w:left w:val="nil"/>
              <w:bottom w:val="nil"/>
              <w:right w:val="nil"/>
            </w:tcBorders>
            <w:shd w:val="clear" w:color="auto" w:fill="auto"/>
            <w:noWrap/>
            <w:hideMark/>
          </w:tcPr>
          <w:p w14:paraId="0CF289F3" w14:textId="77777777" w:rsidR="007420E0" w:rsidRPr="00AC45F8" w:rsidRDefault="007420E0" w:rsidP="0035552E">
            <w:pPr>
              <w:rPr>
                <w:sz w:val="18"/>
                <w:szCs w:val="18"/>
              </w:rPr>
            </w:pPr>
            <w:r w:rsidRPr="00AC45F8">
              <w:rPr>
                <w:sz w:val="18"/>
                <w:szCs w:val="18"/>
              </w:rPr>
              <w:t>Объём: 26*21</w:t>
            </w:r>
          </w:p>
        </w:tc>
      </w:tr>
      <w:tr w:rsidR="007420E0" w:rsidRPr="00AC45F8" w14:paraId="3A266AA9" w14:textId="77777777" w:rsidTr="0035552E">
        <w:trPr>
          <w:trHeight w:val="480"/>
        </w:trPr>
        <w:tc>
          <w:tcPr>
            <w:tcW w:w="459" w:type="dxa"/>
            <w:tcBorders>
              <w:top w:val="nil"/>
              <w:left w:val="nil"/>
              <w:bottom w:val="nil"/>
              <w:right w:val="nil"/>
            </w:tcBorders>
            <w:shd w:val="clear" w:color="auto" w:fill="auto"/>
            <w:noWrap/>
            <w:hideMark/>
          </w:tcPr>
          <w:p w14:paraId="3A31D1A2" w14:textId="77777777" w:rsidR="007420E0" w:rsidRPr="00AC45F8" w:rsidRDefault="007420E0" w:rsidP="0035552E">
            <w:pPr>
              <w:rPr>
                <w:sz w:val="18"/>
                <w:szCs w:val="18"/>
              </w:rPr>
            </w:pPr>
            <w:r w:rsidRPr="00AC45F8">
              <w:rPr>
                <w:sz w:val="18"/>
                <w:szCs w:val="18"/>
              </w:rPr>
              <w:t>2.1</w:t>
            </w:r>
          </w:p>
        </w:tc>
        <w:tc>
          <w:tcPr>
            <w:tcW w:w="3741" w:type="dxa"/>
            <w:tcBorders>
              <w:top w:val="nil"/>
              <w:left w:val="nil"/>
              <w:bottom w:val="nil"/>
              <w:right w:val="nil"/>
            </w:tcBorders>
            <w:shd w:val="clear" w:color="auto" w:fill="auto"/>
            <w:hideMark/>
          </w:tcPr>
          <w:p w14:paraId="24441928" w14:textId="77777777" w:rsidR="007420E0" w:rsidRPr="00AC45F8" w:rsidRDefault="007420E0" w:rsidP="0035552E">
            <w:pPr>
              <w:rPr>
                <w:sz w:val="18"/>
                <w:szCs w:val="18"/>
              </w:rPr>
            </w:pPr>
            <w:r w:rsidRPr="00AC45F8">
              <w:rPr>
                <w:sz w:val="18"/>
                <w:szCs w:val="18"/>
              </w:rPr>
              <w:t>ФССЦ 01.7.12.05-1018</w:t>
            </w:r>
          </w:p>
        </w:tc>
        <w:tc>
          <w:tcPr>
            <w:tcW w:w="3548" w:type="dxa"/>
            <w:tcBorders>
              <w:top w:val="nil"/>
              <w:left w:val="nil"/>
              <w:bottom w:val="nil"/>
              <w:right w:val="nil"/>
            </w:tcBorders>
            <w:shd w:val="clear" w:color="auto" w:fill="auto"/>
            <w:hideMark/>
          </w:tcPr>
          <w:p w14:paraId="6385DD2F" w14:textId="77777777" w:rsidR="007420E0" w:rsidRPr="00AC45F8" w:rsidRDefault="007420E0" w:rsidP="0035552E">
            <w:pPr>
              <w:rPr>
                <w:sz w:val="18"/>
                <w:szCs w:val="18"/>
              </w:rPr>
            </w:pPr>
            <w:r w:rsidRPr="00AC45F8">
              <w:rPr>
                <w:sz w:val="18"/>
                <w:szCs w:val="18"/>
              </w:rPr>
              <w:t>Геотекстиль нетканый, поверхностной плотностью 550 г/м2</w:t>
            </w:r>
          </w:p>
        </w:tc>
        <w:tc>
          <w:tcPr>
            <w:tcW w:w="1023" w:type="dxa"/>
            <w:tcBorders>
              <w:top w:val="nil"/>
              <w:left w:val="nil"/>
              <w:bottom w:val="nil"/>
              <w:right w:val="nil"/>
            </w:tcBorders>
            <w:shd w:val="clear" w:color="auto" w:fill="auto"/>
            <w:hideMark/>
          </w:tcPr>
          <w:p w14:paraId="2183431F" w14:textId="77777777" w:rsidR="007420E0" w:rsidRPr="00AC45F8" w:rsidRDefault="007420E0" w:rsidP="0035552E">
            <w:pPr>
              <w:jc w:val="center"/>
              <w:rPr>
                <w:sz w:val="18"/>
                <w:szCs w:val="18"/>
              </w:rPr>
            </w:pPr>
            <w:r w:rsidRPr="00AC45F8">
              <w:rPr>
                <w:sz w:val="18"/>
                <w:szCs w:val="18"/>
              </w:rPr>
              <w:t>м2</w:t>
            </w:r>
          </w:p>
        </w:tc>
        <w:tc>
          <w:tcPr>
            <w:tcW w:w="1117" w:type="dxa"/>
            <w:tcBorders>
              <w:top w:val="nil"/>
              <w:left w:val="nil"/>
              <w:bottom w:val="nil"/>
              <w:right w:val="nil"/>
            </w:tcBorders>
            <w:shd w:val="clear" w:color="auto" w:fill="auto"/>
            <w:noWrap/>
            <w:hideMark/>
          </w:tcPr>
          <w:p w14:paraId="43B2B715" w14:textId="77777777" w:rsidR="007420E0" w:rsidRPr="00AC45F8" w:rsidRDefault="007420E0" w:rsidP="0035552E">
            <w:pPr>
              <w:jc w:val="right"/>
              <w:rPr>
                <w:sz w:val="18"/>
                <w:szCs w:val="18"/>
              </w:rPr>
            </w:pPr>
            <w:r w:rsidRPr="00AC45F8">
              <w:rPr>
                <w:sz w:val="18"/>
                <w:szCs w:val="18"/>
              </w:rPr>
              <w:t xml:space="preserve"> 105</w:t>
            </w:r>
          </w:p>
        </w:tc>
      </w:tr>
      <w:tr w:rsidR="007420E0" w:rsidRPr="00AC45F8" w14:paraId="71ECBDC7" w14:textId="77777777" w:rsidTr="0035552E">
        <w:trPr>
          <w:trHeight w:val="480"/>
        </w:trPr>
        <w:tc>
          <w:tcPr>
            <w:tcW w:w="459" w:type="dxa"/>
            <w:tcBorders>
              <w:top w:val="nil"/>
              <w:left w:val="nil"/>
              <w:bottom w:val="nil"/>
              <w:right w:val="nil"/>
            </w:tcBorders>
            <w:shd w:val="clear" w:color="auto" w:fill="auto"/>
            <w:noWrap/>
            <w:hideMark/>
          </w:tcPr>
          <w:p w14:paraId="6ED69A8D" w14:textId="77777777" w:rsidR="007420E0" w:rsidRPr="00AC45F8" w:rsidRDefault="007420E0" w:rsidP="0035552E">
            <w:pPr>
              <w:rPr>
                <w:sz w:val="18"/>
                <w:szCs w:val="18"/>
              </w:rPr>
            </w:pPr>
            <w:r w:rsidRPr="00AC45F8">
              <w:rPr>
                <w:sz w:val="18"/>
                <w:szCs w:val="18"/>
              </w:rPr>
              <w:t>3</w:t>
            </w:r>
          </w:p>
        </w:tc>
        <w:tc>
          <w:tcPr>
            <w:tcW w:w="3741" w:type="dxa"/>
            <w:tcBorders>
              <w:top w:val="nil"/>
              <w:left w:val="nil"/>
              <w:bottom w:val="nil"/>
              <w:right w:val="nil"/>
            </w:tcBorders>
            <w:shd w:val="clear" w:color="auto" w:fill="auto"/>
            <w:hideMark/>
          </w:tcPr>
          <w:p w14:paraId="39F4062A" w14:textId="77777777" w:rsidR="007420E0" w:rsidRPr="00AC45F8" w:rsidRDefault="007420E0" w:rsidP="0035552E">
            <w:pPr>
              <w:rPr>
                <w:sz w:val="18"/>
                <w:szCs w:val="18"/>
              </w:rPr>
            </w:pPr>
            <w:r w:rsidRPr="00AC45F8">
              <w:rPr>
                <w:sz w:val="18"/>
                <w:szCs w:val="18"/>
              </w:rPr>
              <w:t>ФЕР 27-04-001-04</w:t>
            </w:r>
          </w:p>
        </w:tc>
        <w:tc>
          <w:tcPr>
            <w:tcW w:w="3548" w:type="dxa"/>
            <w:tcBorders>
              <w:top w:val="nil"/>
              <w:left w:val="nil"/>
              <w:bottom w:val="nil"/>
              <w:right w:val="nil"/>
            </w:tcBorders>
            <w:shd w:val="clear" w:color="auto" w:fill="auto"/>
            <w:hideMark/>
          </w:tcPr>
          <w:p w14:paraId="619D454F" w14:textId="77777777" w:rsidR="007420E0" w:rsidRPr="00AC45F8" w:rsidRDefault="007420E0" w:rsidP="0035552E">
            <w:pPr>
              <w:rPr>
                <w:sz w:val="18"/>
                <w:szCs w:val="18"/>
              </w:rPr>
            </w:pPr>
            <w:r w:rsidRPr="00AC45F8">
              <w:rPr>
                <w:sz w:val="18"/>
                <w:szCs w:val="18"/>
              </w:rPr>
              <w:t>Устройство подстилающих и выравнивающих слоев оснований: из щебня</w:t>
            </w:r>
          </w:p>
        </w:tc>
        <w:tc>
          <w:tcPr>
            <w:tcW w:w="1023" w:type="dxa"/>
            <w:tcBorders>
              <w:top w:val="nil"/>
              <w:left w:val="nil"/>
              <w:bottom w:val="nil"/>
              <w:right w:val="nil"/>
            </w:tcBorders>
            <w:shd w:val="clear" w:color="auto" w:fill="auto"/>
            <w:hideMark/>
          </w:tcPr>
          <w:p w14:paraId="6978CF8C" w14:textId="77777777" w:rsidR="007420E0" w:rsidRPr="00AC45F8" w:rsidRDefault="007420E0" w:rsidP="0035552E">
            <w:pPr>
              <w:jc w:val="center"/>
              <w:rPr>
                <w:sz w:val="18"/>
                <w:szCs w:val="18"/>
              </w:rPr>
            </w:pPr>
            <w:r w:rsidRPr="00AC45F8">
              <w:rPr>
                <w:sz w:val="18"/>
                <w:szCs w:val="18"/>
              </w:rPr>
              <w:t>100 м3</w:t>
            </w:r>
          </w:p>
        </w:tc>
        <w:tc>
          <w:tcPr>
            <w:tcW w:w="1117" w:type="dxa"/>
            <w:tcBorders>
              <w:top w:val="nil"/>
              <w:left w:val="nil"/>
              <w:bottom w:val="nil"/>
              <w:right w:val="nil"/>
            </w:tcBorders>
            <w:shd w:val="clear" w:color="auto" w:fill="auto"/>
            <w:noWrap/>
            <w:hideMark/>
          </w:tcPr>
          <w:p w14:paraId="5ABF249F" w14:textId="77777777" w:rsidR="007420E0" w:rsidRPr="00AC45F8" w:rsidRDefault="007420E0" w:rsidP="0035552E">
            <w:pPr>
              <w:jc w:val="right"/>
              <w:rPr>
                <w:sz w:val="18"/>
                <w:szCs w:val="18"/>
              </w:rPr>
            </w:pPr>
            <w:r w:rsidRPr="00AC45F8">
              <w:rPr>
                <w:sz w:val="18"/>
                <w:szCs w:val="18"/>
              </w:rPr>
              <w:t xml:space="preserve"> 0,546</w:t>
            </w:r>
          </w:p>
        </w:tc>
      </w:tr>
      <w:tr w:rsidR="007420E0" w:rsidRPr="00AC45F8" w14:paraId="70FED57E" w14:textId="77777777" w:rsidTr="0035552E">
        <w:trPr>
          <w:trHeight w:val="240"/>
        </w:trPr>
        <w:tc>
          <w:tcPr>
            <w:tcW w:w="459" w:type="dxa"/>
            <w:tcBorders>
              <w:top w:val="nil"/>
              <w:left w:val="nil"/>
              <w:bottom w:val="nil"/>
              <w:right w:val="nil"/>
            </w:tcBorders>
            <w:shd w:val="clear" w:color="auto" w:fill="auto"/>
            <w:noWrap/>
            <w:hideMark/>
          </w:tcPr>
          <w:p w14:paraId="22396937" w14:textId="77777777" w:rsidR="007420E0" w:rsidRPr="00AC45F8" w:rsidRDefault="007420E0" w:rsidP="0035552E">
            <w:pPr>
              <w:jc w:val="right"/>
              <w:rPr>
                <w:sz w:val="18"/>
                <w:szCs w:val="18"/>
              </w:rPr>
            </w:pPr>
          </w:p>
        </w:tc>
        <w:tc>
          <w:tcPr>
            <w:tcW w:w="3741" w:type="dxa"/>
            <w:tcBorders>
              <w:top w:val="nil"/>
              <w:left w:val="nil"/>
              <w:bottom w:val="nil"/>
              <w:right w:val="nil"/>
            </w:tcBorders>
            <w:shd w:val="clear" w:color="auto" w:fill="auto"/>
            <w:noWrap/>
            <w:hideMark/>
          </w:tcPr>
          <w:p w14:paraId="0F862871" w14:textId="77777777" w:rsidR="007420E0" w:rsidRPr="00AC45F8" w:rsidRDefault="007420E0" w:rsidP="0035552E"/>
        </w:tc>
        <w:tc>
          <w:tcPr>
            <w:tcW w:w="5688" w:type="dxa"/>
            <w:gridSpan w:val="3"/>
            <w:tcBorders>
              <w:top w:val="nil"/>
              <w:left w:val="nil"/>
              <w:bottom w:val="nil"/>
              <w:right w:val="nil"/>
            </w:tcBorders>
            <w:shd w:val="clear" w:color="auto" w:fill="auto"/>
            <w:noWrap/>
            <w:hideMark/>
          </w:tcPr>
          <w:p w14:paraId="28CA3924" w14:textId="77777777" w:rsidR="007420E0" w:rsidRPr="00AC45F8" w:rsidRDefault="007420E0" w:rsidP="0035552E">
            <w:pPr>
              <w:rPr>
                <w:sz w:val="18"/>
                <w:szCs w:val="18"/>
              </w:rPr>
            </w:pPr>
            <w:r w:rsidRPr="00AC45F8">
              <w:rPr>
                <w:sz w:val="18"/>
                <w:szCs w:val="18"/>
              </w:rPr>
              <w:t>Объём: 26*21*0,1</w:t>
            </w:r>
          </w:p>
        </w:tc>
      </w:tr>
      <w:tr w:rsidR="007420E0" w:rsidRPr="00AC45F8" w14:paraId="16A8C5BB" w14:textId="77777777" w:rsidTr="0035552E">
        <w:trPr>
          <w:trHeight w:val="240"/>
        </w:trPr>
        <w:tc>
          <w:tcPr>
            <w:tcW w:w="459" w:type="dxa"/>
            <w:tcBorders>
              <w:top w:val="nil"/>
              <w:left w:val="nil"/>
              <w:bottom w:val="nil"/>
              <w:right w:val="nil"/>
            </w:tcBorders>
            <w:shd w:val="clear" w:color="auto" w:fill="auto"/>
            <w:noWrap/>
            <w:hideMark/>
          </w:tcPr>
          <w:p w14:paraId="7B51448C" w14:textId="77777777" w:rsidR="007420E0" w:rsidRPr="00AC45F8" w:rsidRDefault="007420E0" w:rsidP="0035552E">
            <w:pPr>
              <w:rPr>
                <w:sz w:val="18"/>
                <w:szCs w:val="18"/>
              </w:rPr>
            </w:pPr>
            <w:r w:rsidRPr="00AC45F8">
              <w:rPr>
                <w:sz w:val="18"/>
                <w:szCs w:val="18"/>
              </w:rPr>
              <w:t>3.1</w:t>
            </w:r>
          </w:p>
        </w:tc>
        <w:tc>
          <w:tcPr>
            <w:tcW w:w="3741" w:type="dxa"/>
            <w:tcBorders>
              <w:top w:val="nil"/>
              <w:left w:val="nil"/>
              <w:bottom w:val="nil"/>
              <w:right w:val="nil"/>
            </w:tcBorders>
            <w:shd w:val="clear" w:color="auto" w:fill="auto"/>
            <w:hideMark/>
          </w:tcPr>
          <w:p w14:paraId="77BF9FC6" w14:textId="77777777" w:rsidR="007420E0" w:rsidRPr="00AC45F8" w:rsidRDefault="007420E0" w:rsidP="0035552E">
            <w:pPr>
              <w:rPr>
                <w:sz w:val="18"/>
                <w:szCs w:val="18"/>
              </w:rPr>
            </w:pPr>
            <w:r w:rsidRPr="00AC45F8">
              <w:rPr>
                <w:sz w:val="18"/>
                <w:szCs w:val="18"/>
              </w:rPr>
              <w:t>ФССЦ 02.2.05.04-1782</w:t>
            </w:r>
          </w:p>
        </w:tc>
        <w:tc>
          <w:tcPr>
            <w:tcW w:w="3548" w:type="dxa"/>
            <w:tcBorders>
              <w:top w:val="nil"/>
              <w:left w:val="nil"/>
              <w:bottom w:val="nil"/>
              <w:right w:val="nil"/>
            </w:tcBorders>
            <w:shd w:val="clear" w:color="auto" w:fill="auto"/>
            <w:hideMark/>
          </w:tcPr>
          <w:p w14:paraId="0D6164F2" w14:textId="77777777" w:rsidR="007420E0" w:rsidRPr="00AC45F8" w:rsidRDefault="007420E0" w:rsidP="0035552E">
            <w:pPr>
              <w:rPr>
                <w:sz w:val="18"/>
                <w:szCs w:val="18"/>
              </w:rPr>
            </w:pPr>
            <w:r w:rsidRPr="00AC45F8">
              <w:rPr>
                <w:sz w:val="18"/>
                <w:szCs w:val="18"/>
              </w:rPr>
              <w:t>Щебень М 1000, фракция 20-40 мм, группа 2</w:t>
            </w:r>
          </w:p>
        </w:tc>
        <w:tc>
          <w:tcPr>
            <w:tcW w:w="1023" w:type="dxa"/>
            <w:tcBorders>
              <w:top w:val="nil"/>
              <w:left w:val="nil"/>
              <w:bottom w:val="nil"/>
              <w:right w:val="nil"/>
            </w:tcBorders>
            <w:shd w:val="clear" w:color="auto" w:fill="auto"/>
            <w:hideMark/>
          </w:tcPr>
          <w:p w14:paraId="6C6A4EAF" w14:textId="77777777" w:rsidR="007420E0" w:rsidRPr="00AC45F8" w:rsidRDefault="007420E0" w:rsidP="0035552E">
            <w:pPr>
              <w:jc w:val="center"/>
              <w:rPr>
                <w:sz w:val="18"/>
                <w:szCs w:val="18"/>
              </w:rPr>
            </w:pPr>
            <w:r w:rsidRPr="00AC45F8">
              <w:rPr>
                <w:sz w:val="18"/>
                <w:szCs w:val="18"/>
              </w:rPr>
              <w:t>м3</w:t>
            </w:r>
          </w:p>
        </w:tc>
        <w:tc>
          <w:tcPr>
            <w:tcW w:w="1117" w:type="dxa"/>
            <w:tcBorders>
              <w:top w:val="nil"/>
              <w:left w:val="nil"/>
              <w:bottom w:val="nil"/>
              <w:right w:val="nil"/>
            </w:tcBorders>
            <w:shd w:val="clear" w:color="auto" w:fill="auto"/>
            <w:noWrap/>
            <w:hideMark/>
          </w:tcPr>
          <w:p w14:paraId="4559874F" w14:textId="77777777" w:rsidR="007420E0" w:rsidRPr="00AC45F8" w:rsidRDefault="007420E0" w:rsidP="0035552E">
            <w:pPr>
              <w:jc w:val="right"/>
              <w:rPr>
                <w:sz w:val="18"/>
                <w:szCs w:val="18"/>
              </w:rPr>
            </w:pPr>
            <w:r w:rsidRPr="00AC45F8">
              <w:rPr>
                <w:sz w:val="18"/>
                <w:szCs w:val="18"/>
              </w:rPr>
              <w:t xml:space="preserve"> 110</w:t>
            </w:r>
          </w:p>
        </w:tc>
      </w:tr>
      <w:tr w:rsidR="007420E0" w:rsidRPr="00AC45F8" w14:paraId="44658DBA" w14:textId="77777777" w:rsidTr="0035552E">
        <w:trPr>
          <w:trHeight w:val="480"/>
        </w:trPr>
        <w:tc>
          <w:tcPr>
            <w:tcW w:w="459" w:type="dxa"/>
            <w:tcBorders>
              <w:top w:val="nil"/>
              <w:left w:val="nil"/>
              <w:bottom w:val="nil"/>
              <w:right w:val="nil"/>
            </w:tcBorders>
            <w:shd w:val="clear" w:color="auto" w:fill="auto"/>
            <w:noWrap/>
            <w:hideMark/>
          </w:tcPr>
          <w:p w14:paraId="63B65D37" w14:textId="77777777" w:rsidR="007420E0" w:rsidRPr="00AC45F8" w:rsidRDefault="007420E0" w:rsidP="0035552E">
            <w:pPr>
              <w:rPr>
                <w:sz w:val="18"/>
                <w:szCs w:val="18"/>
              </w:rPr>
            </w:pPr>
            <w:r w:rsidRPr="00AC45F8">
              <w:rPr>
                <w:sz w:val="18"/>
                <w:szCs w:val="18"/>
              </w:rPr>
              <w:t>4</w:t>
            </w:r>
          </w:p>
        </w:tc>
        <w:tc>
          <w:tcPr>
            <w:tcW w:w="3741" w:type="dxa"/>
            <w:tcBorders>
              <w:top w:val="nil"/>
              <w:left w:val="nil"/>
              <w:bottom w:val="nil"/>
              <w:right w:val="nil"/>
            </w:tcBorders>
            <w:shd w:val="clear" w:color="auto" w:fill="auto"/>
            <w:hideMark/>
          </w:tcPr>
          <w:p w14:paraId="6622EF5B" w14:textId="77777777" w:rsidR="007420E0" w:rsidRPr="00AC45F8" w:rsidRDefault="007420E0" w:rsidP="0035552E">
            <w:pPr>
              <w:rPr>
                <w:sz w:val="18"/>
                <w:szCs w:val="18"/>
              </w:rPr>
            </w:pPr>
            <w:r w:rsidRPr="00AC45F8">
              <w:rPr>
                <w:sz w:val="18"/>
                <w:szCs w:val="18"/>
              </w:rPr>
              <w:t>ФЕР 27-06-002-17</w:t>
            </w:r>
          </w:p>
        </w:tc>
        <w:tc>
          <w:tcPr>
            <w:tcW w:w="3548" w:type="dxa"/>
            <w:tcBorders>
              <w:top w:val="nil"/>
              <w:left w:val="nil"/>
              <w:bottom w:val="nil"/>
              <w:right w:val="nil"/>
            </w:tcBorders>
            <w:shd w:val="clear" w:color="auto" w:fill="auto"/>
            <w:hideMark/>
          </w:tcPr>
          <w:p w14:paraId="654550DF" w14:textId="77777777" w:rsidR="007420E0" w:rsidRPr="00AC45F8" w:rsidRDefault="007420E0" w:rsidP="0035552E">
            <w:pPr>
              <w:rPr>
                <w:sz w:val="18"/>
                <w:szCs w:val="18"/>
              </w:rPr>
            </w:pPr>
            <w:r w:rsidRPr="00AC45F8">
              <w:rPr>
                <w:sz w:val="18"/>
                <w:szCs w:val="18"/>
              </w:rPr>
              <w:t>Устройство цементобетонных покрытий однослойных средствами малой механизации, толщина слоя 20 см</w:t>
            </w:r>
          </w:p>
        </w:tc>
        <w:tc>
          <w:tcPr>
            <w:tcW w:w="1023" w:type="dxa"/>
            <w:tcBorders>
              <w:top w:val="nil"/>
              <w:left w:val="nil"/>
              <w:bottom w:val="nil"/>
              <w:right w:val="nil"/>
            </w:tcBorders>
            <w:shd w:val="clear" w:color="auto" w:fill="auto"/>
            <w:hideMark/>
          </w:tcPr>
          <w:p w14:paraId="2F3C5A8C" w14:textId="77777777" w:rsidR="007420E0" w:rsidRPr="00AC45F8" w:rsidRDefault="007420E0" w:rsidP="0035552E">
            <w:pPr>
              <w:jc w:val="center"/>
              <w:rPr>
                <w:sz w:val="18"/>
                <w:szCs w:val="18"/>
              </w:rPr>
            </w:pPr>
            <w:r w:rsidRPr="00AC45F8">
              <w:rPr>
                <w:sz w:val="18"/>
                <w:szCs w:val="18"/>
              </w:rPr>
              <w:t>1000 м2</w:t>
            </w:r>
          </w:p>
        </w:tc>
        <w:tc>
          <w:tcPr>
            <w:tcW w:w="1117" w:type="dxa"/>
            <w:tcBorders>
              <w:top w:val="nil"/>
              <w:left w:val="nil"/>
              <w:bottom w:val="nil"/>
              <w:right w:val="nil"/>
            </w:tcBorders>
            <w:shd w:val="clear" w:color="auto" w:fill="auto"/>
            <w:noWrap/>
            <w:hideMark/>
          </w:tcPr>
          <w:p w14:paraId="396A770A" w14:textId="77777777" w:rsidR="007420E0" w:rsidRPr="00AC45F8" w:rsidRDefault="007420E0" w:rsidP="0035552E">
            <w:pPr>
              <w:jc w:val="right"/>
              <w:rPr>
                <w:sz w:val="18"/>
                <w:szCs w:val="18"/>
              </w:rPr>
            </w:pPr>
            <w:r w:rsidRPr="00AC45F8">
              <w:rPr>
                <w:sz w:val="18"/>
                <w:szCs w:val="18"/>
              </w:rPr>
              <w:t xml:space="preserve"> 0,5</w:t>
            </w:r>
          </w:p>
        </w:tc>
      </w:tr>
      <w:tr w:rsidR="007420E0" w:rsidRPr="00AC45F8" w14:paraId="25137D46" w14:textId="77777777" w:rsidTr="0035552E">
        <w:trPr>
          <w:trHeight w:val="240"/>
        </w:trPr>
        <w:tc>
          <w:tcPr>
            <w:tcW w:w="459" w:type="dxa"/>
            <w:tcBorders>
              <w:top w:val="nil"/>
              <w:left w:val="nil"/>
              <w:bottom w:val="nil"/>
              <w:right w:val="nil"/>
            </w:tcBorders>
            <w:shd w:val="clear" w:color="auto" w:fill="auto"/>
            <w:noWrap/>
            <w:hideMark/>
          </w:tcPr>
          <w:p w14:paraId="06FB0346" w14:textId="77777777" w:rsidR="007420E0" w:rsidRPr="00AC45F8" w:rsidRDefault="007420E0" w:rsidP="0035552E">
            <w:pPr>
              <w:jc w:val="right"/>
              <w:rPr>
                <w:sz w:val="18"/>
                <w:szCs w:val="18"/>
              </w:rPr>
            </w:pPr>
          </w:p>
        </w:tc>
        <w:tc>
          <w:tcPr>
            <w:tcW w:w="3741" w:type="dxa"/>
            <w:tcBorders>
              <w:top w:val="nil"/>
              <w:left w:val="nil"/>
              <w:bottom w:val="nil"/>
              <w:right w:val="nil"/>
            </w:tcBorders>
            <w:shd w:val="clear" w:color="auto" w:fill="auto"/>
            <w:noWrap/>
            <w:hideMark/>
          </w:tcPr>
          <w:p w14:paraId="66B93AB7" w14:textId="77777777" w:rsidR="007420E0" w:rsidRPr="00AC45F8" w:rsidRDefault="007420E0" w:rsidP="0035552E"/>
        </w:tc>
        <w:tc>
          <w:tcPr>
            <w:tcW w:w="5688" w:type="dxa"/>
            <w:gridSpan w:val="3"/>
            <w:tcBorders>
              <w:top w:val="nil"/>
              <w:left w:val="nil"/>
              <w:bottom w:val="nil"/>
              <w:right w:val="nil"/>
            </w:tcBorders>
            <w:shd w:val="clear" w:color="auto" w:fill="auto"/>
            <w:noWrap/>
            <w:hideMark/>
          </w:tcPr>
          <w:p w14:paraId="6B0E77B6" w14:textId="77777777" w:rsidR="007420E0" w:rsidRPr="00AC45F8" w:rsidRDefault="007420E0" w:rsidP="0035552E">
            <w:pPr>
              <w:rPr>
                <w:sz w:val="18"/>
                <w:szCs w:val="18"/>
              </w:rPr>
            </w:pPr>
            <w:r w:rsidRPr="00AC45F8">
              <w:rPr>
                <w:sz w:val="18"/>
                <w:szCs w:val="18"/>
              </w:rPr>
              <w:t>Объём: 25*20</w:t>
            </w:r>
          </w:p>
        </w:tc>
      </w:tr>
      <w:tr w:rsidR="007420E0" w:rsidRPr="00AC45F8" w14:paraId="7D72C38F" w14:textId="77777777" w:rsidTr="0035552E">
        <w:trPr>
          <w:trHeight w:val="480"/>
        </w:trPr>
        <w:tc>
          <w:tcPr>
            <w:tcW w:w="459" w:type="dxa"/>
            <w:tcBorders>
              <w:top w:val="nil"/>
              <w:left w:val="nil"/>
              <w:bottom w:val="nil"/>
              <w:right w:val="nil"/>
            </w:tcBorders>
            <w:shd w:val="clear" w:color="auto" w:fill="auto"/>
            <w:noWrap/>
            <w:hideMark/>
          </w:tcPr>
          <w:p w14:paraId="77B9BF84" w14:textId="77777777" w:rsidR="007420E0" w:rsidRPr="00AC45F8" w:rsidRDefault="007420E0" w:rsidP="0035552E">
            <w:pPr>
              <w:rPr>
                <w:sz w:val="18"/>
                <w:szCs w:val="18"/>
              </w:rPr>
            </w:pPr>
            <w:r w:rsidRPr="00AC45F8">
              <w:rPr>
                <w:sz w:val="18"/>
                <w:szCs w:val="18"/>
              </w:rPr>
              <w:lastRenderedPageBreak/>
              <w:t>4.1</w:t>
            </w:r>
          </w:p>
        </w:tc>
        <w:tc>
          <w:tcPr>
            <w:tcW w:w="3741" w:type="dxa"/>
            <w:tcBorders>
              <w:top w:val="nil"/>
              <w:left w:val="nil"/>
              <w:bottom w:val="nil"/>
              <w:right w:val="nil"/>
            </w:tcBorders>
            <w:shd w:val="clear" w:color="auto" w:fill="auto"/>
            <w:hideMark/>
          </w:tcPr>
          <w:p w14:paraId="2BF52A08" w14:textId="77777777" w:rsidR="007420E0" w:rsidRPr="00AC45F8" w:rsidRDefault="007420E0" w:rsidP="0035552E">
            <w:pPr>
              <w:rPr>
                <w:sz w:val="18"/>
                <w:szCs w:val="18"/>
              </w:rPr>
            </w:pPr>
            <w:r w:rsidRPr="00AC45F8">
              <w:rPr>
                <w:sz w:val="18"/>
                <w:szCs w:val="18"/>
              </w:rPr>
              <w:t>ФССЦ 04.1.02.03-0006</w:t>
            </w:r>
          </w:p>
        </w:tc>
        <w:tc>
          <w:tcPr>
            <w:tcW w:w="3548" w:type="dxa"/>
            <w:tcBorders>
              <w:top w:val="nil"/>
              <w:left w:val="nil"/>
              <w:bottom w:val="nil"/>
              <w:right w:val="nil"/>
            </w:tcBorders>
            <w:shd w:val="clear" w:color="auto" w:fill="auto"/>
            <w:hideMark/>
          </w:tcPr>
          <w:p w14:paraId="775A5124" w14:textId="77777777" w:rsidR="007420E0" w:rsidRPr="00AC45F8" w:rsidRDefault="007420E0" w:rsidP="0035552E">
            <w:pPr>
              <w:rPr>
                <w:sz w:val="18"/>
                <w:szCs w:val="18"/>
              </w:rPr>
            </w:pPr>
            <w:r w:rsidRPr="00AC45F8">
              <w:rPr>
                <w:sz w:val="18"/>
                <w:szCs w:val="18"/>
              </w:rPr>
              <w:t>Смеси бетонные тяжелого бетона (БСТ) для дорожных и аэродромных покрытий и оснований, класс В15 (М200)</w:t>
            </w:r>
          </w:p>
        </w:tc>
        <w:tc>
          <w:tcPr>
            <w:tcW w:w="1023" w:type="dxa"/>
            <w:tcBorders>
              <w:top w:val="nil"/>
              <w:left w:val="nil"/>
              <w:bottom w:val="nil"/>
              <w:right w:val="nil"/>
            </w:tcBorders>
            <w:shd w:val="clear" w:color="auto" w:fill="auto"/>
            <w:hideMark/>
          </w:tcPr>
          <w:p w14:paraId="5EE7C2EB" w14:textId="77777777" w:rsidR="007420E0" w:rsidRPr="00AC45F8" w:rsidRDefault="007420E0" w:rsidP="0035552E">
            <w:pPr>
              <w:jc w:val="center"/>
              <w:rPr>
                <w:sz w:val="18"/>
                <w:szCs w:val="18"/>
              </w:rPr>
            </w:pPr>
            <w:r w:rsidRPr="00AC45F8">
              <w:rPr>
                <w:sz w:val="18"/>
                <w:szCs w:val="18"/>
              </w:rPr>
              <w:t>м3</w:t>
            </w:r>
          </w:p>
        </w:tc>
        <w:tc>
          <w:tcPr>
            <w:tcW w:w="1117" w:type="dxa"/>
            <w:tcBorders>
              <w:top w:val="nil"/>
              <w:left w:val="nil"/>
              <w:bottom w:val="nil"/>
              <w:right w:val="nil"/>
            </w:tcBorders>
            <w:shd w:val="clear" w:color="auto" w:fill="auto"/>
            <w:noWrap/>
            <w:hideMark/>
          </w:tcPr>
          <w:p w14:paraId="7C2DA07D" w14:textId="77777777" w:rsidR="007420E0" w:rsidRPr="00AC45F8" w:rsidRDefault="007420E0" w:rsidP="0035552E">
            <w:pPr>
              <w:jc w:val="right"/>
              <w:rPr>
                <w:sz w:val="18"/>
                <w:szCs w:val="18"/>
              </w:rPr>
            </w:pPr>
            <w:r w:rsidRPr="00AC45F8">
              <w:rPr>
                <w:sz w:val="18"/>
                <w:szCs w:val="18"/>
              </w:rPr>
              <w:t xml:space="preserve"> 204</w:t>
            </w:r>
          </w:p>
        </w:tc>
      </w:tr>
      <w:tr w:rsidR="007420E0" w:rsidRPr="00AC45F8" w14:paraId="3573762E" w14:textId="77777777" w:rsidTr="0035552E">
        <w:trPr>
          <w:trHeight w:val="480"/>
        </w:trPr>
        <w:tc>
          <w:tcPr>
            <w:tcW w:w="459" w:type="dxa"/>
            <w:tcBorders>
              <w:top w:val="nil"/>
              <w:left w:val="nil"/>
              <w:bottom w:val="nil"/>
              <w:right w:val="nil"/>
            </w:tcBorders>
            <w:shd w:val="clear" w:color="auto" w:fill="auto"/>
            <w:noWrap/>
            <w:hideMark/>
          </w:tcPr>
          <w:p w14:paraId="36C5315F" w14:textId="77777777" w:rsidR="007420E0" w:rsidRPr="00AC45F8" w:rsidRDefault="007420E0" w:rsidP="0035552E">
            <w:pPr>
              <w:rPr>
                <w:sz w:val="18"/>
                <w:szCs w:val="18"/>
              </w:rPr>
            </w:pPr>
            <w:r w:rsidRPr="00AC45F8">
              <w:rPr>
                <w:sz w:val="18"/>
                <w:szCs w:val="18"/>
              </w:rPr>
              <w:t>5</w:t>
            </w:r>
          </w:p>
        </w:tc>
        <w:tc>
          <w:tcPr>
            <w:tcW w:w="3741" w:type="dxa"/>
            <w:tcBorders>
              <w:top w:val="nil"/>
              <w:left w:val="nil"/>
              <w:bottom w:val="nil"/>
              <w:right w:val="nil"/>
            </w:tcBorders>
            <w:shd w:val="clear" w:color="auto" w:fill="auto"/>
            <w:hideMark/>
          </w:tcPr>
          <w:p w14:paraId="4603DD0F" w14:textId="77777777" w:rsidR="007420E0" w:rsidRPr="00AC45F8" w:rsidRDefault="007420E0" w:rsidP="0035552E">
            <w:pPr>
              <w:rPr>
                <w:sz w:val="18"/>
                <w:szCs w:val="18"/>
              </w:rPr>
            </w:pPr>
            <w:r w:rsidRPr="00AC45F8">
              <w:rPr>
                <w:sz w:val="18"/>
                <w:szCs w:val="18"/>
              </w:rPr>
              <w:t>ФЕР 27-06-002-18</w:t>
            </w:r>
          </w:p>
        </w:tc>
        <w:tc>
          <w:tcPr>
            <w:tcW w:w="3548" w:type="dxa"/>
            <w:tcBorders>
              <w:top w:val="nil"/>
              <w:left w:val="nil"/>
              <w:bottom w:val="nil"/>
              <w:right w:val="nil"/>
            </w:tcBorders>
            <w:shd w:val="clear" w:color="auto" w:fill="auto"/>
            <w:hideMark/>
          </w:tcPr>
          <w:p w14:paraId="1D44503C" w14:textId="77777777" w:rsidR="007420E0" w:rsidRPr="00AC45F8" w:rsidRDefault="007420E0" w:rsidP="0035552E">
            <w:pPr>
              <w:rPr>
                <w:sz w:val="18"/>
                <w:szCs w:val="18"/>
              </w:rPr>
            </w:pPr>
            <w:r w:rsidRPr="00AC45F8">
              <w:rPr>
                <w:sz w:val="18"/>
                <w:szCs w:val="18"/>
              </w:rPr>
              <w:t>На каждый 1 см изменения толщины слоя добавлять или исключать к расценке 27-06-002-17</w:t>
            </w:r>
          </w:p>
        </w:tc>
        <w:tc>
          <w:tcPr>
            <w:tcW w:w="1023" w:type="dxa"/>
            <w:tcBorders>
              <w:top w:val="nil"/>
              <w:left w:val="nil"/>
              <w:bottom w:val="nil"/>
              <w:right w:val="nil"/>
            </w:tcBorders>
            <w:shd w:val="clear" w:color="auto" w:fill="auto"/>
            <w:hideMark/>
          </w:tcPr>
          <w:p w14:paraId="60C6C1B8" w14:textId="77777777" w:rsidR="007420E0" w:rsidRPr="00AC45F8" w:rsidRDefault="007420E0" w:rsidP="0035552E">
            <w:pPr>
              <w:jc w:val="center"/>
              <w:rPr>
                <w:sz w:val="18"/>
                <w:szCs w:val="18"/>
              </w:rPr>
            </w:pPr>
            <w:r w:rsidRPr="00AC45F8">
              <w:rPr>
                <w:sz w:val="18"/>
                <w:szCs w:val="18"/>
              </w:rPr>
              <w:t>1000 м2</w:t>
            </w:r>
          </w:p>
        </w:tc>
        <w:tc>
          <w:tcPr>
            <w:tcW w:w="1117" w:type="dxa"/>
            <w:tcBorders>
              <w:top w:val="nil"/>
              <w:left w:val="nil"/>
              <w:bottom w:val="nil"/>
              <w:right w:val="nil"/>
            </w:tcBorders>
            <w:shd w:val="clear" w:color="auto" w:fill="auto"/>
            <w:noWrap/>
            <w:hideMark/>
          </w:tcPr>
          <w:p w14:paraId="4402AB53" w14:textId="77777777" w:rsidR="007420E0" w:rsidRPr="00AC45F8" w:rsidRDefault="007420E0" w:rsidP="0035552E">
            <w:pPr>
              <w:jc w:val="right"/>
              <w:rPr>
                <w:sz w:val="18"/>
                <w:szCs w:val="18"/>
              </w:rPr>
            </w:pPr>
            <w:r w:rsidRPr="00AC45F8">
              <w:rPr>
                <w:sz w:val="18"/>
                <w:szCs w:val="18"/>
              </w:rPr>
              <w:t>- 0,5</w:t>
            </w:r>
          </w:p>
        </w:tc>
      </w:tr>
      <w:tr w:rsidR="007420E0" w:rsidRPr="00AC45F8" w14:paraId="301F4902" w14:textId="77777777" w:rsidTr="0035552E">
        <w:trPr>
          <w:trHeight w:val="240"/>
        </w:trPr>
        <w:tc>
          <w:tcPr>
            <w:tcW w:w="459" w:type="dxa"/>
            <w:tcBorders>
              <w:top w:val="nil"/>
              <w:left w:val="nil"/>
              <w:bottom w:val="nil"/>
              <w:right w:val="nil"/>
            </w:tcBorders>
            <w:shd w:val="clear" w:color="auto" w:fill="auto"/>
            <w:noWrap/>
            <w:hideMark/>
          </w:tcPr>
          <w:p w14:paraId="29899330" w14:textId="77777777" w:rsidR="007420E0" w:rsidRPr="00AC45F8" w:rsidRDefault="007420E0" w:rsidP="0035552E">
            <w:pPr>
              <w:jc w:val="right"/>
              <w:rPr>
                <w:sz w:val="18"/>
                <w:szCs w:val="18"/>
              </w:rPr>
            </w:pPr>
          </w:p>
        </w:tc>
        <w:tc>
          <w:tcPr>
            <w:tcW w:w="3741" w:type="dxa"/>
            <w:tcBorders>
              <w:top w:val="nil"/>
              <w:left w:val="nil"/>
              <w:bottom w:val="nil"/>
              <w:right w:val="nil"/>
            </w:tcBorders>
            <w:shd w:val="clear" w:color="auto" w:fill="auto"/>
            <w:noWrap/>
            <w:hideMark/>
          </w:tcPr>
          <w:p w14:paraId="1DE04F10" w14:textId="77777777" w:rsidR="007420E0" w:rsidRPr="00AC45F8" w:rsidRDefault="007420E0" w:rsidP="0035552E"/>
        </w:tc>
        <w:tc>
          <w:tcPr>
            <w:tcW w:w="5688" w:type="dxa"/>
            <w:gridSpan w:val="3"/>
            <w:tcBorders>
              <w:top w:val="nil"/>
              <w:left w:val="nil"/>
              <w:bottom w:val="nil"/>
              <w:right w:val="nil"/>
            </w:tcBorders>
            <w:shd w:val="clear" w:color="auto" w:fill="auto"/>
            <w:noWrap/>
            <w:hideMark/>
          </w:tcPr>
          <w:p w14:paraId="4145DC40" w14:textId="77777777" w:rsidR="007420E0" w:rsidRPr="00AC45F8" w:rsidRDefault="007420E0" w:rsidP="0035552E">
            <w:pPr>
              <w:rPr>
                <w:sz w:val="18"/>
                <w:szCs w:val="18"/>
              </w:rPr>
            </w:pPr>
            <w:r w:rsidRPr="00AC45F8">
              <w:rPr>
                <w:sz w:val="18"/>
                <w:szCs w:val="18"/>
              </w:rPr>
              <w:t>Объём: -25*20</w:t>
            </w:r>
          </w:p>
        </w:tc>
      </w:tr>
      <w:tr w:rsidR="007420E0" w:rsidRPr="00AC45F8" w14:paraId="31BFA640" w14:textId="77777777" w:rsidTr="0035552E">
        <w:trPr>
          <w:trHeight w:val="480"/>
        </w:trPr>
        <w:tc>
          <w:tcPr>
            <w:tcW w:w="459" w:type="dxa"/>
            <w:tcBorders>
              <w:top w:val="nil"/>
              <w:left w:val="nil"/>
              <w:bottom w:val="nil"/>
              <w:right w:val="nil"/>
            </w:tcBorders>
            <w:shd w:val="clear" w:color="auto" w:fill="auto"/>
            <w:noWrap/>
            <w:hideMark/>
          </w:tcPr>
          <w:p w14:paraId="3B40AFB0" w14:textId="77777777" w:rsidR="007420E0" w:rsidRPr="00AC45F8" w:rsidRDefault="007420E0" w:rsidP="0035552E">
            <w:pPr>
              <w:rPr>
                <w:sz w:val="18"/>
                <w:szCs w:val="18"/>
              </w:rPr>
            </w:pPr>
            <w:r w:rsidRPr="00AC45F8">
              <w:rPr>
                <w:sz w:val="18"/>
                <w:szCs w:val="18"/>
              </w:rPr>
              <w:t>5.1</w:t>
            </w:r>
          </w:p>
        </w:tc>
        <w:tc>
          <w:tcPr>
            <w:tcW w:w="3741" w:type="dxa"/>
            <w:tcBorders>
              <w:top w:val="nil"/>
              <w:left w:val="nil"/>
              <w:bottom w:val="nil"/>
              <w:right w:val="nil"/>
            </w:tcBorders>
            <w:shd w:val="clear" w:color="auto" w:fill="auto"/>
            <w:hideMark/>
          </w:tcPr>
          <w:p w14:paraId="3BA0C43C" w14:textId="77777777" w:rsidR="007420E0" w:rsidRPr="00AC45F8" w:rsidRDefault="007420E0" w:rsidP="0035552E">
            <w:pPr>
              <w:rPr>
                <w:sz w:val="18"/>
                <w:szCs w:val="18"/>
              </w:rPr>
            </w:pPr>
            <w:r w:rsidRPr="00AC45F8">
              <w:rPr>
                <w:sz w:val="18"/>
                <w:szCs w:val="18"/>
              </w:rPr>
              <w:t>ФССЦ 04.1.02.03-0006</w:t>
            </w:r>
          </w:p>
        </w:tc>
        <w:tc>
          <w:tcPr>
            <w:tcW w:w="3548" w:type="dxa"/>
            <w:tcBorders>
              <w:top w:val="nil"/>
              <w:left w:val="nil"/>
              <w:bottom w:val="nil"/>
              <w:right w:val="nil"/>
            </w:tcBorders>
            <w:shd w:val="clear" w:color="auto" w:fill="auto"/>
            <w:hideMark/>
          </w:tcPr>
          <w:p w14:paraId="21950EB6" w14:textId="77777777" w:rsidR="007420E0" w:rsidRPr="00AC45F8" w:rsidRDefault="007420E0" w:rsidP="0035552E">
            <w:pPr>
              <w:rPr>
                <w:sz w:val="18"/>
                <w:szCs w:val="18"/>
              </w:rPr>
            </w:pPr>
            <w:r w:rsidRPr="00AC45F8">
              <w:rPr>
                <w:sz w:val="18"/>
                <w:szCs w:val="18"/>
              </w:rPr>
              <w:t>Смеси бетонные тяжелого бетона (БСТ) для дорожных и аэродромных покрытий и оснований, класс В15 (М200)</w:t>
            </w:r>
          </w:p>
        </w:tc>
        <w:tc>
          <w:tcPr>
            <w:tcW w:w="1023" w:type="dxa"/>
            <w:tcBorders>
              <w:top w:val="nil"/>
              <w:left w:val="nil"/>
              <w:bottom w:val="nil"/>
              <w:right w:val="nil"/>
            </w:tcBorders>
            <w:shd w:val="clear" w:color="auto" w:fill="auto"/>
            <w:hideMark/>
          </w:tcPr>
          <w:p w14:paraId="6E621895" w14:textId="77777777" w:rsidR="007420E0" w:rsidRPr="00AC45F8" w:rsidRDefault="007420E0" w:rsidP="0035552E">
            <w:pPr>
              <w:jc w:val="center"/>
              <w:rPr>
                <w:sz w:val="18"/>
                <w:szCs w:val="18"/>
              </w:rPr>
            </w:pPr>
            <w:r w:rsidRPr="00AC45F8">
              <w:rPr>
                <w:sz w:val="18"/>
                <w:szCs w:val="18"/>
              </w:rPr>
              <w:t>м3</w:t>
            </w:r>
          </w:p>
        </w:tc>
        <w:tc>
          <w:tcPr>
            <w:tcW w:w="1117" w:type="dxa"/>
            <w:tcBorders>
              <w:top w:val="nil"/>
              <w:left w:val="nil"/>
              <w:bottom w:val="nil"/>
              <w:right w:val="nil"/>
            </w:tcBorders>
            <w:shd w:val="clear" w:color="auto" w:fill="auto"/>
            <w:noWrap/>
            <w:hideMark/>
          </w:tcPr>
          <w:p w14:paraId="4455FC5F" w14:textId="77777777" w:rsidR="007420E0" w:rsidRPr="00AC45F8" w:rsidRDefault="007420E0" w:rsidP="0035552E">
            <w:pPr>
              <w:jc w:val="right"/>
              <w:rPr>
                <w:sz w:val="18"/>
                <w:szCs w:val="18"/>
              </w:rPr>
            </w:pPr>
            <w:r w:rsidRPr="00AC45F8">
              <w:rPr>
                <w:sz w:val="18"/>
                <w:szCs w:val="18"/>
              </w:rPr>
              <w:t xml:space="preserve"> 10,2</w:t>
            </w:r>
          </w:p>
        </w:tc>
      </w:tr>
      <w:tr w:rsidR="007420E0" w:rsidRPr="00AC45F8" w14:paraId="4C6C0B11" w14:textId="77777777" w:rsidTr="0035552E">
        <w:trPr>
          <w:trHeight w:val="480"/>
        </w:trPr>
        <w:tc>
          <w:tcPr>
            <w:tcW w:w="459" w:type="dxa"/>
            <w:tcBorders>
              <w:top w:val="nil"/>
              <w:left w:val="nil"/>
              <w:bottom w:val="nil"/>
              <w:right w:val="nil"/>
            </w:tcBorders>
            <w:shd w:val="clear" w:color="auto" w:fill="auto"/>
            <w:noWrap/>
            <w:hideMark/>
          </w:tcPr>
          <w:p w14:paraId="2059A1A5" w14:textId="77777777" w:rsidR="007420E0" w:rsidRPr="00AC45F8" w:rsidRDefault="007420E0" w:rsidP="0035552E">
            <w:pPr>
              <w:rPr>
                <w:sz w:val="18"/>
                <w:szCs w:val="18"/>
              </w:rPr>
            </w:pPr>
            <w:r w:rsidRPr="00AC45F8">
              <w:rPr>
                <w:sz w:val="18"/>
                <w:szCs w:val="18"/>
              </w:rPr>
              <w:t>6</w:t>
            </w:r>
          </w:p>
        </w:tc>
        <w:tc>
          <w:tcPr>
            <w:tcW w:w="3741" w:type="dxa"/>
            <w:tcBorders>
              <w:top w:val="nil"/>
              <w:left w:val="nil"/>
              <w:bottom w:val="nil"/>
              <w:right w:val="nil"/>
            </w:tcBorders>
            <w:shd w:val="clear" w:color="auto" w:fill="auto"/>
            <w:hideMark/>
          </w:tcPr>
          <w:p w14:paraId="299AF9DB" w14:textId="77777777" w:rsidR="007420E0" w:rsidRPr="00AC45F8" w:rsidRDefault="007420E0" w:rsidP="0035552E">
            <w:pPr>
              <w:rPr>
                <w:sz w:val="18"/>
                <w:szCs w:val="18"/>
              </w:rPr>
            </w:pPr>
            <w:r w:rsidRPr="00AC45F8">
              <w:rPr>
                <w:sz w:val="18"/>
                <w:szCs w:val="18"/>
              </w:rPr>
              <w:t>ФЕР 27-06-009-01</w:t>
            </w:r>
          </w:p>
        </w:tc>
        <w:tc>
          <w:tcPr>
            <w:tcW w:w="3548" w:type="dxa"/>
            <w:tcBorders>
              <w:top w:val="nil"/>
              <w:left w:val="nil"/>
              <w:bottom w:val="nil"/>
              <w:right w:val="nil"/>
            </w:tcBorders>
            <w:shd w:val="clear" w:color="auto" w:fill="auto"/>
            <w:hideMark/>
          </w:tcPr>
          <w:p w14:paraId="397001E7" w14:textId="77777777" w:rsidR="007420E0" w:rsidRPr="00AC45F8" w:rsidRDefault="007420E0" w:rsidP="0035552E">
            <w:pPr>
              <w:rPr>
                <w:sz w:val="18"/>
                <w:szCs w:val="18"/>
              </w:rPr>
            </w:pPr>
            <w:r w:rsidRPr="00AC45F8">
              <w:rPr>
                <w:sz w:val="18"/>
                <w:szCs w:val="18"/>
              </w:rPr>
              <w:t>Укладка металлической сетки в цементобетонное дорожное покрытие</w:t>
            </w:r>
          </w:p>
        </w:tc>
        <w:tc>
          <w:tcPr>
            <w:tcW w:w="1023" w:type="dxa"/>
            <w:tcBorders>
              <w:top w:val="nil"/>
              <w:left w:val="nil"/>
              <w:bottom w:val="nil"/>
              <w:right w:val="nil"/>
            </w:tcBorders>
            <w:shd w:val="clear" w:color="auto" w:fill="auto"/>
            <w:hideMark/>
          </w:tcPr>
          <w:p w14:paraId="1905CF5D" w14:textId="77777777" w:rsidR="007420E0" w:rsidRPr="00AC45F8" w:rsidRDefault="007420E0" w:rsidP="0035552E">
            <w:pPr>
              <w:jc w:val="center"/>
              <w:rPr>
                <w:sz w:val="18"/>
                <w:szCs w:val="18"/>
              </w:rPr>
            </w:pPr>
            <w:r w:rsidRPr="00AC45F8">
              <w:rPr>
                <w:sz w:val="18"/>
                <w:szCs w:val="18"/>
              </w:rPr>
              <w:t>1000 м2</w:t>
            </w:r>
          </w:p>
        </w:tc>
        <w:tc>
          <w:tcPr>
            <w:tcW w:w="1117" w:type="dxa"/>
            <w:tcBorders>
              <w:top w:val="nil"/>
              <w:left w:val="nil"/>
              <w:bottom w:val="nil"/>
              <w:right w:val="nil"/>
            </w:tcBorders>
            <w:shd w:val="clear" w:color="auto" w:fill="auto"/>
            <w:noWrap/>
            <w:hideMark/>
          </w:tcPr>
          <w:p w14:paraId="0EF0F177" w14:textId="77777777" w:rsidR="007420E0" w:rsidRPr="00AC45F8" w:rsidRDefault="007420E0" w:rsidP="0035552E">
            <w:pPr>
              <w:jc w:val="right"/>
              <w:rPr>
                <w:sz w:val="18"/>
                <w:szCs w:val="18"/>
              </w:rPr>
            </w:pPr>
            <w:r w:rsidRPr="00AC45F8">
              <w:rPr>
                <w:sz w:val="18"/>
                <w:szCs w:val="18"/>
              </w:rPr>
              <w:t xml:space="preserve"> 0,5</w:t>
            </w:r>
          </w:p>
        </w:tc>
      </w:tr>
      <w:tr w:rsidR="007420E0" w:rsidRPr="00AC45F8" w14:paraId="5D366412" w14:textId="77777777" w:rsidTr="0035552E">
        <w:trPr>
          <w:trHeight w:val="240"/>
        </w:trPr>
        <w:tc>
          <w:tcPr>
            <w:tcW w:w="459" w:type="dxa"/>
            <w:tcBorders>
              <w:top w:val="nil"/>
              <w:left w:val="nil"/>
              <w:bottom w:val="nil"/>
              <w:right w:val="nil"/>
            </w:tcBorders>
            <w:shd w:val="clear" w:color="auto" w:fill="auto"/>
            <w:noWrap/>
            <w:hideMark/>
          </w:tcPr>
          <w:p w14:paraId="67F164CA" w14:textId="77777777" w:rsidR="007420E0" w:rsidRPr="00AC45F8" w:rsidRDefault="007420E0" w:rsidP="0035552E">
            <w:pPr>
              <w:jc w:val="right"/>
              <w:rPr>
                <w:sz w:val="18"/>
                <w:szCs w:val="18"/>
              </w:rPr>
            </w:pPr>
          </w:p>
        </w:tc>
        <w:tc>
          <w:tcPr>
            <w:tcW w:w="3741" w:type="dxa"/>
            <w:tcBorders>
              <w:top w:val="nil"/>
              <w:left w:val="nil"/>
              <w:bottom w:val="nil"/>
              <w:right w:val="nil"/>
            </w:tcBorders>
            <w:shd w:val="clear" w:color="auto" w:fill="auto"/>
            <w:noWrap/>
            <w:hideMark/>
          </w:tcPr>
          <w:p w14:paraId="32B47C84" w14:textId="77777777" w:rsidR="007420E0" w:rsidRPr="00AC45F8" w:rsidRDefault="007420E0" w:rsidP="0035552E"/>
        </w:tc>
        <w:tc>
          <w:tcPr>
            <w:tcW w:w="5688" w:type="dxa"/>
            <w:gridSpan w:val="3"/>
            <w:tcBorders>
              <w:top w:val="nil"/>
              <w:left w:val="nil"/>
              <w:bottom w:val="nil"/>
              <w:right w:val="nil"/>
            </w:tcBorders>
            <w:shd w:val="clear" w:color="auto" w:fill="auto"/>
            <w:noWrap/>
            <w:hideMark/>
          </w:tcPr>
          <w:p w14:paraId="51199357" w14:textId="77777777" w:rsidR="007420E0" w:rsidRPr="00AC45F8" w:rsidRDefault="007420E0" w:rsidP="0035552E">
            <w:pPr>
              <w:rPr>
                <w:sz w:val="18"/>
                <w:szCs w:val="18"/>
              </w:rPr>
            </w:pPr>
            <w:r w:rsidRPr="00AC45F8">
              <w:rPr>
                <w:sz w:val="18"/>
                <w:szCs w:val="18"/>
              </w:rPr>
              <w:t>Объём: 25*20</w:t>
            </w:r>
          </w:p>
        </w:tc>
      </w:tr>
      <w:tr w:rsidR="007420E0" w:rsidRPr="00AC45F8" w14:paraId="558FA234" w14:textId="77777777" w:rsidTr="0035552E">
        <w:trPr>
          <w:trHeight w:val="480"/>
        </w:trPr>
        <w:tc>
          <w:tcPr>
            <w:tcW w:w="459" w:type="dxa"/>
            <w:tcBorders>
              <w:top w:val="nil"/>
              <w:left w:val="nil"/>
              <w:bottom w:val="nil"/>
              <w:right w:val="nil"/>
            </w:tcBorders>
            <w:shd w:val="clear" w:color="auto" w:fill="auto"/>
            <w:noWrap/>
            <w:hideMark/>
          </w:tcPr>
          <w:p w14:paraId="0AA9DCDC" w14:textId="77777777" w:rsidR="007420E0" w:rsidRPr="00AC45F8" w:rsidRDefault="007420E0" w:rsidP="0035552E">
            <w:pPr>
              <w:rPr>
                <w:sz w:val="18"/>
                <w:szCs w:val="18"/>
              </w:rPr>
            </w:pPr>
            <w:r w:rsidRPr="00AC45F8">
              <w:rPr>
                <w:sz w:val="18"/>
                <w:szCs w:val="18"/>
              </w:rPr>
              <w:t>6.1</w:t>
            </w:r>
          </w:p>
        </w:tc>
        <w:tc>
          <w:tcPr>
            <w:tcW w:w="3741" w:type="dxa"/>
            <w:tcBorders>
              <w:top w:val="nil"/>
              <w:left w:val="nil"/>
              <w:bottom w:val="nil"/>
              <w:right w:val="nil"/>
            </w:tcBorders>
            <w:shd w:val="clear" w:color="auto" w:fill="auto"/>
            <w:hideMark/>
          </w:tcPr>
          <w:p w14:paraId="318AA0FD" w14:textId="77777777" w:rsidR="007420E0" w:rsidRPr="00AC45F8" w:rsidRDefault="007420E0" w:rsidP="0035552E">
            <w:pPr>
              <w:rPr>
                <w:sz w:val="18"/>
                <w:szCs w:val="18"/>
              </w:rPr>
            </w:pPr>
            <w:r w:rsidRPr="00AC45F8">
              <w:rPr>
                <w:sz w:val="18"/>
                <w:szCs w:val="18"/>
              </w:rPr>
              <w:t>ФССЦ 08.4.02.05-0002</w:t>
            </w:r>
          </w:p>
        </w:tc>
        <w:tc>
          <w:tcPr>
            <w:tcW w:w="3548" w:type="dxa"/>
            <w:tcBorders>
              <w:top w:val="nil"/>
              <w:left w:val="nil"/>
              <w:bottom w:val="nil"/>
              <w:right w:val="nil"/>
            </w:tcBorders>
            <w:shd w:val="clear" w:color="auto" w:fill="auto"/>
            <w:hideMark/>
          </w:tcPr>
          <w:p w14:paraId="2E4EE52D" w14:textId="77777777" w:rsidR="007420E0" w:rsidRPr="00AC45F8" w:rsidRDefault="007420E0" w:rsidP="0035552E">
            <w:pPr>
              <w:rPr>
                <w:sz w:val="18"/>
                <w:szCs w:val="18"/>
              </w:rPr>
            </w:pPr>
            <w:r w:rsidRPr="00AC45F8">
              <w:rPr>
                <w:sz w:val="18"/>
                <w:szCs w:val="18"/>
              </w:rPr>
              <w:t>Сетка сварная с ячейкой 10 из арматурной стали класса А-I и А-II, диаметр до 6 мм</w:t>
            </w:r>
          </w:p>
        </w:tc>
        <w:tc>
          <w:tcPr>
            <w:tcW w:w="1023" w:type="dxa"/>
            <w:tcBorders>
              <w:top w:val="nil"/>
              <w:left w:val="nil"/>
              <w:bottom w:val="nil"/>
              <w:right w:val="nil"/>
            </w:tcBorders>
            <w:shd w:val="clear" w:color="auto" w:fill="auto"/>
            <w:hideMark/>
          </w:tcPr>
          <w:p w14:paraId="23BAABF7" w14:textId="77777777" w:rsidR="007420E0" w:rsidRPr="00AC45F8" w:rsidRDefault="007420E0" w:rsidP="0035552E">
            <w:pPr>
              <w:jc w:val="center"/>
              <w:rPr>
                <w:sz w:val="18"/>
                <w:szCs w:val="18"/>
              </w:rPr>
            </w:pPr>
            <w:r w:rsidRPr="00AC45F8">
              <w:rPr>
                <w:sz w:val="18"/>
                <w:szCs w:val="18"/>
              </w:rPr>
              <w:t>т</w:t>
            </w:r>
          </w:p>
        </w:tc>
        <w:tc>
          <w:tcPr>
            <w:tcW w:w="1117" w:type="dxa"/>
            <w:tcBorders>
              <w:top w:val="nil"/>
              <w:left w:val="nil"/>
              <w:bottom w:val="nil"/>
              <w:right w:val="nil"/>
            </w:tcBorders>
            <w:shd w:val="clear" w:color="auto" w:fill="auto"/>
            <w:noWrap/>
            <w:hideMark/>
          </w:tcPr>
          <w:p w14:paraId="4B63FA8C" w14:textId="77777777" w:rsidR="007420E0" w:rsidRPr="00AC45F8" w:rsidRDefault="007420E0" w:rsidP="0035552E">
            <w:pPr>
              <w:jc w:val="right"/>
              <w:rPr>
                <w:sz w:val="18"/>
                <w:szCs w:val="18"/>
              </w:rPr>
            </w:pPr>
            <w:r w:rsidRPr="00AC45F8">
              <w:rPr>
                <w:sz w:val="18"/>
                <w:szCs w:val="18"/>
              </w:rPr>
              <w:t xml:space="preserve"> 1,8</w:t>
            </w:r>
          </w:p>
        </w:tc>
      </w:tr>
      <w:tr w:rsidR="007420E0" w:rsidRPr="00AC45F8" w14:paraId="62DEB2E4" w14:textId="77777777" w:rsidTr="0035552E">
        <w:trPr>
          <w:trHeight w:val="480"/>
        </w:trPr>
        <w:tc>
          <w:tcPr>
            <w:tcW w:w="459" w:type="dxa"/>
            <w:tcBorders>
              <w:top w:val="nil"/>
              <w:left w:val="nil"/>
              <w:bottom w:val="nil"/>
              <w:right w:val="nil"/>
            </w:tcBorders>
            <w:shd w:val="clear" w:color="auto" w:fill="auto"/>
            <w:noWrap/>
            <w:hideMark/>
          </w:tcPr>
          <w:p w14:paraId="024E7A76" w14:textId="77777777" w:rsidR="007420E0" w:rsidRPr="00AC45F8" w:rsidRDefault="007420E0" w:rsidP="0035552E">
            <w:pPr>
              <w:rPr>
                <w:sz w:val="18"/>
                <w:szCs w:val="18"/>
              </w:rPr>
            </w:pPr>
            <w:r w:rsidRPr="00AC45F8">
              <w:rPr>
                <w:sz w:val="18"/>
                <w:szCs w:val="18"/>
              </w:rPr>
              <w:t>7</w:t>
            </w:r>
          </w:p>
        </w:tc>
        <w:tc>
          <w:tcPr>
            <w:tcW w:w="3741" w:type="dxa"/>
            <w:tcBorders>
              <w:top w:val="nil"/>
              <w:left w:val="nil"/>
              <w:bottom w:val="nil"/>
              <w:right w:val="nil"/>
            </w:tcBorders>
            <w:shd w:val="clear" w:color="auto" w:fill="auto"/>
            <w:hideMark/>
          </w:tcPr>
          <w:p w14:paraId="17BCC4FB" w14:textId="77777777" w:rsidR="007420E0" w:rsidRPr="00AC45F8" w:rsidRDefault="007420E0" w:rsidP="0035552E">
            <w:pPr>
              <w:rPr>
                <w:sz w:val="18"/>
                <w:szCs w:val="18"/>
              </w:rPr>
            </w:pPr>
            <w:r w:rsidRPr="00AC45F8">
              <w:rPr>
                <w:sz w:val="18"/>
                <w:szCs w:val="18"/>
              </w:rPr>
              <w:t>ФЕР 11-01-004-05</w:t>
            </w:r>
          </w:p>
        </w:tc>
        <w:tc>
          <w:tcPr>
            <w:tcW w:w="3548" w:type="dxa"/>
            <w:tcBorders>
              <w:top w:val="nil"/>
              <w:left w:val="nil"/>
              <w:bottom w:val="nil"/>
              <w:right w:val="nil"/>
            </w:tcBorders>
            <w:shd w:val="clear" w:color="auto" w:fill="auto"/>
            <w:hideMark/>
          </w:tcPr>
          <w:p w14:paraId="3FDD88EF" w14:textId="77777777" w:rsidR="007420E0" w:rsidRPr="00AC45F8" w:rsidRDefault="007420E0" w:rsidP="0035552E">
            <w:pPr>
              <w:rPr>
                <w:sz w:val="18"/>
                <w:szCs w:val="18"/>
              </w:rPr>
            </w:pPr>
            <w:r w:rsidRPr="00AC45F8">
              <w:rPr>
                <w:sz w:val="18"/>
                <w:szCs w:val="18"/>
              </w:rPr>
              <w:t>Устройство гидроизоляции обмазочной: в один слой толщиной 2 мм</w:t>
            </w:r>
          </w:p>
        </w:tc>
        <w:tc>
          <w:tcPr>
            <w:tcW w:w="1023" w:type="dxa"/>
            <w:tcBorders>
              <w:top w:val="nil"/>
              <w:left w:val="nil"/>
              <w:bottom w:val="nil"/>
              <w:right w:val="nil"/>
            </w:tcBorders>
            <w:shd w:val="clear" w:color="auto" w:fill="auto"/>
            <w:hideMark/>
          </w:tcPr>
          <w:p w14:paraId="30DB08B3" w14:textId="77777777" w:rsidR="007420E0" w:rsidRPr="00AC45F8" w:rsidRDefault="007420E0" w:rsidP="0035552E">
            <w:pPr>
              <w:jc w:val="center"/>
              <w:rPr>
                <w:sz w:val="18"/>
                <w:szCs w:val="18"/>
              </w:rPr>
            </w:pPr>
            <w:r w:rsidRPr="00AC45F8">
              <w:rPr>
                <w:sz w:val="18"/>
                <w:szCs w:val="18"/>
              </w:rPr>
              <w:t>100 м2</w:t>
            </w:r>
          </w:p>
        </w:tc>
        <w:tc>
          <w:tcPr>
            <w:tcW w:w="1117" w:type="dxa"/>
            <w:tcBorders>
              <w:top w:val="nil"/>
              <w:left w:val="nil"/>
              <w:bottom w:val="nil"/>
              <w:right w:val="nil"/>
            </w:tcBorders>
            <w:shd w:val="clear" w:color="auto" w:fill="auto"/>
            <w:noWrap/>
            <w:hideMark/>
          </w:tcPr>
          <w:p w14:paraId="5DE986A1" w14:textId="77777777" w:rsidR="007420E0" w:rsidRPr="00AC45F8" w:rsidRDefault="007420E0" w:rsidP="0035552E">
            <w:pPr>
              <w:jc w:val="right"/>
              <w:rPr>
                <w:sz w:val="18"/>
                <w:szCs w:val="18"/>
              </w:rPr>
            </w:pPr>
            <w:r w:rsidRPr="00AC45F8">
              <w:rPr>
                <w:sz w:val="18"/>
                <w:szCs w:val="18"/>
              </w:rPr>
              <w:t xml:space="preserve"> 5</w:t>
            </w:r>
          </w:p>
        </w:tc>
      </w:tr>
      <w:tr w:rsidR="007420E0" w:rsidRPr="00AC45F8" w14:paraId="28EC264E" w14:textId="77777777" w:rsidTr="0035552E">
        <w:trPr>
          <w:trHeight w:val="240"/>
        </w:trPr>
        <w:tc>
          <w:tcPr>
            <w:tcW w:w="459" w:type="dxa"/>
            <w:tcBorders>
              <w:top w:val="nil"/>
              <w:left w:val="nil"/>
              <w:bottom w:val="nil"/>
              <w:right w:val="nil"/>
            </w:tcBorders>
            <w:shd w:val="clear" w:color="auto" w:fill="auto"/>
            <w:noWrap/>
            <w:hideMark/>
          </w:tcPr>
          <w:p w14:paraId="1481BDF5" w14:textId="77777777" w:rsidR="007420E0" w:rsidRPr="00AC45F8" w:rsidRDefault="007420E0" w:rsidP="0035552E">
            <w:pPr>
              <w:jc w:val="right"/>
              <w:rPr>
                <w:sz w:val="18"/>
                <w:szCs w:val="18"/>
              </w:rPr>
            </w:pPr>
          </w:p>
        </w:tc>
        <w:tc>
          <w:tcPr>
            <w:tcW w:w="3741" w:type="dxa"/>
            <w:tcBorders>
              <w:top w:val="nil"/>
              <w:left w:val="nil"/>
              <w:bottom w:val="nil"/>
              <w:right w:val="nil"/>
            </w:tcBorders>
            <w:shd w:val="clear" w:color="auto" w:fill="auto"/>
            <w:noWrap/>
            <w:hideMark/>
          </w:tcPr>
          <w:p w14:paraId="50610D69" w14:textId="77777777" w:rsidR="007420E0" w:rsidRPr="00AC45F8" w:rsidRDefault="007420E0" w:rsidP="0035552E"/>
        </w:tc>
        <w:tc>
          <w:tcPr>
            <w:tcW w:w="5688" w:type="dxa"/>
            <w:gridSpan w:val="3"/>
            <w:tcBorders>
              <w:top w:val="nil"/>
              <w:left w:val="nil"/>
              <w:bottom w:val="nil"/>
              <w:right w:val="nil"/>
            </w:tcBorders>
            <w:shd w:val="clear" w:color="auto" w:fill="auto"/>
            <w:noWrap/>
            <w:hideMark/>
          </w:tcPr>
          <w:p w14:paraId="364C51D5" w14:textId="77777777" w:rsidR="007420E0" w:rsidRPr="00AC45F8" w:rsidRDefault="007420E0" w:rsidP="0035552E">
            <w:pPr>
              <w:rPr>
                <w:sz w:val="18"/>
                <w:szCs w:val="18"/>
              </w:rPr>
            </w:pPr>
            <w:r w:rsidRPr="00AC45F8">
              <w:rPr>
                <w:sz w:val="18"/>
                <w:szCs w:val="18"/>
              </w:rPr>
              <w:t>Объём: 25*20</w:t>
            </w:r>
          </w:p>
        </w:tc>
      </w:tr>
      <w:tr w:rsidR="007420E0" w:rsidRPr="00AC45F8" w14:paraId="58E61728" w14:textId="77777777" w:rsidTr="0035552E">
        <w:trPr>
          <w:trHeight w:val="480"/>
        </w:trPr>
        <w:tc>
          <w:tcPr>
            <w:tcW w:w="459" w:type="dxa"/>
            <w:tcBorders>
              <w:top w:val="nil"/>
              <w:left w:val="nil"/>
              <w:bottom w:val="nil"/>
              <w:right w:val="nil"/>
            </w:tcBorders>
            <w:shd w:val="clear" w:color="auto" w:fill="auto"/>
            <w:noWrap/>
            <w:hideMark/>
          </w:tcPr>
          <w:p w14:paraId="06865495" w14:textId="77777777" w:rsidR="007420E0" w:rsidRPr="00AC45F8" w:rsidRDefault="007420E0" w:rsidP="0035552E">
            <w:pPr>
              <w:rPr>
                <w:sz w:val="18"/>
                <w:szCs w:val="18"/>
              </w:rPr>
            </w:pPr>
            <w:r w:rsidRPr="00AC45F8">
              <w:rPr>
                <w:sz w:val="18"/>
                <w:szCs w:val="18"/>
              </w:rPr>
              <w:t>8</w:t>
            </w:r>
          </w:p>
        </w:tc>
        <w:tc>
          <w:tcPr>
            <w:tcW w:w="3741" w:type="dxa"/>
            <w:tcBorders>
              <w:top w:val="nil"/>
              <w:left w:val="nil"/>
              <w:bottom w:val="nil"/>
              <w:right w:val="nil"/>
            </w:tcBorders>
            <w:shd w:val="clear" w:color="auto" w:fill="auto"/>
            <w:hideMark/>
          </w:tcPr>
          <w:p w14:paraId="6A678E3A" w14:textId="77777777" w:rsidR="007420E0" w:rsidRPr="00AC45F8" w:rsidRDefault="007420E0" w:rsidP="0035552E">
            <w:pPr>
              <w:rPr>
                <w:sz w:val="18"/>
                <w:szCs w:val="18"/>
              </w:rPr>
            </w:pPr>
            <w:r w:rsidRPr="00AC45F8">
              <w:rPr>
                <w:sz w:val="18"/>
                <w:szCs w:val="18"/>
              </w:rPr>
              <w:t>ФЕР 11-01-053-02</w:t>
            </w:r>
          </w:p>
        </w:tc>
        <w:tc>
          <w:tcPr>
            <w:tcW w:w="3548" w:type="dxa"/>
            <w:tcBorders>
              <w:top w:val="nil"/>
              <w:left w:val="nil"/>
              <w:bottom w:val="nil"/>
              <w:right w:val="nil"/>
            </w:tcBorders>
            <w:shd w:val="clear" w:color="auto" w:fill="auto"/>
            <w:hideMark/>
          </w:tcPr>
          <w:p w14:paraId="21C82675" w14:textId="77777777" w:rsidR="007420E0" w:rsidRPr="00AC45F8" w:rsidRDefault="007420E0" w:rsidP="0035552E">
            <w:pPr>
              <w:rPr>
                <w:sz w:val="18"/>
                <w:szCs w:val="18"/>
              </w:rPr>
            </w:pPr>
            <w:r w:rsidRPr="00AC45F8">
              <w:rPr>
                <w:sz w:val="18"/>
                <w:szCs w:val="18"/>
              </w:rPr>
              <w:t>Устройство оснований полов из фанеры в один слой площадью: свыше 20 м2</w:t>
            </w:r>
          </w:p>
        </w:tc>
        <w:tc>
          <w:tcPr>
            <w:tcW w:w="1023" w:type="dxa"/>
            <w:tcBorders>
              <w:top w:val="nil"/>
              <w:left w:val="nil"/>
              <w:bottom w:val="nil"/>
              <w:right w:val="nil"/>
            </w:tcBorders>
            <w:shd w:val="clear" w:color="auto" w:fill="auto"/>
            <w:hideMark/>
          </w:tcPr>
          <w:p w14:paraId="167812C0" w14:textId="77777777" w:rsidR="007420E0" w:rsidRPr="00AC45F8" w:rsidRDefault="007420E0" w:rsidP="0035552E">
            <w:pPr>
              <w:jc w:val="center"/>
              <w:rPr>
                <w:sz w:val="18"/>
                <w:szCs w:val="18"/>
              </w:rPr>
            </w:pPr>
            <w:r w:rsidRPr="00AC45F8">
              <w:rPr>
                <w:sz w:val="18"/>
                <w:szCs w:val="18"/>
              </w:rPr>
              <w:t>100 м2</w:t>
            </w:r>
          </w:p>
        </w:tc>
        <w:tc>
          <w:tcPr>
            <w:tcW w:w="1117" w:type="dxa"/>
            <w:tcBorders>
              <w:top w:val="nil"/>
              <w:left w:val="nil"/>
              <w:bottom w:val="nil"/>
              <w:right w:val="nil"/>
            </w:tcBorders>
            <w:shd w:val="clear" w:color="auto" w:fill="auto"/>
            <w:noWrap/>
            <w:hideMark/>
          </w:tcPr>
          <w:p w14:paraId="177404BA" w14:textId="77777777" w:rsidR="007420E0" w:rsidRPr="00AC45F8" w:rsidRDefault="007420E0" w:rsidP="0035552E">
            <w:pPr>
              <w:jc w:val="right"/>
              <w:rPr>
                <w:sz w:val="18"/>
                <w:szCs w:val="18"/>
              </w:rPr>
            </w:pPr>
            <w:r w:rsidRPr="00AC45F8">
              <w:rPr>
                <w:sz w:val="18"/>
                <w:szCs w:val="18"/>
              </w:rPr>
              <w:t xml:space="preserve"> 4,82</w:t>
            </w:r>
          </w:p>
        </w:tc>
      </w:tr>
      <w:tr w:rsidR="007420E0" w:rsidRPr="00AC45F8" w14:paraId="598AC3D4" w14:textId="77777777" w:rsidTr="0035552E">
        <w:trPr>
          <w:trHeight w:val="240"/>
        </w:trPr>
        <w:tc>
          <w:tcPr>
            <w:tcW w:w="459" w:type="dxa"/>
            <w:tcBorders>
              <w:top w:val="nil"/>
              <w:left w:val="nil"/>
              <w:bottom w:val="nil"/>
              <w:right w:val="nil"/>
            </w:tcBorders>
            <w:shd w:val="clear" w:color="auto" w:fill="auto"/>
            <w:noWrap/>
            <w:hideMark/>
          </w:tcPr>
          <w:p w14:paraId="0E132D3B" w14:textId="77777777" w:rsidR="007420E0" w:rsidRPr="00AC45F8" w:rsidRDefault="007420E0" w:rsidP="0035552E">
            <w:pPr>
              <w:jc w:val="right"/>
              <w:rPr>
                <w:sz w:val="18"/>
                <w:szCs w:val="18"/>
              </w:rPr>
            </w:pPr>
          </w:p>
        </w:tc>
        <w:tc>
          <w:tcPr>
            <w:tcW w:w="3741" w:type="dxa"/>
            <w:tcBorders>
              <w:top w:val="nil"/>
              <w:left w:val="nil"/>
              <w:bottom w:val="nil"/>
              <w:right w:val="nil"/>
            </w:tcBorders>
            <w:shd w:val="clear" w:color="auto" w:fill="auto"/>
            <w:noWrap/>
            <w:hideMark/>
          </w:tcPr>
          <w:p w14:paraId="10BADFCB" w14:textId="77777777" w:rsidR="007420E0" w:rsidRPr="00AC45F8" w:rsidRDefault="007420E0" w:rsidP="0035552E"/>
        </w:tc>
        <w:tc>
          <w:tcPr>
            <w:tcW w:w="5688" w:type="dxa"/>
            <w:gridSpan w:val="3"/>
            <w:tcBorders>
              <w:top w:val="nil"/>
              <w:left w:val="nil"/>
              <w:bottom w:val="nil"/>
              <w:right w:val="nil"/>
            </w:tcBorders>
            <w:shd w:val="clear" w:color="auto" w:fill="auto"/>
            <w:noWrap/>
            <w:hideMark/>
          </w:tcPr>
          <w:p w14:paraId="6C281A6D" w14:textId="77777777" w:rsidR="007420E0" w:rsidRPr="00AC45F8" w:rsidRDefault="007420E0" w:rsidP="0035552E">
            <w:pPr>
              <w:rPr>
                <w:sz w:val="18"/>
                <w:szCs w:val="18"/>
              </w:rPr>
            </w:pPr>
            <w:r w:rsidRPr="00AC45F8">
              <w:rPr>
                <w:sz w:val="18"/>
                <w:szCs w:val="18"/>
              </w:rPr>
              <w:t>Объём: 25*20-1,2*2,5*2-1,2*5*2</w:t>
            </w:r>
          </w:p>
        </w:tc>
      </w:tr>
      <w:tr w:rsidR="007420E0" w:rsidRPr="00AC45F8" w14:paraId="6BB8D8E4" w14:textId="77777777" w:rsidTr="0035552E">
        <w:trPr>
          <w:trHeight w:val="240"/>
        </w:trPr>
        <w:tc>
          <w:tcPr>
            <w:tcW w:w="459" w:type="dxa"/>
            <w:tcBorders>
              <w:top w:val="nil"/>
              <w:left w:val="nil"/>
              <w:bottom w:val="nil"/>
              <w:right w:val="nil"/>
            </w:tcBorders>
            <w:shd w:val="clear" w:color="auto" w:fill="auto"/>
            <w:noWrap/>
            <w:hideMark/>
          </w:tcPr>
          <w:p w14:paraId="3B877C26" w14:textId="77777777" w:rsidR="007420E0" w:rsidRPr="00AC45F8" w:rsidRDefault="007420E0" w:rsidP="0035552E">
            <w:pPr>
              <w:rPr>
                <w:sz w:val="18"/>
                <w:szCs w:val="18"/>
              </w:rPr>
            </w:pPr>
            <w:r w:rsidRPr="00AC45F8">
              <w:rPr>
                <w:sz w:val="18"/>
                <w:szCs w:val="18"/>
              </w:rPr>
              <w:t>8.1</w:t>
            </w:r>
          </w:p>
        </w:tc>
        <w:tc>
          <w:tcPr>
            <w:tcW w:w="3741" w:type="dxa"/>
            <w:tcBorders>
              <w:top w:val="nil"/>
              <w:left w:val="nil"/>
              <w:bottom w:val="nil"/>
              <w:right w:val="nil"/>
            </w:tcBorders>
            <w:shd w:val="clear" w:color="auto" w:fill="auto"/>
            <w:hideMark/>
          </w:tcPr>
          <w:p w14:paraId="57B2995E" w14:textId="77777777" w:rsidR="007420E0" w:rsidRPr="00AC45F8" w:rsidRDefault="007420E0" w:rsidP="0035552E">
            <w:pPr>
              <w:rPr>
                <w:sz w:val="18"/>
                <w:szCs w:val="18"/>
              </w:rPr>
            </w:pPr>
            <w:r w:rsidRPr="00AC45F8">
              <w:rPr>
                <w:sz w:val="18"/>
                <w:szCs w:val="18"/>
              </w:rPr>
              <w:t>ФССЦ 01.7.15.14-0164</w:t>
            </w:r>
          </w:p>
        </w:tc>
        <w:tc>
          <w:tcPr>
            <w:tcW w:w="3548" w:type="dxa"/>
            <w:tcBorders>
              <w:top w:val="nil"/>
              <w:left w:val="nil"/>
              <w:bottom w:val="nil"/>
              <w:right w:val="nil"/>
            </w:tcBorders>
            <w:shd w:val="clear" w:color="auto" w:fill="auto"/>
            <w:hideMark/>
          </w:tcPr>
          <w:p w14:paraId="79B283A3" w14:textId="77777777" w:rsidR="007420E0" w:rsidRPr="00AC45F8" w:rsidRDefault="007420E0" w:rsidP="0035552E">
            <w:pPr>
              <w:rPr>
                <w:sz w:val="18"/>
                <w:szCs w:val="18"/>
              </w:rPr>
            </w:pPr>
            <w:r w:rsidRPr="00AC45F8">
              <w:rPr>
                <w:sz w:val="18"/>
                <w:szCs w:val="18"/>
              </w:rPr>
              <w:t>Шурупы с полукруглой головкой 3,5x35 мм</w:t>
            </w:r>
          </w:p>
        </w:tc>
        <w:tc>
          <w:tcPr>
            <w:tcW w:w="1023" w:type="dxa"/>
            <w:tcBorders>
              <w:top w:val="nil"/>
              <w:left w:val="nil"/>
              <w:bottom w:val="nil"/>
              <w:right w:val="nil"/>
            </w:tcBorders>
            <w:shd w:val="clear" w:color="auto" w:fill="auto"/>
            <w:hideMark/>
          </w:tcPr>
          <w:p w14:paraId="5070F1E9" w14:textId="77777777" w:rsidR="007420E0" w:rsidRPr="00AC45F8" w:rsidRDefault="007420E0" w:rsidP="0035552E">
            <w:pPr>
              <w:jc w:val="center"/>
              <w:rPr>
                <w:sz w:val="18"/>
                <w:szCs w:val="18"/>
              </w:rPr>
            </w:pPr>
            <w:r w:rsidRPr="00AC45F8">
              <w:rPr>
                <w:sz w:val="18"/>
                <w:szCs w:val="18"/>
              </w:rPr>
              <w:t>т</w:t>
            </w:r>
          </w:p>
        </w:tc>
        <w:tc>
          <w:tcPr>
            <w:tcW w:w="1117" w:type="dxa"/>
            <w:tcBorders>
              <w:top w:val="nil"/>
              <w:left w:val="nil"/>
              <w:bottom w:val="nil"/>
              <w:right w:val="nil"/>
            </w:tcBorders>
            <w:shd w:val="clear" w:color="auto" w:fill="auto"/>
            <w:noWrap/>
            <w:hideMark/>
          </w:tcPr>
          <w:p w14:paraId="17FD4E7D" w14:textId="77777777" w:rsidR="007420E0" w:rsidRPr="00AC45F8" w:rsidRDefault="007420E0" w:rsidP="0035552E">
            <w:pPr>
              <w:jc w:val="right"/>
              <w:rPr>
                <w:sz w:val="18"/>
                <w:szCs w:val="18"/>
              </w:rPr>
            </w:pPr>
            <w:r w:rsidRPr="00AC45F8">
              <w:rPr>
                <w:sz w:val="18"/>
                <w:szCs w:val="18"/>
              </w:rPr>
              <w:t>- 0,0018</w:t>
            </w:r>
          </w:p>
        </w:tc>
      </w:tr>
      <w:tr w:rsidR="007420E0" w:rsidRPr="00AC45F8" w14:paraId="640AF305" w14:textId="77777777" w:rsidTr="0035552E">
        <w:trPr>
          <w:trHeight w:val="480"/>
        </w:trPr>
        <w:tc>
          <w:tcPr>
            <w:tcW w:w="459" w:type="dxa"/>
            <w:tcBorders>
              <w:top w:val="nil"/>
              <w:left w:val="nil"/>
              <w:bottom w:val="nil"/>
              <w:right w:val="nil"/>
            </w:tcBorders>
            <w:shd w:val="clear" w:color="auto" w:fill="auto"/>
            <w:noWrap/>
            <w:hideMark/>
          </w:tcPr>
          <w:p w14:paraId="2D65879C" w14:textId="77777777" w:rsidR="007420E0" w:rsidRPr="00AC45F8" w:rsidRDefault="007420E0" w:rsidP="0035552E">
            <w:pPr>
              <w:rPr>
                <w:sz w:val="18"/>
                <w:szCs w:val="18"/>
              </w:rPr>
            </w:pPr>
            <w:r w:rsidRPr="00AC45F8">
              <w:rPr>
                <w:sz w:val="18"/>
                <w:szCs w:val="18"/>
              </w:rPr>
              <w:t>8.2</w:t>
            </w:r>
          </w:p>
        </w:tc>
        <w:tc>
          <w:tcPr>
            <w:tcW w:w="3741" w:type="dxa"/>
            <w:tcBorders>
              <w:top w:val="nil"/>
              <w:left w:val="nil"/>
              <w:bottom w:val="nil"/>
              <w:right w:val="nil"/>
            </w:tcBorders>
            <w:shd w:val="clear" w:color="auto" w:fill="auto"/>
            <w:hideMark/>
          </w:tcPr>
          <w:p w14:paraId="2B102AFD" w14:textId="77777777" w:rsidR="007420E0" w:rsidRPr="00AC45F8" w:rsidRDefault="007420E0" w:rsidP="0035552E">
            <w:pPr>
              <w:rPr>
                <w:sz w:val="18"/>
                <w:szCs w:val="18"/>
              </w:rPr>
            </w:pPr>
            <w:r w:rsidRPr="00AC45F8">
              <w:rPr>
                <w:sz w:val="18"/>
                <w:szCs w:val="18"/>
              </w:rPr>
              <w:t>ФССЦ 11.2.11.04-0052</w:t>
            </w:r>
          </w:p>
        </w:tc>
        <w:tc>
          <w:tcPr>
            <w:tcW w:w="3548" w:type="dxa"/>
            <w:tcBorders>
              <w:top w:val="nil"/>
              <w:left w:val="nil"/>
              <w:bottom w:val="nil"/>
              <w:right w:val="nil"/>
            </w:tcBorders>
            <w:shd w:val="clear" w:color="auto" w:fill="auto"/>
            <w:hideMark/>
          </w:tcPr>
          <w:p w14:paraId="264DF20C" w14:textId="77777777" w:rsidR="007420E0" w:rsidRPr="00AC45F8" w:rsidRDefault="007420E0" w:rsidP="0035552E">
            <w:pPr>
              <w:rPr>
                <w:sz w:val="18"/>
                <w:szCs w:val="18"/>
              </w:rPr>
            </w:pPr>
            <w:r w:rsidRPr="00AC45F8">
              <w:rPr>
                <w:sz w:val="18"/>
                <w:szCs w:val="18"/>
              </w:rPr>
              <w:t>Фанера общего назначения из шпона лиственных пород водостойкая, ФК, сорт II/IV, толщина 12 мм</w:t>
            </w:r>
          </w:p>
        </w:tc>
        <w:tc>
          <w:tcPr>
            <w:tcW w:w="1023" w:type="dxa"/>
            <w:tcBorders>
              <w:top w:val="nil"/>
              <w:left w:val="nil"/>
              <w:bottom w:val="nil"/>
              <w:right w:val="nil"/>
            </w:tcBorders>
            <w:shd w:val="clear" w:color="auto" w:fill="auto"/>
            <w:hideMark/>
          </w:tcPr>
          <w:p w14:paraId="174B6A70" w14:textId="77777777" w:rsidR="007420E0" w:rsidRPr="00AC45F8" w:rsidRDefault="007420E0" w:rsidP="0035552E">
            <w:pPr>
              <w:jc w:val="center"/>
              <w:rPr>
                <w:sz w:val="18"/>
                <w:szCs w:val="18"/>
              </w:rPr>
            </w:pPr>
            <w:r w:rsidRPr="00AC45F8">
              <w:rPr>
                <w:sz w:val="18"/>
                <w:szCs w:val="18"/>
              </w:rPr>
              <w:t>м3</w:t>
            </w:r>
          </w:p>
        </w:tc>
        <w:tc>
          <w:tcPr>
            <w:tcW w:w="1117" w:type="dxa"/>
            <w:tcBorders>
              <w:top w:val="nil"/>
              <w:left w:val="nil"/>
              <w:bottom w:val="nil"/>
              <w:right w:val="nil"/>
            </w:tcBorders>
            <w:shd w:val="clear" w:color="auto" w:fill="auto"/>
            <w:noWrap/>
            <w:hideMark/>
          </w:tcPr>
          <w:p w14:paraId="433F0761" w14:textId="77777777" w:rsidR="007420E0" w:rsidRPr="00AC45F8" w:rsidRDefault="007420E0" w:rsidP="0035552E">
            <w:pPr>
              <w:jc w:val="right"/>
              <w:rPr>
                <w:sz w:val="18"/>
                <w:szCs w:val="18"/>
              </w:rPr>
            </w:pPr>
            <w:r w:rsidRPr="00AC45F8">
              <w:rPr>
                <w:sz w:val="18"/>
                <w:szCs w:val="18"/>
              </w:rPr>
              <w:t>- 1,24</w:t>
            </w:r>
          </w:p>
        </w:tc>
      </w:tr>
      <w:tr w:rsidR="007420E0" w:rsidRPr="00AC45F8" w14:paraId="2E121265" w14:textId="77777777" w:rsidTr="0035552E">
        <w:trPr>
          <w:trHeight w:val="240"/>
        </w:trPr>
        <w:tc>
          <w:tcPr>
            <w:tcW w:w="459" w:type="dxa"/>
            <w:tcBorders>
              <w:top w:val="nil"/>
              <w:left w:val="nil"/>
              <w:bottom w:val="nil"/>
              <w:right w:val="nil"/>
            </w:tcBorders>
            <w:shd w:val="clear" w:color="auto" w:fill="auto"/>
            <w:noWrap/>
            <w:hideMark/>
          </w:tcPr>
          <w:p w14:paraId="1319FE68" w14:textId="77777777" w:rsidR="007420E0" w:rsidRPr="00AC45F8" w:rsidRDefault="007420E0" w:rsidP="0035552E">
            <w:pPr>
              <w:rPr>
                <w:sz w:val="18"/>
                <w:szCs w:val="18"/>
              </w:rPr>
            </w:pPr>
            <w:r w:rsidRPr="00AC45F8">
              <w:rPr>
                <w:sz w:val="18"/>
                <w:szCs w:val="18"/>
              </w:rPr>
              <w:t>8.3</w:t>
            </w:r>
          </w:p>
        </w:tc>
        <w:tc>
          <w:tcPr>
            <w:tcW w:w="3741" w:type="dxa"/>
            <w:tcBorders>
              <w:top w:val="nil"/>
              <w:left w:val="nil"/>
              <w:bottom w:val="nil"/>
              <w:right w:val="nil"/>
            </w:tcBorders>
            <w:shd w:val="clear" w:color="auto" w:fill="auto"/>
            <w:hideMark/>
          </w:tcPr>
          <w:p w14:paraId="67418B5C" w14:textId="77777777" w:rsidR="007420E0" w:rsidRPr="00AC45F8" w:rsidRDefault="007420E0" w:rsidP="0035552E">
            <w:pPr>
              <w:rPr>
                <w:sz w:val="18"/>
                <w:szCs w:val="18"/>
              </w:rPr>
            </w:pPr>
            <w:r w:rsidRPr="00AC45F8">
              <w:rPr>
                <w:sz w:val="18"/>
                <w:szCs w:val="18"/>
              </w:rPr>
              <w:t>ФССЦ 11.2.11.06-0001</w:t>
            </w:r>
          </w:p>
        </w:tc>
        <w:tc>
          <w:tcPr>
            <w:tcW w:w="3548" w:type="dxa"/>
            <w:tcBorders>
              <w:top w:val="nil"/>
              <w:left w:val="nil"/>
              <w:bottom w:val="nil"/>
              <w:right w:val="nil"/>
            </w:tcBorders>
            <w:shd w:val="clear" w:color="auto" w:fill="auto"/>
            <w:hideMark/>
          </w:tcPr>
          <w:p w14:paraId="588C2F5F" w14:textId="77777777" w:rsidR="007420E0" w:rsidRPr="00AC45F8" w:rsidRDefault="007420E0" w:rsidP="0035552E">
            <w:pPr>
              <w:rPr>
                <w:sz w:val="18"/>
                <w:szCs w:val="18"/>
              </w:rPr>
            </w:pPr>
            <w:r w:rsidRPr="00AC45F8">
              <w:rPr>
                <w:sz w:val="18"/>
                <w:szCs w:val="18"/>
              </w:rPr>
              <w:t>Фанера ламинированная, толщина 9 мм</w:t>
            </w:r>
          </w:p>
        </w:tc>
        <w:tc>
          <w:tcPr>
            <w:tcW w:w="1023" w:type="dxa"/>
            <w:tcBorders>
              <w:top w:val="nil"/>
              <w:left w:val="nil"/>
              <w:bottom w:val="nil"/>
              <w:right w:val="nil"/>
            </w:tcBorders>
            <w:shd w:val="clear" w:color="auto" w:fill="auto"/>
            <w:hideMark/>
          </w:tcPr>
          <w:p w14:paraId="15023F62" w14:textId="77777777" w:rsidR="007420E0" w:rsidRPr="00AC45F8" w:rsidRDefault="007420E0" w:rsidP="0035552E">
            <w:pPr>
              <w:jc w:val="center"/>
              <w:rPr>
                <w:sz w:val="18"/>
                <w:szCs w:val="18"/>
              </w:rPr>
            </w:pPr>
            <w:r w:rsidRPr="00AC45F8">
              <w:rPr>
                <w:sz w:val="18"/>
                <w:szCs w:val="18"/>
              </w:rPr>
              <w:t>м3</w:t>
            </w:r>
          </w:p>
        </w:tc>
        <w:tc>
          <w:tcPr>
            <w:tcW w:w="1117" w:type="dxa"/>
            <w:tcBorders>
              <w:top w:val="nil"/>
              <w:left w:val="nil"/>
              <w:bottom w:val="nil"/>
              <w:right w:val="nil"/>
            </w:tcBorders>
            <w:shd w:val="clear" w:color="auto" w:fill="auto"/>
            <w:noWrap/>
            <w:hideMark/>
          </w:tcPr>
          <w:p w14:paraId="12464D59" w14:textId="77777777" w:rsidR="007420E0" w:rsidRPr="00AC45F8" w:rsidRDefault="007420E0" w:rsidP="0035552E">
            <w:pPr>
              <w:jc w:val="right"/>
              <w:rPr>
                <w:sz w:val="18"/>
                <w:szCs w:val="18"/>
              </w:rPr>
            </w:pPr>
            <w:r w:rsidRPr="00AC45F8">
              <w:rPr>
                <w:sz w:val="18"/>
                <w:szCs w:val="18"/>
              </w:rPr>
              <w:t xml:space="preserve"> 0,93</w:t>
            </w:r>
          </w:p>
        </w:tc>
      </w:tr>
      <w:tr w:rsidR="007420E0" w:rsidRPr="00AC45F8" w14:paraId="3844AA17" w14:textId="77777777" w:rsidTr="0035552E">
        <w:trPr>
          <w:trHeight w:val="240"/>
        </w:trPr>
        <w:tc>
          <w:tcPr>
            <w:tcW w:w="459" w:type="dxa"/>
            <w:tcBorders>
              <w:top w:val="nil"/>
              <w:left w:val="nil"/>
              <w:bottom w:val="nil"/>
              <w:right w:val="nil"/>
            </w:tcBorders>
            <w:shd w:val="clear" w:color="auto" w:fill="auto"/>
            <w:noWrap/>
            <w:hideMark/>
          </w:tcPr>
          <w:p w14:paraId="065875FA" w14:textId="77777777" w:rsidR="007420E0" w:rsidRPr="00AC45F8" w:rsidRDefault="007420E0" w:rsidP="0035552E">
            <w:pPr>
              <w:rPr>
                <w:sz w:val="18"/>
                <w:szCs w:val="18"/>
              </w:rPr>
            </w:pPr>
            <w:r w:rsidRPr="00AC45F8">
              <w:rPr>
                <w:sz w:val="18"/>
                <w:szCs w:val="18"/>
              </w:rPr>
              <w:t>9</w:t>
            </w:r>
          </w:p>
        </w:tc>
        <w:tc>
          <w:tcPr>
            <w:tcW w:w="3741" w:type="dxa"/>
            <w:tcBorders>
              <w:top w:val="nil"/>
              <w:left w:val="nil"/>
              <w:bottom w:val="nil"/>
              <w:right w:val="nil"/>
            </w:tcBorders>
            <w:shd w:val="clear" w:color="auto" w:fill="auto"/>
            <w:hideMark/>
          </w:tcPr>
          <w:p w14:paraId="0AB29DAA" w14:textId="77777777" w:rsidR="007420E0" w:rsidRPr="00AC45F8" w:rsidRDefault="007420E0" w:rsidP="0035552E">
            <w:pPr>
              <w:rPr>
                <w:sz w:val="18"/>
                <w:szCs w:val="18"/>
              </w:rPr>
            </w:pPr>
            <w:r w:rsidRPr="00AC45F8">
              <w:rPr>
                <w:sz w:val="18"/>
                <w:szCs w:val="18"/>
              </w:rPr>
              <w:t>ФССЦ 01.7.15.07-0083</w:t>
            </w:r>
          </w:p>
        </w:tc>
        <w:tc>
          <w:tcPr>
            <w:tcW w:w="3548" w:type="dxa"/>
            <w:tcBorders>
              <w:top w:val="nil"/>
              <w:left w:val="nil"/>
              <w:bottom w:val="nil"/>
              <w:right w:val="nil"/>
            </w:tcBorders>
            <w:shd w:val="clear" w:color="auto" w:fill="auto"/>
            <w:hideMark/>
          </w:tcPr>
          <w:p w14:paraId="01572BD3" w14:textId="77777777" w:rsidR="007420E0" w:rsidRPr="00AC45F8" w:rsidRDefault="007420E0" w:rsidP="0035552E">
            <w:pPr>
              <w:rPr>
                <w:sz w:val="18"/>
                <w:szCs w:val="18"/>
              </w:rPr>
            </w:pPr>
            <w:r w:rsidRPr="00AC45F8">
              <w:rPr>
                <w:sz w:val="18"/>
                <w:szCs w:val="18"/>
              </w:rPr>
              <w:t>Дюбель-гвозди, размер 8x100 мм</w:t>
            </w:r>
          </w:p>
        </w:tc>
        <w:tc>
          <w:tcPr>
            <w:tcW w:w="1023" w:type="dxa"/>
            <w:tcBorders>
              <w:top w:val="nil"/>
              <w:left w:val="nil"/>
              <w:bottom w:val="nil"/>
              <w:right w:val="nil"/>
            </w:tcBorders>
            <w:shd w:val="clear" w:color="auto" w:fill="auto"/>
            <w:hideMark/>
          </w:tcPr>
          <w:p w14:paraId="0838DF73" w14:textId="77777777" w:rsidR="007420E0" w:rsidRPr="00AC45F8" w:rsidRDefault="007420E0" w:rsidP="0035552E">
            <w:pPr>
              <w:jc w:val="center"/>
              <w:rPr>
                <w:sz w:val="18"/>
                <w:szCs w:val="18"/>
              </w:rPr>
            </w:pPr>
            <w:r w:rsidRPr="00AC45F8">
              <w:rPr>
                <w:sz w:val="18"/>
                <w:szCs w:val="18"/>
              </w:rPr>
              <w:t>100 шт</w:t>
            </w:r>
          </w:p>
        </w:tc>
        <w:tc>
          <w:tcPr>
            <w:tcW w:w="1117" w:type="dxa"/>
            <w:tcBorders>
              <w:top w:val="nil"/>
              <w:left w:val="nil"/>
              <w:bottom w:val="nil"/>
              <w:right w:val="nil"/>
            </w:tcBorders>
            <w:shd w:val="clear" w:color="auto" w:fill="auto"/>
            <w:noWrap/>
            <w:hideMark/>
          </w:tcPr>
          <w:p w14:paraId="08E0EF30" w14:textId="77777777" w:rsidR="007420E0" w:rsidRPr="00AC45F8" w:rsidRDefault="007420E0" w:rsidP="0035552E">
            <w:pPr>
              <w:jc w:val="right"/>
              <w:rPr>
                <w:sz w:val="18"/>
                <w:szCs w:val="18"/>
              </w:rPr>
            </w:pPr>
            <w:r w:rsidRPr="00AC45F8">
              <w:rPr>
                <w:sz w:val="18"/>
                <w:szCs w:val="18"/>
              </w:rPr>
              <w:t xml:space="preserve"> 14,46</w:t>
            </w:r>
          </w:p>
        </w:tc>
      </w:tr>
      <w:tr w:rsidR="007420E0" w:rsidRPr="00AC45F8" w14:paraId="0F6764BD" w14:textId="77777777" w:rsidTr="0035552E">
        <w:trPr>
          <w:trHeight w:val="240"/>
        </w:trPr>
        <w:tc>
          <w:tcPr>
            <w:tcW w:w="9888" w:type="dxa"/>
            <w:gridSpan w:val="5"/>
            <w:tcBorders>
              <w:top w:val="single" w:sz="4" w:space="0" w:color="auto"/>
              <w:left w:val="nil"/>
              <w:bottom w:val="nil"/>
              <w:right w:val="nil"/>
            </w:tcBorders>
            <w:shd w:val="clear" w:color="auto" w:fill="auto"/>
            <w:hideMark/>
          </w:tcPr>
          <w:p w14:paraId="3D3E058A" w14:textId="77777777" w:rsidR="007420E0" w:rsidRPr="00AC45F8" w:rsidRDefault="007420E0" w:rsidP="0035552E">
            <w:pPr>
              <w:rPr>
                <w:b/>
                <w:bCs/>
                <w:sz w:val="18"/>
                <w:szCs w:val="18"/>
              </w:rPr>
            </w:pPr>
            <w:r w:rsidRPr="00AC45F8">
              <w:rPr>
                <w:b/>
                <w:bCs/>
                <w:sz w:val="18"/>
                <w:szCs w:val="18"/>
              </w:rPr>
              <w:t>Раздел 2. Установка элементов</w:t>
            </w:r>
          </w:p>
        </w:tc>
      </w:tr>
      <w:tr w:rsidR="007420E0" w:rsidRPr="00AC45F8" w14:paraId="464BE0D0" w14:textId="77777777" w:rsidTr="0035552E">
        <w:trPr>
          <w:trHeight w:val="720"/>
        </w:trPr>
        <w:tc>
          <w:tcPr>
            <w:tcW w:w="459" w:type="dxa"/>
            <w:tcBorders>
              <w:top w:val="nil"/>
              <w:left w:val="nil"/>
              <w:bottom w:val="nil"/>
              <w:right w:val="nil"/>
            </w:tcBorders>
            <w:shd w:val="clear" w:color="auto" w:fill="auto"/>
            <w:noWrap/>
            <w:hideMark/>
          </w:tcPr>
          <w:p w14:paraId="0C9065D4" w14:textId="77777777" w:rsidR="007420E0" w:rsidRPr="00AC45F8" w:rsidRDefault="007420E0" w:rsidP="0035552E">
            <w:pPr>
              <w:rPr>
                <w:sz w:val="18"/>
                <w:szCs w:val="18"/>
              </w:rPr>
            </w:pPr>
            <w:r w:rsidRPr="00AC45F8">
              <w:rPr>
                <w:sz w:val="18"/>
                <w:szCs w:val="18"/>
              </w:rPr>
              <w:t>10</w:t>
            </w:r>
          </w:p>
        </w:tc>
        <w:tc>
          <w:tcPr>
            <w:tcW w:w="3741" w:type="dxa"/>
            <w:tcBorders>
              <w:top w:val="nil"/>
              <w:left w:val="nil"/>
              <w:bottom w:val="nil"/>
              <w:right w:val="nil"/>
            </w:tcBorders>
            <w:shd w:val="clear" w:color="auto" w:fill="auto"/>
            <w:hideMark/>
          </w:tcPr>
          <w:p w14:paraId="1A9F2E37" w14:textId="77777777" w:rsidR="007420E0" w:rsidRPr="00AC45F8" w:rsidRDefault="007420E0" w:rsidP="0035552E">
            <w:pPr>
              <w:rPr>
                <w:sz w:val="18"/>
                <w:szCs w:val="18"/>
              </w:rPr>
            </w:pPr>
            <w:r w:rsidRPr="00AC45F8">
              <w:rPr>
                <w:sz w:val="18"/>
                <w:szCs w:val="18"/>
              </w:rPr>
              <w:t>ФЕР 09-01-015-01</w:t>
            </w:r>
          </w:p>
        </w:tc>
        <w:tc>
          <w:tcPr>
            <w:tcW w:w="3548" w:type="dxa"/>
            <w:tcBorders>
              <w:top w:val="nil"/>
              <w:left w:val="nil"/>
              <w:bottom w:val="nil"/>
              <w:right w:val="nil"/>
            </w:tcBorders>
            <w:shd w:val="clear" w:color="auto" w:fill="auto"/>
            <w:hideMark/>
          </w:tcPr>
          <w:p w14:paraId="67BCB04C" w14:textId="77777777" w:rsidR="007420E0" w:rsidRPr="00AC45F8" w:rsidRDefault="007420E0" w:rsidP="0035552E">
            <w:pPr>
              <w:rPr>
                <w:sz w:val="18"/>
                <w:szCs w:val="18"/>
              </w:rPr>
            </w:pPr>
            <w:r w:rsidRPr="00AC45F8">
              <w:rPr>
                <w:sz w:val="18"/>
                <w:szCs w:val="18"/>
              </w:rPr>
              <w:t>Монтаж легких металлоконструкций из профильных труб павильонов при укрупнительной сборке элементов на болтовых соединениях</w:t>
            </w:r>
          </w:p>
        </w:tc>
        <w:tc>
          <w:tcPr>
            <w:tcW w:w="1023" w:type="dxa"/>
            <w:tcBorders>
              <w:top w:val="nil"/>
              <w:left w:val="nil"/>
              <w:bottom w:val="nil"/>
              <w:right w:val="nil"/>
            </w:tcBorders>
            <w:shd w:val="clear" w:color="auto" w:fill="auto"/>
            <w:hideMark/>
          </w:tcPr>
          <w:p w14:paraId="4CC435EA" w14:textId="77777777" w:rsidR="007420E0" w:rsidRPr="00AC45F8" w:rsidRDefault="007420E0" w:rsidP="0035552E">
            <w:pPr>
              <w:jc w:val="center"/>
              <w:rPr>
                <w:sz w:val="18"/>
                <w:szCs w:val="18"/>
              </w:rPr>
            </w:pPr>
            <w:r w:rsidRPr="00AC45F8">
              <w:rPr>
                <w:sz w:val="18"/>
                <w:szCs w:val="18"/>
              </w:rPr>
              <w:t>т</w:t>
            </w:r>
          </w:p>
        </w:tc>
        <w:tc>
          <w:tcPr>
            <w:tcW w:w="1117" w:type="dxa"/>
            <w:tcBorders>
              <w:top w:val="nil"/>
              <w:left w:val="nil"/>
              <w:bottom w:val="nil"/>
              <w:right w:val="nil"/>
            </w:tcBorders>
            <w:shd w:val="clear" w:color="auto" w:fill="auto"/>
            <w:noWrap/>
            <w:hideMark/>
          </w:tcPr>
          <w:p w14:paraId="1E5537D6" w14:textId="77777777" w:rsidR="007420E0" w:rsidRPr="00AC45F8" w:rsidRDefault="007420E0" w:rsidP="0035552E">
            <w:pPr>
              <w:jc w:val="right"/>
              <w:rPr>
                <w:sz w:val="18"/>
                <w:szCs w:val="18"/>
              </w:rPr>
            </w:pPr>
            <w:r w:rsidRPr="00AC45F8">
              <w:rPr>
                <w:sz w:val="18"/>
                <w:szCs w:val="18"/>
              </w:rPr>
              <w:t xml:space="preserve"> 0,6</w:t>
            </w:r>
          </w:p>
        </w:tc>
      </w:tr>
      <w:tr w:rsidR="007420E0" w:rsidRPr="00AC45F8" w14:paraId="24D0B9EF" w14:textId="77777777" w:rsidTr="0035552E">
        <w:trPr>
          <w:trHeight w:val="240"/>
        </w:trPr>
        <w:tc>
          <w:tcPr>
            <w:tcW w:w="459" w:type="dxa"/>
            <w:tcBorders>
              <w:top w:val="nil"/>
              <w:left w:val="nil"/>
              <w:bottom w:val="nil"/>
              <w:right w:val="nil"/>
            </w:tcBorders>
            <w:shd w:val="clear" w:color="auto" w:fill="auto"/>
            <w:noWrap/>
            <w:hideMark/>
          </w:tcPr>
          <w:p w14:paraId="67FC5DC2" w14:textId="77777777" w:rsidR="007420E0" w:rsidRPr="00AC45F8" w:rsidRDefault="007420E0" w:rsidP="0035552E">
            <w:pPr>
              <w:jc w:val="right"/>
              <w:rPr>
                <w:sz w:val="18"/>
                <w:szCs w:val="18"/>
              </w:rPr>
            </w:pPr>
          </w:p>
        </w:tc>
        <w:tc>
          <w:tcPr>
            <w:tcW w:w="3741" w:type="dxa"/>
            <w:tcBorders>
              <w:top w:val="nil"/>
              <w:left w:val="nil"/>
              <w:bottom w:val="nil"/>
              <w:right w:val="nil"/>
            </w:tcBorders>
            <w:shd w:val="clear" w:color="auto" w:fill="auto"/>
            <w:noWrap/>
            <w:hideMark/>
          </w:tcPr>
          <w:p w14:paraId="57A5BF48" w14:textId="77777777" w:rsidR="007420E0" w:rsidRPr="00AC45F8" w:rsidRDefault="007420E0" w:rsidP="0035552E"/>
        </w:tc>
        <w:tc>
          <w:tcPr>
            <w:tcW w:w="5688" w:type="dxa"/>
            <w:gridSpan w:val="3"/>
            <w:tcBorders>
              <w:top w:val="nil"/>
              <w:left w:val="nil"/>
              <w:bottom w:val="nil"/>
              <w:right w:val="nil"/>
            </w:tcBorders>
            <w:shd w:val="clear" w:color="auto" w:fill="auto"/>
            <w:noWrap/>
            <w:hideMark/>
          </w:tcPr>
          <w:p w14:paraId="0CA804E7" w14:textId="77777777" w:rsidR="007420E0" w:rsidRPr="00AC45F8" w:rsidRDefault="007420E0" w:rsidP="0035552E">
            <w:pPr>
              <w:rPr>
                <w:sz w:val="18"/>
                <w:szCs w:val="18"/>
              </w:rPr>
            </w:pPr>
            <w:r w:rsidRPr="00AC45F8">
              <w:rPr>
                <w:sz w:val="18"/>
                <w:szCs w:val="18"/>
              </w:rPr>
              <w:t>Объём: 2*0,1+2*0,2</w:t>
            </w:r>
          </w:p>
        </w:tc>
      </w:tr>
      <w:tr w:rsidR="007420E0" w:rsidRPr="00AC45F8" w14:paraId="5EAA877A" w14:textId="77777777" w:rsidTr="0035552E">
        <w:trPr>
          <w:trHeight w:val="480"/>
        </w:trPr>
        <w:tc>
          <w:tcPr>
            <w:tcW w:w="459" w:type="dxa"/>
            <w:tcBorders>
              <w:top w:val="nil"/>
              <w:left w:val="nil"/>
              <w:bottom w:val="nil"/>
              <w:right w:val="nil"/>
            </w:tcBorders>
            <w:shd w:val="clear" w:color="auto" w:fill="auto"/>
            <w:noWrap/>
            <w:hideMark/>
          </w:tcPr>
          <w:p w14:paraId="7679B926" w14:textId="77777777" w:rsidR="007420E0" w:rsidRPr="00AC45F8" w:rsidRDefault="007420E0" w:rsidP="0035552E">
            <w:pPr>
              <w:rPr>
                <w:sz w:val="18"/>
                <w:szCs w:val="18"/>
              </w:rPr>
            </w:pPr>
            <w:r w:rsidRPr="00AC45F8">
              <w:rPr>
                <w:sz w:val="18"/>
                <w:szCs w:val="18"/>
              </w:rPr>
              <w:t>11</w:t>
            </w:r>
          </w:p>
        </w:tc>
        <w:tc>
          <w:tcPr>
            <w:tcW w:w="3741" w:type="dxa"/>
            <w:tcBorders>
              <w:top w:val="nil"/>
              <w:left w:val="nil"/>
              <w:bottom w:val="nil"/>
              <w:right w:val="nil"/>
            </w:tcBorders>
            <w:shd w:val="clear" w:color="auto" w:fill="auto"/>
            <w:hideMark/>
          </w:tcPr>
          <w:p w14:paraId="36C0D0E7" w14:textId="77777777" w:rsidR="007420E0" w:rsidRPr="00AC45F8" w:rsidRDefault="007420E0" w:rsidP="0035552E">
            <w:pPr>
              <w:rPr>
                <w:sz w:val="18"/>
                <w:szCs w:val="18"/>
              </w:rPr>
            </w:pPr>
            <w:r w:rsidRPr="00AC45F8">
              <w:rPr>
                <w:sz w:val="18"/>
                <w:szCs w:val="18"/>
              </w:rPr>
              <w:t>ТЦ_59.1.00.00_43_4345499966_29.12.2023_01</w:t>
            </w:r>
          </w:p>
        </w:tc>
        <w:tc>
          <w:tcPr>
            <w:tcW w:w="3548" w:type="dxa"/>
            <w:tcBorders>
              <w:top w:val="nil"/>
              <w:left w:val="nil"/>
              <w:bottom w:val="nil"/>
              <w:right w:val="nil"/>
            </w:tcBorders>
            <w:shd w:val="clear" w:color="auto" w:fill="auto"/>
            <w:hideMark/>
          </w:tcPr>
          <w:p w14:paraId="1E1B0F8D" w14:textId="77777777" w:rsidR="007420E0" w:rsidRPr="00AC45F8" w:rsidRDefault="007420E0" w:rsidP="0035552E">
            <w:pPr>
              <w:rPr>
                <w:sz w:val="18"/>
                <w:szCs w:val="18"/>
              </w:rPr>
            </w:pPr>
            <w:r w:rsidRPr="00AC45F8">
              <w:rPr>
                <w:sz w:val="18"/>
                <w:szCs w:val="18"/>
              </w:rPr>
              <w:t>Скейтбокс (подиум) бордюр (высота 300мм, длина 2400мм, ширина 400мм) (Материал Заказчика)</w:t>
            </w:r>
          </w:p>
        </w:tc>
        <w:tc>
          <w:tcPr>
            <w:tcW w:w="1023" w:type="dxa"/>
            <w:tcBorders>
              <w:top w:val="nil"/>
              <w:left w:val="nil"/>
              <w:bottom w:val="nil"/>
              <w:right w:val="nil"/>
            </w:tcBorders>
            <w:shd w:val="clear" w:color="auto" w:fill="auto"/>
            <w:hideMark/>
          </w:tcPr>
          <w:p w14:paraId="0F3061B4" w14:textId="77777777" w:rsidR="007420E0" w:rsidRPr="00AC45F8" w:rsidRDefault="007420E0" w:rsidP="0035552E">
            <w:pPr>
              <w:jc w:val="center"/>
              <w:rPr>
                <w:sz w:val="18"/>
                <w:szCs w:val="18"/>
              </w:rPr>
            </w:pPr>
            <w:r w:rsidRPr="00AC45F8">
              <w:rPr>
                <w:sz w:val="18"/>
                <w:szCs w:val="18"/>
              </w:rPr>
              <w:t>шт</w:t>
            </w:r>
          </w:p>
        </w:tc>
        <w:tc>
          <w:tcPr>
            <w:tcW w:w="1117" w:type="dxa"/>
            <w:tcBorders>
              <w:top w:val="nil"/>
              <w:left w:val="nil"/>
              <w:bottom w:val="nil"/>
              <w:right w:val="nil"/>
            </w:tcBorders>
            <w:shd w:val="clear" w:color="auto" w:fill="auto"/>
            <w:noWrap/>
            <w:hideMark/>
          </w:tcPr>
          <w:p w14:paraId="4E20E2D3" w14:textId="77777777" w:rsidR="007420E0" w:rsidRPr="00AC45F8" w:rsidRDefault="007420E0" w:rsidP="0035552E">
            <w:pPr>
              <w:jc w:val="right"/>
              <w:rPr>
                <w:sz w:val="18"/>
                <w:szCs w:val="18"/>
              </w:rPr>
            </w:pPr>
            <w:r w:rsidRPr="00AC45F8">
              <w:rPr>
                <w:sz w:val="18"/>
                <w:szCs w:val="18"/>
              </w:rPr>
              <w:t xml:space="preserve"> 1</w:t>
            </w:r>
          </w:p>
        </w:tc>
      </w:tr>
      <w:tr w:rsidR="007420E0" w:rsidRPr="00AC45F8" w14:paraId="580D5FD8" w14:textId="77777777" w:rsidTr="0035552E">
        <w:trPr>
          <w:trHeight w:val="480"/>
        </w:trPr>
        <w:tc>
          <w:tcPr>
            <w:tcW w:w="459" w:type="dxa"/>
            <w:tcBorders>
              <w:top w:val="nil"/>
              <w:left w:val="nil"/>
              <w:bottom w:val="nil"/>
              <w:right w:val="nil"/>
            </w:tcBorders>
            <w:shd w:val="clear" w:color="auto" w:fill="auto"/>
            <w:noWrap/>
            <w:hideMark/>
          </w:tcPr>
          <w:p w14:paraId="4F1C3075" w14:textId="77777777" w:rsidR="007420E0" w:rsidRPr="00AC45F8" w:rsidRDefault="007420E0" w:rsidP="0035552E">
            <w:pPr>
              <w:rPr>
                <w:sz w:val="18"/>
                <w:szCs w:val="18"/>
              </w:rPr>
            </w:pPr>
            <w:r w:rsidRPr="00AC45F8">
              <w:rPr>
                <w:sz w:val="18"/>
                <w:szCs w:val="18"/>
              </w:rPr>
              <w:t>12</w:t>
            </w:r>
          </w:p>
        </w:tc>
        <w:tc>
          <w:tcPr>
            <w:tcW w:w="3741" w:type="dxa"/>
            <w:tcBorders>
              <w:top w:val="nil"/>
              <w:left w:val="nil"/>
              <w:bottom w:val="nil"/>
              <w:right w:val="nil"/>
            </w:tcBorders>
            <w:shd w:val="clear" w:color="auto" w:fill="auto"/>
            <w:hideMark/>
          </w:tcPr>
          <w:p w14:paraId="077BC9E1" w14:textId="77777777" w:rsidR="007420E0" w:rsidRPr="00AC45F8" w:rsidRDefault="007420E0" w:rsidP="0035552E">
            <w:pPr>
              <w:rPr>
                <w:sz w:val="18"/>
                <w:szCs w:val="18"/>
              </w:rPr>
            </w:pPr>
            <w:r w:rsidRPr="00AC45F8">
              <w:rPr>
                <w:sz w:val="18"/>
                <w:szCs w:val="18"/>
              </w:rPr>
              <w:t>ТЦ_59.1.00.01_43_4345499966_29.12.2023_01</w:t>
            </w:r>
          </w:p>
        </w:tc>
        <w:tc>
          <w:tcPr>
            <w:tcW w:w="3548" w:type="dxa"/>
            <w:tcBorders>
              <w:top w:val="nil"/>
              <w:left w:val="nil"/>
              <w:bottom w:val="nil"/>
              <w:right w:val="nil"/>
            </w:tcBorders>
            <w:shd w:val="clear" w:color="auto" w:fill="auto"/>
            <w:hideMark/>
          </w:tcPr>
          <w:p w14:paraId="32FC7A41" w14:textId="77777777" w:rsidR="007420E0" w:rsidRPr="00AC45F8" w:rsidRDefault="007420E0" w:rsidP="0035552E">
            <w:pPr>
              <w:rPr>
                <w:sz w:val="18"/>
                <w:szCs w:val="18"/>
              </w:rPr>
            </w:pPr>
            <w:r w:rsidRPr="00AC45F8">
              <w:rPr>
                <w:sz w:val="18"/>
                <w:szCs w:val="18"/>
              </w:rPr>
              <w:t>Флайбокс, трамплин смешанный, холм, высота 600мм, длина 5000мм, ширина 1200мм (Материал Заказчика)</w:t>
            </w:r>
          </w:p>
        </w:tc>
        <w:tc>
          <w:tcPr>
            <w:tcW w:w="1023" w:type="dxa"/>
            <w:tcBorders>
              <w:top w:val="nil"/>
              <w:left w:val="nil"/>
              <w:bottom w:val="nil"/>
              <w:right w:val="nil"/>
            </w:tcBorders>
            <w:shd w:val="clear" w:color="auto" w:fill="auto"/>
            <w:hideMark/>
          </w:tcPr>
          <w:p w14:paraId="1AEAEE53" w14:textId="77777777" w:rsidR="007420E0" w:rsidRPr="00AC45F8" w:rsidRDefault="007420E0" w:rsidP="0035552E">
            <w:pPr>
              <w:jc w:val="center"/>
              <w:rPr>
                <w:sz w:val="18"/>
                <w:szCs w:val="18"/>
              </w:rPr>
            </w:pPr>
            <w:r w:rsidRPr="00AC45F8">
              <w:rPr>
                <w:sz w:val="18"/>
                <w:szCs w:val="18"/>
              </w:rPr>
              <w:t>шт</w:t>
            </w:r>
          </w:p>
        </w:tc>
        <w:tc>
          <w:tcPr>
            <w:tcW w:w="1117" w:type="dxa"/>
            <w:tcBorders>
              <w:top w:val="nil"/>
              <w:left w:val="nil"/>
              <w:bottom w:val="nil"/>
              <w:right w:val="nil"/>
            </w:tcBorders>
            <w:shd w:val="clear" w:color="auto" w:fill="auto"/>
            <w:noWrap/>
            <w:hideMark/>
          </w:tcPr>
          <w:p w14:paraId="41C5B068" w14:textId="77777777" w:rsidR="007420E0" w:rsidRPr="00AC45F8" w:rsidRDefault="007420E0" w:rsidP="0035552E">
            <w:pPr>
              <w:jc w:val="right"/>
              <w:rPr>
                <w:sz w:val="18"/>
                <w:szCs w:val="18"/>
              </w:rPr>
            </w:pPr>
            <w:r w:rsidRPr="00AC45F8">
              <w:rPr>
                <w:sz w:val="18"/>
                <w:szCs w:val="18"/>
              </w:rPr>
              <w:t xml:space="preserve"> 1</w:t>
            </w:r>
          </w:p>
        </w:tc>
      </w:tr>
      <w:tr w:rsidR="007420E0" w:rsidRPr="00AC45F8" w14:paraId="75ABCF3C" w14:textId="77777777" w:rsidTr="0035552E">
        <w:trPr>
          <w:trHeight w:val="480"/>
        </w:trPr>
        <w:tc>
          <w:tcPr>
            <w:tcW w:w="459" w:type="dxa"/>
            <w:tcBorders>
              <w:top w:val="nil"/>
              <w:left w:val="nil"/>
              <w:bottom w:val="nil"/>
              <w:right w:val="nil"/>
            </w:tcBorders>
            <w:shd w:val="clear" w:color="auto" w:fill="auto"/>
            <w:noWrap/>
            <w:hideMark/>
          </w:tcPr>
          <w:p w14:paraId="1422C80C" w14:textId="77777777" w:rsidR="007420E0" w:rsidRPr="00AC45F8" w:rsidRDefault="007420E0" w:rsidP="0035552E">
            <w:pPr>
              <w:rPr>
                <w:sz w:val="18"/>
                <w:szCs w:val="18"/>
              </w:rPr>
            </w:pPr>
            <w:r w:rsidRPr="00AC45F8">
              <w:rPr>
                <w:sz w:val="18"/>
                <w:szCs w:val="18"/>
              </w:rPr>
              <w:t>13</w:t>
            </w:r>
          </w:p>
        </w:tc>
        <w:tc>
          <w:tcPr>
            <w:tcW w:w="3741" w:type="dxa"/>
            <w:tcBorders>
              <w:top w:val="nil"/>
              <w:left w:val="nil"/>
              <w:bottom w:val="nil"/>
              <w:right w:val="nil"/>
            </w:tcBorders>
            <w:shd w:val="clear" w:color="auto" w:fill="auto"/>
            <w:hideMark/>
          </w:tcPr>
          <w:p w14:paraId="15614163" w14:textId="77777777" w:rsidR="007420E0" w:rsidRPr="00AC45F8" w:rsidRDefault="007420E0" w:rsidP="0035552E">
            <w:pPr>
              <w:rPr>
                <w:sz w:val="18"/>
                <w:szCs w:val="18"/>
              </w:rPr>
            </w:pPr>
            <w:r w:rsidRPr="00AC45F8">
              <w:rPr>
                <w:sz w:val="18"/>
                <w:szCs w:val="18"/>
              </w:rPr>
              <w:t>ТЦ_59.1.00.02_43_4345499966_29.12.2023_01</w:t>
            </w:r>
          </w:p>
        </w:tc>
        <w:tc>
          <w:tcPr>
            <w:tcW w:w="3548" w:type="dxa"/>
            <w:tcBorders>
              <w:top w:val="nil"/>
              <w:left w:val="nil"/>
              <w:bottom w:val="nil"/>
              <w:right w:val="nil"/>
            </w:tcBorders>
            <w:shd w:val="clear" w:color="auto" w:fill="auto"/>
            <w:hideMark/>
          </w:tcPr>
          <w:p w14:paraId="4F164250" w14:textId="77777777" w:rsidR="007420E0" w:rsidRPr="00AC45F8" w:rsidRDefault="007420E0" w:rsidP="0035552E">
            <w:pPr>
              <w:rPr>
                <w:sz w:val="18"/>
                <w:szCs w:val="18"/>
              </w:rPr>
            </w:pPr>
            <w:r w:rsidRPr="00AC45F8">
              <w:rPr>
                <w:sz w:val="18"/>
                <w:szCs w:val="18"/>
              </w:rPr>
              <w:t>Кикер прямой, трамплин (клин),  высота 600мм, длина 2000мм, ширина 1220мм (Материал Заказчика)</w:t>
            </w:r>
          </w:p>
        </w:tc>
        <w:tc>
          <w:tcPr>
            <w:tcW w:w="1023" w:type="dxa"/>
            <w:tcBorders>
              <w:top w:val="nil"/>
              <w:left w:val="nil"/>
              <w:bottom w:val="nil"/>
              <w:right w:val="nil"/>
            </w:tcBorders>
            <w:shd w:val="clear" w:color="auto" w:fill="auto"/>
            <w:hideMark/>
          </w:tcPr>
          <w:p w14:paraId="23FADE9E" w14:textId="77777777" w:rsidR="007420E0" w:rsidRPr="00AC45F8" w:rsidRDefault="007420E0" w:rsidP="0035552E">
            <w:pPr>
              <w:jc w:val="center"/>
              <w:rPr>
                <w:sz w:val="18"/>
                <w:szCs w:val="18"/>
              </w:rPr>
            </w:pPr>
            <w:r w:rsidRPr="00AC45F8">
              <w:rPr>
                <w:sz w:val="18"/>
                <w:szCs w:val="18"/>
              </w:rPr>
              <w:t>шт</w:t>
            </w:r>
          </w:p>
        </w:tc>
        <w:tc>
          <w:tcPr>
            <w:tcW w:w="1117" w:type="dxa"/>
            <w:tcBorders>
              <w:top w:val="nil"/>
              <w:left w:val="nil"/>
              <w:bottom w:val="nil"/>
              <w:right w:val="nil"/>
            </w:tcBorders>
            <w:shd w:val="clear" w:color="auto" w:fill="auto"/>
            <w:noWrap/>
            <w:hideMark/>
          </w:tcPr>
          <w:p w14:paraId="6A3B07EC" w14:textId="77777777" w:rsidR="007420E0" w:rsidRPr="00AC45F8" w:rsidRDefault="007420E0" w:rsidP="0035552E">
            <w:pPr>
              <w:jc w:val="right"/>
              <w:rPr>
                <w:sz w:val="18"/>
                <w:szCs w:val="18"/>
              </w:rPr>
            </w:pPr>
            <w:r w:rsidRPr="00AC45F8">
              <w:rPr>
                <w:sz w:val="18"/>
                <w:szCs w:val="18"/>
              </w:rPr>
              <w:t xml:space="preserve"> 1</w:t>
            </w:r>
          </w:p>
        </w:tc>
      </w:tr>
      <w:tr w:rsidR="007420E0" w:rsidRPr="00AC45F8" w14:paraId="39632A13" w14:textId="77777777" w:rsidTr="0035552E">
        <w:trPr>
          <w:trHeight w:val="480"/>
        </w:trPr>
        <w:tc>
          <w:tcPr>
            <w:tcW w:w="459" w:type="dxa"/>
            <w:tcBorders>
              <w:top w:val="nil"/>
              <w:left w:val="nil"/>
              <w:bottom w:val="nil"/>
              <w:right w:val="nil"/>
            </w:tcBorders>
            <w:shd w:val="clear" w:color="auto" w:fill="auto"/>
            <w:noWrap/>
            <w:hideMark/>
          </w:tcPr>
          <w:p w14:paraId="5B3A1D37" w14:textId="77777777" w:rsidR="007420E0" w:rsidRPr="00AC45F8" w:rsidRDefault="007420E0" w:rsidP="0035552E">
            <w:pPr>
              <w:rPr>
                <w:sz w:val="18"/>
                <w:szCs w:val="18"/>
              </w:rPr>
            </w:pPr>
            <w:r w:rsidRPr="00AC45F8">
              <w:rPr>
                <w:sz w:val="18"/>
                <w:szCs w:val="18"/>
              </w:rPr>
              <w:t>14</w:t>
            </w:r>
          </w:p>
        </w:tc>
        <w:tc>
          <w:tcPr>
            <w:tcW w:w="3741" w:type="dxa"/>
            <w:tcBorders>
              <w:top w:val="nil"/>
              <w:left w:val="nil"/>
              <w:bottom w:val="nil"/>
              <w:right w:val="nil"/>
            </w:tcBorders>
            <w:shd w:val="clear" w:color="auto" w:fill="auto"/>
            <w:hideMark/>
          </w:tcPr>
          <w:p w14:paraId="5F7FC0E3" w14:textId="77777777" w:rsidR="007420E0" w:rsidRPr="00AC45F8" w:rsidRDefault="007420E0" w:rsidP="0035552E">
            <w:pPr>
              <w:rPr>
                <w:sz w:val="18"/>
                <w:szCs w:val="18"/>
              </w:rPr>
            </w:pPr>
            <w:r w:rsidRPr="00AC45F8">
              <w:rPr>
                <w:sz w:val="18"/>
                <w:szCs w:val="18"/>
              </w:rPr>
              <w:t>ТЦ_59.1.00.03_43_4345499966_29.12.2023_01</w:t>
            </w:r>
          </w:p>
        </w:tc>
        <w:tc>
          <w:tcPr>
            <w:tcW w:w="3548" w:type="dxa"/>
            <w:tcBorders>
              <w:top w:val="nil"/>
              <w:left w:val="nil"/>
              <w:bottom w:val="nil"/>
              <w:right w:val="nil"/>
            </w:tcBorders>
            <w:shd w:val="clear" w:color="auto" w:fill="auto"/>
            <w:hideMark/>
          </w:tcPr>
          <w:p w14:paraId="4317B29C" w14:textId="77777777" w:rsidR="007420E0" w:rsidRPr="00AC45F8" w:rsidRDefault="007420E0" w:rsidP="0035552E">
            <w:pPr>
              <w:rPr>
                <w:sz w:val="18"/>
                <w:szCs w:val="18"/>
              </w:rPr>
            </w:pPr>
            <w:r w:rsidRPr="00AC45F8">
              <w:rPr>
                <w:sz w:val="18"/>
                <w:szCs w:val="18"/>
              </w:rPr>
              <w:t>Средний Фанбокс (Funbox)  высота 1000мм, длина 5000мм, ширина 2440мм (Материал Заказчика)</w:t>
            </w:r>
          </w:p>
        </w:tc>
        <w:tc>
          <w:tcPr>
            <w:tcW w:w="1023" w:type="dxa"/>
            <w:tcBorders>
              <w:top w:val="nil"/>
              <w:left w:val="nil"/>
              <w:bottom w:val="nil"/>
              <w:right w:val="nil"/>
            </w:tcBorders>
            <w:shd w:val="clear" w:color="auto" w:fill="auto"/>
            <w:hideMark/>
          </w:tcPr>
          <w:p w14:paraId="7F2BE4F5" w14:textId="77777777" w:rsidR="007420E0" w:rsidRPr="00AC45F8" w:rsidRDefault="007420E0" w:rsidP="0035552E">
            <w:pPr>
              <w:jc w:val="center"/>
              <w:rPr>
                <w:sz w:val="18"/>
                <w:szCs w:val="18"/>
              </w:rPr>
            </w:pPr>
            <w:r w:rsidRPr="00AC45F8">
              <w:rPr>
                <w:sz w:val="18"/>
                <w:szCs w:val="18"/>
              </w:rPr>
              <w:t>шт</w:t>
            </w:r>
          </w:p>
        </w:tc>
        <w:tc>
          <w:tcPr>
            <w:tcW w:w="1117" w:type="dxa"/>
            <w:tcBorders>
              <w:top w:val="nil"/>
              <w:left w:val="nil"/>
              <w:bottom w:val="nil"/>
              <w:right w:val="nil"/>
            </w:tcBorders>
            <w:shd w:val="clear" w:color="auto" w:fill="auto"/>
            <w:noWrap/>
            <w:hideMark/>
          </w:tcPr>
          <w:p w14:paraId="51FB867C" w14:textId="77777777" w:rsidR="007420E0" w:rsidRPr="00AC45F8" w:rsidRDefault="007420E0" w:rsidP="0035552E">
            <w:pPr>
              <w:jc w:val="right"/>
              <w:rPr>
                <w:sz w:val="18"/>
                <w:szCs w:val="18"/>
              </w:rPr>
            </w:pPr>
            <w:r w:rsidRPr="00AC45F8">
              <w:rPr>
                <w:sz w:val="18"/>
                <w:szCs w:val="18"/>
              </w:rPr>
              <w:t xml:space="preserve"> 1</w:t>
            </w:r>
          </w:p>
        </w:tc>
      </w:tr>
    </w:tbl>
    <w:p w14:paraId="2C51EB60" w14:textId="77777777" w:rsidR="004732CC" w:rsidRDefault="004732CC" w:rsidP="00450600">
      <w:pPr>
        <w:tabs>
          <w:tab w:val="left" w:pos="993"/>
        </w:tabs>
        <w:ind w:firstLine="709"/>
        <w:jc w:val="right"/>
        <w:rPr>
          <w:sz w:val="22"/>
          <w:szCs w:val="22"/>
        </w:rPr>
      </w:pPr>
    </w:p>
    <w:p w14:paraId="5DBF9EDC" w14:textId="77777777" w:rsidR="00450600" w:rsidRPr="00E806A0" w:rsidRDefault="00450600" w:rsidP="00450600">
      <w:pPr>
        <w:tabs>
          <w:tab w:val="left" w:pos="993"/>
        </w:tabs>
        <w:ind w:firstLine="709"/>
        <w:jc w:val="right"/>
        <w:rPr>
          <w:sz w:val="22"/>
          <w:szCs w:val="22"/>
        </w:rPr>
      </w:pPr>
      <w:r w:rsidRPr="00E806A0">
        <w:rPr>
          <w:sz w:val="22"/>
          <w:szCs w:val="22"/>
        </w:rPr>
        <w:t>Приложение № 2</w:t>
      </w:r>
    </w:p>
    <w:p w14:paraId="2ABDD4D3" w14:textId="77777777" w:rsidR="00E806A0" w:rsidRPr="00E806A0" w:rsidRDefault="00450600" w:rsidP="00E806A0">
      <w:pPr>
        <w:pStyle w:val="a4"/>
        <w:jc w:val="right"/>
        <w:rPr>
          <w:rFonts w:ascii="Times New Roman" w:hAnsi="Times New Roman" w:cs="Times New Roman"/>
          <w:b/>
          <w:bCs/>
        </w:rPr>
      </w:pPr>
      <w:r w:rsidRPr="00E806A0">
        <w:rPr>
          <w:rFonts w:ascii="Times New Roman" w:hAnsi="Times New Roman" w:cs="Times New Roman"/>
        </w:rPr>
        <w:t>к муниципальному контракту №</w:t>
      </w:r>
      <w:r w:rsidR="00E806A0" w:rsidRPr="00E806A0">
        <w:rPr>
          <w:rFonts w:ascii="Times New Roman" w:hAnsi="Times New Roman" w:cs="Times New Roman"/>
          <w:lang w:eastAsia="ru-RU"/>
        </w:rPr>
        <w:t>01073000158240000040001</w:t>
      </w:r>
    </w:p>
    <w:p w14:paraId="3F5249F7" w14:textId="52D7A7BF" w:rsidR="00450600" w:rsidRPr="000765B9" w:rsidRDefault="00450600" w:rsidP="00BE60F5">
      <w:pPr>
        <w:jc w:val="right"/>
        <w:rPr>
          <w:sz w:val="22"/>
          <w:szCs w:val="22"/>
        </w:rPr>
      </w:pPr>
      <w:r>
        <w:rPr>
          <w:sz w:val="22"/>
          <w:szCs w:val="22"/>
        </w:rPr>
        <w:t xml:space="preserve">от </w:t>
      </w:r>
      <w:r w:rsidR="00BE60F5">
        <w:rPr>
          <w:sz w:val="22"/>
          <w:szCs w:val="22"/>
        </w:rPr>
        <w:t>02.05.2024</w:t>
      </w:r>
    </w:p>
    <w:p w14:paraId="52EC66B1" w14:textId="77777777" w:rsidR="00450600" w:rsidRPr="000765B9" w:rsidRDefault="00450600" w:rsidP="00450600">
      <w:pPr>
        <w:tabs>
          <w:tab w:val="left" w:pos="993"/>
        </w:tabs>
        <w:ind w:firstLine="709"/>
        <w:jc w:val="center"/>
        <w:rPr>
          <w:b/>
          <w:bCs/>
          <w:sz w:val="22"/>
          <w:szCs w:val="22"/>
        </w:rPr>
      </w:pPr>
    </w:p>
    <w:p w14:paraId="522C6599" w14:textId="77777777"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14:paraId="0C427B7F" w14:textId="77777777" w:rsidR="00450600" w:rsidRPr="00450600" w:rsidRDefault="00336E11" w:rsidP="00450600">
      <w:pPr>
        <w:jc w:val="center"/>
        <w:rPr>
          <w:rFonts w:eastAsia="Calibri"/>
          <w:sz w:val="22"/>
          <w:szCs w:val="22"/>
        </w:rPr>
      </w:pPr>
      <w:r>
        <w:rPr>
          <w:rFonts w:eastAsia="Calibri"/>
          <w:sz w:val="22"/>
          <w:szCs w:val="22"/>
        </w:rPr>
        <w:t>«</w:t>
      </w:r>
      <w:r w:rsidRPr="00336E11">
        <w:rPr>
          <w:rFonts w:eastAsia="Calibri"/>
          <w:sz w:val="22"/>
          <w:szCs w:val="22"/>
        </w:rPr>
        <w:t>Обустройство ролледрома в городском парке г. Микунь</w:t>
      </w:r>
      <w:r>
        <w:rPr>
          <w:rFonts w:eastAsia="Calibri"/>
          <w:sz w:val="22"/>
          <w:szCs w:val="22"/>
        </w:rPr>
        <w:t xml:space="preserve">» </w:t>
      </w:r>
    </w:p>
    <w:p w14:paraId="6D88739A" w14:textId="77777777" w:rsidR="00450600" w:rsidRPr="000765B9" w:rsidRDefault="00450600" w:rsidP="00450600">
      <w:pPr>
        <w:jc w:val="center"/>
        <w:rPr>
          <w:sz w:val="22"/>
          <w:szCs w:val="22"/>
        </w:rPr>
      </w:pPr>
      <w:r w:rsidRPr="000765B9">
        <w:rPr>
          <w:sz w:val="22"/>
          <w:szCs w:val="22"/>
        </w:rPr>
        <w:t>(приложена отдельным файлом)</w:t>
      </w:r>
    </w:p>
    <w:p w14:paraId="26C7CB31" w14:textId="77777777" w:rsidR="00450600" w:rsidRPr="000765B9" w:rsidRDefault="00450600" w:rsidP="00450600">
      <w:pPr>
        <w:jc w:val="right"/>
        <w:rPr>
          <w:sz w:val="22"/>
          <w:szCs w:val="22"/>
        </w:rPr>
      </w:pPr>
    </w:p>
    <w:p w14:paraId="59CACE2C" w14:textId="77777777" w:rsidR="00450600" w:rsidRPr="000765B9" w:rsidRDefault="00450600" w:rsidP="00450600">
      <w:pPr>
        <w:pStyle w:val="ConsPlusNormal"/>
        <w:ind w:firstLine="0"/>
        <w:outlineLvl w:val="1"/>
        <w:rPr>
          <w:rFonts w:ascii="Times New Roman" w:hAnsi="Times New Roman" w:cs="Times New Roman"/>
          <w:sz w:val="22"/>
          <w:szCs w:val="22"/>
        </w:rPr>
      </w:pPr>
    </w:p>
    <w:p w14:paraId="545450BD" w14:textId="77777777" w:rsidR="00450600" w:rsidRPr="000765B9" w:rsidRDefault="00450600" w:rsidP="00450600">
      <w:pPr>
        <w:pStyle w:val="ConsPlusNormal"/>
        <w:ind w:firstLine="0"/>
        <w:outlineLvl w:val="1"/>
        <w:rPr>
          <w:rFonts w:ascii="Times New Roman" w:hAnsi="Times New Roman" w:cs="Times New Roman"/>
          <w:sz w:val="22"/>
          <w:szCs w:val="22"/>
        </w:rPr>
      </w:pPr>
    </w:p>
    <w:p w14:paraId="41AA4BEF" w14:textId="77777777" w:rsidR="00B30346" w:rsidRPr="001D16D1" w:rsidRDefault="00B30346" w:rsidP="00B30346">
      <w:pPr>
        <w:jc w:val="center"/>
        <w:rPr>
          <w:sz w:val="22"/>
          <w:szCs w:val="22"/>
        </w:rPr>
      </w:pPr>
    </w:p>
    <w:p w14:paraId="3D2FF188" w14:textId="77777777" w:rsidR="00B30346" w:rsidRPr="001D16D1" w:rsidRDefault="00B30346" w:rsidP="00B30346">
      <w:pPr>
        <w:jc w:val="center"/>
        <w:rPr>
          <w:sz w:val="22"/>
          <w:szCs w:val="22"/>
        </w:rPr>
      </w:pPr>
    </w:p>
    <w:p w14:paraId="7351C2D9" w14:textId="77777777" w:rsidR="00B30346" w:rsidRPr="001D16D1" w:rsidRDefault="00B30346" w:rsidP="00B30346">
      <w:pPr>
        <w:jc w:val="center"/>
        <w:rPr>
          <w:sz w:val="22"/>
          <w:szCs w:val="22"/>
        </w:rPr>
      </w:pPr>
    </w:p>
    <w:p w14:paraId="22ACF3DF" w14:textId="77777777" w:rsidR="00B30346" w:rsidRPr="001D16D1" w:rsidRDefault="00B30346" w:rsidP="00B30346">
      <w:pPr>
        <w:jc w:val="center"/>
        <w:rPr>
          <w:sz w:val="22"/>
          <w:szCs w:val="22"/>
        </w:rPr>
      </w:pPr>
    </w:p>
    <w:p w14:paraId="6014815C" w14:textId="77777777" w:rsidR="00B30346" w:rsidRPr="001D16D1" w:rsidRDefault="00B30346" w:rsidP="00B30346">
      <w:pPr>
        <w:jc w:val="center"/>
        <w:rPr>
          <w:sz w:val="22"/>
          <w:szCs w:val="22"/>
        </w:rPr>
      </w:pPr>
    </w:p>
    <w:p w14:paraId="0DB38DFA" w14:textId="77777777" w:rsidR="00B30346" w:rsidRPr="001D16D1" w:rsidRDefault="00B30346" w:rsidP="00B30346">
      <w:pPr>
        <w:jc w:val="center"/>
        <w:rPr>
          <w:sz w:val="22"/>
          <w:szCs w:val="22"/>
        </w:rPr>
      </w:pPr>
    </w:p>
    <w:p w14:paraId="3C5A6458" w14:textId="77777777" w:rsidR="00B30346" w:rsidRPr="001D16D1" w:rsidRDefault="00B30346" w:rsidP="00B30346">
      <w:pPr>
        <w:jc w:val="center"/>
        <w:rPr>
          <w:sz w:val="22"/>
          <w:szCs w:val="22"/>
        </w:rPr>
      </w:pPr>
    </w:p>
    <w:p w14:paraId="72C86A78" w14:textId="77777777" w:rsidR="00B30346" w:rsidRPr="001D16D1" w:rsidRDefault="00B30346" w:rsidP="00B30346">
      <w:pPr>
        <w:jc w:val="center"/>
        <w:rPr>
          <w:sz w:val="22"/>
          <w:szCs w:val="22"/>
        </w:rPr>
      </w:pPr>
    </w:p>
    <w:p w14:paraId="0DA96A05" w14:textId="77777777" w:rsidR="00B30346" w:rsidRPr="001D16D1" w:rsidRDefault="00B30346" w:rsidP="00B30346">
      <w:pPr>
        <w:jc w:val="center"/>
        <w:rPr>
          <w:sz w:val="22"/>
          <w:szCs w:val="22"/>
        </w:rPr>
      </w:pPr>
    </w:p>
    <w:p w14:paraId="3754EF00" w14:textId="77777777" w:rsidR="00B30346" w:rsidRPr="001D16D1" w:rsidRDefault="00B30346" w:rsidP="00B30346">
      <w:pPr>
        <w:jc w:val="center"/>
        <w:rPr>
          <w:sz w:val="22"/>
          <w:szCs w:val="22"/>
        </w:rPr>
      </w:pPr>
    </w:p>
    <w:p w14:paraId="50619AC8" w14:textId="77777777" w:rsidR="00B30346" w:rsidRPr="001D16D1" w:rsidRDefault="00B30346" w:rsidP="00B30346">
      <w:pPr>
        <w:jc w:val="center"/>
        <w:rPr>
          <w:sz w:val="22"/>
          <w:szCs w:val="22"/>
        </w:rPr>
      </w:pPr>
    </w:p>
    <w:p w14:paraId="4B7BC4F2" w14:textId="77777777" w:rsidR="00B30346" w:rsidRPr="001D16D1" w:rsidRDefault="00B30346" w:rsidP="00B30346">
      <w:pPr>
        <w:jc w:val="center"/>
        <w:rPr>
          <w:sz w:val="22"/>
          <w:szCs w:val="22"/>
        </w:rPr>
      </w:pPr>
    </w:p>
    <w:p w14:paraId="663F4D08" w14:textId="77777777" w:rsidR="00B30346" w:rsidRPr="001D16D1" w:rsidRDefault="00B30346" w:rsidP="00B30346">
      <w:pPr>
        <w:jc w:val="center"/>
        <w:rPr>
          <w:sz w:val="22"/>
          <w:szCs w:val="22"/>
        </w:rPr>
      </w:pPr>
    </w:p>
    <w:p w14:paraId="257B12EF" w14:textId="77777777" w:rsidR="00B30346" w:rsidRPr="001D16D1" w:rsidRDefault="00B30346" w:rsidP="00B30346">
      <w:pPr>
        <w:jc w:val="center"/>
        <w:rPr>
          <w:sz w:val="22"/>
          <w:szCs w:val="22"/>
        </w:rPr>
      </w:pPr>
    </w:p>
    <w:p w14:paraId="7D922B4B" w14:textId="77777777" w:rsidR="00B30346" w:rsidRPr="001D16D1" w:rsidRDefault="00B30346" w:rsidP="00B30346">
      <w:pPr>
        <w:jc w:val="center"/>
        <w:rPr>
          <w:sz w:val="22"/>
          <w:szCs w:val="22"/>
        </w:rPr>
      </w:pPr>
    </w:p>
    <w:p w14:paraId="6B93DF98" w14:textId="77777777" w:rsidR="00B30346" w:rsidRPr="001D16D1" w:rsidRDefault="00B30346" w:rsidP="00B30346">
      <w:pPr>
        <w:jc w:val="center"/>
        <w:rPr>
          <w:sz w:val="22"/>
          <w:szCs w:val="22"/>
        </w:rPr>
      </w:pPr>
    </w:p>
    <w:p w14:paraId="22F5B418" w14:textId="77777777" w:rsidR="00B30346" w:rsidRPr="001D16D1" w:rsidRDefault="00B30346" w:rsidP="00B30346">
      <w:pPr>
        <w:jc w:val="center"/>
        <w:rPr>
          <w:sz w:val="22"/>
          <w:szCs w:val="22"/>
        </w:rPr>
      </w:pPr>
    </w:p>
    <w:p w14:paraId="470AC985" w14:textId="77777777" w:rsidR="007A0A0F" w:rsidRPr="001D16D1" w:rsidRDefault="007A0A0F" w:rsidP="006C6E97">
      <w:pPr>
        <w:keepNext/>
        <w:keepLines/>
        <w:widowControl w:val="0"/>
        <w:suppressLineNumbers/>
        <w:suppressAutoHyphens/>
        <w:jc w:val="both"/>
        <w:rPr>
          <w:sz w:val="22"/>
          <w:szCs w:val="22"/>
        </w:rPr>
      </w:pPr>
    </w:p>
    <w:p w14:paraId="03E1D421"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5"/>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1E82" w14:textId="77777777" w:rsidR="00853589" w:rsidRDefault="00853589" w:rsidP="00094F27">
      <w:r>
        <w:separator/>
      </w:r>
    </w:p>
  </w:endnote>
  <w:endnote w:type="continuationSeparator" w:id="0">
    <w:p w14:paraId="055A9E2E" w14:textId="77777777" w:rsidR="00853589" w:rsidRDefault="00853589"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0996"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1A36" w14:textId="77777777" w:rsidR="00853589" w:rsidRDefault="00853589" w:rsidP="00094F27">
      <w:r>
        <w:separator/>
      </w:r>
    </w:p>
  </w:footnote>
  <w:footnote w:type="continuationSeparator" w:id="0">
    <w:p w14:paraId="3909C845" w14:textId="77777777" w:rsidR="00853589" w:rsidRDefault="00853589"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3662D"/>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330B"/>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E11"/>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87243"/>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044"/>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32CC"/>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B9E"/>
    <w:rsid w:val="004D6F75"/>
    <w:rsid w:val="004E168A"/>
    <w:rsid w:val="004E225C"/>
    <w:rsid w:val="004E30C2"/>
    <w:rsid w:val="004E3298"/>
    <w:rsid w:val="004F0450"/>
    <w:rsid w:val="004F2C65"/>
    <w:rsid w:val="004F3A74"/>
    <w:rsid w:val="004F4594"/>
    <w:rsid w:val="004F5085"/>
    <w:rsid w:val="004F53A4"/>
    <w:rsid w:val="004F7539"/>
    <w:rsid w:val="005002C2"/>
    <w:rsid w:val="00501D25"/>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20E0"/>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721"/>
    <w:rsid w:val="00784E64"/>
    <w:rsid w:val="00787B97"/>
    <w:rsid w:val="00787DE3"/>
    <w:rsid w:val="00790358"/>
    <w:rsid w:val="00792640"/>
    <w:rsid w:val="00793F1E"/>
    <w:rsid w:val="00794258"/>
    <w:rsid w:val="007944DA"/>
    <w:rsid w:val="00794C6C"/>
    <w:rsid w:val="007979DC"/>
    <w:rsid w:val="00797E71"/>
    <w:rsid w:val="007A0A0F"/>
    <w:rsid w:val="007A2E49"/>
    <w:rsid w:val="007A3A17"/>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47F1A"/>
    <w:rsid w:val="00851E7E"/>
    <w:rsid w:val="00853589"/>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3E28"/>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3C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E60F5"/>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19EF"/>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06A0"/>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31B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35A4"/>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72733"/>
  <w15:docId w15:val="{BC6870E0-1553-4F37-870B-E7950D1E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mailto:gpmiku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D93383B294E112BD805805FEF4CF4B5672237V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7AB4-DD97-449B-8C45-031801F5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6951</Words>
  <Characters>39625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20</cp:revision>
  <cp:lastPrinted>2024-01-30T07:51:00Z</cp:lastPrinted>
  <dcterms:created xsi:type="dcterms:W3CDTF">2022-12-19T08:57:00Z</dcterms:created>
  <dcterms:modified xsi:type="dcterms:W3CDTF">2024-05-02T08:24:00Z</dcterms:modified>
</cp:coreProperties>
</file>