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B3994" w14:textId="77777777" w:rsidR="00585E48" w:rsidRPr="00C87625" w:rsidRDefault="00585E48" w:rsidP="00787B97">
      <w:pPr>
        <w:pStyle w:val="a4"/>
        <w:jc w:val="center"/>
        <w:rPr>
          <w:rFonts w:ascii="Times New Roman" w:hAnsi="Times New Roman" w:cs="Times New Roman"/>
        </w:rPr>
      </w:pPr>
    </w:p>
    <w:p w14:paraId="2FCCBC88" w14:textId="040B19E6" w:rsidR="00585E48" w:rsidRPr="00B90878" w:rsidRDefault="00585E48" w:rsidP="00787B97">
      <w:pPr>
        <w:pStyle w:val="a4"/>
        <w:jc w:val="center"/>
        <w:rPr>
          <w:rFonts w:ascii="Times New Roman" w:hAnsi="Times New Roman" w:cs="Times New Roman"/>
          <w:b/>
          <w:bCs/>
        </w:rPr>
      </w:pPr>
      <w:bookmarkStart w:id="0" w:name="_Hlk168494611"/>
      <w:r w:rsidRPr="00C87625">
        <w:rPr>
          <w:rFonts w:ascii="Times New Roman" w:hAnsi="Times New Roman" w:cs="Times New Roman"/>
          <w:b/>
          <w:bCs/>
        </w:rPr>
        <w:t xml:space="preserve">МУНИЦИПАЛЬНЫЙ КОНТРАКТ </w:t>
      </w:r>
      <w:r w:rsidR="000B15EE" w:rsidRPr="00B90878">
        <w:rPr>
          <w:rFonts w:ascii="Times New Roman" w:hAnsi="Times New Roman" w:cs="Times New Roman"/>
          <w:b/>
          <w:bCs/>
        </w:rPr>
        <w:t xml:space="preserve">№ </w:t>
      </w:r>
      <w:r w:rsidR="005C5DE7" w:rsidRPr="00B90878">
        <w:rPr>
          <w:rFonts w:ascii="Times New Roman" w:hAnsi="Times New Roman" w:cs="Times New Roman"/>
          <w:lang w:eastAsia="ru-RU"/>
        </w:rPr>
        <w:t>01073000158240000100001</w:t>
      </w:r>
    </w:p>
    <w:p w14:paraId="5C69781C" w14:textId="77777777" w:rsidR="00FA6A52" w:rsidRPr="00B90878" w:rsidRDefault="000C4962" w:rsidP="00FA6A52">
      <w:pPr>
        <w:jc w:val="center"/>
        <w:rPr>
          <w:rFonts w:eastAsia="Calibri"/>
          <w:sz w:val="22"/>
          <w:szCs w:val="22"/>
        </w:rPr>
      </w:pPr>
      <w:r w:rsidRPr="00B90878">
        <w:rPr>
          <w:rFonts w:eastAsia="Calibri"/>
          <w:sz w:val="22"/>
          <w:szCs w:val="22"/>
        </w:rPr>
        <w:t xml:space="preserve"> Обустройство места стоянки и парковки легкового автотранспорта граждан на общественной территории г.Микунь</w:t>
      </w:r>
    </w:p>
    <w:p w14:paraId="5531A7AE" w14:textId="77777777" w:rsidR="00FA6A52" w:rsidRPr="00B90878" w:rsidRDefault="00FA6A52" w:rsidP="00787B97">
      <w:pPr>
        <w:pStyle w:val="a4"/>
        <w:jc w:val="center"/>
        <w:rPr>
          <w:rFonts w:ascii="Times New Roman" w:hAnsi="Times New Roman" w:cs="Times New Roman"/>
          <w:bCs/>
        </w:rPr>
      </w:pPr>
    </w:p>
    <w:p w14:paraId="6CFAB26C" w14:textId="5A476F9A" w:rsidR="000B15EE" w:rsidRPr="00B90878" w:rsidRDefault="00585E48" w:rsidP="00787B97">
      <w:pPr>
        <w:pStyle w:val="a4"/>
        <w:jc w:val="center"/>
        <w:rPr>
          <w:rFonts w:ascii="Times New Roman" w:hAnsi="Times New Roman" w:cs="Times New Roman"/>
          <w:bCs/>
        </w:rPr>
      </w:pPr>
      <w:r w:rsidRPr="00B90878">
        <w:rPr>
          <w:rFonts w:ascii="Times New Roman" w:hAnsi="Times New Roman" w:cs="Times New Roman"/>
          <w:bCs/>
        </w:rPr>
        <w:t>Идентификационный код закупки</w:t>
      </w:r>
      <w:r w:rsidRPr="004A31F7">
        <w:rPr>
          <w:rFonts w:ascii="Times New Roman" w:hAnsi="Times New Roman" w:cs="Times New Roman"/>
          <w:bCs/>
        </w:rPr>
        <w:t>:</w:t>
      </w:r>
      <w:r w:rsidR="004A31F7" w:rsidRPr="004A31F7">
        <w:rPr>
          <w:rFonts w:ascii="Times New Roman" w:hAnsi="Times New Roman" w:cs="Times New Roman"/>
          <w:lang w:eastAsia="ru-RU"/>
        </w:rPr>
        <w:t xml:space="preserve"> 243111600732811160100100220014211244</w:t>
      </w:r>
    </w:p>
    <w:p w14:paraId="689BCEDF" w14:textId="77777777" w:rsidR="000B15EE" w:rsidRPr="00B90878" w:rsidRDefault="000B15EE" w:rsidP="00787B97">
      <w:pPr>
        <w:pStyle w:val="a4"/>
        <w:jc w:val="center"/>
        <w:rPr>
          <w:rFonts w:ascii="Times New Roman" w:hAnsi="Times New Roman" w:cs="Times New Roman"/>
        </w:rPr>
      </w:pPr>
    </w:p>
    <w:p w14:paraId="3C5C21BF" w14:textId="35190561" w:rsidR="000B15EE" w:rsidRPr="00B90878" w:rsidRDefault="00787B97" w:rsidP="00787B97">
      <w:pPr>
        <w:pStyle w:val="a4"/>
        <w:jc w:val="center"/>
        <w:rPr>
          <w:rFonts w:ascii="Times New Roman" w:hAnsi="Times New Roman" w:cs="Times New Roman"/>
        </w:rPr>
      </w:pPr>
      <w:r w:rsidRPr="00B90878">
        <w:rPr>
          <w:rFonts w:ascii="Times New Roman" w:hAnsi="Times New Roman" w:cs="Times New Roman"/>
        </w:rPr>
        <w:t xml:space="preserve">г.Микунь </w:t>
      </w:r>
      <w:r w:rsidR="00585E48" w:rsidRPr="00B90878">
        <w:rPr>
          <w:rFonts w:ascii="Times New Roman" w:hAnsi="Times New Roman" w:cs="Times New Roman"/>
        </w:rPr>
        <w:tab/>
      </w:r>
      <w:r w:rsidR="00585E48" w:rsidRPr="00B90878">
        <w:rPr>
          <w:rFonts w:ascii="Times New Roman" w:hAnsi="Times New Roman" w:cs="Times New Roman"/>
        </w:rPr>
        <w:tab/>
      </w:r>
      <w:r w:rsidR="00585E48" w:rsidRPr="00B90878">
        <w:rPr>
          <w:rFonts w:ascii="Times New Roman" w:hAnsi="Times New Roman" w:cs="Times New Roman"/>
        </w:rPr>
        <w:tab/>
      </w:r>
      <w:r w:rsidR="00B601D1">
        <w:rPr>
          <w:rFonts w:ascii="Times New Roman" w:hAnsi="Times New Roman" w:cs="Times New Roman"/>
        </w:rPr>
        <w:t xml:space="preserve">                                 </w:t>
      </w:r>
      <w:r w:rsidR="00585E48" w:rsidRPr="00B90878">
        <w:rPr>
          <w:rFonts w:ascii="Times New Roman" w:hAnsi="Times New Roman" w:cs="Times New Roman"/>
        </w:rPr>
        <w:t>«</w:t>
      </w:r>
      <w:r w:rsidR="00B601D1">
        <w:rPr>
          <w:rFonts w:ascii="Times New Roman" w:hAnsi="Times New Roman" w:cs="Times New Roman"/>
        </w:rPr>
        <w:t>17</w:t>
      </w:r>
      <w:r w:rsidR="00585E48" w:rsidRPr="00B90878">
        <w:rPr>
          <w:rFonts w:ascii="Times New Roman" w:hAnsi="Times New Roman" w:cs="Times New Roman"/>
        </w:rPr>
        <w:t>»</w:t>
      </w:r>
      <w:r w:rsidR="00B601D1">
        <w:rPr>
          <w:rFonts w:ascii="Times New Roman" w:hAnsi="Times New Roman" w:cs="Times New Roman"/>
        </w:rPr>
        <w:t xml:space="preserve"> июня </w:t>
      </w:r>
      <w:r w:rsidR="000B15EE" w:rsidRPr="00B90878">
        <w:rPr>
          <w:rFonts w:ascii="Times New Roman" w:hAnsi="Times New Roman" w:cs="Times New Roman"/>
        </w:rPr>
        <w:t xml:space="preserve"> 202</w:t>
      </w:r>
      <w:r w:rsidR="00B90878">
        <w:rPr>
          <w:rFonts w:ascii="Times New Roman" w:hAnsi="Times New Roman" w:cs="Times New Roman"/>
        </w:rPr>
        <w:t>4</w:t>
      </w:r>
      <w:r w:rsidR="000B15EE" w:rsidRPr="00B90878">
        <w:rPr>
          <w:rFonts w:ascii="Times New Roman" w:hAnsi="Times New Roman" w:cs="Times New Roman"/>
        </w:rPr>
        <w:t xml:space="preserve"> г.</w:t>
      </w:r>
    </w:p>
    <w:p w14:paraId="358762F8" w14:textId="77777777" w:rsidR="000B15EE" w:rsidRPr="00B90878" w:rsidRDefault="000B15EE" w:rsidP="00787B97">
      <w:pPr>
        <w:pStyle w:val="a4"/>
        <w:jc w:val="center"/>
        <w:rPr>
          <w:rFonts w:ascii="Times New Roman" w:hAnsi="Times New Roman" w:cs="Times New Roman"/>
        </w:rPr>
      </w:pPr>
    </w:p>
    <w:p w14:paraId="25ECA1FB" w14:textId="45780498" w:rsidR="00203212" w:rsidRPr="00B90878" w:rsidRDefault="00B90878" w:rsidP="00787B97">
      <w:pPr>
        <w:ind w:firstLine="708"/>
        <w:jc w:val="both"/>
        <w:rPr>
          <w:rFonts w:eastAsia="Calibri"/>
          <w:sz w:val="22"/>
          <w:szCs w:val="22"/>
        </w:rPr>
      </w:pPr>
      <w:r w:rsidRPr="000E0204">
        <w:rPr>
          <w:rFonts w:eastAsia="Calibri"/>
          <w:sz w:val="22"/>
          <w:szCs w:val="22"/>
        </w:rPr>
        <w:t xml:space="preserve">Администрация городского поселения «Микунь» (администрация города Микунь),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Pr="000E0204">
        <w:rPr>
          <w:sz w:val="22"/>
          <w:szCs w:val="22"/>
        </w:rPr>
        <w:t>индивидуальный предприниматель Васильев Олег Дмитриевич</w:t>
      </w:r>
      <w:r w:rsidRPr="000E0204">
        <w:rPr>
          <w:rFonts w:eastAsia="Calibri"/>
          <w:sz w:val="22"/>
          <w:szCs w:val="22"/>
        </w:rPr>
        <w:t xml:space="preserve">, именуемый в дальнейшем «Подрядчик», </w:t>
      </w:r>
      <w:r w:rsidRPr="000E0204">
        <w:rPr>
          <w:sz w:val="22"/>
          <w:szCs w:val="22"/>
        </w:rPr>
        <w:t>действующий на основании Свидетельства предприятия 11 № 001844919 от 21.11.2004</w:t>
      </w:r>
      <w:r w:rsidRPr="000E0204">
        <w:rPr>
          <w:rFonts w:eastAsia="Calibri"/>
          <w:sz w:val="22"/>
          <w:szCs w:val="22"/>
        </w:rPr>
        <w:t xml:space="preserve">,с другой стороны, вместе именуемые «Стороны», в соответствии с Федеральным законом от 05.04.2013 № 44-ФЗ «О контрактной системе в сфере закупок товаров, услуг, работ для обеспечения государственных и муниципальных нужд», </w:t>
      </w:r>
      <w:r w:rsidR="00203212" w:rsidRPr="00B90878">
        <w:rPr>
          <w:rFonts w:eastAsia="Calibri"/>
          <w:sz w:val="22"/>
          <w:szCs w:val="22"/>
        </w:rPr>
        <w:t>протоколом подведения итогов электронного аукциона от</w:t>
      </w:r>
      <w:r>
        <w:rPr>
          <w:rFonts w:eastAsia="Calibri"/>
          <w:sz w:val="22"/>
          <w:szCs w:val="22"/>
        </w:rPr>
        <w:t xml:space="preserve"> 05.06.2024 </w:t>
      </w:r>
      <w:r w:rsidR="00203212" w:rsidRPr="00B90878">
        <w:rPr>
          <w:rFonts w:eastAsia="Calibri"/>
          <w:sz w:val="22"/>
          <w:szCs w:val="22"/>
        </w:rPr>
        <w:t xml:space="preserve">года № </w:t>
      </w:r>
      <w:r w:rsidR="005C5DE7" w:rsidRPr="00B90878">
        <w:rPr>
          <w:sz w:val="22"/>
          <w:szCs w:val="22"/>
        </w:rPr>
        <w:t>0107300015824000010</w:t>
      </w:r>
      <w:r w:rsidR="00203212" w:rsidRPr="00B90878">
        <w:rPr>
          <w:rFonts w:eastAsia="Calibri"/>
          <w:sz w:val="22"/>
          <w:szCs w:val="22"/>
        </w:rPr>
        <w:t>, заключили настоящий муниципальный контракт (далее - контракт) о нижеследующем:</w:t>
      </w:r>
    </w:p>
    <w:p w14:paraId="020EE484" w14:textId="77777777" w:rsidR="00661CB7" w:rsidRPr="00C87625" w:rsidRDefault="00661CB7" w:rsidP="00787B97">
      <w:pPr>
        <w:pStyle w:val="a4"/>
        <w:jc w:val="center"/>
        <w:rPr>
          <w:rFonts w:ascii="Times New Roman" w:hAnsi="Times New Roman" w:cs="Times New Roman"/>
        </w:rPr>
      </w:pPr>
    </w:p>
    <w:p w14:paraId="106156A0"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0144F439" w14:textId="77777777" w:rsidR="001D16D1" w:rsidRPr="00C87625" w:rsidRDefault="001D16D1" w:rsidP="00FC7E83">
      <w:pPr>
        <w:tabs>
          <w:tab w:val="left" w:pos="1365"/>
        </w:tabs>
        <w:ind w:firstLine="709"/>
        <w:jc w:val="both"/>
        <w:rPr>
          <w:b/>
          <w:bCs/>
          <w:sz w:val="22"/>
          <w:szCs w:val="22"/>
        </w:rPr>
      </w:pPr>
    </w:p>
    <w:p w14:paraId="4D59ECBF" w14:textId="6152D016" w:rsidR="00FA6A52" w:rsidRPr="00450600" w:rsidRDefault="00FA6A52" w:rsidP="00FC7E83">
      <w:pPr>
        <w:ind w:firstLine="450"/>
        <w:jc w:val="both"/>
        <w:rPr>
          <w:b/>
          <w:bCs/>
          <w:color w:val="000000"/>
          <w:sz w:val="22"/>
          <w:szCs w:val="22"/>
        </w:rPr>
      </w:pPr>
      <w:r>
        <w:rPr>
          <w:color w:val="000000"/>
        </w:rPr>
        <w:t>1</w:t>
      </w:r>
      <w:r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FC7E83">
        <w:rPr>
          <w:color w:val="000000"/>
          <w:sz w:val="22"/>
          <w:szCs w:val="22"/>
        </w:rPr>
        <w:t xml:space="preserve"> </w:t>
      </w:r>
      <w:r w:rsidRPr="00450600">
        <w:rPr>
          <w:color w:val="000000"/>
          <w:sz w:val="22"/>
          <w:szCs w:val="22"/>
        </w:rPr>
        <w:t>на объекте «</w:t>
      </w:r>
      <w:r w:rsidR="00FC7E83" w:rsidRPr="000C4962">
        <w:rPr>
          <w:rFonts w:eastAsia="Calibri"/>
          <w:sz w:val="22"/>
          <w:szCs w:val="22"/>
        </w:rPr>
        <w:t>Обустройство места стоянки и парковки легкового автотранспорта граждан на общественной территории г.Микунь</w:t>
      </w:r>
      <w:r w:rsidR="00FC7E83">
        <w:rPr>
          <w:rFonts w:eastAsia="Calibri"/>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Pr="00450600">
        <w:rPr>
          <w:b/>
          <w:bCs/>
          <w:color w:val="000000"/>
          <w:sz w:val="22"/>
          <w:szCs w:val="22"/>
        </w:rPr>
        <w:t xml:space="preserve">, </w:t>
      </w:r>
      <w:r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0DDC4484" w14:textId="77777777" w:rsidR="00FA6A52" w:rsidRPr="00450600" w:rsidRDefault="00FA6A52" w:rsidP="00FA6A52">
      <w:pPr>
        <w:suppressAutoHyphens/>
        <w:autoSpaceDE w:val="0"/>
        <w:autoSpaceDN w:val="0"/>
        <w:ind w:left="450"/>
        <w:jc w:val="both"/>
        <w:rPr>
          <w:color w:val="000000"/>
          <w:sz w:val="22"/>
          <w:szCs w:val="22"/>
        </w:rPr>
      </w:pPr>
      <w:r w:rsidRPr="00450600">
        <w:rPr>
          <w:color w:val="000000"/>
          <w:sz w:val="22"/>
          <w:szCs w:val="22"/>
        </w:rPr>
        <w:t xml:space="preserve">1.2. Объем работ – 1(одна) условная единица. </w:t>
      </w:r>
    </w:p>
    <w:p w14:paraId="563D34D3" w14:textId="77777777" w:rsidR="00FA6A52" w:rsidRPr="00FA6A52" w:rsidRDefault="00FA6A52" w:rsidP="00FA6A52">
      <w:pPr>
        <w:suppressAutoHyphens/>
        <w:autoSpaceDE w:val="0"/>
        <w:autoSpaceDN w:val="0"/>
        <w:ind w:left="450"/>
        <w:jc w:val="both"/>
        <w:rPr>
          <w:b/>
          <w:bCs/>
          <w:sz w:val="22"/>
          <w:szCs w:val="22"/>
        </w:rPr>
      </w:pPr>
    </w:p>
    <w:p w14:paraId="05205753" w14:textId="77777777" w:rsidR="00FA6A52" w:rsidRPr="00450600" w:rsidRDefault="00FA6A52" w:rsidP="00FA6A52">
      <w:pPr>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44C2C85E" w14:textId="1478094C" w:rsidR="00FA6A52" w:rsidRPr="00331655" w:rsidRDefault="00FA6A52" w:rsidP="00331655">
      <w:pPr>
        <w:autoSpaceDE w:val="0"/>
        <w:autoSpaceDN w:val="0"/>
        <w:adjustRightInd w:val="0"/>
        <w:ind w:firstLine="708"/>
        <w:jc w:val="both"/>
        <w:rPr>
          <w:sz w:val="22"/>
          <w:szCs w:val="22"/>
        </w:rPr>
      </w:pPr>
      <w:r w:rsidRPr="00331655">
        <w:rPr>
          <w:sz w:val="22"/>
          <w:szCs w:val="22"/>
        </w:rPr>
        <w:t xml:space="preserve">2.1. Сроки выполнения работ: с даты заключения контракта по </w:t>
      </w:r>
      <w:r w:rsidR="000F1AD1">
        <w:rPr>
          <w:sz w:val="22"/>
          <w:szCs w:val="22"/>
        </w:rPr>
        <w:t>20.10.</w:t>
      </w:r>
      <w:r w:rsidRPr="00331655">
        <w:rPr>
          <w:sz w:val="22"/>
          <w:szCs w:val="22"/>
        </w:rPr>
        <w:t>202</w:t>
      </w:r>
      <w:r w:rsidR="00BC58BD">
        <w:rPr>
          <w:sz w:val="22"/>
          <w:szCs w:val="22"/>
        </w:rPr>
        <w:t>4</w:t>
      </w:r>
      <w:r w:rsidRPr="00331655">
        <w:rPr>
          <w:sz w:val="22"/>
          <w:szCs w:val="22"/>
        </w:rPr>
        <w:t xml:space="preserve">.  </w:t>
      </w:r>
    </w:p>
    <w:p w14:paraId="7F8DA758" w14:textId="34EC8D91" w:rsidR="00FA6A52" w:rsidRPr="00A33C48" w:rsidRDefault="00331655" w:rsidP="00331655">
      <w:pPr>
        <w:tabs>
          <w:tab w:val="left" w:pos="113"/>
        </w:tabs>
        <w:jc w:val="both"/>
        <w:rPr>
          <w:sz w:val="22"/>
          <w:szCs w:val="22"/>
        </w:rPr>
      </w:pPr>
      <w:r w:rsidRPr="00331655">
        <w:rPr>
          <w:color w:val="000000"/>
          <w:sz w:val="22"/>
          <w:szCs w:val="22"/>
        </w:rPr>
        <w:tab/>
      </w:r>
      <w:r>
        <w:rPr>
          <w:color w:val="000000"/>
          <w:sz w:val="22"/>
          <w:szCs w:val="22"/>
        </w:rPr>
        <w:tab/>
      </w:r>
      <w:r w:rsidR="00FA6A52" w:rsidRPr="00A33C48">
        <w:rPr>
          <w:sz w:val="22"/>
          <w:szCs w:val="22"/>
        </w:rPr>
        <w:t xml:space="preserve">2.2.  Место выполнения работ: </w:t>
      </w:r>
      <w:r w:rsidRPr="00A33C48">
        <w:rPr>
          <w:sz w:val="22"/>
          <w:szCs w:val="22"/>
        </w:rPr>
        <w:t>Республика Коми, Усть-Вымский район, г. Микунь, ул. Дзержинского, территория примыкающая к дворовым территориям МКД №№26,28,30. Место расположения объекта благоустройства указано на схеме 1 т</w:t>
      </w:r>
      <w:r w:rsidR="00FA6A52" w:rsidRPr="00A33C48">
        <w:rPr>
          <w:sz w:val="22"/>
          <w:szCs w:val="22"/>
        </w:rPr>
        <w:t>ехническ</w:t>
      </w:r>
      <w:r w:rsidR="00450600" w:rsidRPr="00A33C48">
        <w:rPr>
          <w:sz w:val="22"/>
          <w:szCs w:val="22"/>
        </w:rPr>
        <w:t>о</w:t>
      </w:r>
      <w:r w:rsidRPr="00A33C48">
        <w:rPr>
          <w:sz w:val="22"/>
          <w:szCs w:val="22"/>
        </w:rPr>
        <w:t>го</w:t>
      </w:r>
      <w:r w:rsidR="00450600" w:rsidRPr="00A33C48">
        <w:rPr>
          <w:sz w:val="22"/>
          <w:szCs w:val="22"/>
        </w:rPr>
        <w:t xml:space="preserve"> </w:t>
      </w:r>
      <w:r w:rsidR="00FA6A52" w:rsidRPr="00A33C48">
        <w:rPr>
          <w:sz w:val="22"/>
          <w:szCs w:val="22"/>
        </w:rPr>
        <w:t>задани</w:t>
      </w:r>
      <w:r w:rsidRPr="00A33C48">
        <w:rPr>
          <w:sz w:val="22"/>
          <w:szCs w:val="22"/>
        </w:rPr>
        <w:t>я</w:t>
      </w:r>
      <w:r w:rsidR="00FA6A52" w:rsidRPr="00A33C48">
        <w:rPr>
          <w:sz w:val="22"/>
          <w:szCs w:val="22"/>
        </w:rPr>
        <w:t xml:space="preserve"> (Приложение № 1к Контракту</w:t>
      </w:r>
      <w:r w:rsidR="00FA6A52" w:rsidRPr="00A33C48">
        <w:t>).</w:t>
      </w:r>
    </w:p>
    <w:p w14:paraId="7859DC11" w14:textId="77777777" w:rsidR="00DF6878" w:rsidRPr="00DF6878" w:rsidRDefault="00DF6878" w:rsidP="00FA6A52">
      <w:pPr>
        <w:pStyle w:val="a4"/>
        <w:jc w:val="both"/>
        <w:rPr>
          <w:rFonts w:ascii="Times New Roman" w:hAnsi="Times New Roman"/>
          <w:sz w:val="24"/>
          <w:szCs w:val="24"/>
        </w:rPr>
      </w:pPr>
    </w:p>
    <w:p w14:paraId="2A5C772E" w14:textId="77777777" w:rsidR="00B30346" w:rsidRDefault="00B30346" w:rsidP="00B30346">
      <w:pPr>
        <w:jc w:val="center"/>
        <w:rPr>
          <w:b/>
          <w:bCs/>
          <w:color w:val="000000"/>
          <w:sz w:val="22"/>
          <w:szCs w:val="22"/>
        </w:rPr>
      </w:pPr>
      <w:r w:rsidRPr="005F21F2">
        <w:rPr>
          <w:b/>
          <w:bCs/>
          <w:color w:val="000000"/>
          <w:sz w:val="22"/>
          <w:szCs w:val="22"/>
        </w:rPr>
        <w:t xml:space="preserve">3. Цена контракта и порядок оплаты </w:t>
      </w:r>
    </w:p>
    <w:p w14:paraId="3854F50E" w14:textId="77777777" w:rsidR="001D16D1" w:rsidRPr="005F21F2" w:rsidRDefault="001D16D1" w:rsidP="00B30346">
      <w:pPr>
        <w:jc w:val="center"/>
        <w:rPr>
          <w:b/>
          <w:bCs/>
          <w:color w:val="000000"/>
          <w:sz w:val="22"/>
          <w:szCs w:val="22"/>
        </w:rPr>
      </w:pPr>
    </w:p>
    <w:p w14:paraId="2E49EFA8" w14:textId="25538B9F"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B90878" w:rsidRPr="00842FC4">
        <w:rPr>
          <w:color w:val="000000"/>
          <w:sz w:val="24"/>
          <w:szCs w:val="24"/>
        </w:rPr>
        <w:t>1 988 970,82 руб. (один миллион девятьсот восемьдесят восемь тысяч девятьсот семьдесят рублей восемьдесят две копейки)</w:t>
      </w:r>
      <w:r w:rsidRPr="00842FC4">
        <w:rPr>
          <w:sz w:val="22"/>
          <w:szCs w:val="22"/>
        </w:rPr>
        <w:t xml:space="preserve">, </w:t>
      </w:r>
      <w:r w:rsidRPr="005F21F2">
        <w:rPr>
          <w:sz w:val="22"/>
          <w:szCs w:val="22"/>
        </w:rPr>
        <w:t xml:space="preserve">цена контракта НДС не облагается. </w:t>
      </w:r>
    </w:p>
    <w:p w14:paraId="657BC424"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58207730" w14:textId="5C4EFAFE"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коэффициента </w:t>
      </w:r>
      <w:r w:rsidR="00A67589" w:rsidRPr="005F21F2">
        <w:rPr>
          <w:color w:val="FF0000"/>
          <w:sz w:val="22"/>
          <w:szCs w:val="22"/>
          <w:lang w:val="en-US"/>
        </w:rPr>
        <w:t>K</w:t>
      </w:r>
      <w:r w:rsidRPr="005F21F2">
        <w:rPr>
          <w:sz w:val="22"/>
          <w:szCs w:val="22"/>
        </w:rPr>
        <w:t>=</w:t>
      </w:r>
      <w:r w:rsidR="004919DB" w:rsidRPr="004919DB">
        <w:rPr>
          <w:sz w:val="22"/>
          <w:szCs w:val="22"/>
        </w:rPr>
        <w:t>0,90168593171</w:t>
      </w:r>
      <w:r w:rsidRPr="005F21F2">
        <w:rPr>
          <w:sz w:val="22"/>
          <w:szCs w:val="22"/>
        </w:rPr>
        <w:t>,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B90878">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70894BA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5E28DA2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6045EDE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5C4615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w:t>
      </w:r>
      <w:r w:rsidRPr="00C87625">
        <w:rPr>
          <w:sz w:val="22"/>
          <w:szCs w:val="22"/>
        </w:rPr>
        <w:lastRenderedPageBreak/>
        <w:t xml:space="preserve">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09D6A604" w14:textId="013BAD42"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B90878">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0AAB9A7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74522EE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0FDE6C6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62F1511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5EC160A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3BA603CB" w14:textId="7AF54FB8"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30004C31" w14:textId="25F1599B" w:rsidR="00331655" w:rsidRPr="00C87625" w:rsidRDefault="00331655" w:rsidP="00B30346">
      <w:pPr>
        <w:ind w:firstLine="709"/>
        <w:jc w:val="both"/>
        <w:rPr>
          <w:sz w:val="22"/>
          <w:szCs w:val="22"/>
          <w:lang w:bidi="ru-RU"/>
        </w:rPr>
      </w:pPr>
      <w:r>
        <w:rPr>
          <w:sz w:val="22"/>
          <w:szCs w:val="22"/>
        </w:rPr>
        <w:t>3.14. КБК:</w:t>
      </w:r>
      <w:r w:rsidRPr="00E40341">
        <w:rPr>
          <w:sz w:val="22"/>
          <w:szCs w:val="22"/>
        </w:rPr>
        <w:t xml:space="preserve"> 925 0409 13012S2Д00</w:t>
      </w:r>
      <w:r>
        <w:rPr>
          <w:sz w:val="22"/>
          <w:szCs w:val="22"/>
        </w:rPr>
        <w:t> </w:t>
      </w:r>
      <w:r w:rsidRPr="00E40341">
        <w:rPr>
          <w:sz w:val="22"/>
          <w:szCs w:val="22"/>
        </w:rPr>
        <w:t>244.</w:t>
      </w:r>
    </w:p>
    <w:p w14:paraId="6AEC58C3" w14:textId="77777777" w:rsidR="00B30346" w:rsidRPr="00C87625" w:rsidRDefault="00B30346" w:rsidP="002274B6">
      <w:pPr>
        <w:tabs>
          <w:tab w:val="left" w:pos="293"/>
        </w:tabs>
        <w:autoSpaceDE w:val="0"/>
        <w:autoSpaceDN w:val="0"/>
        <w:adjustRightInd w:val="0"/>
        <w:rPr>
          <w:b/>
          <w:bCs/>
          <w:sz w:val="22"/>
          <w:szCs w:val="22"/>
        </w:rPr>
      </w:pPr>
    </w:p>
    <w:p w14:paraId="08161EC3"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53A6E44C" w14:textId="77777777" w:rsidR="001D16D1" w:rsidRPr="00C87625" w:rsidRDefault="001D16D1" w:rsidP="00B30346">
      <w:pPr>
        <w:ind w:firstLine="567"/>
        <w:jc w:val="center"/>
        <w:rPr>
          <w:b/>
          <w:color w:val="000000"/>
          <w:sz w:val="22"/>
          <w:szCs w:val="22"/>
        </w:rPr>
      </w:pPr>
    </w:p>
    <w:p w14:paraId="4491200F"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E87C13C"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090CCFDA"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4B8E8263"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352CDF8A"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1588873A"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31B88A99"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0FA9D0D9"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00BDD054"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0CEDE289" w14:textId="69726848"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B90878">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1D186835" w14:textId="651791E9"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B90878">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4C626E57"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772FE0D2" w14:textId="6E789D5B"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02D0DF50" w14:textId="24398C45"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B90878">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2213BFD4" w14:textId="0719B3FB"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DF6878">
        <w:rPr>
          <w:sz w:val="22"/>
          <w:szCs w:val="22"/>
        </w:rPr>
        <w:t>оказанных</w:t>
      </w:r>
      <w:r w:rsidR="00B90878">
        <w:rPr>
          <w:sz w:val="22"/>
          <w:szCs w:val="22"/>
        </w:rPr>
        <w:t xml:space="preserve">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6AB2F198"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6DEB534B"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77E766D8" w14:textId="77777777" w:rsidR="006E2F15" w:rsidRPr="00C87625" w:rsidRDefault="006E2F15" w:rsidP="00B30346">
      <w:pPr>
        <w:ind w:firstLine="709"/>
        <w:jc w:val="both"/>
        <w:rPr>
          <w:sz w:val="22"/>
          <w:szCs w:val="22"/>
        </w:rPr>
      </w:pPr>
    </w:p>
    <w:p w14:paraId="03615D64"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49486E9D" w14:textId="77777777" w:rsidR="001D16D1" w:rsidRPr="00C87625" w:rsidRDefault="001D16D1" w:rsidP="00B30346">
      <w:pPr>
        <w:jc w:val="center"/>
        <w:rPr>
          <w:b/>
          <w:color w:val="000000"/>
          <w:sz w:val="22"/>
          <w:szCs w:val="22"/>
        </w:rPr>
      </w:pPr>
    </w:p>
    <w:p w14:paraId="7AC85A18"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73353B7C"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5C37EC1F"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686A46A3"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5024D233"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2FA0D974"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48C2F255" w14:textId="5527FA6D"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842FC4">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79D793BF" w14:textId="189632CF" w:rsidR="00B30346" w:rsidRPr="00C87625" w:rsidRDefault="00B30346" w:rsidP="00B30346">
      <w:pPr>
        <w:ind w:firstLine="709"/>
        <w:jc w:val="both"/>
        <w:rPr>
          <w:color w:val="000000"/>
          <w:sz w:val="22"/>
          <w:szCs w:val="22"/>
        </w:rPr>
      </w:pPr>
      <w:r w:rsidRPr="00C87625">
        <w:rPr>
          <w:color w:val="000000"/>
          <w:sz w:val="22"/>
          <w:szCs w:val="22"/>
        </w:rPr>
        <w:t>5.2.2. В ходе</w:t>
      </w:r>
      <w:r w:rsidR="00842FC4">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5E4C03AA" w14:textId="79BF1DE3"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842FC4">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25358593"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115212B3" w14:textId="5C6C8745" w:rsidR="00B30346" w:rsidRPr="00C87625" w:rsidRDefault="00B30346" w:rsidP="00B30346">
      <w:pPr>
        <w:ind w:firstLine="709"/>
        <w:jc w:val="both"/>
        <w:rPr>
          <w:color w:val="000000"/>
          <w:sz w:val="22"/>
          <w:szCs w:val="22"/>
        </w:rPr>
      </w:pPr>
      <w:r w:rsidRPr="00C87625">
        <w:rPr>
          <w:color w:val="000000"/>
          <w:sz w:val="22"/>
          <w:szCs w:val="22"/>
        </w:rPr>
        <w:t>5.2.5. При</w:t>
      </w:r>
      <w:r w:rsidR="00842FC4">
        <w:rPr>
          <w:color w:val="000000"/>
          <w:sz w:val="22"/>
          <w:szCs w:val="22"/>
        </w:rPr>
        <w:t xml:space="preserve"> выполнении</w:t>
      </w:r>
      <w:r w:rsidR="00254DFB">
        <w:rPr>
          <w:sz w:val="22"/>
          <w:szCs w:val="22"/>
        </w:rPr>
        <w:t xml:space="preserve">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842FC4">
        <w:rPr>
          <w:color w:val="000000"/>
          <w:sz w:val="22"/>
          <w:szCs w:val="22"/>
        </w:rPr>
        <w:t xml:space="preserve">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14A41CA5"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76EBA195"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48A2C172" w14:textId="473B86FC" w:rsidR="00B30346" w:rsidRPr="00C87625" w:rsidRDefault="00B30346" w:rsidP="00B30346">
      <w:pPr>
        <w:ind w:firstLine="709"/>
        <w:jc w:val="both"/>
        <w:rPr>
          <w:color w:val="000000"/>
          <w:sz w:val="22"/>
          <w:szCs w:val="22"/>
        </w:rPr>
      </w:pPr>
      <w:r w:rsidRPr="00C87625">
        <w:rPr>
          <w:color w:val="000000"/>
          <w:sz w:val="22"/>
          <w:szCs w:val="22"/>
        </w:rPr>
        <w:t xml:space="preserve">5.2.8. В ходе </w:t>
      </w:r>
      <w:r w:rsidR="00842FC4">
        <w:rPr>
          <w:color w:val="000000"/>
          <w:sz w:val="22"/>
          <w:szCs w:val="22"/>
        </w:rPr>
        <w:t xml:space="preserve">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26E4170B"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1754D8AA" w14:textId="4A8E45A5"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842FC4">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2D08B92A"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42B45E11" w14:textId="4F12B424"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842FC4">
        <w:rPr>
          <w:color w:val="000000"/>
          <w:sz w:val="22"/>
          <w:szCs w:val="22"/>
        </w:rPr>
        <w:t xml:space="preserve"> </w:t>
      </w:r>
      <w:r w:rsidR="00A73529">
        <w:rPr>
          <w:color w:val="000000"/>
          <w:sz w:val="22"/>
          <w:szCs w:val="22"/>
        </w:rPr>
        <w:t>работ</w:t>
      </w:r>
      <w:r w:rsidRPr="00C87625">
        <w:rPr>
          <w:color w:val="000000"/>
          <w:sz w:val="22"/>
          <w:szCs w:val="22"/>
        </w:rPr>
        <w:t>.</w:t>
      </w:r>
    </w:p>
    <w:p w14:paraId="1C899BE7" w14:textId="1B95A3D2"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842FC4">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662EABB5"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277E20D6"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2CBE82AB" w14:textId="77777777" w:rsidR="00B30346" w:rsidRPr="00C87625" w:rsidRDefault="00B30346" w:rsidP="001D16D1">
      <w:pPr>
        <w:jc w:val="both"/>
        <w:rPr>
          <w:color w:val="000000"/>
          <w:sz w:val="22"/>
          <w:szCs w:val="22"/>
        </w:rPr>
      </w:pPr>
    </w:p>
    <w:p w14:paraId="23A79431" w14:textId="001A5F75"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B90878">
        <w:rPr>
          <w:b/>
          <w:sz w:val="22"/>
          <w:szCs w:val="22"/>
        </w:rPr>
        <w:t xml:space="preserve"> </w:t>
      </w:r>
      <w:r w:rsidR="00A73529">
        <w:rPr>
          <w:b/>
          <w:sz w:val="22"/>
          <w:szCs w:val="22"/>
        </w:rPr>
        <w:t>работ</w:t>
      </w:r>
    </w:p>
    <w:p w14:paraId="6EECECDF" w14:textId="77777777" w:rsidR="001D16D1" w:rsidRPr="00C87625" w:rsidRDefault="001D16D1" w:rsidP="00B30346">
      <w:pPr>
        <w:widowControl w:val="0"/>
        <w:tabs>
          <w:tab w:val="left" w:pos="540"/>
        </w:tabs>
        <w:jc w:val="center"/>
        <w:rPr>
          <w:b/>
          <w:sz w:val="22"/>
          <w:szCs w:val="22"/>
        </w:rPr>
      </w:pPr>
    </w:p>
    <w:p w14:paraId="12481562"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72691981" w14:textId="77777777"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45045FF3"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53E1D14E" w14:textId="77777777" w:rsidR="00FA6A52" w:rsidRPr="000765B9" w:rsidRDefault="00FA6A52" w:rsidP="00FA6A52">
      <w:pPr>
        <w:ind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192789FC" w14:textId="77777777" w:rsidR="00FA6A52" w:rsidRDefault="00FA6A52" w:rsidP="00B30346">
      <w:pPr>
        <w:widowControl w:val="0"/>
        <w:jc w:val="center"/>
        <w:rPr>
          <w:b/>
          <w:bCs/>
          <w:sz w:val="22"/>
          <w:szCs w:val="22"/>
        </w:rPr>
      </w:pPr>
    </w:p>
    <w:p w14:paraId="1CE54A90" w14:textId="77777777" w:rsidR="00FA6A52" w:rsidRDefault="00FA6A52" w:rsidP="00B30346">
      <w:pPr>
        <w:widowControl w:val="0"/>
        <w:jc w:val="center"/>
        <w:rPr>
          <w:b/>
          <w:bCs/>
          <w:sz w:val="22"/>
          <w:szCs w:val="22"/>
        </w:rPr>
      </w:pPr>
    </w:p>
    <w:p w14:paraId="236A2AC4" w14:textId="0ECCB29F"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B90878">
        <w:rPr>
          <w:b/>
          <w:bCs/>
          <w:sz w:val="22"/>
          <w:szCs w:val="22"/>
        </w:rPr>
        <w:t xml:space="preserve"> </w:t>
      </w:r>
      <w:r w:rsidR="00A73529">
        <w:rPr>
          <w:b/>
          <w:bCs/>
          <w:sz w:val="22"/>
          <w:szCs w:val="22"/>
        </w:rPr>
        <w:t>работ</w:t>
      </w:r>
    </w:p>
    <w:p w14:paraId="3AF75A60" w14:textId="77777777" w:rsidR="001D16D1" w:rsidRPr="00C87625" w:rsidRDefault="001D16D1" w:rsidP="00B30346">
      <w:pPr>
        <w:widowControl w:val="0"/>
        <w:jc w:val="center"/>
        <w:rPr>
          <w:b/>
          <w:bCs/>
          <w:sz w:val="22"/>
          <w:szCs w:val="22"/>
        </w:rPr>
      </w:pPr>
    </w:p>
    <w:p w14:paraId="3E52DF0E" w14:textId="5DED2A32"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B90878">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0C43EF2F"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253BA269"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7BD262CB" w14:textId="56BA617D"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842FC4">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5124FEFB" w14:textId="473AED13"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842FC4">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1356B92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0108E79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4DA8E24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62FD522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2B4656E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447F90A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6CDC9F1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66CF57EB" w14:textId="77777777" w:rsidR="00254DFB" w:rsidRDefault="00254DFB" w:rsidP="00B30346">
      <w:pPr>
        <w:jc w:val="center"/>
        <w:rPr>
          <w:b/>
          <w:bCs/>
          <w:sz w:val="22"/>
          <w:szCs w:val="22"/>
        </w:rPr>
      </w:pPr>
    </w:p>
    <w:p w14:paraId="3B6CBF3E" w14:textId="77777777" w:rsidR="00B30346" w:rsidRDefault="00B30346" w:rsidP="00B30346">
      <w:pPr>
        <w:jc w:val="center"/>
        <w:rPr>
          <w:b/>
          <w:bCs/>
          <w:sz w:val="22"/>
          <w:szCs w:val="22"/>
        </w:rPr>
      </w:pPr>
      <w:r w:rsidRPr="00C87625">
        <w:rPr>
          <w:b/>
          <w:bCs/>
          <w:sz w:val="22"/>
          <w:szCs w:val="22"/>
        </w:rPr>
        <w:t>8. Ответственность Сторон</w:t>
      </w:r>
    </w:p>
    <w:p w14:paraId="55F18470" w14:textId="77777777" w:rsidR="002274B6" w:rsidRPr="00C87625" w:rsidRDefault="002274B6" w:rsidP="00B30346">
      <w:pPr>
        <w:jc w:val="center"/>
        <w:rPr>
          <w:b/>
          <w:bCs/>
          <w:sz w:val="22"/>
          <w:szCs w:val="22"/>
        </w:rPr>
      </w:pPr>
    </w:p>
    <w:p w14:paraId="2D72B181"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24105C29"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22AC5083"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47996D3C" w14:textId="77777777" w:rsidR="00B30346" w:rsidRPr="00C87625" w:rsidRDefault="00B30346" w:rsidP="00B30346">
      <w:pPr>
        <w:ind w:firstLine="567"/>
        <w:jc w:val="both"/>
        <w:rPr>
          <w:rFonts w:eastAsia="Calibri"/>
          <w:sz w:val="22"/>
          <w:szCs w:val="22"/>
        </w:rPr>
      </w:pPr>
      <w:r w:rsidRPr="00C87625">
        <w:rPr>
          <w:rFonts w:eastAsia="Calibri"/>
          <w:sz w:val="22"/>
          <w:szCs w:val="22"/>
        </w:rPr>
        <w:lastRenderedPageBreak/>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40060C0" w14:textId="66D21A9B"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842FC4">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842FC4">
        <w:rPr>
          <w:rFonts w:eastAsia="Calibri"/>
          <w:sz w:val="22"/>
          <w:szCs w:val="22"/>
        </w:rPr>
        <w:t>5000,00</w:t>
      </w:r>
      <w:r w:rsidRPr="00C87625">
        <w:rPr>
          <w:rFonts w:eastAsia="Calibri"/>
          <w:sz w:val="22"/>
          <w:szCs w:val="22"/>
        </w:rPr>
        <w:t xml:space="preserve"> руб.</w:t>
      </w:r>
    </w:p>
    <w:p w14:paraId="7D8C8A4D"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13A2A309"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61555BDF"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22B25E6B"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2FDCF1A2"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4A2EA79F"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7AE15B72"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327E18B4"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2A8687A2"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060E2E51"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69139272"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EE60205"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48E85527"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1417A31F"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69D98997"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598061EF"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D3A063C" w14:textId="77777777" w:rsidR="00B30346" w:rsidRPr="00C87625" w:rsidRDefault="00B30346" w:rsidP="00B30346">
      <w:pPr>
        <w:tabs>
          <w:tab w:val="left" w:pos="0"/>
        </w:tabs>
        <w:spacing w:line="0" w:lineRule="atLeast"/>
        <w:ind w:right="-35"/>
        <w:jc w:val="both"/>
        <w:rPr>
          <w:sz w:val="22"/>
          <w:szCs w:val="22"/>
        </w:rPr>
      </w:pPr>
    </w:p>
    <w:p w14:paraId="260E01AB"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0262B6BF" w14:textId="77777777" w:rsidR="002274B6" w:rsidRPr="00C87625" w:rsidRDefault="002274B6" w:rsidP="00B30346">
      <w:pPr>
        <w:ind w:firstLine="709"/>
        <w:contextualSpacing/>
        <w:jc w:val="center"/>
        <w:rPr>
          <w:b/>
          <w:sz w:val="22"/>
          <w:szCs w:val="22"/>
        </w:rPr>
      </w:pPr>
    </w:p>
    <w:p w14:paraId="200964A7"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2367150B"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449EFE38"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w:t>
      </w:r>
      <w:r w:rsidRPr="00C87625">
        <w:rPr>
          <w:rFonts w:eastAsia="Calibri"/>
          <w:bCs/>
          <w:sz w:val="22"/>
          <w:szCs w:val="22"/>
        </w:rPr>
        <w:lastRenderedPageBreak/>
        <w:t xml:space="preserve">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228B7F2A"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5C9A3969"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2399521B"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4BEF8AEF"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FB1C459"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21C655C9"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50D5D67C"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3692446A"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24576988"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487843C6"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48CCD3B4"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74E272E2"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2E5E47C8"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71F48AE9"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D8202E2"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0FB563DB"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3CC49489" w14:textId="77777777" w:rsidR="00B30346" w:rsidRPr="00C87625" w:rsidRDefault="00B30346" w:rsidP="00B30346">
      <w:pPr>
        <w:jc w:val="both"/>
        <w:rPr>
          <w:color w:val="000000"/>
          <w:sz w:val="22"/>
          <w:szCs w:val="22"/>
        </w:rPr>
      </w:pPr>
    </w:p>
    <w:p w14:paraId="5C832CA7"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2F54D730" w14:textId="77777777" w:rsidR="002274B6" w:rsidRPr="00C87625" w:rsidRDefault="002274B6" w:rsidP="00B30346">
      <w:pPr>
        <w:jc w:val="center"/>
        <w:rPr>
          <w:b/>
          <w:color w:val="000000"/>
          <w:sz w:val="22"/>
          <w:szCs w:val="22"/>
        </w:rPr>
      </w:pPr>
    </w:p>
    <w:p w14:paraId="64D02214"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1FB84AB6"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7C16DBBD"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13F8E7A3" w14:textId="77777777" w:rsidR="00B30346" w:rsidRPr="00C87625" w:rsidRDefault="00B30346" w:rsidP="00B30346">
      <w:pPr>
        <w:tabs>
          <w:tab w:val="left" w:pos="426"/>
        </w:tabs>
        <w:jc w:val="center"/>
        <w:rPr>
          <w:b/>
          <w:sz w:val="22"/>
          <w:szCs w:val="22"/>
        </w:rPr>
      </w:pPr>
    </w:p>
    <w:p w14:paraId="4EDB0300"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430EE5F9" w14:textId="77777777" w:rsidR="002274B6" w:rsidRPr="00C87625" w:rsidRDefault="002274B6" w:rsidP="00B30346">
      <w:pPr>
        <w:tabs>
          <w:tab w:val="left" w:pos="426"/>
        </w:tabs>
        <w:jc w:val="center"/>
        <w:rPr>
          <w:b/>
          <w:sz w:val="22"/>
          <w:szCs w:val="22"/>
        </w:rPr>
      </w:pPr>
    </w:p>
    <w:p w14:paraId="2D996C88"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w:t>
      </w:r>
      <w:r w:rsidRPr="00C87625">
        <w:rPr>
          <w:sz w:val="22"/>
          <w:szCs w:val="22"/>
        </w:rPr>
        <w:lastRenderedPageBreak/>
        <w:t>В случае неполучения ответа в указанный срок либо несогласия с ответом заинтересованная сторона вправе обратиться в суд.</w:t>
      </w:r>
    </w:p>
    <w:p w14:paraId="71E56689"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89B7A67" w14:textId="77777777" w:rsidR="00B30346" w:rsidRPr="00C87625" w:rsidRDefault="00B30346" w:rsidP="00B30346">
      <w:pPr>
        <w:ind w:firstLine="709"/>
        <w:jc w:val="center"/>
        <w:rPr>
          <w:b/>
          <w:sz w:val="22"/>
          <w:szCs w:val="22"/>
        </w:rPr>
      </w:pPr>
    </w:p>
    <w:p w14:paraId="4FB372CC"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3247CA7C" w14:textId="77777777" w:rsidR="002274B6" w:rsidRPr="005F21F2" w:rsidRDefault="002274B6" w:rsidP="00B30346">
      <w:pPr>
        <w:tabs>
          <w:tab w:val="left" w:pos="3800"/>
        </w:tabs>
        <w:ind w:firstLine="426"/>
        <w:jc w:val="center"/>
        <w:rPr>
          <w:b/>
          <w:sz w:val="22"/>
          <w:szCs w:val="22"/>
        </w:rPr>
      </w:pPr>
    </w:p>
    <w:p w14:paraId="072FD0BD"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5067A665"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33675253"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1DCE07A1" w14:textId="77777777" w:rsidR="00FC155A" w:rsidRDefault="00FC155A" w:rsidP="0061494B">
      <w:pPr>
        <w:jc w:val="both"/>
        <w:rPr>
          <w:sz w:val="22"/>
          <w:szCs w:val="22"/>
        </w:rPr>
      </w:pPr>
    </w:p>
    <w:p w14:paraId="04077E4A"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2E848558" w14:textId="77777777" w:rsidR="00FA6A52" w:rsidRDefault="00FA6A52" w:rsidP="0061494B">
      <w:pPr>
        <w:jc w:val="both"/>
        <w:rPr>
          <w:sz w:val="22"/>
          <w:szCs w:val="22"/>
        </w:rPr>
      </w:pPr>
    </w:p>
    <w:p w14:paraId="2CFC5E1B" w14:textId="77602EF3"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w:t>
      </w:r>
      <w:r w:rsidR="005C0543">
        <w:rPr>
          <w:rFonts w:eastAsia="Calibri"/>
          <w:sz w:val="22"/>
          <w:szCs w:val="22"/>
        </w:rPr>
        <w:t xml:space="preserve">3.1.1 </w:t>
      </w:r>
      <w:r w:rsidRPr="000765B9">
        <w:rPr>
          <w:rFonts w:eastAsia="Calibri"/>
          <w:sz w:val="22"/>
          <w:szCs w:val="22"/>
        </w:rPr>
        <w:t>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68B3032E" w14:textId="2E42F2D4"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от цены Контракта и составляет</w:t>
      </w:r>
      <w:r w:rsidR="00842FC4">
        <w:rPr>
          <w:rFonts w:eastAsia="Calibri"/>
          <w:sz w:val="22"/>
          <w:szCs w:val="22"/>
        </w:rPr>
        <w:t xml:space="preserve"> 99 448,54 </w:t>
      </w:r>
      <w:r w:rsidRPr="000765B9">
        <w:rPr>
          <w:rFonts w:eastAsia="Calibri"/>
          <w:sz w:val="22"/>
          <w:szCs w:val="22"/>
        </w:rPr>
        <w:t xml:space="preserve">рублей. </w:t>
      </w:r>
    </w:p>
    <w:p w14:paraId="368DDF9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7BC7829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2FE8BEE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0EF18A9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635EFD2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4E21A3E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7B9957E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4CE900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437895F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041EFA4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3373664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lastRenderedPageBreak/>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6D289E3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A4B9D8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1E7C26C" w14:textId="77777777" w:rsidR="00FA6A52" w:rsidRPr="002D57E4" w:rsidRDefault="00FA6A52" w:rsidP="00FA6A52">
      <w:pPr>
        <w:ind w:firstLine="709"/>
        <w:jc w:val="both"/>
        <w:rPr>
          <w:rFonts w:eastAsia="Calibri"/>
          <w:sz w:val="22"/>
          <w:szCs w:val="22"/>
        </w:rPr>
      </w:pPr>
      <w:bookmarkStart w:id="1" w:name="_Hlk168494257"/>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14:paraId="431A9CC6"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14:paraId="6EFD3536" w14:textId="77777777" w:rsidR="00FA6A52" w:rsidRPr="002D57E4" w:rsidRDefault="00FA6A52" w:rsidP="00FA6A52">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14:paraId="02EF5E4B" w14:textId="77777777" w:rsidR="00FA6A52" w:rsidRPr="002D57E4" w:rsidRDefault="00FA6A52" w:rsidP="00FA6A52">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 о</w:t>
      </w:r>
      <w:r w:rsidRPr="002D57E4">
        <w:rPr>
          <w:rFonts w:ascii="Times New Roman" w:hAnsi="Times New Roman"/>
        </w:rPr>
        <w:t>тделение - НБ Республика Коми Банка России /</w:t>
      </w:r>
    </w:p>
    <w:p w14:paraId="34011885" w14:textId="77777777" w:rsidR="00FA6A52" w:rsidRPr="002D57E4" w:rsidRDefault="00FA6A52" w:rsidP="00FA6A52">
      <w:pPr>
        <w:pStyle w:val="a4"/>
        <w:rPr>
          <w:rFonts w:ascii="Times New Roman" w:hAnsi="Times New Roman"/>
        </w:rPr>
      </w:pPr>
      <w:r w:rsidRPr="002D57E4">
        <w:rPr>
          <w:rFonts w:ascii="Times New Roman" w:hAnsi="Times New Roman"/>
        </w:rPr>
        <w:t>УФК по Республике Коми г. Сыктывкар БИК 018702501</w:t>
      </w:r>
    </w:p>
    <w:p w14:paraId="291685C7" w14:textId="77777777" w:rsidR="00FA6A52" w:rsidRPr="002D57E4" w:rsidRDefault="00FA6A52" w:rsidP="00FA6A52">
      <w:pPr>
        <w:widowControl w:val="0"/>
        <w:autoSpaceDE w:val="0"/>
        <w:autoSpaceDN w:val="0"/>
        <w:contextualSpacing/>
        <w:jc w:val="both"/>
        <w:rPr>
          <w:sz w:val="22"/>
          <w:szCs w:val="22"/>
        </w:rPr>
      </w:pPr>
      <w:r w:rsidRPr="002D57E4">
        <w:rPr>
          <w:sz w:val="22"/>
          <w:szCs w:val="22"/>
        </w:rPr>
        <w:t xml:space="preserve">ОКТМО 87644105 </w:t>
      </w:r>
    </w:p>
    <w:p w14:paraId="6016FD81" w14:textId="5CFD5777" w:rsidR="00FA6A52" w:rsidRDefault="00FA6A52" w:rsidP="00FA6A52">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842FC4" w:rsidRPr="00B90878">
        <w:t>01073000158240000100001</w:t>
      </w:r>
      <w:r w:rsidRPr="002D57E4">
        <w:rPr>
          <w:sz w:val="22"/>
          <w:szCs w:val="22"/>
        </w:rPr>
        <w:t>».</w:t>
      </w:r>
    </w:p>
    <w:bookmarkEnd w:id="1"/>
    <w:p w14:paraId="6D083260" w14:textId="3BAF0745"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331655">
        <w:rPr>
          <w:sz w:val="22"/>
          <w:szCs w:val="22"/>
        </w:rPr>
        <w:t>2</w:t>
      </w:r>
      <w:r w:rsidR="00E0323D">
        <w:rPr>
          <w:sz w:val="22"/>
          <w:szCs w:val="22"/>
        </w:rPr>
        <w:t>2058,35</w:t>
      </w:r>
      <w:r w:rsidRPr="00450600">
        <w:rPr>
          <w:sz w:val="22"/>
          <w:szCs w:val="22"/>
        </w:rPr>
        <w:t xml:space="preserve"> рублей</w:t>
      </w:r>
      <w:r w:rsidRPr="009D22CB">
        <w:rPr>
          <w:sz w:val="22"/>
          <w:szCs w:val="22"/>
        </w:rPr>
        <w:t xml:space="preserve"> (1 % начальной (максимальной) цены контракта).</w:t>
      </w:r>
    </w:p>
    <w:p w14:paraId="6E817805"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77E64E6D"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595B9A1E"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2A3447BE"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32B10B82"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4D1338A4"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7570D12E"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0415B73E"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50237DCB" w14:textId="77777777" w:rsidR="00FA6A52" w:rsidRPr="002D57E4" w:rsidRDefault="00FA6A52" w:rsidP="00FA6A52">
      <w:pPr>
        <w:widowControl w:val="0"/>
        <w:ind w:firstLine="567"/>
        <w:jc w:val="both"/>
        <w:rPr>
          <w:sz w:val="22"/>
          <w:szCs w:val="22"/>
        </w:rPr>
      </w:pPr>
      <w:r w:rsidRPr="002D57E4">
        <w:rPr>
          <w:sz w:val="22"/>
          <w:szCs w:val="22"/>
        </w:rPr>
        <w:t>Назначение платежа: "Обеспечение гарантийных обязательств по контракту №____ ».</w:t>
      </w:r>
    </w:p>
    <w:p w14:paraId="7C9DBE64"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4A9E06E0"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2B7AA5A7"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1B31CF30" w14:textId="77777777" w:rsidR="00FA6A52" w:rsidRPr="002D57E4" w:rsidRDefault="00FA6A52" w:rsidP="00FA6A52">
      <w:pPr>
        <w:widowControl w:val="0"/>
        <w:ind w:firstLine="567"/>
        <w:jc w:val="both"/>
        <w:rPr>
          <w:sz w:val="22"/>
          <w:szCs w:val="22"/>
        </w:rPr>
      </w:pPr>
      <w:r w:rsidRPr="002D57E4">
        <w:rPr>
          <w:sz w:val="22"/>
          <w:szCs w:val="22"/>
        </w:rPr>
        <w:t>13.2.4.</w:t>
      </w:r>
      <w:r w:rsidRPr="002D57E4">
        <w:rPr>
          <w:rFonts w:eastAsia="Calibri"/>
          <w:sz w:val="22"/>
          <w:szCs w:val="22"/>
        </w:rPr>
        <w:t xml:space="preserve"> Участник закупки, с которым заключается контракт по результатам определения поставщика (подрядчика, исполнителя) в соответствии с </w:t>
      </w:r>
      <w:hyperlink r:id="rId11" w:history="1">
        <w:r w:rsidRPr="002D57E4">
          <w:rPr>
            <w:rFonts w:eastAsia="Calibri"/>
            <w:sz w:val="22"/>
            <w:szCs w:val="22"/>
          </w:rPr>
          <w:t>пунктом 1 части 1 статьи 30</w:t>
        </w:r>
      </w:hyperlink>
      <w:r w:rsidRPr="002D57E4">
        <w:rPr>
          <w:rFonts w:eastAsia="Calibri"/>
          <w:sz w:val="22"/>
          <w:szCs w:val="22"/>
        </w:rPr>
        <w:t xml:space="preserve"> Федерального закона от 5 апреля 2013 </w:t>
      </w:r>
      <w:r w:rsidRPr="002D57E4">
        <w:rPr>
          <w:rFonts w:eastAsia="Calibri"/>
          <w:sz w:val="22"/>
          <w:szCs w:val="22"/>
        </w:rPr>
        <w:lastRenderedPageBreak/>
        <w:t xml:space="preserve">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2" w:history="1">
        <w:r w:rsidRPr="002D57E4">
          <w:rPr>
            <w:rFonts w:eastAsia="Calibri"/>
            <w:sz w:val="22"/>
            <w:szCs w:val="22"/>
          </w:rPr>
          <w:t>законом</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60E61DE8"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77163355"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29BC2CDB" w14:textId="77777777" w:rsidR="00914A09" w:rsidRPr="005F21F2" w:rsidRDefault="00914A09" w:rsidP="001D16D1">
      <w:pPr>
        <w:spacing w:line="240" w:lineRule="atLeast"/>
        <w:jc w:val="both"/>
        <w:rPr>
          <w:rFonts w:eastAsia="Calibri"/>
          <w:sz w:val="22"/>
          <w:szCs w:val="22"/>
        </w:rPr>
      </w:pPr>
    </w:p>
    <w:p w14:paraId="33119378"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44532821" w14:textId="77777777" w:rsidR="002E01DF" w:rsidRPr="001873AD" w:rsidRDefault="002E01DF" w:rsidP="002E01DF">
      <w:pPr>
        <w:autoSpaceDE w:val="0"/>
        <w:autoSpaceDN w:val="0"/>
        <w:adjustRightInd w:val="0"/>
        <w:ind w:firstLine="567"/>
        <w:jc w:val="center"/>
        <w:outlineLvl w:val="0"/>
        <w:rPr>
          <w:b/>
          <w:sz w:val="22"/>
          <w:szCs w:val="22"/>
        </w:rPr>
      </w:pPr>
    </w:p>
    <w:p w14:paraId="4537430B"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7413DAA7"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38B83AD2"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0EB55166"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5D0077FD"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76081F1D" w14:textId="77777777" w:rsidR="002E01DF" w:rsidRPr="001873AD" w:rsidRDefault="002E01DF" w:rsidP="00FA6A52">
      <w:pPr>
        <w:widowControl w:val="0"/>
        <w:suppressAutoHyphens/>
        <w:autoSpaceDE w:val="0"/>
        <w:autoSpaceDN w:val="0"/>
        <w:jc w:val="both"/>
        <w:rPr>
          <w:color w:val="000000"/>
          <w:sz w:val="22"/>
          <w:szCs w:val="22"/>
          <w:lang w:eastAsia="ar-SA"/>
        </w:rPr>
      </w:pPr>
    </w:p>
    <w:p w14:paraId="309EA58E"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5142028A" w14:textId="77777777" w:rsidR="001D16D1" w:rsidRPr="005F21F2" w:rsidRDefault="001D16D1" w:rsidP="00B30346">
      <w:pPr>
        <w:ind w:firstLine="709"/>
        <w:jc w:val="center"/>
        <w:rPr>
          <w:b/>
          <w:sz w:val="22"/>
          <w:szCs w:val="22"/>
        </w:rPr>
      </w:pPr>
    </w:p>
    <w:p w14:paraId="6C684CAF"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7852CCA2"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1B8154D2"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4B9FBA67"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49BEF183" w14:textId="77777777" w:rsidR="0061494B" w:rsidRDefault="0061494B" w:rsidP="004570E8">
      <w:pPr>
        <w:pStyle w:val="a4"/>
        <w:jc w:val="both"/>
        <w:rPr>
          <w:rFonts w:ascii="Times New Roman" w:eastAsia="Times New Roman" w:hAnsi="Times New Roman" w:cs="Times New Roman"/>
          <w:lang w:eastAsia="ru-RU"/>
        </w:rPr>
      </w:pPr>
    </w:p>
    <w:p w14:paraId="5FADA76A" w14:textId="77777777" w:rsidR="005C0543"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331655">
        <w:rPr>
          <w:sz w:val="22"/>
          <w:szCs w:val="22"/>
        </w:rPr>
        <w:t xml:space="preserve"> </w:t>
      </w:r>
    </w:p>
    <w:p w14:paraId="3D43FE3D" w14:textId="3FF61C6F" w:rsidR="00450600" w:rsidRPr="00450600" w:rsidRDefault="00450600" w:rsidP="00450600">
      <w:pPr>
        <w:ind w:firstLine="708"/>
        <w:jc w:val="both"/>
        <w:rPr>
          <w:rFonts w:eastAsia="Calibri"/>
          <w:sz w:val="22"/>
          <w:szCs w:val="22"/>
        </w:rPr>
      </w:pPr>
      <w:r w:rsidRPr="00450600">
        <w:rPr>
          <w:sz w:val="22"/>
          <w:szCs w:val="22"/>
        </w:rPr>
        <w:lastRenderedPageBreak/>
        <w:t xml:space="preserve">№1: </w:t>
      </w:r>
      <w:r w:rsidR="00B30346" w:rsidRPr="00450600">
        <w:rPr>
          <w:sz w:val="22"/>
          <w:szCs w:val="22"/>
        </w:rPr>
        <w:t>Техническое задание</w:t>
      </w:r>
      <w:r>
        <w:rPr>
          <w:sz w:val="22"/>
          <w:szCs w:val="22"/>
        </w:rPr>
        <w:t xml:space="preserve"> на объект </w:t>
      </w:r>
      <w:r w:rsidRPr="00450600">
        <w:rPr>
          <w:sz w:val="22"/>
          <w:szCs w:val="22"/>
        </w:rPr>
        <w:t>«</w:t>
      </w:r>
      <w:r w:rsidR="000C4962" w:rsidRPr="000C4962">
        <w:rPr>
          <w:rFonts w:eastAsia="Calibri"/>
          <w:sz w:val="22"/>
          <w:szCs w:val="22"/>
        </w:rPr>
        <w:t>Обустройство места стоянки и парковки легкового автотранспорта граждан на общественной территории г.Микунь</w:t>
      </w:r>
      <w:r w:rsidR="000C4962">
        <w:rPr>
          <w:rFonts w:eastAsia="Calibri"/>
          <w:sz w:val="22"/>
          <w:szCs w:val="22"/>
        </w:rPr>
        <w:t>».</w:t>
      </w:r>
    </w:p>
    <w:p w14:paraId="747D4738" w14:textId="77777777" w:rsidR="00450600" w:rsidRPr="00450600" w:rsidRDefault="00450600" w:rsidP="005C0543">
      <w:pPr>
        <w:ind w:left="708"/>
        <w:jc w:val="both"/>
        <w:rPr>
          <w:rFonts w:eastAsia="Calibri"/>
          <w:sz w:val="22"/>
          <w:szCs w:val="22"/>
        </w:rPr>
      </w:pPr>
      <w:r w:rsidRPr="00450600">
        <w:rPr>
          <w:sz w:val="22"/>
          <w:szCs w:val="22"/>
        </w:rPr>
        <w:t>№2: Локальный сметный расчет(смета) на объект «</w:t>
      </w:r>
      <w:r w:rsidR="000C4962" w:rsidRPr="000C4962">
        <w:rPr>
          <w:rFonts w:eastAsia="Calibri"/>
          <w:sz w:val="22"/>
          <w:szCs w:val="22"/>
        </w:rPr>
        <w:t>Обустройство места стоянки и парковки легкового автотранспорта граждан на общественной территории г.Микунь</w:t>
      </w:r>
      <w:r w:rsidR="000C4962">
        <w:rPr>
          <w:rFonts w:eastAsia="Calibri"/>
          <w:sz w:val="22"/>
          <w:szCs w:val="22"/>
        </w:rPr>
        <w:t>».</w:t>
      </w:r>
    </w:p>
    <w:p w14:paraId="0522201D" w14:textId="77777777" w:rsidR="00B30346" w:rsidRPr="00450600" w:rsidRDefault="00B30346" w:rsidP="004570E8">
      <w:pPr>
        <w:jc w:val="both"/>
        <w:rPr>
          <w:b/>
          <w:bCs/>
          <w:color w:val="000000"/>
          <w:sz w:val="22"/>
          <w:szCs w:val="22"/>
        </w:rPr>
      </w:pPr>
    </w:p>
    <w:p w14:paraId="0936BA40"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0" w:type="auto"/>
        <w:tblInd w:w="-72" w:type="dxa"/>
        <w:tblLook w:val="01E0" w:firstRow="1" w:lastRow="1" w:firstColumn="1" w:lastColumn="1" w:noHBand="0" w:noVBand="0"/>
      </w:tblPr>
      <w:tblGrid>
        <w:gridCol w:w="10340"/>
        <w:gridCol w:w="221"/>
      </w:tblGrid>
      <w:tr w:rsidR="00B30346" w:rsidRPr="001D16D1" w14:paraId="1EBC0876" w14:textId="77777777" w:rsidTr="00E82434">
        <w:tc>
          <w:tcPr>
            <w:tcW w:w="10555" w:type="dxa"/>
            <w:shd w:val="clear" w:color="auto" w:fill="auto"/>
          </w:tcPr>
          <w:p w14:paraId="1393E831"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842FC4" w:rsidRPr="001D16D1" w14:paraId="18E1E1E3" w14:textId="77777777" w:rsidTr="00842FC4">
              <w:trPr>
                <w:trHeight w:val="563"/>
              </w:trPr>
              <w:tc>
                <w:tcPr>
                  <w:tcW w:w="4927" w:type="dxa"/>
                </w:tcPr>
                <w:p w14:paraId="2C3F6975" w14:textId="77777777" w:rsidR="00842FC4" w:rsidRPr="001D16D1" w:rsidRDefault="00842FC4" w:rsidP="00842FC4">
                  <w:pPr>
                    <w:pStyle w:val="a4"/>
                    <w:jc w:val="center"/>
                    <w:rPr>
                      <w:rFonts w:ascii="Times New Roman" w:hAnsi="Times New Roman" w:cs="Times New Roman"/>
                    </w:rPr>
                  </w:pPr>
                  <w:r w:rsidRPr="001D16D1">
                    <w:rPr>
                      <w:rFonts w:ascii="Times New Roman" w:hAnsi="Times New Roman" w:cs="Times New Roman"/>
                    </w:rPr>
                    <w:t>Заказчик:</w:t>
                  </w:r>
                </w:p>
                <w:p w14:paraId="17BD7630" w14:textId="77777777" w:rsidR="00842FC4" w:rsidRPr="001D16D1" w:rsidRDefault="00842FC4" w:rsidP="00842FC4">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27BCE199" w14:textId="77777777" w:rsidR="00842FC4" w:rsidRDefault="00842FC4" w:rsidP="00842FC4">
                  <w:pPr>
                    <w:pStyle w:val="a4"/>
                    <w:jc w:val="center"/>
                    <w:rPr>
                      <w:rFonts w:ascii="Times New Roman" w:hAnsi="Times New Roman" w:cs="Times New Roman"/>
                    </w:rPr>
                  </w:pPr>
                  <w:r w:rsidRPr="001D16D1">
                    <w:rPr>
                      <w:rFonts w:ascii="Times New Roman" w:hAnsi="Times New Roman" w:cs="Times New Roman"/>
                    </w:rPr>
                    <w:t>Подрядчик:</w:t>
                  </w:r>
                </w:p>
                <w:p w14:paraId="14277E21" w14:textId="77777777" w:rsidR="00842FC4" w:rsidRDefault="00842FC4" w:rsidP="00842FC4">
                  <w:pPr>
                    <w:pStyle w:val="a4"/>
                    <w:jc w:val="center"/>
                    <w:rPr>
                      <w:rFonts w:ascii="Times New Roman" w:hAnsi="Times New Roman" w:cs="Times New Roman"/>
                    </w:rPr>
                  </w:pPr>
                  <w:r>
                    <w:rPr>
                      <w:rFonts w:ascii="Times New Roman" w:hAnsi="Times New Roman" w:cs="Times New Roman"/>
                    </w:rPr>
                    <w:t>Индивидуальный предприниматель</w:t>
                  </w:r>
                </w:p>
                <w:p w14:paraId="54B6C19A" w14:textId="4A1E7FC5" w:rsidR="00842FC4" w:rsidRPr="001D16D1" w:rsidRDefault="00842FC4" w:rsidP="00842FC4">
                  <w:pPr>
                    <w:pStyle w:val="a4"/>
                    <w:jc w:val="center"/>
                    <w:rPr>
                      <w:rFonts w:ascii="Times New Roman" w:hAnsi="Times New Roman" w:cs="Times New Roman"/>
                    </w:rPr>
                  </w:pPr>
                  <w:r>
                    <w:rPr>
                      <w:rFonts w:ascii="Times New Roman" w:hAnsi="Times New Roman" w:cs="Times New Roman"/>
                    </w:rPr>
                    <w:t xml:space="preserve"> Васильев О.Д.</w:t>
                  </w:r>
                </w:p>
              </w:tc>
            </w:tr>
            <w:tr w:rsidR="00842FC4" w:rsidRPr="001D16D1" w14:paraId="6D9604C1" w14:textId="77777777" w:rsidTr="00842FC4">
              <w:trPr>
                <w:trHeight w:val="572"/>
              </w:trPr>
              <w:tc>
                <w:tcPr>
                  <w:tcW w:w="4927" w:type="dxa"/>
                </w:tcPr>
                <w:p w14:paraId="2CA38E1E" w14:textId="77777777" w:rsidR="00842FC4" w:rsidRPr="001D16D1" w:rsidRDefault="00842FC4" w:rsidP="00842FC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198FE7C6" w14:textId="77777777" w:rsidR="00842FC4" w:rsidRPr="001D16D1" w:rsidRDefault="00842FC4" w:rsidP="00842FC4">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0F1882DC" w14:textId="77777777" w:rsidR="00842FC4" w:rsidRDefault="00842FC4" w:rsidP="00842FC4">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3A60E0AE" w14:textId="77777777" w:rsidR="00842FC4" w:rsidRDefault="00842FC4" w:rsidP="00842FC4">
                  <w:pPr>
                    <w:pStyle w:val="a4"/>
                    <w:jc w:val="both"/>
                    <w:rPr>
                      <w:rFonts w:ascii="Times New Roman" w:hAnsi="Times New Roman"/>
                    </w:rPr>
                  </w:pPr>
                  <w:r>
                    <w:rPr>
                      <w:rFonts w:ascii="Times New Roman" w:hAnsi="Times New Roman"/>
                    </w:rPr>
                    <w:t>169061, Республика Коми, Усть-Вымский район, г.Микунь, ул.Гоголя, 27,кв.4</w:t>
                  </w:r>
                </w:p>
                <w:p w14:paraId="3F8B02B6" w14:textId="77777777" w:rsidR="00842FC4" w:rsidRPr="001D16D1" w:rsidRDefault="00842FC4" w:rsidP="00842FC4">
                  <w:pPr>
                    <w:pStyle w:val="a4"/>
                    <w:jc w:val="both"/>
                    <w:rPr>
                      <w:rFonts w:ascii="Times New Roman" w:hAnsi="Times New Roman" w:cs="Times New Roman"/>
                    </w:rPr>
                  </w:pPr>
                </w:p>
              </w:tc>
            </w:tr>
            <w:tr w:rsidR="00842FC4" w:rsidRPr="001D16D1" w14:paraId="3EE44C82" w14:textId="77777777" w:rsidTr="00842FC4">
              <w:trPr>
                <w:trHeight w:val="2597"/>
              </w:trPr>
              <w:tc>
                <w:tcPr>
                  <w:tcW w:w="4927" w:type="dxa"/>
                </w:tcPr>
                <w:p w14:paraId="2F41578D" w14:textId="77777777" w:rsidR="00842FC4" w:rsidRPr="001D16D1" w:rsidRDefault="00842FC4" w:rsidP="00842FC4">
                  <w:pPr>
                    <w:pStyle w:val="a4"/>
                    <w:jc w:val="both"/>
                    <w:rPr>
                      <w:rFonts w:ascii="Times New Roman" w:hAnsi="Times New Roman" w:cs="Times New Roman"/>
                    </w:rPr>
                  </w:pPr>
                  <w:r w:rsidRPr="001D16D1">
                    <w:rPr>
                      <w:rFonts w:ascii="Times New Roman" w:hAnsi="Times New Roman" w:cs="Times New Roman"/>
                    </w:rPr>
                    <w:t>ИНН 1116007328 КПП 111601001</w:t>
                  </w:r>
                </w:p>
                <w:p w14:paraId="78C88460" w14:textId="77777777" w:rsidR="00842FC4" w:rsidRPr="001D16D1" w:rsidRDefault="00842FC4" w:rsidP="00842FC4">
                  <w:pPr>
                    <w:contextualSpacing/>
                    <w:jc w:val="both"/>
                    <w:rPr>
                      <w:sz w:val="22"/>
                      <w:szCs w:val="22"/>
                    </w:rPr>
                  </w:pPr>
                  <w:r w:rsidRPr="001D16D1">
                    <w:rPr>
                      <w:sz w:val="22"/>
                      <w:szCs w:val="22"/>
                    </w:rPr>
                    <w:t xml:space="preserve">Банковские реквизиты: УФК по РК (Администрация городского поселения «Микунь», л/сч 03073002121); </w:t>
                  </w:r>
                </w:p>
                <w:p w14:paraId="3F8B5401" w14:textId="77777777" w:rsidR="00842FC4" w:rsidRPr="001D16D1" w:rsidRDefault="00842FC4" w:rsidP="00842FC4">
                  <w:pPr>
                    <w:contextualSpacing/>
                    <w:jc w:val="both"/>
                    <w:rPr>
                      <w:sz w:val="22"/>
                      <w:szCs w:val="22"/>
                    </w:rPr>
                  </w:pPr>
                  <w:r w:rsidRPr="001D16D1">
                    <w:rPr>
                      <w:sz w:val="22"/>
                      <w:szCs w:val="22"/>
                    </w:rPr>
                    <w:t xml:space="preserve">казначейский счет: 03231643876441050700 </w:t>
                  </w:r>
                </w:p>
                <w:p w14:paraId="5F229163" w14:textId="77777777" w:rsidR="00842FC4" w:rsidRPr="001D16D1" w:rsidRDefault="00842FC4" w:rsidP="00842FC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4C3079CD" w14:textId="77777777" w:rsidR="00842FC4" w:rsidRPr="001D16D1" w:rsidRDefault="00842FC4" w:rsidP="00842FC4">
                  <w:pPr>
                    <w:contextualSpacing/>
                    <w:jc w:val="both"/>
                    <w:rPr>
                      <w:sz w:val="22"/>
                      <w:szCs w:val="22"/>
                    </w:rPr>
                  </w:pPr>
                  <w:r w:rsidRPr="001D16D1">
                    <w:rPr>
                      <w:sz w:val="22"/>
                      <w:szCs w:val="22"/>
                    </w:rPr>
                    <w:t xml:space="preserve">К/счет: 40102810245370000074 </w:t>
                  </w:r>
                </w:p>
                <w:p w14:paraId="7ABD8A75" w14:textId="77777777" w:rsidR="00842FC4" w:rsidRPr="001D16D1" w:rsidRDefault="00842FC4" w:rsidP="00842FC4">
                  <w:pPr>
                    <w:contextualSpacing/>
                    <w:jc w:val="both"/>
                    <w:rPr>
                      <w:sz w:val="22"/>
                      <w:szCs w:val="22"/>
                    </w:rPr>
                  </w:pPr>
                  <w:r w:rsidRPr="001D16D1">
                    <w:rPr>
                      <w:sz w:val="22"/>
                      <w:szCs w:val="22"/>
                    </w:rPr>
                    <w:t>БИК: 018702501</w:t>
                  </w:r>
                </w:p>
                <w:p w14:paraId="5475944D" w14:textId="77777777" w:rsidR="00842FC4" w:rsidRPr="001D16D1" w:rsidRDefault="00842FC4" w:rsidP="00842FC4">
                  <w:pPr>
                    <w:contextualSpacing/>
                    <w:jc w:val="both"/>
                    <w:rPr>
                      <w:sz w:val="22"/>
                      <w:szCs w:val="22"/>
                    </w:rPr>
                  </w:pPr>
                  <w:r w:rsidRPr="001D16D1">
                    <w:rPr>
                      <w:sz w:val="22"/>
                      <w:szCs w:val="22"/>
                    </w:rPr>
                    <w:t xml:space="preserve">Телефон: 8(82134) 32440 </w:t>
                  </w:r>
                </w:p>
                <w:p w14:paraId="3DC73A18" w14:textId="77777777" w:rsidR="00842FC4" w:rsidRPr="001D16D1" w:rsidRDefault="00842FC4" w:rsidP="00842FC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3" w:history="1">
                    <w:r w:rsidRPr="001D16D1">
                      <w:rPr>
                        <w:sz w:val="22"/>
                        <w:szCs w:val="22"/>
                        <w:lang w:val="en-US"/>
                      </w:rPr>
                      <w:t>gpmikun</w:t>
                    </w:r>
                    <w:r w:rsidRPr="001D16D1">
                      <w:rPr>
                        <w:sz w:val="22"/>
                        <w:szCs w:val="22"/>
                      </w:rPr>
                      <w:t>@</w:t>
                    </w:r>
                    <w:r w:rsidRPr="001D16D1">
                      <w:rPr>
                        <w:sz w:val="22"/>
                        <w:szCs w:val="22"/>
                        <w:lang w:val="en-US"/>
                      </w:rPr>
                      <w:t>mail</w:t>
                    </w:r>
                    <w:r w:rsidRPr="001D16D1">
                      <w:rPr>
                        <w:sz w:val="22"/>
                        <w:szCs w:val="22"/>
                      </w:rPr>
                      <w:t>.</w:t>
                    </w:r>
                    <w:r w:rsidRPr="001D16D1">
                      <w:rPr>
                        <w:sz w:val="22"/>
                        <w:szCs w:val="22"/>
                        <w:lang w:val="en-US"/>
                      </w:rPr>
                      <w:t>ru</w:t>
                    </w:r>
                  </w:hyperlink>
                </w:p>
              </w:tc>
              <w:tc>
                <w:tcPr>
                  <w:tcW w:w="4782" w:type="dxa"/>
                </w:tcPr>
                <w:p w14:paraId="319833E0" w14:textId="77777777" w:rsidR="00842FC4" w:rsidRDefault="00842FC4" w:rsidP="00842FC4">
                  <w:pPr>
                    <w:pStyle w:val="a4"/>
                    <w:jc w:val="both"/>
                    <w:rPr>
                      <w:rFonts w:ascii="Times New Roman" w:hAnsi="Times New Roman"/>
                    </w:rPr>
                  </w:pPr>
                  <w:r>
                    <w:rPr>
                      <w:rFonts w:ascii="Times New Roman" w:hAnsi="Times New Roman"/>
                    </w:rPr>
                    <w:t>ИНН 111601217496</w:t>
                  </w:r>
                </w:p>
                <w:p w14:paraId="370AE8D9" w14:textId="77777777" w:rsidR="00842FC4" w:rsidRDefault="00842FC4" w:rsidP="00842FC4">
                  <w:pPr>
                    <w:pStyle w:val="a4"/>
                    <w:jc w:val="both"/>
                    <w:rPr>
                      <w:rFonts w:ascii="Times New Roman" w:hAnsi="Times New Roman"/>
                    </w:rPr>
                  </w:pPr>
                  <w:r>
                    <w:rPr>
                      <w:rFonts w:ascii="Times New Roman" w:hAnsi="Times New Roman"/>
                    </w:rPr>
                    <w:t>ОГРН 304111632600047</w:t>
                  </w:r>
                </w:p>
                <w:p w14:paraId="3893A9D2" w14:textId="77777777" w:rsidR="00842FC4" w:rsidRDefault="00842FC4" w:rsidP="00842FC4">
                  <w:pPr>
                    <w:pStyle w:val="a4"/>
                    <w:jc w:val="both"/>
                    <w:rPr>
                      <w:rFonts w:ascii="Times New Roman" w:hAnsi="Times New Roman"/>
                    </w:rPr>
                  </w:pPr>
                  <w:r>
                    <w:rPr>
                      <w:rFonts w:ascii="Times New Roman" w:hAnsi="Times New Roman"/>
                    </w:rPr>
                    <w:t>р/с 40802810100300000008</w:t>
                  </w:r>
                </w:p>
                <w:p w14:paraId="13E6A0BA" w14:textId="77777777" w:rsidR="00842FC4" w:rsidRDefault="00842FC4" w:rsidP="00842FC4">
                  <w:pPr>
                    <w:pStyle w:val="a4"/>
                    <w:jc w:val="both"/>
                    <w:rPr>
                      <w:rFonts w:ascii="Times New Roman" w:hAnsi="Times New Roman"/>
                    </w:rPr>
                  </w:pPr>
                  <w:r>
                    <w:rPr>
                      <w:rFonts w:ascii="Times New Roman" w:hAnsi="Times New Roman"/>
                    </w:rPr>
                    <w:t>к/с 30101810800000000786</w:t>
                  </w:r>
                </w:p>
                <w:p w14:paraId="11B0C555" w14:textId="77777777" w:rsidR="00842FC4" w:rsidRDefault="00842FC4" w:rsidP="00842FC4">
                  <w:pPr>
                    <w:pStyle w:val="a4"/>
                    <w:jc w:val="both"/>
                    <w:rPr>
                      <w:rFonts w:ascii="Times New Roman" w:hAnsi="Times New Roman"/>
                    </w:rPr>
                  </w:pPr>
                  <w:r>
                    <w:rPr>
                      <w:rFonts w:ascii="Times New Roman" w:hAnsi="Times New Roman"/>
                    </w:rPr>
                    <w:t>ПАО «Банк СГБ» г. Вологда</w:t>
                  </w:r>
                </w:p>
                <w:p w14:paraId="458F057A" w14:textId="77777777" w:rsidR="00842FC4" w:rsidRDefault="00842FC4" w:rsidP="00842FC4">
                  <w:pPr>
                    <w:pStyle w:val="a4"/>
                    <w:jc w:val="both"/>
                    <w:rPr>
                      <w:rFonts w:ascii="Times New Roman" w:hAnsi="Times New Roman"/>
                    </w:rPr>
                  </w:pPr>
                  <w:r>
                    <w:rPr>
                      <w:rFonts w:ascii="Times New Roman" w:hAnsi="Times New Roman"/>
                    </w:rPr>
                    <w:t>БИК 041909786</w:t>
                  </w:r>
                </w:p>
                <w:p w14:paraId="1AD1EA9F" w14:textId="77777777" w:rsidR="00842FC4" w:rsidRDefault="00842FC4" w:rsidP="00842FC4">
                  <w:pPr>
                    <w:pStyle w:val="a4"/>
                    <w:jc w:val="both"/>
                    <w:rPr>
                      <w:rFonts w:ascii="Times New Roman" w:hAnsi="Times New Roman"/>
                    </w:rPr>
                  </w:pPr>
                  <w:r>
                    <w:rPr>
                      <w:rFonts w:ascii="Times New Roman" w:hAnsi="Times New Roman"/>
                      <w:lang w:val="en-US"/>
                    </w:rPr>
                    <w:t>cct</w:t>
                  </w:r>
                  <w:r>
                    <w:rPr>
                      <w:rFonts w:ascii="Times New Roman" w:hAnsi="Times New Roman"/>
                    </w:rPr>
                    <w:t>-</w:t>
                  </w:r>
                  <w:r>
                    <w:rPr>
                      <w:rFonts w:ascii="Times New Roman" w:hAnsi="Times New Roman"/>
                      <w:lang w:val="en-US"/>
                    </w:rPr>
                    <w:t>komi</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p>
                <w:p w14:paraId="02228C50" w14:textId="77777777" w:rsidR="00842FC4" w:rsidRDefault="00842FC4" w:rsidP="00842FC4">
                  <w:pPr>
                    <w:pStyle w:val="a4"/>
                    <w:jc w:val="both"/>
                    <w:rPr>
                      <w:rFonts w:ascii="Times New Roman" w:hAnsi="Times New Roman"/>
                    </w:rPr>
                  </w:pPr>
                  <w:r>
                    <w:rPr>
                      <w:rFonts w:ascii="Times New Roman" w:hAnsi="Times New Roman"/>
                    </w:rPr>
                    <w:t>8 (82134) 33177</w:t>
                  </w:r>
                </w:p>
                <w:p w14:paraId="026D9589" w14:textId="77777777" w:rsidR="00842FC4" w:rsidRDefault="00842FC4" w:rsidP="00842FC4">
                  <w:pPr>
                    <w:widowControl w:val="0"/>
                    <w:rPr>
                      <w:color w:val="000000"/>
                      <w:sz w:val="22"/>
                      <w:szCs w:val="22"/>
                    </w:rPr>
                  </w:pPr>
                  <w:r>
                    <w:rPr>
                      <w:color w:val="000000"/>
                      <w:sz w:val="22"/>
                      <w:szCs w:val="22"/>
                    </w:rPr>
                    <w:t>+79128667522</w:t>
                  </w:r>
                </w:p>
                <w:p w14:paraId="70C3CBC1" w14:textId="77777777" w:rsidR="00842FC4" w:rsidRPr="001D16D1" w:rsidRDefault="00842FC4" w:rsidP="00842FC4">
                  <w:pPr>
                    <w:pStyle w:val="a4"/>
                    <w:jc w:val="both"/>
                    <w:rPr>
                      <w:rFonts w:ascii="Times New Roman" w:hAnsi="Times New Roman" w:cs="Times New Roman"/>
                      <w:iCs/>
                    </w:rPr>
                  </w:pPr>
                </w:p>
              </w:tc>
            </w:tr>
            <w:tr w:rsidR="00842FC4" w:rsidRPr="001D16D1" w14:paraId="238072B5" w14:textId="77777777" w:rsidTr="00842FC4">
              <w:trPr>
                <w:trHeight w:val="1158"/>
              </w:trPr>
              <w:tc>
                <w:tcPr>
                  <w:tcW w:w="4927" w:type="dxa"/>
                </w:tcPr>
                <w:p w14:paraId="5757F423" w14:textId="77777777" w:rsidR="00842FC4" w:rsidRPr="001D16D1" w:rsidRDefault="00842FC4" w:rsidP="00842FC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643DC58B" w14:textId="77777777" w:rsidR="00842FC4" w:rsidRPr="001D16D1" w:rsidRDefault="00842FC4" w:rsidP="00842FC4">
                  <w:pPr>
                    <w:pStyle w:val="a4"/>
                    <w:jc w:val="both"/>
                    <w:rPr>
                      <w:rFonts w:ascii="Times New Roman" w:hAnsi="Times New Roman" w:cs="Times New Roman"/>
                    </w:rPr>
                  </w:pPr>
                </w:p>
                <w:p w14:paraId="30D055BD" w14:textId="77777777" w:rsidR="00842FC4" w:rsidRPr="001D16D1" w:rsidRDefault="00842FC4" w:rsidP="00842FC4">
                  <w:pPr>
                    <w:pStyle w:val="a4"/>
                    <w:jc w:val="both"/>
                    <w:rPr>
                      <w:rFonts w:ascii="Times New Roman" w:hAnsi="Times New Roman" w:cs="Times New Roman"/>
                    </w:rPr>
                  </w:pPr>
                  <w:r w:rsidRPr="001D16D1">
                    <w:rPr>
                      <w:rFonts w:ascii="Times New Roman" w:hAnsi="Times New Roman" w:cs="Times New Roman"/>
                    </w:rPr>
                    <w:t>______________  В.А.Розмысло</w:t>
                  </w:r>
                </w:p>
              </w:tc>
              <w:tc>
                <w:tcPr>
                  <w:tcW w:w="4782" w:type="dxa"/>
                </w:tcPr>
                <w:p w14:paraId="410E4C4A" w14:textId="77777777" w:rsidR="00842FC4" w:rsidRDefault="00842FC4" w:rsidP="00842FC4">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5C91811A" w14:textId="77777777" w:rsidR="00842FC4" w:rsidRDefault="00842FC4" w:rsidP="00842FC4">
                  <w:pPr>
                    <w:pStyle w:val="a4"/>
                    <w:jc w:val="both"/>
                    <w:rPr>
                      <w:rFonts w:ascii="Times New Roman" w:hAnsi="Times New Roman"/>
                      <w:bCs/>
                      <w:iCs/>
                    </w:rPr>
                  </w:pPr>
                </w:p>
                <w:p w14:paraId="3A297FE3" w14:textId="5512ACEB" w:rsidR="00842FC4" w:rsidRPr="001D16D1" w:rsidRDefault="00842FC4" w:rsidP="00842FC4">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11BD54E9" w14:textId="77777777" w:rsidR="00E82434" w:rsidRPr="001D16D1" w:rsidRDefault="00E82434" w:rsidP="00E82434">
            <w:pPr>
              <w:jc w:val="right"/>
              <w:rPr>
                <w:sz w:val="22"/>
                <w:szCs w:val="22"/>
              </w:rPr>
            </w:pPr>
          </w:p>
          <w:p w14:paraId="276F293E" w14:textId="77777777" w:rsidR="00E82434" w:rsidRPr="001D16D1" w:rsidRDefault="00E82434" w:rsidP="00E82434">
            <w:pPr>
              <w:jc w:val="right"/>
              <w:rPr>
                <w:sz w:val="22"/>
                <w:szCs w:val="22"/>
              </w:rPr>
            </w:pPr>
          </w:p>
          <w:p w14:paraId="6E8DE4A5" w14:textId="77777777" w:rsidR="00E82434" w:rsidRPr="001D16D1" w:rsidRDefault="00E82434" w:rsidP="00E82434">
            <w:pPr>
              <w:jc w:val="right"/>
              <w:rPr>
                <w:sz w:val="22"/>
                <w:szCs w:val="22"/>
              </w:rPr>
            </w:pPr>
          </w:p>
          <w:p w14:paraId="548985D3" w14:textId="77777777" w:rsidR="002C1F31" w:rsidRPr="001D16D1" w:rsidRDefault="002C1F31" w:rsidP="00E82434">
            <w:pPr>
              <w:jc w:val="right"/>
              <w:rPr>
                <w:sz w:val="22"/>
                <w:szCs w:val="22"/>
              </w:rPr>
            </w:pPr>
          </w:p>
          <w:p w14:paraId="3ADFE178" w14:textId="77777777" w:rsidR="002C1F31" w:rsidRPr="001D16D1" w:rsidRDefault="002C1F31" w:rsidP="00E82434">
            <w:pPr>
              <w:jc w:val="right"/>
              <w:rPr>
                <w:sz w:val="22"/>
                <w:szCs w:val="22"/>
              </w:rPr>
            </w:pPr>
          </w:p>
          <w:p w14:paraId="39D98F10" w14:textId="77777777" w:rsidR="002C1F31" w:rsidRPr="001D16D1" w:rsidRDefault="002C1F31" w:rsidP="00E82434">
            <w:pPr>
              <w:jc w:val="right"/>
              <w:rPr>
                <w:sz w:val="22"/>
                <w:szCs w:val="22"/>
              </w:rPr>
            </w:pPr>
          </w:p>
          <w:p w14:paraId="6A5223D0" w14:textId="77777777" w:rsidR="00517DD5" w:rsidRPr="001D16D1" w:rsidRDefault="00517DD5" w:rsidP="00914A09">
            <w:pPr>
              <w:rPr>
                <w:sz w:val="22"/>
                <w:szCs w:val="22"/>
              </w:rPr>
            </w:pPr>
          </w:p>
          <w:p w14:paraId="6C34DBF2" w14:textId="77777777" w:rsidR="00517DD5" w:rsidRPr="001D16D1" w:rsidRDefault="00517DD5" w:rsidP="00C03653">
            <w:pPr>
              <w:jc w:val="right"/>
              <w:rPr>
                <w:sz w:val="22"/>
                <w:szCs w:val="22"/>
              </w:rPr>
            </w:pPr>
          </w:p>
          <w:p w14:paraId="42E6B6A5" w14:textId="77777777" w:rsidR="001D16D1" w:rsidRPr="001D16D1" w:rsidRDefault="001D16D1" w:rsidP="00C03653">
            <w:pPr>
              <w:jc w:val="right"/>
              <w:rPr>
                <w:sz w:val="22"/>
                <w:szCs w:val="22"/>
              </w:rPr>
            </w:pPr>
          </w:p>
          <w:p w14:paraId="27F9A8CA" w14:textId="77777777" w:rsidR="001D16D1" w:rsidRPr="001D16D1" w:rsidRDefault="001D16D1" w:rsidP="00C03653">
            <w:pPr>
              <w:jc w:val="right"/>
              <w:rPr>
                <w:sz w:val="22"/>
                <w:szCs w:val="22"/>
              </w:rPr>
            </w:pPr>
          </w:p>
          <w:p w14:paraId="2FCD26D9" w14:textId="77777777" w:rsidR="001D16D1" w:rsidRPr="001D16D1" w:rsidRDefault="001D16D1" w:rsidP="00C03653">
            <w:pPr>
              <w:jc w:val="right"/>
              <w:rPr>
                <w:sz w:val="22"/>
                <w:szCs w:val="22"/>
              </w:rPr>
            </w:pPr>
          </w:p>
          <w:p w14:paraId="6C582806" w14:textId="77777777" w:rsidR="001D16D1" w:rsidRPr="001D16D1" w:rsidRDefault="001D16D1" w:rsidP="00C03653">
            <w:pPr>
              <w:jc w:val="right"/>
              <w:rPr>
                <w:sz w:val="22"/>
                <w:szCs w:val="22"/>
              </w:rPr>
            </w:pPr>
          </w:p>
          <w:p w14:paraId="0D045C2E" w14:textId="77777777" w:rsidR="001D16D1" w:rsidRPr="001D16D1" w:rsidRDefault="001D16D1" w:rsidP="00C03653">
            <w:pPr>
              <w:jc w:val="right"/>
              <w:rPr>
                <w:sz w:val="22"/>
                <w:szCs w:val="22"/>
              </w:rPr>
            </w:pPr>
          </w:p>
          <w:p w14:paraId="7B50F6B2" w14:textId="77777777" w:rsidR="001D16D1" w:rsidRPr="001D16D1" w:rsidRDefault="001D16D1" w:rsidP="00C03653">
            <w:pPr>
              <w:jc w:val="right"/>
              <w:rPr>
                <w:sz w:val="22"/>
                <w:szCs w:val="22"/>
              </w:rPr>
            </w:pPr>
          </w:p>
          <w:p w14:paraId="6C150E63" w14:textId="77777777" w:rsidR="001D16D1" w:rsidRPr="001D16D1" w:rsidRDefault="001D16D1" w:rsidP="00C03653">
            <w:pPr>
              <w:jc w:val="right"/>
              <w:rPr>
                <w:sz w:val="22"/>
                <w:szCs w:val="22"/>
              </w:rPr>
            </w:pPr>
          </w:p>
          <w:p w14:paraId="7ED5D263" w14:textId="77777777" w:rsidR="001D16D1" w:rsidRPr="001D16D1" w:rsidRDefault="001D16D1" w:rsidP="00C03653">
            <w:pPr>
              <w:jc w:val="right"/>
              <w:rPr>
                <w:sz w:val="22"/>
                <w:szCs w:val="22"/>
              </w:rPr>
            </w:pPr>
          </w:p>
          <w:p w14:paraId="6BF52BDB" w14:textId="77777777" w:rsidR="001D16D1" w:rsidRPr="001D16D1" w:rsidRDefault="001D16D1" w:rsidP="00C03653">
            <w:pPr>
              <w:jc w:val="right"/>
              <w:rPr>
                <w:sz w:val="22"/>
                <w:szCs w:val="22"/>
              </w:rPr>
            </w:pPr>
          </w:p>
          <w:p w14:paraId="37A04F32" w14:textId="77777777" w:rsidR="001D16D1" w:rsidRPr="001D16D1" w:rsidRDefault="001D16D1" w:rsidP="00C03653">
            <w:pPr>
              <w:jc w:val="right"/>
              <w:rPr>
                <w:sz w:val="22"/>
                <w:szCs w:val="22"/>
              </w:rPr>
            </w:pPr>
          </w:p>
          <w:p w14:paraId="1C0AF487" w14:textId="77777777" w:rsidR="001D16D1" w:rsidRDefault="001D16D1" w:rsidP="00C03653">
            <w:pPr>
              <w:jc w:val="right"/>
              <w:rPr>
                <w:sz w:val="22"/>
                <w:szCs w:val="22"/>
              </w:rPr>
            </w:pPr>
          </w:p>
          <w:p w14:paraId="6B539DD5" w14:textId="77777777" w:rsidR="00450600" w:rsidRDefault="00450600" w:rsidP="00C03653">
            <w:pPr>
              <w:jc w:val="right"/>
              <w:rPr>
                <w:sz w:val="22"/>
                <w:szCs w:val="22"/>
              </w:rPr>
            </w:pPr>
          </w:p>
          <w:p w14:paraId="01DAD677" w14:textId="77777777" w:rsidR="00450600" w:rsidRDefault="00450600" w:rsidP="00C03653">
            <w:pPr>
              <w:jc w:val="right"/>
              <w:rPr>
                <w:sz w:val="22"/>
                <w:szCs w:val="22"/>
              </w:rPr>
            </w:pPr>
          </w:p>
          <w:p w14:paraId="43623DDD" w14:textId="77777777" w:rsidR="00450600" w:rsidRDefault="00450600" w:rsidP="00C03653">
            <w:pPr>
              <w:jc w:val="right"/>
              <w:rPr>
                <w:sz w:val="22"/>
                <w:szCs w:val="22"/>
              </w:rPr>
            </w:pPr>
          </w:p>
          <w:p w14:paraId="2AEC2EB1" w14:textId="77777777" w:rsidR="00450600" w:rsidRDefault="00450600" w:rsidP="00C03653">
            <w:pPr>
              <w:jc w:val="right"/>
              <w:rPr>
                <w:sz w:val="22"/>
                <w:szCs w:val="22"/>
              </w:rPr>
            </w:pPr>
          </w:p>
          <w:p w14:paraId="41C7F9E4" w14:textId="77777777" w:rsidR="00450600" w:rsidRDefault="00450600" w:rsidP="00C03653">
            <w:pPr>
              <w:jc w:val="right"/>
              <w:rPr>
                <w:sz w:val="22"/>
                <w:szCs w:val="22"/>
              </w:rPr>
            </w:pPr>
          </w:p>
          <w:p w14:paraId="2FCA8582" w14:textId="77777777" w:rsidR="00450600" w:rsidRDefault="00450600" w:rsidP="00C03653">
            <w:pPr>
              <w:jc w:val="right"/>
              <w:rPr>
                <w:sz w:val="22"/>
                <w:szCs w:val="22"/>
              </w:rPr>
            </w:pPr>
          </w:p>
          <w:p w14:paraId="0770925D" w14:textId="77777777" w:rsidR="00450600" w:rsidRDefault="00450600" w:rsidP="00C03653">
            <w:pPr>
              <w:jc w:val="right"/>
              <w:rPr>
                <w:sz w:val="22"/>
                <w:szCs w:val="22"/>
              </w:rPr>
            </w:pPr>
          </w:p>
          <w:p w14:paraId="04ABADDD" w14:textId="77777777" w:rsidR="00450600" w:rsidRDefault="00450600" w:rsidP="00C03653">
            <w:pPr>
              <w:jc w:val="right"/>
              <w:rPr>
                <w:sz w:val="22"/>
                <w:szCs w:val="22"/>
              </w:rPr>
            </w:pPr>
          </w:p>
          <w:p w14:paraId="4939B3FA" w14:textId="77777777" w:rsidR="00450600" w:rsidRPr="001D16D1" w:rsidRDefault="00450600" w:rsidP="00C03653">
            <w:pPr>
              <w:jc w:val="right"/>
              <w:rPr>
                <w:sz w:val="22"/>
                <w:szCs w:val="22"/>
              </w:rPr>
            </w:pPr>
          </w:p>
          <w:p w14:paraId="45BA5C9B" w14:textId="77777777" w:rsidR="001D16D1" w:rsidRPr="001D16D1" w:rsidRDefault="001D16D1" w:rsidP="00C03653">
            <w:pPr>
              <w:jc w:val="right"/>
              <w:rPr>
                <w:sz w:val="22"/>
                <w:szCs w:val="22"/>
              </w:rPr>
            </w:pPr>
          </w:p>
          <w:p w14:paraId="197F7789" w14:textId="77777777" w:rsidR="00C03653" w:rsidRPr="001D16D1" w:rsidRDefault="00C03653" w:rsidP="00C03653">
            <w:pPr>
              <w:jc w:val="right"/>
              <w:rPr>
                <w:sz w:val="22"/>
                <w:szCs w:val="22"/>
              </w:rPr>
            </w:pPr>
            <w:r w:rsidRPr="001D16D1">
              <w:rPr>
                <w:sz w:val="22"/>
                <w:szCs w:val="22"/>
              </w:rPr>
              <w:lastRenderedPageBreak/>
              <w:t xml:space="preserve">Приложение </w:t>
            </w:r>
          </w:p>
          <w:p w14:paraId="4A197259" w14:textId="77777777" w:rsidR="00C03653" w:rsidRPr="00842FC4" w:rsidRDefault="00C03653" w:rsidP="00C03653">
            <w:pPr>
              <w:suppressAutoHyphens/>
              <w:ind w:left="570"/>
              <w:jc w:val="right"/>
              <w:rPr>
                <w:sz w:val="22"/>
                <w:szCs w:val="22"/>
              </w:rPr>
            </w:pPr>
            <w:r w:rsidRPr="001D16D1">
              <w:rPr>
                <w:sz w:val="22"/>
                <w:szCs w:val="22"/>
              </w:rPr>
              <w:t xml:space="preserve">к </w:t>
            </w:r>
            <w:r w:rsidRPr="00842FC4">
              <w:rPr>
                <w:sz w:val="22"/>
                <w:szCs w:val="22"/>
              </w:rPr>
              <w:t xml:space="preserve">муниципальному контракту </w:t>
            </w:r>
          </w:p>
          <w:p w14:paraId="7FC97B52" w14:textId="77777777" w:rsidR="00842FC4" w:rsidRPr="00842FC4" w:rsidRDefault="00C03653" w:rsidP="00842FC4">
            <w:pPr>
              <w:pStyle w:val="a4"/>
              <w:jc w:val="right"/>
              <w:rPr>
                <w:rFonts w:ascii="Times New Roman" w:hAnsi="Times New Roman" w:cs="Times New Roman"/>
                <w:b/>
                <w:bCs/>
              </w:rPr>
            </w:pPr>
            <w:r w:rsidRPr="00842FC4">
              <w:rPr>
                <w:rFonts w:ascii="Times New Roman" w:hAnsi="Times New Roman" w:cs="Times New Roman"/>
              </w:rPr>
              <w:t xml:space="preserve">№ </w:t>
            </w:r>
            <w:r w:rsidR="00842FC4" w:rsidRPr="00842FC4">
              <w:rPr>
                <w:rFonts w:ascii="Times New Roman" w:hAnsi="Times New Roman" w:cs="Times New Roman"/>
              </w:rPr>
              <w:t xml:space="preserve"> </w:t>
            </w:r>
            <w:r w:rsidR="00842FC4" w:rsidRPr="00842FC4">
              <w:rPr>
                <w:rFonts w:ascii="Times New Roman" w:hAnsi="Times New Roman" w:cs="Times New Roman"/>
                <w:lang w:eastAsia="ru-RU"/>
              </w:rPr>
              <w:t>01073000158240000100001</w:t>
            </w:r>
          </w:p>
          <w:p w14:paraId="4D44A748" w14:textId="5C571C6B" w:rsidR="00C03653" w:rsidRPr="001D16D1" w:rsidRDefault="00C03653" w:rsidP="00842FC4">
            <w:pPr>
              <w:suppressAutoHyphens/>
              <w:ind w:left="570"/>
              <w:jc w:val="right"/>
              <w:rPr>
                <w:sz w:val="22"/>
                <w:szCs w:val="22"/>
              </w:rPr>
            </w:pPr>
            <w:r w:rsidRPr="00842FC4">
              <w:rPr>
                <w:sz w:val="22"/>
                <w:szCs w:val="22"/>
              </w:rPr>
              <w:t xml:space="preserve"> от </w:t>
            </w:r>
            <w:r w:rsidR="00B601D1">
              <w:rPr>
                <w:sz w:val="22"/>
                <w:szCs w:val="22"/>
              </w:rPr>
              <w:t xml:space="preserve">17.06.2024 </w:t>
            </w:r>
            <w:r w:rsidRPr="001D16D1">
              <w:rPr>
                <w:sz w:val="22"/>
                <w:szCs w:val="22"/>
              </w:rPr>
              <w:t>г.</w:t>
            </w:r>
          </w:p>
          <w:p w14:paraId="5DD26506" w14:textId="77777777" w:rsidR="00C03653" w:rsidRPr="001D16D1" w:rsidRDefault="00C03653" w:rsidP="00C03653">
            <w:pPr>
              <w:suppressAutoHyphens/>
              <w:ind w:left="570"/>
              <w:jc w:val="right"/>
              <w:rPr>
                <w:sz w:val="22"/>
                <w:szCs w:val="22"/>
              </w:rPr>
            </w:pPr>
          </w:p>
          <w:p w14:paraId="6B7A7849" w14:textId="77777777" w:rsidR="00C03653" w:rsidRPr="001D16D1" w:rsidRDefault="00C03653" w:rsidP="00C03653">
            <w:pPr>
              <w:suppressAutoHyphens/>
              <w:ind w:left="570"/>
              <w:jc w:val="center"/>
              <w:rPr>
                <w:b/>
                <w:sz w:val="22"/>
                <w:szCs w:val="22"/>
              </w:rPr>
            </w:pPr>
          </w:p>
          <w:p w14:paraId="546571F1"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52D11A45" w14:textId="7DC41479" w:rsidR="00450600" w:rsidRDefault="000C4962" w:rsidP="000C4962">
            <w:pPr>
              <w:suppressAutoHyphens/>
              <w:jc w:val="center"/>
              <w:rPr>
                <w:rFonts w:eastAsia="Calibri"/>
                <w:sz w:val="22"/>
                <w:szCs w:val="22"/>
              </w:rPr>
            </w:pPr>
            <w:r w:rsidRPr="000C4962">
              <w:rPr>
                <w:rFonts w:eastAsia="Calibri"/>
                <w:sz w:val="22"/>
                <w:szCs w:val="22"/>
              </w:rPr>
              <w:t>Обустройство места стоянки и парковки легкового автотранспорта граждан на общественной территории г.Микунь</w:t>
            </w:r>
          </w:p>
          <w:p w14:paraId="75B434B7" w14:textId="77777777" w:rsidR="00331655" w:rsidRDefault="00331655" w:rsidP="00331655">
            <w:pPr>
              <w:suppressAutoHyphens/>
              <w:rPr>
                <w:b/>
                <w:sz w:val="22"/>
                <w:szCs w:val="22"/>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456"/>
              <w:gridCol w:w="1724"/>
              <w:gridCol w:w="2637"/>
              <w:gridCol w:w="1809"/>
              <w:gridCol w:w="1552"/>
              <w:gridCol w:w="662"/>
            </w:tblGrid>
            <w:tr w:rsidR="00450600" w14:paraId="3532F3E9" w14:textId="77777777" w:rsidTr="005C0543">
              <w:trPr>
                <w:trHeight w:val="1493"/>
              </w:trPr>
              <w:tc>
                <w:tcPr>
                  <w:tcW w:w="588" w:type="dxa"/>
                  <w:tcBorders>
                    <w:top w:val="single" w:sz="4" w:space="0" w:color="auto"/>
                    <w:left w:val="single" w:sz="4" w:space="0" w:color="auto"/>
                    <w:bottom w:val="single" w:sz="4" w:space="0" w:color="auto"/>
                    <w:right w:val="single" w:sz="4" w:space="0" w:color="auto"/>
                  </w:tcBorders>
                  <w:hideMark/>
                </w:tcPr>
                <w:p w14:paraId="3AE99C3D" w14:textId="77777777" w:rsidR="00450600" w:rsidRDefault="00450600" w:rsidP="00450600">
                  <w:pPr>
                    <w:jc w:val="center"/>
                    <w:rPr>
                      <w:b/>
                      <w:sz w:val="21"/>
                      <w:szCs w:val="21"/>
                    </w:rPr>
                  </w:pPr>
                  <w:r>
                    <w:rPr>
                      <w:b/>
                      <w:sz w:val="21"/>
                      <w:szCs w:val="21"/>
                    </w:rPr>
                    <w:t xml:space="preserve">№ </w:t>
                  </w:r>
                </w:p>
                <w:p w14:paraId="2F1B9B77" w14:textId="77777777" w:rsidR="00450600" w:rsidRDefault="00450600" w:rsidP="00450600">
                  <w:pPr>
                    <w:jc w:val="center"/>
                    <w:rPr>
                      <w:b/>
                      <w:sz w:val="21"/>
                      <w:szCs w:val="21"/>
                    </w:rPr>
                  </w:pPr>
                  <w:r>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5127ECC3" w14:textId="77777777" w:rsidR="00450600" w:rsidRDefault="00450600" w:rsidP="00450600">
                  <w:pPr>
                    <w:jc w:val="center"/>
                    <w:rPr>
                      <w:b/>
                      <w:sz w:val="21"/>
                      <w:szCs w:val="21"/>
                    </w:rPr>
                  </w:pPr>
                  <w:r>
                    <w:rPr>
                      <w:b/>
                      <w:sz w:val="21"/>
                      <w:szCs w:val="21"/>
                    </w:rPr>
                    <w:t>Код ОКПД 2</w:t>
                  </w:r>
                </w:p>
                <w:p w14:paraId="03B2C817" w14:textId="77777777" w:rsidR="00450600" w:rsidRDefault="00450600" w:rsidP="00450600">
                  <w:pPr>
                    <w:jc w:val="center"/>
                    <w:rPr>
                      <w:sz w:val="21"/>
                      <w:szCs w:val="21"/>
                    </w:rPr>
                  </w:pPr>
                </w:p>
              </w:tc>
              <w:tc>
                <w:tcPr>
                  <w:tcW w:w="1821" w:type="dxa"/>
                  <w:tcBorders>
                    <w:top w:val="single" w:sz="4" w:space="0" w:color="auto"/>
                    <w:left w:val="single" w:sz="4" w:space="0" w:color="auto"/>
                    <w:bottom w:val="single" w:sz="4" w:space="0" w:color="auto"/>
                    <w:right w:val="single" w:sz="4" w:space="0" w:color="auto"/>
                  </w:tcBorders>
                  <w:hideMark/>
                </w:tcPr>
                <w:p w14:paraId="7CB2C643" w14:textId="77777777" w:rsidR="00450600" w:rsidRDefault="00450600" w:rsidP="00450600">
                  <w:pPr>
                    <w:jc w:val="center"/>
                    <w:rPr>
                      <w:b/>
                      <w:sz w:val="21"/>
                      <w:szCs w:val="21"/>
                    </w:rPr>
                  </w:pPr>
                  <w:r>
                    <w:rPr>
                      <w:b/>
                      <w:sz w:val="21"/>
                      <w:szCs w:val="21"/>
                    </w:rPr>
                    <w:t>Код позиции КТРУ</w:t>
                  </w:r>
                </w:p>
                <w:p w14:paraId="716CE31C" w14:textId="77777777" w:rsidR="00450600" w:rsidRDefault="00450600" w:rsidP="00450600">
                  <w:pPr>
                    <w:jc w:val="center"/>
                    <w:rPr>
                      <w:b/>
                      <w:sz w:val="21"/>
                      <w:szCs w:val="21"/>
                    </w:rPr>
                  </w:pPr>
                  <w:r>
                    <w:rPr>
                      <w:b/>
                      <w:sz w:val="21"/>
                      <w:szCs w:val="21"/>
                    </w:rPr>
                    <w:t>(при наличии в КТРУ)</w:t>
                  </w:r>
                </w:p>
              </w:tc>
              <w:tc>
                <w:tcPr>
                  <w:tcW w:w="2755" w:type="dxa"/>
                  <w:tcBorders>
                    <w:top w:val="single" w:sz="4" w:space="0" w:color="auto"/>
                    <w:left w:val="single" w:sz="4" w:space="0" w:color="auto"/>
                    <w:bottom w:val="single" w:sz="4" w:space="0" w:color="auto"/>
                    <w:right w:val="single" w:sz="4" w:space="0" w:color="auto"/>
                  </w:tcBorders>
                  <w:hideMark/>
                </w:tcPr>
                <w:p w14:paraId="7951A33A" w14:textId="77777777" w:rsidR="00450600" w:rsidRDefault="00450600" w:rsidP="00450600">
                  <w:pPr>
                    <w:jc w:val="center"/>
                    <w:rPr>
                      <w:b/>
                      <w:sz w:val="21"/>
                      <w:szCs w:val="21"/>
                    </w:rPr>
                  </w:pPr>
                  <w:r>
                    <w:rPr>
                      <w:b/>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4BEFE43A" w14:textId="77777777" w:rsidR="00450600" w:rsidRDefault="00450600" w:rsidP="00450600">
                  <w:pPr>
                    <w:jc w:val="center"/>
                    <w:rPr>
                      <w:b/>
                      <w:sz w:val="21"/>
                      <w:szCs w:val="21"/>
                    </w:rPr>
                  </w:pPr>
                  <w:r>
                    <w:rPr>
                      <w:b/>
                      <w:sz w:val="21"/>
                      <w:szCs w:val="21"/>
                    </w:rPr>
                    <w:t>Характеристики товара (работ, услуг)</w:t>
                  </w:r>
                </w:p>
              </w:tc>
              <w:tc>
                <w:tcPr>
                  <w:tcW w:w="1621" w:type="dxa"/>
                  <w:tcBorders>
                    <w:top w:val="single" w:sz="4" w:space="0" w:color="auto"/>
                    <w:left w:val="single" w:sz="4" w:space="0" w:color="auto"/>
                    <w:bottom w:val="single" w:sz="4" w:space="0" w:color="auto"/>
                    <w:right w:val="single" w:sz="4" w:space="0" w:color="auto"/>
                  </w:tcBorders>
                  <w:hideMark/>
                </w:tcPr>
                <w:p w14:paraId="4D135E29" w14:textId="77777777" w:rsidR="00450600" w:rsidRDefault="00450600" w:rsidP="00450600">
                  <w:pPr>
                    <w:jc w:val="center"/>
                    <w:rPr>
                      <w:b/>
                      <w:sz w:val="21"/>
                      <w:szCs w:val="21"/>
                    </w:rPr>
                  </w:pPr>
                  <w:r>
                    <w:rPr>
                      <w:b/>
                      <w:sz w:val="21"/>
                      <w:szCs w:val="21"/>
                    </w:rPr>
                    <w:t>Ед. изм.</w:t>
                  </w:r>
                </w:p>
              </w:tc>
              <w:tc>
                <w:tcPr>
                  <w:tcW w:w="349" w:type="dxa"/>
                  <w:tcBorders>
                    <w:top w:val="single" w:sz="4" w:space="0" w:color="auto"/>
                    <w:left w:val="single" w:sz="4" w:space="0" w:color="auto"/>
                    <w:bottom w:val="single" w:sz="4" w:space="0" w:color="auto"/>
                    <w:right w:val="single" w:sz="4" w:space="0" w:color="auto"/>
                  </w:tcBorders>
                  <w:hideMark/>
                </w:tcPr>
                <w:p w14:paraId="7B10239B" w14:textId="77777777" w:rsidR="00450600" w:rsidRDefault="00450600" w:rsidP="00450600">
                  <w:pPr>
                    <w:jc w:val="center"/>
                    <w:rPr>
                      <w:b/>
                      <w:sz w:val="21"/>
                      <w:szCs w:val="21"/>
                    </w:rPr>
                  </w:pPr>
                  <w:r>
                    <w:rPr>
                      <w:b/>
                      <w:sz w:val="21"/>
                      <w:szCs w:val="21"/>
                    </w:rPr>
                    <w:t>Кол-во</w:t>
                  </w:r>
                </w:p>
              </w:tc>
            </w:tr>
            <w:tr w:rsidR="005C0543" w14:paraId="34F5F916" w14:textId="77777777" w:rsidTr="005C0543">
              <w:trPr>
                <w:trHeight w:val="787"/>
              </w:trPr>
              <w:tc>
                <w:tcPr>
                  <w:tcW w:w="588" w:type="dxa"/>
                  <w:tcBorders>
                    <w:top w:val="single" w:sz="4" w:space="0" w:color="auto"/>
                    <w:left w:val="single" w:sz="4" w:space="0" w:color="auto"/>
                    <w:bottom w:val="single" w:sz="4" w:space="0" w:color="auto"/>
                    <w:right w:val="single" w:sz="4" w:space="0" w:color="auto"/>
                  </w:tcBorders>
                  <w:hideMark/>
                </w:tcPr>
                <w:p w14:paraId="7EC3FC32" w14:textId="77777777" w:rsidR="005C0543" w:rsidRDefault="005C0543" w:rsidP="005C0543">
                  <w:pPr>
                    <w:jc w:val="center"/>
                    <w:rPr>
                      <w:color w:val="000000" w:themeColor="text1"/>
                      <w:sz w:val="21"/>
                      <w:szCs w:val="21"/>
                    </w:rPr>
                  </w:pPr>
                  <w:r>
                    <w:rPr>
                      <w:color w:val="000000" w:themeColor="text1"/>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5B2D3F7F" w14:textId="77777777" w:rsidR="005C0543" w:rsidRDefault="005C0543" w:rsidP="005C0543">
                  <w:pPr>
                    <w:jc w:val="center"/>
                    <w:rPr>
                      <w:color w:val="000000" w:themeColor="text1"/>
                      <w:sz w:val="21"/>
                      <w:szCs w:val="21"/>
                    </w:rPr>
                  </w:pPr>
                </w:p>
                <w:p w14:paraId="71E9D77B" w14:textId="77777777" w:rsidR="005C0543" w:rsidRDefault="005C0543" w:rsidP="005C0543">
                  <w:pPr>
                    <w:widowControl w:val="0"/>
                    <w:jc w:val="center"/>
                    <w:rPr>
                      <w:color w:val="000000" w:themeColor="text1"/>
                      <w:sz w:val="21"/>
                      <w:szCs w:val="21"/>
                    </w:rPr>
                  </w:pPr>
                </w:p>
                <w:p w14:paraId="37A3BBB0" w14:textId="32FC7C8D" w:rsidR="005C0543" w:rsidRDefault="005C0543" w:rsidP="005C0543">
                  <w:pPr>
                    <w:widowControl w:val="0"/>
                    <w:jc w:val="center"/>
                    <w:rPr>
                      <w:color w:val="000000" w:themeColor="text1"/>
                      <w:sz w:val="21"/>
                      <w:szCs w:val="21"/>
                    </w:rPr>
                  </w:pPr>
                  <w:r w:rsidRPr="00683062">
                    <w:rPr>
                      <w:color w:val="000000" w:themeColor="text1"/>
                      <w:sz w:val="21"/>
                      <w:szCs w:val="21"/>
                    </w:rPr>
                    <w:t>42.11.10.140</w:t>
                  </w:r>
                </w:p>
              </w:tc>
              <w:tc>
                <w:tcPr>
                  <w:tcW w:w="1821" w:type="dxa"/>
                  <w:tcBorders>
                    <w:top w:val="single" w:sz="4" w:space="0" w:color="auto"/>
                    <w:left w:val="single" w:sz="4" w:space="0" w:color="auto"/>
                    <w:bottom w:val="single" w:sz="4" w:space="0" w:color="auto"/>
                    <w:right w:val="single" w:sz="4" w:space="0" w:color="auto"/>
                  </w:tcBorders>
                  <w:hideMark/>
                </w:tcPr>
                <w:p w14:paraId="1F642B67" w14:textId="7253A66F" w:rsidR="005C0543" w:rsidRDefault="005C0543" w:rsidP="005C0543">
                  <w:pPr>
                    <w:jc w:val="center"/>
                    <w:rPr>
                      <w:color w:val="000000" w:themeColor="text1"/>
                      <w:sz w:val="21"/>
                      <w:szCs w:val="21"/>
                    </w:rPr>
                  </w:pPr>
                  <w:r>
                    <w:rPr>
                      <w:color w:val="000000" w:themeColor="text1"/>
                      <w:sz w:val="21"/>
                      <w:szCs w:val="21"/>
                    </w:rPr>
                    <w:t>-</w:t>
                  </w:r>
                </w:p>
              </w:tc>
              <w:tc>
                <w:tcPr>
                  <w:tcW w:w="2755" w:type="dxa"/>
                  <w:tcBorders>
                    <w:top w:val="single" w:sz="4" w:space="0" w:color="auto"/>
                    <w:left w:val="single" w:sz="4" w:space="0" w:color="auto"/>
                    <w:bottom w:val="single" w:sz="4" w:space="0" w:color="auto"/>
                    <w:right w:val="single" w:sz="4" w:space="0" w:color="auto"/>
                  </w:tcBorders>
                  <w:hideMark/>
                </w:tcPr>
                <w:p w14:paraId="60E1C770" w14:textId="1883E4C7" w:rsidR="005C0543" w:rsidRDefault="005C0543" w:rsidP="005C0543">
                  <w:pPr>
                    <w:widowControl w:val="0"/>
                    <w:autoSpaceDE w:val="0"/>
                    <w:autoSpaceDN w:val="0"/>
                    <w:adjustRightInd w:val="0"/>
                    <w:jc w:val="center"/>
                    <w:rPr>
                      <w:color w:val="000000" w:themeColor="text1"/>
                      <w:sz w:val="21"/>
                      <w:szCs w:val="21"/>
                      <w:lang w:eastAsia="en-US"/>
                    </w:rPr>
                  </w:pPr>
                  <w:r w:rsidRPr="006B24E8">
                    <w:rPr>
                      <w:sz w:val="24"/>
                      <w:szCs w:val="24"/>
                    </w:rPr>
                    <w:t>Обустройство места стоянки и парковки легкового автотранспорта граждан на общественной территории г.Микунь</w:t>
                  </w:r>
                </w:p>
              </w:tc>
              <w:tc>
                <w:tcPr>
                  <w:tcW w:w="1809" w:type="dxa"/>
                  <w:tcBorders>
                    <w:top w:val="single" w:sz="4" w:space="0" w:color="auto"/>
                    <w:left w:val="single" w:sz="4" w:space="0" w:color="auto"/>
                    <w:bottom w:val="single" w:sz="4" w:space="0" w:color="auto"/>
                    <w:right w:val="single" w:sz="4" w:space="0" w:color="auto"/>
                  </w:tcBorders>
                  <w:hideMark/>
                </w:tcPr>
                <w:p w14:paraId="50ACF64B" w14:textId="7FB300B7" w:rsidR="005C0543" w:rsidRDefault="005C0543" w:rsidP="005C0543">
                  <w:pPr>
                    <w:jc w:val="center"/>
                    <w:rPr>
                      <w:b/>
                      <w:color w:val="000000" w:themeColor="text1"/>
                      <w:sz w:val="21"/>
                      <w:szCs w:val="21"/>
                    </w:rPr>
                  </w:pPr>
                  <w:r w:rsidRPr="009A4936">
                    <w:rPr>
                      <w:lang w:bidi="ru-RU"/>
                    </w:rPr>
                    <w:t xml:space="preserve">В соответствии с Приложением к описанию объекта закупки </w:t>
                  </w:r>
                </w:p>
              </w:tc>
              <w:tc>
                <w:tcPr>
                  <w:tcW w:w="1621" w:type="dxa"/>
                  <w:tcBorders>
                    <w:top w:val="single" w:sz="4" w:space="0" w:color="auto"/>
                    <w:left w:val="single" w:sz="4" w:space="0" w:color="auto"/>
                    <w:bottom w:val="single" w:sz="4" w:space="0" w:color="auto"/>
                    <w:right w:val="single" w:sz="4" w:space="0" w:color="auto"/>
                  </w:tcBorders>
                  <w:hideMark/>
                </w:tcPr>
                <w:p w14:paraId="6138C077" w14:textId="77777777" w:rsidR="005C0543" w:rsidRDefault="005C0543" w:rsidP="005C0543">
                  <w:pPr>
                    <w:jc w:val="center"/>
                    <w:rPr>
                      <w:color w:val="000000" w:themeColor="text1"/>
                      <w:sz w:val="21"/>
                      <w:szCs w:val="21"/>
                    </w:rPr>
                  </w:pPr>
                  <w:r>
                    <w:rPr>
                      <w:color w:val="000000" w:themeColor="text1"/>
                      <w:sz w:val="21"/>
                      <w:szCs w:val="21"/>
                    </w:rPr>
                    <w:t>Условная единица</w:t>
                  </w:r>
                </w:p>
                <w:p w14:paraId="19DF1C15" w14:textId="593C6C98" w:rsidR="005C0543" w:rsidRDefault="005C0543" w:rsidP="005C0543">
                  <w:pPr>
                    <w:jc w:val="center"/>
                    <w:rPr>
                      <w:color w:val="000000" w:themeColor="text1"/>
                      <w:sz w:val="21"/>
                      <w:szCs w:val="21"/>
                    </w:rPr>
                  </w:pPr>
                  <w:r>
                    <w:rPr>
                      <w:color w:val="000000" w:themeColor="text1"/>
                      <w:sz w:val="21"/>
                      <w:szCs w:val="21"/>
                    </w:rPr>
                    <w:t>(усл.ед.)</w:t>
                  </w:r>
                </w:p>
              </w:tc>
              <w:tc>
                <w:tcPr>
                  <w:tcW w:w="349" w:type="dxa"/>
                  <w:tcBorders>
                    <w:top w:val="single" w:sz="4" w:space="0" w:color="auto"/>
                    <w:left w:val="single" w:sz="4" w:space="0" w:color="auto"/>
                    <w:bottom w:val="single" w:sz="4" w:space="0" w:color="auto"/>
                    <w:right w:val="single" w:sz="4" w:space="0" w:color="auto"/>
                  </w:tcBorders>
                  <w:hideMark/>
                </w:tcPr>
                <w:p w14:paraId="1F44FEF6" w14:textId="77777777" w:rsidR="005C0543" w:rsidRDefault="005C0543" w:rsidP="005C0543">
                  <w:pPr>
                    <w:jc w:val="center"/>
                    <w:rPr>
                      <w:color w:val="000000" w:themeColor="text1"/>
                      <w:sz w:val="21"/>
                      <w:szCs w:val="21"/>
                    </w:rPr>
                  </w:pPr>
                  <w:r>
                    <w:rPr>
                      <w:color w:val="000000" w:themeColor="text1"/>
                      <w:sz w:val="21"/>
                      <w:szCs w:val="21"/>
                    </w:rPr>
                    <w:t>1</w:t>
                  </w:r>
                </w:p>
              </w:tc>
            </w:tr>
          </w:tbl>
          <w:p w14:paraId="1FEB12E8" w14:textId="77777777" w:rsidR="00842FC4" w:rsidRPr="004239B8" w:rsidRDefault="00842FC4" w:rsidP="00F14709">
            <w:pPr>
              <w:tabs>
                <w:tab w:val="left" w:pos="113"/>
              </w:tabs>
              <w:jc w:val="both"/>
              <w:rPr>
                <w:sz w:val="24"/>
                <w:szCs w:val="24"/>
              </w:rPr>
            </w:pPr>
          </w:p>
          <w:p w14:paraId="18411637" w14:textId="23EE60A3" w:rsidR="00842FC4" w:rsidRDefault="00842FC4" w:rsidP="00842FC4">
            <w:pPr>
              <w:numPr>
                <w:ilvl w:val="0"/>
                <w:numId w:val="8"/>
              </w:numPr>
              <w:tabs>
                <w:tab w:val="left" w:pos="113"/>
              </w:tabs>
              <w:jc w:val="both"/>
              <w:rPr>
                <w:sz w:val="22"/>
                <w:szCs w:val="22"/>
              </w:rPr>
            </w:pPr>
            <w:r w:rsidRPr="00F14709">
              <w:rPr>
                <w:b/>
                <w:sz w:val="22"/>
                <w:szCs w:val="22"/>
              </w:rPr>
              <w:t>Место выполнения работ:</w:t>
            </w:r>
            <w:r w:rsidRPr="00F14709">
              <w:rPr>
                <w:sz w:val="22"/>
                <w:szCs w:val="22"/>
              </w:rPr>
              <w:t xml:space="preserve"> </w:t>
            </w:r>
            <w:bookmarkStart w:id="2" w:name="_Hlk164252538"/>
            <w:r w:rsidRPr="00F14709">
              <w:rPr>
                <w:sz w:val="22"/>
                <w:szCs w:val="22"/>
              </w:rPr>
              <w:t xml:space="preserve">Республика Коми, Усть-Вымский район, г. Микунь, ул. Дзержинского, территория примыкающая к дворовым территориям МКД №№26,28,30. Место расположения объекта благоустройства указано на схеме 1. </w:t>
            </w:r>
          </w:p>
          <w:p w14:paraId="782F0CB0" w14:textId="262169DB" w:rsidR="00F14709" w:rsidRPr="00F14709" w:rsidRDefault="00F14709" w:rsidP="00F14709">
            <w:pPr>
              <w:pStyle w:val="a6"/>
              <w:numPr>
                <w:ilvl w:val="0"/>
                <w:numId w:val="8"/>
              </w:numPr>
              <w:tabs>
                <w:tab w:val="left" w:pos="113"/>
              </w:tabs>
              <w:jc w:val="both"/>
              <w:rPr>
                <w:sz w:val="22"/>
                <w:szCs w:val="22"/>
              </w:rPr>
            </w:pPr>
            <w:r w:rsidRPr="00F14709">
              <w:rPr>
                <w:sz w:val="22"/>
                <w:szCs w:val="22"/>
              </w:rPr>
              <w:t>Состав и объем работ в соответствии с локальной сметой №5 «Обустройство места стоянки и парковки легкового автотранспорта граждан на общественной территории г.Микунь» представленной отдельным файлом.</w:t>
            </w:r>
          </w:p>
          <w:bookmarkEnd w:id="2"/>
          <w:p w14:paraId="13FDFDD8" w14:textId="77777777" w:rsidR="00842FC4" w:rsidRPr="00F14709" w:rsidRDefault="00842FC4" w:rsidP="00F14709">
            <w:pPr>
              <w:numPr>
                <w:ilvl w:val="0"/>
                <w:numId w:val="8"/>
              </w:numPr>
              <w:tabs>
                <w:tab w:val="left" w:pos="113"/>
              </w:tabs>
              <w:jc w:val="both"/>
              <w:rPr>
                <w:sz w:val="22"/>
                <w:szCs w:val="22"/>
              </w:rPr>
            </w:pPr>
            <w:r w:rsidRPr="00F14709">
              <w:rPr>
                <w:b/>
                <w:sz w:val="22"/>
                <w:szCs w:val="22"/>
              </w:rPr>
              <w:t xml:space="preserve">Срок окончания выполнения работ: </w:t>
            </w:r>
            <w:r w:rsidRPr="00F14709">
              <w:rPr>
                <w:bCs/>
                <w:sz w:val="22"/>
                <w:szCs w:val="22"/>
              </w:rPr>
              <w:t>20.10.2024.</w:t>
            </w:r>
            <w:r w:rsidRPr="00F14709">
              <w:rPr>
                <w:sz w:val="22"/>
                <w:szCs w:val="22"/>
              </w:rPr>
              <w:t xml:space="preserve">                     </w:t>
            </w:r>
          </w:p>
          <w:p w14:paraId="12001459" w14:textId="77777777" w:rsidR="00842FC4" w:rsidRPr="00F14709" w:rsidRDefault="00842FC4" w:rsidP="00842FC4">
            <w:pPr>
              <w:numPr>
                <w:ilvl w:val="0"/>
                <w:numId w:val="8"/>
              </w:numPr>
              <w:jc w:val="both"/>
              <w:rPr>
                <w:b/>
                <w:color w:val="000000"/>
                <w:sz w:val="22"/>
                <w:szCs w:val="22"/>
              </w:rPr>
            </w:pPr>
            <w:r w:rsidRPr="00F14709">
              <w:rPr>
                <w:b/>
                <w:color w:val="000000"/>
                <w:sz w:val="22"/>
                <w:szCs w:val="22"/>
              </w:rPr>
              <w:t xml:space="preserve">Требования к проведению работ: </w:t>
            </w:r>
          </w:p>
          <w:p w14:paraId="28195BBF" w14:textId="77777777" w:rsidR="00842FC4" w:rsidRPr="00F14709" w:rsidRDefault="00842FC4" w:rsidP="00842FC4">
            <w:pPr>
              <w:ind w:left="644"/>
              <w:jc w:val="both"/>
              <w:rPr>
                <w:sz w:val="22"/>
                <w:szCs w:val="22"/>
              </w:rPr>
            </w:pPr>
            <w:r w:rsidRPr="00F14709">
              <w:rPr>
                <w:i/>
                <w:color w:val="000000"/>
                <w:sz w:val="22"/>
                <w:szCs w:val="22"/>
                <w:u w:val="single"/>
              </w:rPr>
              <w:t xml:space="preserve">Дорожки и стоянка: </w:t>
            </w:r>
            <w:r w:rsidRPr="00F14709">
              <w:rPr>
                <w:sz w:val="22"/>
                <w:szCs w:val="22"/>
              </w:rPr>
              <w:t>Работы производятся в соответствии с требованиями, СП 508.1325800.2022,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 Цветовая схема мощения указана на схеме 2.</w:t>
            </w:r>
          </w:p>
          <w:p w14:paraId="6FE177D0" w14:textId="77777777" w:rsidR="00842FC4" w:rsidRPr="00F14709" w:rsidRDefault="00842FC4" w:rsidP="00842FC4">
            <w:pPr>
              <w:ind w:left="644"/>
              <w:jc w:val="both"/>
              <w:rPr>
                <w:color w:val="000000"/>
                <w:sz w:val="22"/>
                <w:szCs w:val="22"/>
              </w:rPr>
            </w:pPr>
            <w:r w:rsidRPr="00F14709">
              <w:rPr>
                <w:i/>
                <w:color w:val="000000"/>
                <w:sz w:val="22"/>
                <w:szCs w:val="22"/>
                <w:u w:val="single"/>
              </w:rPr>
              <w:t>Освещение:</w:t>
            </w:r>
            <w:r w:rsidRPr="00F14709">
              <w:rPr>
                <w:b/>
                <w:color w:val="000000"/>
                <w:sz w:val="22"/>
                <w:szCs w:val="22"/>
              </w:rPr>
              <w:t xml:space="preserve"> </w:t>
            </w:r>
            <w:r w:rsidRPr="00F14709">
              <w:rPr>
                <w:color w:val="000000"/>
                <w:sz w:val="22"/>
                <w:szCs w:val="22"/>
              </w:rPr>
              <w:t>Комплекс работ выполняется согласно ПУЭ (6 издание, 7 издание), СП 76.13330.2016 «Электротехнические устройства. Актуализированная редакция СНиП 3.05.06-85», СП 52.13330.2016 «Естественное и искусственное освещение. Актуализированная редакция СНиП 23-05-95», ГОСТ IEC 60598-2-3-2017 «Светильники. Часть 2-3. Частные требования. Светильники для освещения улиц и дорог», ГОСТ IEC 60598-1-2017 «Светильники. Часть 1. Общие требования и методы испытаний (с Поправкой)».</w:t>
            </w:r>
          </w:p>
          <w:p w14:paraId="37BE6711" w14:textId="77777777" w:rsidR="00842FC4" w:rsidRPr="00F14709" w:rsidRDefault="00842FC4" w:rsidP="00842FC4">
            <w:pPr>
              <w:ind w:left="644"/>
              <w:jc w:val="both"/>
              <w:rPr>
                <w:color w:val="000000"/>
                <w:sz w:val="22"/>
                <w:szCs w:val="22"/>
              </w:rPr>
            </w:pPr>
            <w:r w:rsidRPr="00F14709">
              <w:rPr>
                <w:color w:val="000000"/>
                <w:sz w:val="22"/>
                <w:szCs w:val="22"/>
              </w:rPr>
              <w:t>В случае выполнения работ, связанных с    разрытием грунта, бурением, исполнитель работ должен получить согласование на проведение работ у организаций, в пользовании которых находятся инженерные сети, расположенные в месте проведения работ.</w:t>
            </w:r>
          </w:p>
          <w:p w14:paraId="1E84BE6F" w14:textId="77777777" w:rsidR="00842FC4" w:rsidRPr="00F14709" w:rsidRDefault="00842FC4" w:rsidP="00842FC4">
            <w:pPr>
              <w:ind w:left="644"/>
              <w:jc w:val="both"/>
              <w:rPr>
                <w:color w:val="000000"/>
                <w:sz w:val="22"/>
                <w:szCs w:val="22"/>
              </w:rPr>
            </w:pPr>
            <w:r w:rsidRPr="00F14709">
              <w:rPr>
                <w:color w:val="000000"/>
                <w:sz w:val="22"/>
                <w:szCs w:val="22"/>
              </w:rPr>
              <w:t>Допуск к электромонтажным работам подрядчик получает самостоятельно в сетевой организации. Места размещения опор освещения согласовываются с Заказчиком дополнительно.</w:t>
            </w:r>
          </w:p>
          <w:p w14:paraId="658A7832" w14:textId="17195A1A" w:rsidR="00842FC4" w:rsidRDefault="00842FC4" w:rsidP="00842FC4">
            <w:pPr>
              <w:ind w:left="709"/>
              <w:jc w:val="both"/>
              <w:rPr>
                <w:color w:val="000000"/>
                <w:sz w:val="22"/>
                <w:szCs w:val="22"/>
              </w:rPr>
            </w:pPr>
            <w:r w:rsidRPr="00F14709">
              <w:rPr>
                <w:i/>
                <w:color w:val="000000"/>
                <w:sz w:val="22"/>
                <w:szCs w:val="22"/>
                <w:u w:val="single"/>
              </w:rPr>
              <w:t xml:space="preserve">Пандус. </w:t>
            </w:r>
            <w:r w:rsidRPr="00F14709">
              <w:rPr>
                <w:color w:val="000000"/>
                <w:sz w:val="22"/>
                <w:szCs w:val="22"/>
              </w:rPr>
              <w:t>Изготовление</w:t>
            </w:r>
            <w:r w:rsidRPr="00F14709">
              <w:rPr>
                <w:color w:val="000000"/>
                <w:sz w:val="22"/>
                <w:szCs w:val="22"/>
                <w:u w:val="single"/>
              </w:rPr>
              <w:t xml:space="preserve"> и </w:t>
            </w:r>
            <w:r w:rsidRPr="00F14709">
              <w:rPr>
                <w:color w:val="000000"/>
                <w:sz w:val="22"/>
                <w:szCs w:val="22"/>
              </w:rPr>
              <w:t xml:space="preserve">онтаж пандуса производится в соответствии с  СП59.13330.2020 Доступность зданий и сооружений для маломобильных групп населения. Актуализированная редакция СНиП 35-01-2001 Место установки пандуса согласуется с заказчиком не позднее чем за 5 дней до начала работ. </w:t>
            </w:r>
          </w:p>
          <w:p w14:paraId="42A25EDA" w14:textId="77777777" w:rsidR="00F14709" w:rsidRDefault="00F14709" w:rsidP="00842FC4">
            <w:pPr>
              <w:ind w:left="709"/>
              <w:jc w:val="both"/>
              <w:rPr>
                <w:color w:val="000000"/>
                <w:sz w:val="22"/>
                <w:szCs w:val="22"/>
              </w:rPr>
            </w:pPr>
          </w:p>
          <w:p w14:paraId="0C320822" w14:textId="0FCFA317" w:rsidR="00842FC4" w:rsidRPr="00F14709" w:rsidRDefault="00F14709" w:rsidP="00842FC4">
            <w:pPr>
              <w:shd w:val="clear" w:color="auto" w:fill="FFFFFF"/>
              <w:ind w:left="567" w:hanging="283"/>
              <w:jc w:val="both"/>
              <w:rPr>
                <w:b/>
                <w:color w:val="1A1A1A"/>
                <w:sz w:val="22"/>
                <w:szCs w:val="22"/>
              </w:rPr>
            </w:pPr>
            <w:r>
              <w:rPr>
                <w:b/>
                <w:color w:val="1A1A1A"/>
                <w:sz w:val="22"/>
                <w:szCs w:val="22"/>
              </w:rPr>
              <w:t>5</w:t>
            </w:r>
            <w:r w:rsidR="00842FC4" w:rsidRPr="00F14709">
              <w:rPr>
                <w:b/>
                <w:color w:val="1A1A1A"/>
                <w:sz w:val="22"/>
                <w:szCs w:val="22"/>
              </w:rPr>
              <w:t xml:space="preserve">. Требования к применяемым материалам: </w:t>
            </w:r>
            <w:r w:rsidR="00842FC4" w:rsidRPr="00F14709">
              <w:rPr>
                <w:color w:val="1A1A1A"/>
                <w:sz w:val="22"/>
                <w:szCs w:val="22"/>
              </w:rPr>
              <w:t xml:space="preserve">Материалы (товары) и оборудование, используемые при выполнении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w:t>
            </w:r>
            <w:r w:rsidR="00842FC4" w:rsidRPr="00F14709">
              <w:rPr>
                <w:color w:val="1A1A1A"/>
                <w:sz w:val="22"/>
                <w:szCs w:val="22"/>
              </w:rPr>
              <w:lastRenderedPageBreak/>
              <w:t>(сертификаты качества, сертификаты соответствия, сертификаты пожарной</w:t>
            </w:r>
            <w:r w:rsidR="00842FC4" w:rsidRPr="008830C9">
              <w:rPr>
                <w:color w:val="1A1A1A"/>
                <w:sz w:val="26"/>
                <w:szCs w:val="26"/>
              </w:rPr>
              <w:t xml:space="preserve"> безопасности, санитарно-эпидемиологические заключения). Материалы, не подлежащие </w:t>
            </w:r>
            <w:r w:rsidR="00842FC4" w:rsidRPr="00F14709">
              <w:rPr>
                <w:color w:val="1A1A1A"/>
                <w:sz w:val="22"/>
                <w:szCs w:val="22"/>
              </w:rPr>
              <w:t>сертификации,</w:t>
            </w:r>
            <w:r w:rsidR="00842FC4" w:rsidRPr="00F14709">
              <w:rPr>
                <w:b/>
                <w:color w:val="1A1A1A"/>
                <w:sz w:val="22"/>
                <w:szCs w:val="22"/>
              </w:rPr>
              <w:t xml:space="preserve"> </w:t>
            </w:r>
            <w:r w:rsidR="00842FC4" w:rsidRPr="00F14709">
              <w:rPr>
                <w:color w:val="1A1A1A"/>
                <w:sz w:val="22"/>
                <w:szCs w:val="22"/>
              </w:rPr>
              <w:t>должны иметь декларацию о соответствии, при наличии такого требования в законодательстве Российской Федерации.</w:t>
            </w:r>
          </w:p>
          <w:tbl>
            <w:tblPr>
              <w:tblpPr w:leftFromText="180" w:rightFromText="180" w:vertAnchor="page" w:horzAnchor="margin" w:tblpY="2701"/>
              <w:tblW w:w="0" w:type="auto"/>
              <w:tblLook w:val="04A0" w:firstRow="1" w:lastRow="0" w:firstColumn="1" w:lastColumn="0" w:noHBand="0" w:noVBand="1"/>
            </w:tblPr>
            <w:tblGrid>
              <w:gridCol w:w="5063"/>
              <w:gridCol w:w="5061"/>
            </w:tblGrid>
            <w:tr w:rsidR="00842FC4" w:rsidRPr="00F14709" w14:paraId="197794FD" w14:textId="77777777" w:rsidTr="00D84959">
              <w:tc>
                <w:tcPr>
                  <w:tcW w:w="5068" w:type="dxa"/>
                </w:tcPr>
                <w:p w14:paraId="766EBE64" w14:textId="77777777" w:rsidR="00842FC4" w:rsidRPr="00F14709" w:rsidRDefault="00842FC4" w:rsidP="00842FC4">
                  <w:pPr>
                    <w:widowControl w:val="0"/>
                    <w:autoSpaceDE w:val="0"/>
                    <w:autoSpaceDN w:val="0"/>
                    <w:adjustRightInd w:val="0"/>
                    <w:jc w:val="center"/>
                    <w:rPr>
                      <w:b/>
                      <w:bCs/>
                      <w:sz w:val="22"/>
                      <w:szCs w:val="22"/>
                    </w:rPr>
                  </w:pPr>
                  <w:r w:rsidRPr="00F14709">
                    <w:rPr>
                      <w:b/>
                      <w:bCs/>
                      <w:sz w:val="22"/>
                      <w:szCs w:val="22"/>
                    </w:rPr>
                    <w:t>Внешний вид элементов благоустройства</w:t>
                  </w:r>
                </w:p>
              </w:tc>
              <w:tc>
                <w:tcPr>
                  <w:tcW w:w="5069" w:type="dxa"/>
                </w:tcPr>
                <w:p w14:paraId="118AEB75" w14:textId="30D90D21" w:rsidR="00842FC4" w:rsidRPr="00F14709" w:rsidRDefault="00F14709" w:rsidP="00842FC4">
                  <w:pPr>
                    <w:widowControl w:val="0"/>
                    <w:autoSpaceDE w:val="0"/>
                    <w:autoSpaceDN w:val="0"/>
                    <w:adjustRightInd w:val="0"/>
                    <w:jc w:val="center"/>
                    <w:rPr>
                      <w:b/>
                      <w:bCs/>
                      <w:sz w:val="22"/>
                      <w:szCs w:val="22"/>
                    </w:rPr>
                  </w:pPr>
                  <w:r w:rsidRPr="00F14709">
                    <w:rPr>
                      <w:b/>
                      <w:bCs/>
                      <w:sz w:val="22"/>
                      <w:szCs w:val="22"/>
                    </w:rPr>
                    <w:t>Примечание</w:t>
                  </w:r>
                </w:p>
              </w:tc>
            </w:tr>
            <w:tr w:rsidR="00842FC4" w:rsidRPr="00F14709" w14:paraId="7D4B6C38" w14:textId="77777777" w:rsidTr="00D84959">
              <w:tc>
                <w:tcPr>
                  <w:tcW w:w="5068" w:type="dxa"/>
                </w:tcPr>
                <w:p w14:paraId="1B9B6B34" w14:textId="77777777" w:rsidR="00842FC4" w:rsidRPr="00F14709" w:rsidRDefault="00842FC4" w:rsidP="00842FC4">
                  <w:pPr>
                    <w:widowControl w:val="0"/>
                    <w:autoSpaceDE w:val="0"/>
                    <w:autoSpaceDN w:val="0"/>
                    <w:adjustRightInd w:val="0"/>
                    <w:jc w:val="center"/>
                    <w:rPr>
                      <w:b/>
                      <w:bCs/>
                      <w:sz w:val="22"/>
                      <w:szCs w:val="22"/>
                    </w:rPr>
                  </w:pPr>
                  <w:r w:rsidRPr="00F14709">
                    <w:rPr>
                      <w:b/>
                      <w:bCs/>
                      <w:noProof/>
                      <w:sz w:val="22"/>
                      <w:szCs w:val="22"/>
                    </w:rPr>
                    <w:drawing>
                      <wp:inline distT="0" distB="0" distL="0" distR="0" wp14:anchorId="136BBF07" wp14:editId="278C1DED">
                        <wp:extent cx="1836420" cy="125978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камейка.jpg"/>
                                <pic:cNvPicPr/>
                              </pic:nvPicPr>
                              <pic:blipFill rotWithShape="1">
                                <a:blip r:embed="rId14" cstate="print">
                                  <a:extLst>
                                    <a:ext uri="{28A0092B-C50C-407E-A947-70E740481C1C}">
                                      <a14:useLocalDpi xmlns:a14="http://schemas.microsoft.com/office/drawing/2010/main" val="0"/>
                                    </a:ext>
                                  </a:extLst>
                                </a:blip>
                                <a:srcRect t="22922" r="40898"/>
                                <a:stretch/>
                              </pic:blipFill>
                              <pic:spPr bwMode="auto">
                                <a:xfrm>
                                  <a:off x="0" y="0"/>
                                  <a:ext cx="1848062" cy="1267771"/>
                                </a:xfrm>
                                <a:prstGeom prst="rect">
                                  <a:avLst/>
                                </a:prstGeom>
                                <a:ln>
                                  <a:noFill/>
                                </a:ln>
                                <a:extLst>
                                  <a:ext uri="{53640926-AAD7-44D8-BBD7-CCE9431645EC}">
                                    <a14:shadowObscured xmlns:a14="http://schemas.microsoft.com/office/drawing/2010/main"/>
                                  </a:ext>
                                </a:extLst>
                              </pic:spPr>
                            </pic:pic>
                          </a:graphicData>
                        </a:graphic>
                      </wp:inline>
                    </w:drawing>
                  </w:r>
                </w:p>
                <w:p w14:paraId="346C73B2" w14:textId="77777777" w:rsidR="00842FC4" w:rsidRPr="00F14709" w:rsidRDefault="00842FC4" w:rsidP="00842FC4">
                  <w:pPr>
                    <w:widowControl w:val="0"/>
                    <w:autoSpaceDE w:val="0"/>
                    <w:autoSpaceDN w:val="0"/>
                    <w:adjustRightInd w:val="0"/>
                    <w:jc w:val="center"/>
                    <w:rPr>
                      <w:b/>
                      <w:bCs/>
                      <w:sz w:val="22"/>
                      <w:szCs w:val="22"/>
                    </w:rPr>
                  </w:pPr>
                </w:p>
              </w:tc>
              <w:tc>
                <w:tcPr>
                  <w:tcW w:w="5069" w:type="dxa"/>
                </w:tcPr>
                <w:p w14:paraId="3F9F4A48" w14:textId="77777777" w:rsidR="00842FC4" w:rsidRPr="00F14709" w:rsidRDefault="00842FC4" w:rsidP="00842FC4">
                  <w:pPr>
                    <w:widowControl w:val="0"/>
                    <w:autoSpaceDE w:val="0"/>
                    <w:autoSpaceDN w:val="0"/>
                    <w:adjustRightInd w:val="0"/>
                    <w:rPr>
                      <w:b/>
                      <w:bCs/>
                      <w:sz w:val="22"/>
                      <w:szCs w:val="22"/>
                    </w:rPr>
                  </w:pPr>
                  <w:r w:rsidRPr="00F14709">
                    <w:rPr>
                      <w:b/>
                      <w:bCs/>
                      <w:sz w:val="22"/>
                      <w:szCs w:val="22"/>
                    </w:rPr>
                    <w:t>Скамья</w:t>
                  </w:r>
                </w:p>
                <w:p w14:paraId="5CF18518" w14:textId="77777777" w:rsidR="00842FC4" w:rsidRPr="00F14709" w:rsidRDefault="00842FC4" w:rsidP="00842FC4">
                  <w:pPr>
                    <w:widowControl w:val="0"/>
                    <w:autoSpaceDE w:val="0"/>
                    <w:autoSpaceDN w:val="0"/>
                    <w:adjustRightInd w:val="0"/>
                    <w:rPr>
                      <w:bCs/>
                      <w:sz w:val="22"/>
                      <w:szCs w:val="22"/>
                    </w:rPr>
                  </w:pPr>
                  <w:r w:rsidRPr="00F14709">
                    <w:rPr>
                      <w:bCs/>
                      <w:sz w:val="22"/>
                      <w:szCs w:val="22"/>
                    </w:rPr>
                    <w:t>Опоры: Сталь. Покрыты порошковой полимерной краской.</w:t>
                  </w:r>
                </w:p>
                <w:p w14:paraId="388BDADC" w14:textId="77777777" w:rsidR="00842FC4" w:rsidRPr="00F14709" w:rsidRDefault="00842FC4" w:rsidP="00842FC4">
                  <w:pPr>
                    <w:widowControl w:val="0"/>
                    <w:autoSpaceDE w:val="0"/>
                    <w:autoSpaceDN w:val="0"/>
                    <w:adjustRightInd w:val="0"/>
                    <w:rPr>
                      <w:bCs/>
                      <w:sz w:val="22"/>
                      <w:szCs w:val="22"/>
                    </w:rPr>
                  </w:pPr>
                  <w:r w:rsidRPr="00F14709">
                    <w:rPr>
                      <w:bCs/>
                      <w:sz w:val="22"/>
                      <w:szCs w:val="22"/>
                    </w:rPr>
                    <w:t>Сиденье, спинка и столешница: Брус из хвойных пород древесины. Покрытие - атмосферостойкая лессирующая акриловая пропитка с лаком.</w:t>
                  </w:r>
                </w:p>
                <w:p w14:paraId="68580E66" w14:textId="77777777" w:rsidR="00842FC4" w:rsidRPr="00F14709" w:rsidRDefault="00842FC4" w:rsidP="00842FC4">
                  <w:pPr>
                    <w:widowControl w:val="0"/>
                    <w:autoSpaceDE w:val="0"/>
                    <w:autoSpaceDN w:val="0"/>
                    <w:adjustRightInd w:val="0"/>
                    <w:rPr>
                      <w:bCs/>
                      <w:sz w:val="22"/>
                      <w:szCs w:val="22"/>
                    </w:rPr>
                  </w:pPr>
                  <w:r w:rsidRPr="00F14709">
                    <w:rPr>
                      <w:bCs/>
                      <w:sz w:val="22"/>
                      <w:szCs w:val="22"/>
                    </w:rPr>
                    <w:t>Длина: 2000 мм</w:t>
                  </w:r>
                </w:p>
                <w:p w14:paraId="152D4F26" w14:textId="77777777" w:rsidR="00842FC4" w:rsidRPr="00F14709" w:rsidRDefault="00842FC4" w:rsidP="00842FC4">
                  <w:pPr>
                    <w:widowControl w:val="0"/>
                    <w:autoSpaceDE w:val="0"/>
                    <w:autoSpaceDN w:val="0"/>
                    <w:adjustRightInd w:val="0"/>
                    <w:rPr>
                      <w:bCs/>
                      <w:sz w:val="22"/>
                      <w:szCs w:val="22"/>
                    </w:rPr>
                  </w:pPr>
                  <w:r w:rsidRPr="00F14709">
                    <w:rPr>
                      <w:bCs/>
                      <w:sz w:val="22"/>
                      <w:szCs w:val="22"/>
                    </w:rPr>
                    <w:t>Ширина: 660 мм</w:t>
                  </w:r>
                </w:p>
                <w:p w14:paraId="06423475" w14:textId="77777777" w:rsidR="00842FC4" w:rsidRPr="00F14709" w:rsidRDefault="00842FC4" w:rsidP="00842FC4">
                  <w:pPr>
                    <w:widowControl w:val="0"/>
                    <w:autoSpaceDE w:val="0"/>
                    <w:autoSpaceDN w:val="0"/>
                    <w:adjustRightInd w:val="0"/>
                    <w:rPr>
                      <w:bCs/>
                      <w:sz w:val="22"/>
                      <w:szCs w:val="22"/>
                    </w:rPr>
                  </w:pPr>
                  <w:r w:rsidRPr="00F14709">
                    <w:rPr>
                      <w:bCs/>
                      <w:sz w:val="22"/>
                      <w:szCs w:val="22"/>
                    </w:rPr>
                    <w:t>Высота: 760 мм</w:t>
                  </w:r>
                </w:p>
                <w:p w14:paraId="34E32334" w14:textId="77777777" w:rsidR="00842FC4" w:rsidRPr="00F14709" w:rsidRDefault="00842FC4" w:rsidP="00842FC4">
                  <w:pPr>
                    <w:widowControl w:val="0"/>
                    <w:autoSpaceDE w:val="0"/>
                    <w:autoSpaceDN w:val="0"/>
                    <w:adjustRightInd w:val="0"/>
                    <w:rPr>
                      <w:bCs/>
                      <w:sz w:val="22"/>
                      <w:szCs w:val="22"/>
                    </w:rPr>
                  </w:pPr>
                  <w:r w:rsidRPr="00F14709">
                    <w:rPr>
                      <w:bCs/>
                      <w:sz w:val="22"/>
                      <w:szCs w:val="22"/>
                    </w:rPr>
                    <w:t>Ширина сиденья: 430 мм</w:t>
                  </w:r>
                </w:p>
                <w:p w14:paraId="08CA4C4C" w14:textId="77777777" w:rsidR="00842FC4" w:rsidRPr="00F14709" w:rsidRDefault="00842FC4" w:rsidP="00842FC4">
                  <w:pPr>
                    <w:widowControl w:val="0"/>
                    <w:autoSpaceDE w:val="0"/>
                    <w:autoSpaceDN w:val="0"/>
                    <w:adjustRightInd w:val="0"/>
                    <w:rPr>
                      <w:bCs/>
                      <w:sz w:val="22"/>
                      <w:szCs w:val="22"/>
                    </w:rPr>
                  </w:pPr>
                  <w:r w:rsidRPr="00F14709">
                    <w:rPr>
                      <w:bCs/>
                      <w:sz w:val="22"/>
                      <w:szCs w:val="22"/>
                    </w:rPr>
                    <w:t>Высота сиденья: 390 мм</w:t>
                  </w:r>
                </w:p>
                <w:p w14:paraId="53DDC13F" w14:textId="77777777" w:rsidR="00842FC4" w:rsidRPr="00F14709" w:rsidRDefault="00842FC4" w:rsidP="00842FC4">
                  <w:pPr>
                    <w:widowControl w:val="0"/>
                    <w:autoSpaceDE w:val="0"/>
                    <w:autoSpaceDN w:val="0"/>
                    <w:adjustRightInd w:val="0"/>
                    <w:rPr>
                      <w:b/>
                      <w:bCs/>
                      <w:sz w:val="22"/>
                      <w:szCs w:val="22"/>
                    </w:rPr>
                  </w:pPr>
                  <w:r w:rsidRPr="00F14709">
                    <w:rPr>
                      <w:bCs/>
                      <w:sz w:val="22"/>
                      <w:szCs w:val="22"/>
                    </w:rPr>
                    <w:t>Вес: от 32,65 кг до 50кг.</w:t>
                  </w:r>
                </w:p>
              </w:tc>
            </w:tr>
            <w:tr w:rsidR="00842FC4" w:rsidRPr="00F14709" w14:paraId="6B2F3C6C" w14:textId="77777777" w:rsidTr="00D84959">
              <w:tc>
                <w:tcPr>
                  <w:tcW w:w="5068" w:type="dxa"/>
                </w:tcPr>
                <w:p w14:paraId="5183947B" w14:textId="77777777" w:rsidR="00842FC4" w:rsidRPr="00F14709" w:rsidRDefault="00842FC4" w:rsidP="00842FC4">
                  <w:pPr>
                    <w:widowControl w:val="0"/>
                    <w:autoSpaceDE w:val="0"/>
                    <w:autoSpaceDN w:val="0"/>
                    <w:adjustRightInd w:val="0"/>
                    <w:jc w:val="center"/>
                    <w:rPr>
                      <w:b/>
                      <w:bCs/>
                      <w:sz w:val="22"/>
                      <w:szCs w:val="22"/>
                    </w:rPr>
                  </w:pPr>
                  <w:r w:rsidRPr="00F14709">
                    <w:rPr>
                      <w:b/>
                      <w:bCs/>
                      <w:noProof/>
                      <w:sz w:val="22"/>
                      <w:szCs w:val="22"/>
                    </w:rPr>
                    <w:drawing>
                      <wp:inline distT="0" distB="0" distL="0" distR="0" wp14:anchorId="4564D148" wp14:editId="47BD9C3C">
                        <wp:extent cx="812577" cy="1097280"/>
                        <wp:effectExtent l="0" t="0" r="6985"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Урна 1.jpg"/>
                                <pic:cNvPicPr/>
                              </pic:nvPicPr>
                              <pic:blipFill rotWithShape="1">
                                <a:blip r:embed="rId15" cstate="print">
                                  <a:extLst>
                                    <a:ext uri="{28A0092B-C50C-407E-A947-70E740481C1C}">
                                      <a14:useLocalDpi xmlns:a14="http://schemas.microsoft.com/office/drawing/2010/main" val="0"/>
                                    </a:ext>
                                  </a:extLst>
                                </a:blip>
                                <a:srcRect l="23877" t="32155" r="49527"/>
                                <a:stretch/>
                              </pic:blipFill>
                              <pic:spPr bwMode="auto">
                                <a:xfrm>
                                  <a:off x="0" y="0"/>
                                  <a:ext cx="817795" cy="1104326"/>
                                </a:xfrm>
                                <a:prstGeom prst="rect">
                                  <a:avLst/>
                                </a:prstGeom>
                                <a:ln>
                                  <a:noFill/>
                                </a:ln>
                                <a:extLst>
                                  <a:ext uri="{53640926-AAD7-44D8-BBD7-CCE9431645EC}">
                                    <a14:shadowObscured xmlns:a14="http://schemas.microsoft.com/office/drawing/2010/main"/>
                                  </a:ext>
                                </a:extLst>
                              </pic:spPr>
                            </pic:pic>
                          </a:graphicData>
                        </a:graphic>
                      </wp:inline>
                    </w:drawing>
                  </w:r>
                </w:p>
                <w:p w14:paraId="3FE42181" w14:textId="77777777" w:rsidR="00842FC4" w:rsidRPr="00F14709" w:rsidRDefault="00842FC4" w:rsidP="00842FC4">
                  <w:pPr>
                    <w:widowControl w:val="0"/>
                    <w:autoSpaceDE w:val="0"/>
                    <w:autoSpaceDN w:val="0"/>
                    <w:adjustRightInd w:val="0"/>
                    <w:jc w:val="center"/>
                    <w:rPr>
                      <w:b/>
                      <w:bCs/>
                      <w:sz w:val="22"/>
                      <w:szCs w:val="22"/>
                    </w:rPr>
                  </w:pPr>
                </w:p>
              </w:tc>
              <w:tc>
                <w:tcPr>
                  <w:tcW w:w="5069" w:type="dxa"/>
                </w:tcPr>
                <w:p w14:paraId="2DE61E24" w14:textId="77777777" w:rsidR="00842FC4" w:rsidRPr="00F14709" w:rsidRDefault="00842FC4" w:rsidP="00842FC4">
                  <w:pPr>
                    <w:widowControl w:val="0"/>
                    <w:autoSpaceDE w:val="0"/>
                    <w:autoSpaceDN w:val="0"/>
                    <w:adjustRightInd w:val="0"/>
                    <w:rPr>
                      <w:b/>
                      <w:bCs/>
                      <w:sz w:val="22"/>
                      <w:szCs w:val="22"/>
                    </w:rPr>
                  </w:pPr>
                  <w:r w:rsidRPr="00F14709">
                    <w:rPr>
                      <w:b/>
                      <w:bCs/>
                      <w:sz w:val="22"/>
                      <w:szCs w:val="22"/>
                    </w:rPr>
                    <w:t>Урна</w:t>
                  </w:r>
                </w:p>
                <w:p w14:paraId="701F2178" w14:textId="77777777" w:rsidR="00842FC4" w:rsidRPr="00F14709" w:rsidRDefault="00842FC4" w:rsidP="00842FC4">
                  <w:pPr>
                    <w:widowControl w:val="0"/>
                    <w:autoSpaceDE w:val="0"/>
                    <w:autoSpaceDN w:val="0"/>
                    <w:adjustRightInd w:val="0"/>
                    <w:rPr>
                      <w:bCs/>
                      <w:sz w:val="22"/>
                      <w:szCs w:val="22"/>
                    </w:rPr>
                  </w:pPr>
                  <w:r w:rsidRPr="00F14709">
                    <w:rPr>
                      <w:bCs/>
                      <w:sz w:val="22"/>
                      <w:szCs w:val="22"/>
                    </w:rPr>
                    <w:t xml:space="preserve">Каркас: Сталь. Покрыт порошковой полимерной краской. Стандартный цвет – чёрный RAL 9005 </w:t>
                  </w:r>
                </w:p>
                <w:p w14:paraId="7553E2FD" w14:textId="77777777" w:rsidR="00842FC4" w:rsidRPr="00F14709" w:rsidRDefault="00842FC4" w:rsidP="00842FC4">
                  <w:pPr>
                    <w:widowControl w:val="0"/>
                    <w:autoSpaceDE w:val="0"/>
                    <w:autoSpaceDN w:val="0"/>
                    <w:adjustRightInd w:val="0"/>
                    <w:rPr>
                      <w:bCs/>
                      <w:sz w:val="22"/>
                      <w:szCs w:val="22"/>
                    </w:rPr>
                  </w:pPr>
                  <w:r w:rsidRPr="00F14709">
                    <w:rPr>
                      <w:bCs/>
                      <w:sz w:val="22"/>
                      <w:szCs w:val="22"/>
                    </w:rPr>
                    <w:t xml:space="preserve">Деревянные элементы: Брус из хвойных пород древесины. Покрытие - атмосферостойкая лессирующая акриловая пропитка с лаком.  Цвет: подбирается идентичный цвету деревянных элементов скамьи </w:t>
                  </w:r>
                </w:p>
                <w:p w14:paraId="2E38016B" w14:textId="77777777" w:rsidR="00842FC4" w:rsidRPr="00F14709" w:rsidRDefault="00842FC4" w:rsidP="00842FC4">
                  <w:pPr>
                    <w:widowControl w:val="0"/>
                    <w:autoSpaceDE w:val="0"/>
                    <w:autoSpaceDN w:val="0"/>
                    <w:adjustRightInd w:val="0"/>
                    <w:rPr>
                      <w:bCs/>
                      <w:sz w:val="22"/>
                      <w:szCs w:val="22"/>
                    </w:rPr>
                  </w:pPr>
                  <w:r w:rsidRPr="00F14709">
                    <w:rPr>
                      <w:bCs/>
                      <w:sz w:val="22"/>
                      <w:szCs w:val="22"/>
                    </w:rPr>
                    <w:t xml:space="preserve">Ёмкость для мусора: Оцинкованное съёмное ведро. </w:t>
                  </w:r>
                </w:p>
                <w:p w14:paraId="359B22F0" w14:textId="77777777" w:rsidR="00842FC4" w:rsidRPr="00F14709" w:rsidRDefault="00842FC4" w:rsidP="00842FC4">
                  <w:pPr>
                    <w:widowControl w:val="0"/>
                    <w:autoSpaceDE w:val="0"/>
                    <w:autoSpaceDN w:val="0"/>
                    <w:adjustRightInd w:val="0"/>
                    <w:rPr>
                      <w:bCs/>
                      <w:sz w:val="22"/>
                      <w:szCs w:val="22"/>
                    </w:rPr>
                  </w:pPr>
                  <w:r w:rsidRPr="00F14709">
                    <w:rPr>
                      <w:bCs/>
                      <w:sz w:val="22"/>
                      <w:szCs w:val="22"/>
                    </w:rPr>
                    <w:t>Технические характеристики:</w:t>
                  </w:r>
                </w:p>
                <w:p w14:paraId="1B982C74" w14:textId="77777777" w:rsidR="00842FC4" w:rsidRPr="00F14709" w:rsidRDefault="00842FC4" w:rsidP="00842FC4">
                  <w:pPr>
                    <w:widowControl w:val="0"/>
                    <w:autoSpaceDE w:val="0"/>
                    <w:autoSpaceDN w:val="0"/>
                    <w:adjustRightInd w:val="0"/>
                    <w:rPr>
                      <w:bCs/>
                      <w:sz w:val="22"/>
                      <w:szCs w:val="22"/>
                    </w:rPr>
                  </w:pPr>
                  <w:r w:rsidRPr="00F14709">
                    <w:rPr>
                      <w:bCs/>
                      <w:sz w:val="22"/>
                      <w:szCs w:val="22"/>
                    </w:rPr>
                    <w:t>Диаметр: 395 мм</w:t>
                  </w:r>
                </w:p>
                <w:p w14:paraId="37EE1AC2" w14:textId="77777777" w:rsidR="00842FC4" w:rsidRPr="00F14709" w:rsidRDefault="00842FC4" w:rsidP="00842FC4">
                  <w:pPr>
                    <w:widowControl w:val="0"/>
                    <w:autoSpaceDE w:val="0"/>
                    <w:autoSpaceDN w:val="0"/>
                    <w:adjustRightInd w:val="0"/>
                    <w:rPr>
                      <w:bCs/>
                      <w:sz w:val="22"/>
                      <w:szCs w:val="22"/>
                    </w:rPr>
                  </w:pPr>
                  <w:r w:rsidRPr="00F14709">
                    <w:rPr>
                      <w:bCs/>
                      <w:sz w:val="22"/>
                      <w:szCs w:val="22"/>
                    </w:rPr>
                    <w:t>Высота: 830 мм</w:t>
                  </w:r>
                </w:p>
                <w:p w14:paraId="44855C4B" w14:textId="77777777" w:rsidR="00842FC4" w:rsidRPr="00F14709" w:rsidRDefault="00842FC4" w:rsidP="00842FC4">
                  <w:pPr>
                    <w:widowControl w:val="0"/>
                    <w:autoSpaceDE w:val="0"/>
                    <w:autoSpaceDN w:val="0"/>
                    <w:adjustRightInd w:val="0"/>
                    <w:rPr>
                      <w:bCs/>
                      <w:sz w:val="22"/>
                      <w:szCs w:val="22"/>
                    </w:rPr>
                  </w:pPr>
                  <w:r w:rsidRPr="00F14709">
                    <w:rPr>
                      <w:bCs/>
                      <w:sz w:val="22"/>
                      <w:szCs w:val="22"/>
                    </w:rPr>
                    <w:t>Объём: 40 л</w:t>
                  </w:r>
                </w:p>
                <w:p w14:paraId="4B327E97" w14:textId="77777777" w:rsidR="00842FC4" w:rsidRPr="00F14709" w:rsidRDefault="00842FC4" w:rsidP="00842FC4">
                  <w:pPr>
                    <w:widowControl w:val="0"/>
                    <w:autoSpaceDE w:val="0"/>
                    <w:autoSpaceDN w:val="0"/>
                    <w:adjustRightInd w:val="0"/>
                    <w:rPr>
                      <w:b/>
                      <w:bCs/>
                      <w:sz w:val="22"/>
                      <w:szCs w:val="22"/>
                    </w:rPr>
                  </w:pPr>
                  <w:r w:rsidRPr="00F14709">
                    <w:rPr>
                      <w:bCs/>
                      <w:sz w:val="22"/>
                      <w:szCs w:val="22"/>
                    </w:rPr>
                    <w:t>Вес: не более 30 кг</w:t>
                  </w:r>
                </w:p>
              </w:tc>
            </w:tr>
            <w:tr w:rsidR="00842FC4" w:rsidRPr="00F14709" w14:paraId="413DAFB9" w14:textId="77777777" w:rsidTr="00D84959">
              <w:tc>
                <w:tcPr>
                  <w:tcW w:w="5068" w:type="dxa"/>
                </w:tcPr>
                <w:p w14:paraId="0E2DE5B6" w14:textId="77777777" w:rsidR="00842FC4" w:rsidRPr="00F14709" w:rsidRDefault="00842FC4" w:rsidP="00842FC4">
                  <w:pPr>
                    <w:widowControl w:val="0"/>
                    <w:autoSpaceDE w:val="0"/>
                    <w:autoSpaceDN w:val="0"/>
                    <w:adjustRightInd w:val="0"/>
                    <w:jc w:val="center"/>
                    <w:rPr>
                      <w:b/>
                      <w:bCs/>
                      <w:sz w:val="22"/>
                      <w:szCs w:val="22"/>
                    </w:rPr>
                  </w:pPr>
                </w:p>
                <w:p w14:paraId="11D22EF1" w14:textId="77777777" w:rsidR="00842FC4" w:rsidRPr="00F14709" w:rsidRDefault="00842FC4" w:rsidP="00842FC4">
                  <w:pPr>
                    <w:widowControl w:val="0"/>
                    <w:autoSpaceDE w:val="0"/>
                    <w:autoSpaceDN w:val="0"/>
                    <w:adjustRightInd w:val="0"/>
                    <w:jc w:val="center"/>
                    <w:rPr>
                      <w:b/>
                      <w:bCs/>
                      <w:sz w:val="22"/>
                      <w:szCs w:val="22"/>
                    </w:rPr>
                  </w:pPr>
                  <w:r w:rsidRPr="00F14709">
                    <w:rPr>
                      <w:b/>
                      <w:bCs/>
                      <w:noProof/>
                      <w:sz w:val="22"/>
                      <w:szCs w:val="22"/>
                    </w:rPr>
                    <w:drawing>
                      <wp:inline distT="0" distB="0" distL="0" distR="0" wp14:anchorId="501F84E9" wp14:editId="643AB3B0">
                        <wp:extent cx="952500" cy="1499235"/>
                        <wp:effectExtent l="0" t="0" r="0" b="571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опора 3.jpg"/>
                                <pic:cNvPicPr/>
                              </pic:nvPicPr>
                              <pic:blipFill rotWithShape="1">
                                <a:blip r:embed="rId16" cstate="print">
                                  <a:extLst>
                                    <a:ext uri="{28A0092B-C50C-407E-A947-70E740481C1C}">
                                      <a14:useLocalDpi xmlns:a14="http://schemas.microsoft.com/office/drawing/2010/main" val="0"/>
                                    </a:ext>
                                  </a:extLst>
                                </a:blip>
                                <a:srcRect l="8747" t="56156" r="76477"/>
                                <a:stretch/>
                              </pic:blipFill>
                              <pic:spPr bwMode="auto">
                                <a:xfrm>
                                  <a:off x="0" y="0"/>
                                  <a:ext cx="952500" cy="1499235"/>
                                </a:xfrm>
                                <a:prstGeom prst="rect">
                                  <a:avLst/>
                                </a:prstGeom>
                                <a:ln>
                                  <a:noFill/>
                                </a:ln>
                                <a:extLst>
                                  <a:ext uri="{53640926-AAD7-44D8-BBD7-CCE9431645EC}">
                                    <a14:shadowObscured xmlns:a14="http://schemas.microsoft.com/office/drawing/2010/main"/>
                                  </a:ext>
                                </a:extLst>
                              </pic:spPr>
                            </pic:pic>
                          </a:graphicData>
                        </a:graphic>
                      </wp:inline>
                    </w:drawing>
                  </w:r>
                </w:p>
              </w:tc>
              <w:tc>
                <w:tcPr>
                  <w:tcW w:w="5069" w:type="dxa"/>
                </w:tcPr>
                <w:p w14:paraId="475F9364" w14:textId="77777777" w:rsidR="00842FC4" w:rsidRPr="00F14709" w:rsidRDefault="00842FC4" w:rsidP="00842FC4">
                  <w:pPr>
                    <w:widowControl w:val="0"/>
                    <w:autoSpaceDE w:val="0"/>
                    <w:autoSpaceDN w:val="0"/>
                    <w:adjustRightInd w:val="0"/>
                    <w:rPr>
                      <w:bCs/>
                      <w:sz w:val="22"/>
                      <w:szCs w:val="22"/>
                    </w:rPr>
                  </w:pPr>
                  <w:r w:rsidRPr="00F14709">
                    <w:rPr>
                      <w:bCs/>
                      <w:sz w:val="22"/>
                      <w:szCs w:val="22"/>
                    </w:rPr>
                    <w:t>Опора освещения со светильником</w:t>
                  </w:r>
                  <w:r w:rsidRPr="00F14709">
                    <w:rPr>
                      <w:bCs/>
                      <w:sz w:val="22"/>
                      <w:szCs w:val="22"/>
                    </w:rPr>
                    <w:tab/>
                  </w:r>
                </w:p>
                <w:p w14:paraId="38A633E0" w14:textId="77777777" w:rsidR="00842FC4" w:rsidRPr="00F14709" w:rsidRDefault="00842FC4" w:rsidP="00842FC4">
                  <w:pPr>
                    <w:widowControl w:val="0"/>
                    <w:autoSpaceDE w:val="0"/>
                    <w:autoSpaceDN w:val="0"/>
                    <w:adjustRightInd w:val="0"/>
                    <w:rPr>
                      <w:bCs/>
                      <w:sz w:val="22"/>
                      <w:szCs w:val="22"/>
                    </w:rPr>
                  </w:pPr>
                  <w:r w:rsidRPr="00F14709">
                    <w:rPr>
                      <w:bCs/>
                      <w:sz w:val="22"/>
                      <w:szCs w:val="22"/>
                    </w:rPr>
                    <w:t>Тип изделия</w:t>
                  </w:r>
                  <w:r w:rsidRPr="00F14709">
                    <w:rPr>
                      <w:bCs/>
                      <w:sz w:val="22"/>
                      <w:szCs w:val="22"/>
                    </w:rPr>
                    <w:tab/>
                    <w:t>Опора</w:t>
                  </w:r>
                </w:p>
                <w:p w14:paraId="5B20FC54" w14:textId="77777777" w:rsidR="00842FC4" w:rsidRPr="00F14709" w:rsidRDefault="00842FC4" w:rsidP="00842FC4">
                  <w:pPr>
                    <w:widowControl w:val="0"/>
                    <w:autoSpaceDE w:val="0"/>
                    <w:autoSpaceDN w:val="0"/>
                    <w:adjustRightInd w:val="0"/>
                    <w:rPr>
                      <w:bCs/>
                      <w:sz w:val="22"/>
                      <w:szCs w:val="22"/>
                    </w:rPr>
                  </w:pPr>
                  <w:r w:rsidRPr="00F14709">
                    <w:rPr>
                      <w:bCs/>
                      <w:sz w:val="22"/>
                      <w:szCs w:val="22"/>
                    </w:rPr>
                    <w:t>Назначение</w:t>
                  </w:r>
                  <w:r w:rsidRPr="00F14709">
                    <w:rPr>
                      <w:bCs/>
                      <w:sz w:val="22"/>
                      <w:szCs w:val="22"/>
                    </w:rPr>
                    <w:tab/>
                    <w:t>Освещение</w:t>
                  </w:r>
                </w:p>
                <w:p w14:paraId="1B7D0832" w14:textId="77777777" w:rsidR="00842FC4" w:rsidRPr="00F14709" w:rsidRDefault="00842FC4" w:rsidP="00842FC4">
                  <w:pPr>
                    <w:widowControl w:val="0"/>
                    <w:autoSpaceDE w:val="0"/>
                    <w:autoSpaceDN w:val="0"/>
                    <w:adjustRightInd w:val="0"/>
                    <w:rPr>
                      <w:bCs/>
                      <w:sz w:val="22"/>
                      <w:szCs w:val="22"/>
                    </w:rPr>
                  </w:pPr>
                  <w:r w:rsidRPr="00F14709">
                    <w:rPr>
                      <w:bCs/>
                      <w:sz w:val="22"/>
                      <w:szCs w:val="22"/>
                    </w:rPr>
                    <w:t>Высота над землей, м</w:t>
                  </w:r>
                  <w:r w:rsidRPr="00F14709">
                    <w:rPr>
                      <w:bCs/>
                      <w:sz w:val="22"/>
                      <w:szCs w:val="22"/>
                    </w:rPr>
                    <w:tab/>
                    <w:t>от 3м до 3,5м</w:t>
                  </w:r>
                </w:p>
                <w:p w14:paraId="26B02C4C" w14:textId="77777777" w:rsidR="00842FC4" w:rsidRPr="00F14709" w:rsidRDefault="00842FC4" w:rsidP="00842FC4">
                  <w:pPr>
                    <w:widowControl w:val="0"/>
                    <w:autoSpaceDE w:val="0"/>
                    <w:autoSpaceDN w:val="0"/>
                    <w:adjustRightInd w:val="0"/>
                    <w:rPr>
                      <w:bCs/>
                      <w:sz w:val="22"/>
                      <w:szCs w:val="22"/>
                    </w:rPr>
                  </w:pPr>
                  <w:r w:rsidRPr="00F14709">
                    <w:rPr>
                      <w:bCs/>
                      <w:sz w:val="22"/>
                      <w:szCs w:val="22"/>
                    </w:rPr>
                    <w:t>Материал изделия</w:t>
                  </w:r>
                  <w:r w:rsidRPr="00F14709">
                    <w:rPr>
                      <w:bCs/>
                      <w:sz w:val="22"/>
                      <w:szCs w:val="22"/>
                    </w:rPr>
                    <w:tab/>
                    <w:t>Металл</w:t>
                  </w:r>
                </w:p>
                <w:p w14:paraId="4FA03A0C" w14:textId="77777777" w:rsidR="00842FC4" w:rsidRPr="00F14709" w:rsidRDefault="00842FC4" w:rsidP="00842FC4">
                  <w:pPr>
                    <w:widowControl w:val="0"/>
                    <w:autoSpaceDE w:val="0"/>
                    <w:autoSpaceDN w:val="0"/>
                    <w:adjustRightInd w:val="0"/>
                    <w:rPr>
                      <w:bCs/>
                      <w:sz w:val="22"/>
                      <w:szCs w:val="22"/>
                    </w:rPr>
                  </w:pPr>
                  <w:r w:rsidRPr="00F14709">
                    <w:rPr>
                      <w:bCs/>
                      <w:sz w:val="22"/>
                      <w:szCs w:val="22"/>
                    </w:rPr>
                    <w:t>Тип трубы</w:t>
                  </w:r>
                  <w:r w:rsidRPr="00F14709">
                    <w:rPr>
                      <w:bCs/>
                      <w:sz w:val="22"/>
                      <w:szCs w:val="22"/>
                    </w:rPr>
                    <w:tab/>
                    <w:t>Цилиндрическая</w:t>
                  </w:r>
                </w:p>
                <w:p w14:paraId="50DFC16A" w14:textId="77777777" w:rsidR="00842FC4" w:rsidRPr="00F14709" w:rsidRDefault="00842FC4" w:rsidP="00842FC4">
                  <w:pPr>
                    <w:widowControl w:val="0"/>
                    <w:autoSpaceDE w:val="0"/>
                    <w:autoSpaceDN w:val="0"/>
                    <w:adjustRightInd w:val="0"/>
                    <w:rPr>
                      <w:bCs/>
                      <w:sz w:val="22"/>
                      <w:szCs w:val="22"/>
                    </w:rPr>
                  </w:pPr>
                  <w:r w:rsidRPr="00F14709">
                    <w:rPr>
                      <w:bCs/>
                      <w:sz w:val="22"/>
                      <w:szCs w:val="22"/>
                    </w:rPr>
                    <w:t>Тип установки</w:t>
                  </w:r>
                  <w:r w:rsidRPr="00F14709">
                    <w:rPr>
                      <w:bCs/>
                      <w:sz w:val="22"/>
                      <w:szCs w:val="22"/>
                    </w:rPr>
                    <w:tab/>
                    <w:t>Для наружной установки</w:t>
                  </w:r>
                </w:p>
                <w:p w14:paraId="330BDE4B" w14:textId="77777777" w:rsidR="00842FC4" w:rsidRPr="00F14709" w:rsidRDefault="00842FC4" w:rsidP="00842FC4">
                  <w:pPr>
                    <w:widowControl w:val="0"/>
                    <w:autoSpaceDE w:val="0"/>
                    <w:autoSpaceDN w:val="0"/>
                    <w:adjustRightInd w:val="0"/>
                    <w:rPr>
                      <w:bCs/>
                      <w:sz w:val="22"/>
                      <w:szCs w:val="22"/>
                    </w:rPr>
                  </w:pPr>
                  <w:r w:rsidRPr="00F14709">
                    <w:rPr>
                      <w:bCs/>
                      <w:sz w:val="22"/>
                      <w:szCs w:val="22"/>
                    </w:rPr>
                    <w:t>Способ подводки кабеля</w:t>
                  </w:r>
                  <w:r w:rsidRPr="00F14709">
                    <w:rPr>
                      <w:bCs/>
                      <w:sz w:val="22"/>
                      <w:szCs w:val="22"/>
                    </w:rPr>
                    <w:tab/>
                    <w:t>Подземный</w:t>
                  </w:r>
                </w:p>
                <w:p w14:paraId="695BB477" w14:textId="77777777" w:rsidR="00842FC4" w:rsidRPr="00F14709" w:rsidRDefault="00842FC4" w:rsidP="00842FC4">
                  <w:pPr>
                    <w:widowControl w:val="0"/>
                    <w:autoSpaceDE w:val="0"/>
                    <w:autoSpaceDN w:val="0"/>
                    <w:adjustRightInd w:val="0"/>
                    <w:rPr>
                      <w:bCs/>
                      <w:sz w:val="22"/>
                      <w:szCs w:val="22"/>
                    </w:rPr>
                  </w:pPr>
                  <w:r w:rsidRPr="00F14709">
                    <w:rPr>
                      <w:bCs/>
                      <w:sz w:val="22"/>
                      <w:szCs w:val="22"/>
                    </w:rPr>
                    <w:t>Покрытие</w:t>
                  </w:r>
                  <w:r w:rsidRPr="00F14709">
                    <w:rPr>
                      <w:bCs/>
                      <w:sz w:val="22"/>
                      <w:szCs w:val="22"/>
                    </w:rPr>
                    <w:tab/>
                    <w:t>Порошковая окраска</w:t>
                  </w:r>
                </w:p>
                <w:p w14:paraId="7E273588" w14:textId="77777777" w:rsidR="00842FC4" w:rsidRPr="00F14709" w:rsidRDefault="00842FC4" w:rsidP="00842FC4">
                  <w:pPr>
                    <w:widowControl w:val="0"/>
                    <w:autoSpaceDE w:val="0"/>
                    <w:autoSpaceDN w:val="0"/>
                    <w:adjustRightInd w:val="0"/>
                    <w:rPr>
                      <w:b/>
                      <w:bCs/>
                      <w:sz w:val="22"/>
                      <w:szCs w:val="22"/>
                    </w:rPr>
                  </w:pPr>
                  <w:r w:rsidRPr="00F14709">
                    <w:rPr>
                      <w:bCs/>
                      <w:sz w:val="22"/>
                      <w:szCs w:val="22"/>
                    </w:rPr>
                    <w:t>Способ монтажа</w:t>
                  </w:r>
                  <w:r w:rsidRPr="00F14709">
                    <w:rPr>
                      <w:bCs/>
                      <w:sz w:val="22"/>
                      <w:szCs w:val="22"/>
                    </w:rPr>
                    <w:tab/>
                    <w:t>Фланцевый</w:t>
                  </w:r>
                </w:p>
              </w:tc>
            </w:tr>
          </w:tbl>
          <w:p w14:paraId="768B15DC" w14:textId="01063B52" w:rsidR="00842FC4" w:rsidRDefault="00842FC4" w:rsidP="00842FC4">
            <w:pPr>
              <w:shd w:val="clear" w:color="auto" w:fill="FFFFFF"/>
              <w:ind w:firstLine="567"/>
              <w:jc w:val="both"/>
              <w:rPr>
                <w:color w:val="1A1A1A"/>
                <w:sz w:val="22"/>
                <w:szCs w:val="22"/>
              </w:rPr>
            </w:pPr>
            <w:r w:rsidRPr="00F14709">
              <w:rPr>
                <w:color w:val="1A1A1A"/>
                <w:sz w:val="22"/>
                <w:szCs w:val="22"/>
              </w:rPr>
              <w:t>Предлагаемые материалы (товары) и оборудование должны быть новыми, не ранее 2023 г. (не бывшими ранее в употреблении, ремонте, в том числе не восстановленными, у которых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671E5C01" w14:textId="12BC7A71" w:rsidR="00F14709" w:rsidRDefault="00F14709" w:rsidP="00842FC4">
            <w:pPr>
              <w:shd w:val="clear" w:color="auto" w:fill="FFFFFF"/>
              <w:ind w:firstLine="567"/>
              <w:jc w:val="both"/>
              <w:rPr>
                <w:color w:val="1A1A1A"/>
                <w:sz w:val="22"/>
                <w:szCs w:val="22"/>
              </w:rPr>
            </w:pPr>
          </w:p>
          <w:p w14:paraId="63B20B74" w14:textId="77777777" w:rsidR="00F14709" w:rsidRPr="00F14709" w:rsidRDefault="00F14709" w:rsidP="00842FC4">
            <w:pPr>
              <w:shd w:val="clear" w:color="auto" w:fill="FFFFFF"/>
              <w:ind w:firstLine="567"/>
              <w:jc w:val="both"/>
              <w:rPr>
                <w:color w:val="1A1A1A"/>
                <w:sz w:val="22"/>
                <w:szCs w:val="22"/>
              </w:rPr>
            </w:pPr>
          </w:p>
          <w:p w14:paraId="50D287F7" w14:textId="26A8D450" w:rsidR="00842FC4" w:rsidRPr="00F14709" w:rsidRDefault="00F14709" w:rsidP="00842FC4">
            <w:pPr>
              <w:ind w:right="5" w:firstLine="284"/>
              <w:jc w:val="both"/>
              <w:rPr>
                <w:b/>
                <w:bCs/>
                <w:sz w:val="22"/>
                <w:szCs w:val="22"/>
              </w:rPr>
            </w:pPr>
            <w:r>
              <w:rPr>
                <w:b/>
                <w:bCs/>
                <w:sz w:val="22"/>
                <w:szCs w:val="22"/>
              </w:rPr>
              <w:t>6</w:t>
            </w:r>
            <w:r w:rsidR="00842FC4" w:rsidRPr="00F14709">
              <w:rPr>
                <w:b/>
                <w:bCs/>
                <w:sz w:val="22"/>
                <w:szCs w:val="22"/>
              </w:rPr>
              <w:t>. Требования к выполнению, сдаче и приемке работ.</w:t>
            </w:r>
          </w:p>
          <w:p w14:paraId="37B6F010" w14:textId="77777777" w:rsidR="00842FC4" w:rsidRPr="00F14709" w:rsidRDefault="00842FC4" w:rsidP="00842FC4">
            <w:pPr>
              <w:ind w:right="5" w:firstLine="567"/>
              <w:jc w:val="both"/>
              <w:rPr>
                <w:spacing w:val="2"/>
                <w:sz w:val="22"/>
                <w:szCs w:val="22"/>
                <w:shd w:val="clear" w:color="auto" w:fill="FFFFFF"/>
              </w:rPr>
            </w:pPr>
            <w:r w:rsidRPr="00F14709">
              <w:rPr>
                <w:spacing w:val="2"/>
                <w:sz w:val="22"/>
                <w:szCs w:val="22"/>
                <w:shd w:val="clear" w:color="auto" w:fill="FFFFFF"/>
              </w:rPr>
              <w:t>Качество выполняемых работ должно соответствовать требованиям строительных</w:t>
            </w:r>
            <w:r w:rsidRPr="00013DE0">
              <w:rPr>
                <w:spacing w:val="2"/>
                <w:sz w:val="26"/>
                <w:szCs w:val="26"/>
                <w:shd w:val="clear" w:color="auto" w:fill="FFFFFF"/>
              </w:rPr>
              <w:t xml:space="preserve"> </w:t>
            </w:r>
            <w:r w:rsidRPr="00F14709">
              <w:rPr>
                <w:spacing w:val="2"/>
                <w:sz w:val="22"/>
                <w:szCs w:val="22"/>
                <w:shd w:val="clear" w:color="auto" w:fill="FFFFFF"/>
              </w:rPr>
              <w:t>норм и правил и других нормативных документов.</w:t>
            </w:r>
          </w:p>
          <w:p w14:paraId="00246DC8" w14:textId="77777777" w:rsidR="00842FC4" w:rsidRPr="00F14709" w:rsidRDefault="00842FC4" w:rsidP="00842FC4">
            <w:pPr>
              <w:ind w:right="141" w:firstLine="567"/>
              <w:jc w:val="both"/>
              <w:rPr>
                <w:bCs/>
                <w:sz w:val="22"/>
                <w:szCs w:val="22"/>
              </w:rPr>
            </w:pPr>
            <w:r w:rsidRPr="00F14709">
              <w:rPr>
                <w:bCs/>
                <w:sz w:val="22"/>
                <w:szCs w:val="22"/>
              </w:rPr>
              <w:t xml:space="preserve">На скрытые работы должны быть оформлены соответствующие акты. Для освидетельствования скрытых работ Подрядчик заблаговременно приглашает уполномоченного представителя Заказчика с оформлением акта скрытых работ. Подрядчик приступает к выполнению последующих работ только после освидетельствования Заказчиком скрытых работ и составления актов освидетельствования этих работ. Если закрытие работ выполнено без подтверждения представителя Заказчика, то Подрядчик за свой счет обязуется открыть любую часть скрытых работ, не прошедших приемку представителем Заказчика </w:t>
            </w:r>
            <w:r w:rsidRPr="00F14709">
              <w:rPr>
                <w:bCs/>
                <w:sz w:val="22"/>
                <w:szCs w:val="22"/>
              </w:rPr>
              <w:lastRenderedPageBreak/>
              <w:t>согласно его указанию, а затем восстановить ее. Подрядчик ведёт фотоотчет производства работ (фотографии до и после выполнения работ, а также в процессе производства работ, при выполнении скрытых работ, с описанием работ и привязкой к местности).</w:t>
            </w:r>
          </w:p>
          <w:p w14:paraId="10944E94" w14:textId="77777777" w:rsidR="00842FC4" w:rsidRPr="00F14709" w:rsidRDefault="00842FC4" w:rsidP="00842FC4">
            <w:pPr>
              <w:ind w:right="141" w:firstLine="567"/>
              <w:jc w:val="both"/>
              <w:rPr>
                <w:bCs/>
                <w:sz w:val="22"/>
                <w:szCs w:val="22"/>
              </w:rPr>
            </w:pPr>
            <w:r w:rsidRPr="00F14709">
              <w:rPr>
                <w:bCs/>
                <w:sz w:val="22"/>
                <w:szCs w:val="22"/>
              </w:rPr>
              <w:t>Заказчик, уполномоченный представитель Заказчика при осуществлении контроля за производством и качеством работ имеет право:</w:t>
            </w:r>
          </w:p>
          <w:p w14:paraId="24972ABB" w14:textId="77777777" w:rsidR="00842FC4" w:rsidRPr="00F14709" w:rsidRDefault="00842FC4" w:rsidP="00842FC4">
            <w:pPr>
              <w:ind w:right="141" w:firstLine="709"/>
              <w:jc w:val="both"/>
              <w:rPr>
                <w:bCs/>
                <w:sz w:val="22"/>
                <w:szCs w:val="22"/>
              </w:rPr>
            </w:pPr>
            <w:r w:rsidRPr="00F14709">
              <w:rPr>
                <w:bCs/>
                <w:sz w:val="22"/>
                <w:szCs w:val="22"/>
              </w:rPr>
              <w:t>- осуществлять контроль за ходом производства работ и их качеством, не вмешиваясь при этом в оперативно-хозяйственную деятельность Подрядчика;</w:t>
            </w:r>
          </w:p>
          <w:p w14:paraId="564F1B29" w14:textId="77777777" w:rsidR="00842FC4" w:rsidRPr="00F14709" w:rsidRDefault="00842FC4" w:rsidP="00842FC4">
            <w:pPr>
              <w:ind w:right="141" w:firstLine="709"/>
              <w:jc w:val="both"/>
              <w:rPr>
                <w:bCs/>
                <w:sz w:val="22"/>
                <w:szCs w:val="22"/>
              </w:rPr>
            </w:pPr>
            <w:r w:rsidRPr="00F14709">
              <w:rPr>
                <w:bCs/>
                <w:sz w:val="22"/>
                <w:szCs w:val="22"/>
              </w:rPr>
              <w:t>- отдавать письменные распоряжения о частичной или полной приостановке работ, с указанием причин, о запрещении применения технологий, материалов, конструкций, не обеспечивающих установленный уровень качества, которые являются обязательными для исполнения Подрядчиком в соответствии с условиями настоящего технического задания, контракта;</w:t>
            </w:r>
          </w:p>
          <w:p w14:paraId="33D1CE09" w14:textId="77777777" w:rsidR="00842FC4" w:rsidRPr="00F14709" w:rsidRDefault="00842FC4" w:rsidP="00842FC4">
            <w:pPr>
              <w:ind w:right="141" w:firstLine="709"/>
              <w:jc w:val="both"/>
              <w:rPr>
                <w:bCs/>
                <w:sz w:val="22"/>
                <w:szCs w:val="22"/>
              </w:rPr>
            </w:pPr>
            <w:r w:rsidRPr="00F14709">
              <w:rPr>
                <w:bCs/>
                <w:sz w:val="22"/>
                <w:szCs w:val="22"/>
              </w:rPr>
              <w:t>-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производства работ;</w:t>
            </w:r>
          </w:p>
          <w:p w14:paraId="12D9F674" w14:textId="77777777" w:rsidR="00842FC4" w:rsidRPr="00F14709" w:rsidRDefault="00842FC4" w:rsidP="00842FC4">
            <w:pPr>
              <w:ind w:left="284" w:right="141" w:firstLine="425"/>
              <w:jc w:val="both"/>
              <w:rPr>
                <w:bCs/>
                <w:sz w:val="22"/>
                <w:szCs w:val="22"/>
              </w:rPr>
            </w:pPr>
            <w:r w:rsidRPr="00F14709">
              <w:rPr>
                <w:bCs/>
                <w:sz w:val="22"/>
                <w:szCs w:val="22"/>
              </w:rPr>
              <w:t>- приостановить окончательный расчет за выполненные работы с Подрядчиком, если Подрядчиком не выполнены обязательства по контракту, включая устранение выявленных дефектов.</w:t>
            </w:r>
          </w:p>
          <w:p w14:paraId="4ED0890C" w14:textId="29CC8545" w:rsidR="00842FC4" w:rsidRPr="00F14709" w:rsidRDefault="00F14709" w:rsidP="00842FC4">
            <w:pPr>
              <w:suppressAutoHyphens/>
              <w:ind w:firstLine="284"/>
              <w:contextualSpacing/>
              <w:jc w:val="both"/>
              <w:rPr>
                <w:kern w:val="2"/>
                <w:sz w:val="22"/>
                <w:szCs w:val="22"/>
                <w:lang w:eastAsia="zh-CN"/>
              </w:rPr>
            </w:pPr>
            <w:r>
              <w:rPr>
                <w:rFonts w:eastAsia="Calibri"/>
                <w:b/>
                <w:sz w:val="22"/>
                <w:szCs w:val="22"/>
              </w:rPr>
              <w:t>7</w:t>
            </w:r>
            <w:r w:rsidR="00842FC4" w:rsidRPr="00F14709">
              <w:rPr>
                <w:rFonts w:eastAsia="Calibri"/>
                <w:b/>
                <w:sz w:val="22"/>
                <w:szCs w:val="22"/>
              </w:rPr>
              <w:t>.</w:t>
            </w:r>
            <w:r w:rsidR="00842FC4" w:rsidRPr="00F14709">
              <w:rPr>
                <w:rFonts w:eastAsia="Calibri"/>
                <w:sz w:val="22"/>
                <w:szCs w:val="22"/>
              </w:rPr>
              <w:t xml:space="preserve"> </w:t>
            </w:r>
            <w:r w:rsidR="00842FC4" w:rsidRPr="00F14709">
              <w:rPr>
                <w:rFonts w:eastAsia="Calibri"/>
                <w:b/>
                <w:sz w:val="22"/>
                <w:szCs w:val="22"/>
              </w:rPr>
              <w:t>Гарантийный срок</w:t>
            </w:r>
            <w:r w:rsidR="00842FC4" w:rsidRPr="00F14709">
              <w:rPr>
                <w:rFonts w:eastAsia="Calibri"/>
                <w:sz w:val="22"/>
                <w:szCs w:val="22"/>
              </w:rPr>
              <w:t xml:space="preserve"> на выполненные Подрядчиком работы устанавливается – 3(три) года с даты подписания Заказчиком </w:t>
            </w:r>
            <w:r w:rsidR="00842FC4" w:rsidRPr="00F14709">
              <w:rPr>
                <w:color w:val="000000"/>
                <w:sz w:val="22"/>
                <w:szCs w:val="22"/>
              </w:rPr>
              <w:t>акта о приёмке выполненных работ в ЕИС.</w:t>
            </w:r>
          </w:p>
          <w:p w14:paraId="31266116" w14:textId="77777777" w:rsidR="00842FC4" w:rsidRPr="00F14709" w:rsidRDefault="00842FC4" w:rsidP="00842FC4">
            <w:pPr>
              <w:tabs>
                <w:tab w:val="left" w:pos="993"/>
                <w:tab w:val="center" w:pos="5587"/>
                <w:tab w:val="left" w:pos="7872"/>
              </w:tabs>
              <w:rPr>
                <w:sz w:val="22"/>
                <w:szCs w:val="22"/>
              </w:rPr>
            </w:pPr>
          </w:p>
          <w:p w14:paraId="286746A9" w14:textId="77777777" w:rsidR="00842FC4" w:rsidRPr="004239B8" w:rsidRDefault="00842FC4" w:rsidP="00842FC4">
            <w:pPr>
              <w:tabs>
                <w:tab w:val="left" w:pos="993"/>
                <w:tab w:val="center" w:pos="5587"/>
                <w:tab w:val="left" w:pos="7872"/>
              </w:tabs>
              <w:ind w:firstLine="709"/>
              <w:jc w:val="right"/>
              <w:rPr>
                <w:sz w:val="26"/>
                <w:szCs w:val="26"/>
              </w:rPr>
            </w:pPr>
            <w:r w:rsidRPr="004239B8">
              <w:rPr>
                <w:sz w:val="26"/>
                <w:szCs w:val="26"/>
              </w:rPr>
              <w:t>Схема 1</w:t>
            </w:r>
          </w:p>
          <w:p w14:paraId="1D0E87AE" w14:textId="77777777" w:rsidR="00842FC4" w:rsidRPr="004239B8" w:rsidRDefault="00842FC4" w:rsidP="00842FC4">
            <w:pPr>
              <w:tabs>
                <w:tab w:val="left" w:pos="993"/>
                <w:tab w:val="center" w:pos="5587"/>
                <w:tab w:val="left" w:pos="7872"/>
              </w:tabs>
              <w:ind w:firstLine="709"/>
              <w:jc w:val="center"/>
              <w:rPr>
                <w:sz w:val="26"/>
                <w:szCs w:val="26"/>
              </w:rPr>
            </w:pPr>
            <w:r w:rsidRPr="004239B8">
              <w:rPr>
                <w:sz w:val="26"/>
                <w:szCs w:val="26"/>
              </w:rPr>
              <w:t>Схема размещения объекта</w:t>
            </w:r>
          </w:p>
          <w:p w14:paraId="5177E039" w14:textId="77777777" w:rsidR="00842FC4" w:rsidRPr="006D1CD9" w:rsidRDefault="00842FC4" w:rsidP="00842FC4">
            <w:pPr>
              <w:tabs>
                <w:tab w:val="left" w:pos="993"/>
                <w:tab w:val="center" w:pos="5587"/>
                <w:tab w:val="left" w:pos="7872"/>
              </w:tabs>
              <w:ind w:firstLine="709"/>
              <w:rPr>
                <w:sz w:val="28"/>
                <w:szCs w:val="28"/>
              </w:rPr>
            </w:pPr>
            <w:r>
              <w:rPr>
                <w:noProof/>
              </w:rPr>
              <mc:AlternateContent>
                <mc:Choice Requires="wps">
                  <w:drawing>
                    <wp:anchor distT="0" distB="0" distL="114300" distR="114300" simplePos="0" relativeHeight="251659264" behindDoc="0" locked="0" layoutInCell="1" allowOverlap="1" wp14:anchorId="3B0C46FF" wp14:editId="610C793B">
                      <wp:simplePos x="0" y="0"/>
                      <wp:positionH relativeFrom="column">
                        <wp:posOffset>3048000</wp:posOffset>
                      </wp:positionH>
                      <wp:positionV relativeFrom="paragraph">
                        <wp:posOffset>1556385</wp:posOffset>
                      </wp:positionV>
                      <wp:extent cx="411480" cy="403860"/>
                      <wp:effectExtent l="38100" t="0" r="26670" b="533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40386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50644" id="_x0000_t32" coordsize="21600,21600" o:spt="32" o:oned="t" path="m,l21600,21600e" filled="f">
                      <v:path arrowok="t" fillok="f" o:connecttype="none"/>
                      <o:lock v:ext="edit" shapetype="t"/>
                    </v:shapetype>
                    <v:shape id="AutoShape 4" o:spid="_x0000_s1026" type="#_x0000_t32" style="position:absolute;margin-left:240pt;margin-top:122.55pt;width:32.4pt;height:31.8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f88QEAAMoDAAAOAAAAZHJzL2Uyb0RvYy54bWysU8GO2yAQvVfqPyDujeM0u0qtOKsq220P&#10;226k3X4AAWyjAoMGEid/34FEybZVL1V9QIZ585j3ZljeHZxle43RgG95PZlypr0EZXzf8u8vD+8W&#10;nMUkvBIWvG75UUd+t3r7ZjmGRs9gAKs0MiLxsRlDy4eUQlNVUQ7aiTiBoD0FO0AnEm2xrxSKkdid&#10;rWbT6W01AqqAIHWMdHp/CvJV4e86LdNT10WdmG051ZbKimXd5rVaLUXTowiDkecyxD9U4YTxdOmF&#10;6l4kwXZo/qByRiJE6NJEgqug64zURQOpqae/qXkeRNBFC5kTw8Wm+P9o5bf9BplRLZ9x5oWjFn3c&#10;JSg3s3m2ZwyxIdTabzALlAf/HB5B/ojMw3oQvtcF/HIMlFvnjOqXlLyJgS7Zjl9BEUYQf/Hq0KFj&#10;nTXhS07M5OQHO5TmHC/N0YfEJB3O63q+oBZKCs2n7xe3pXmVaDJNTg4Y02cNjuWflseEwvRDWoP3&#10;NAaApyvE/jGmXOQ1ISd7eDDWlmmwno0t/3Azuyk1RbBG5WCGRey3a4tsL/I8la8opshrGMLOq0I2&#10;aKE+ecVSscfTG+CZ3WnFmdX0ZPJfQSZh7BWZ0JC19i9oKt76s9HZ21OXtqCOG8zasuc0MEXlebjz&#10;RL7eF9T1Ca5+AgAA//8DAFBLAwQUAAYACAAAACEAC89HquEAAAALAQAADwAAAGRycy9kb3ducmV2&#10;LnhtbEyPQU+DQBCF7yb+h82YeDF2twhKkKUxau3JNGK9b2EEUnaWsNsW/r3jSY+TeXnv+/LVZHtx&#10;wtF3jjQsFwoEUuXqjhoNu8/1bQrCB0O16R2hhhk9rIrLi9xktTvTB57K0AguIZ8ZDW0IQyalr1q0&#10;xi/cgMS/bzdaE/gcG1mP5szltpeRUvfSmo54oTUDPrdYHcqj1fBSbpP1181uiuZq816+pYctza9a&#10;X19NT48gAk7hLwy/+IwOBTPt3ZFqL3oNcarYJWiI4mQJghNJHLPMXsOdSh9AFrn871D8AAAA//8D&#10;AFBLAQItABQABgAIAAAAIQC2gziS/gAAAOEBAAATAAAAAAAAAAAAAAAAAAAAAABbQ29udGVudF9U&#10;eXBlc10ueG1sUEsBAi0AFAAGAAgAAAAhADj9If/WAAAAlAEAAAsAAAAAAAAAAAAAAAAALwEAAF9y&#10;ZWxzLy5yZWxzUEsBAi0AFAAGAAgAAAAhAEQcN/zxAQAAygMAAA4AAAAAAAAAAAAAAAAALgIAAGRy&#10;cy9lMm9Eb2MueG1sUEsBAi0AFAAGAAgAAAAhAAvPR6rhAAAACwEAAA8AAAAAAAAAAAAAAAAASwQA&#10;AGRycy9kb3ducmV2LnhtbFBLBQYAAAAABAAEAPMAAABZBQAAA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3693A90C" wp14:editId="59C8F851">
                      <wp:simplePos x="0" y="0"/>
                      <wp:positionH relativeFrom="column">
                        <wp:posOffset>2407920</wp:posOffset>
                      </wp:positionH>
                      <wp:positionV relativeFrom="paragraph">
                        <wp:posOffset>1731645</wp:posOffset>
                      </wp:positionV>
                      <wp:extent cx="769620" cy="632460"/>
                      <wp:effectExtent l="0" t="0" r="11430" b="15240"/>
                      <wp:wrapNone/>
                      <wp:docPr id="6" name="Полилиния 6"/>
                      <wp:cNvGraphicFramePr/>
                      <a:graphic xmlns:a="http://schemas.openxmlformats.org/drawingml/2006/main">
                        <a:graphicData uri="http://schemas.microsoft.com/office/word/2010/wordprocessingShape">
                          <wps:wsp>
                            <wps:cNvSpPr/>
                            <wps:spPr>
                              <a:xfrm>
                                <a:off x="0" y="0"/>
                                <a:ext cx="769620" cy="632460"/>
                              </a:xfrm>
                              <a:custGeom>
                                <a:avLst/>
                                <a:gdLst>
                                  <a:gd name="connsiteX0" fmla="*/ 266700 w 769620"/>
                                  <a:gd name="connsiteY0" fmla="*/ 579120 h 632460"/>
                                  <a:gd name="connsiteX1" fmla="*/ 373380 w 769620"/>
                                  <a:gd name="connsiteY1" fmla="*/ 632460 h 632460"/>
                                  <a:gd name="connsiteX2" fmla="*/ 769620 w 769620"/>
                                  <a:gd name="connsiteY2" fmla="*/ 320040 h 632460"/>
                                  <a:gd name="connsiteX3" fmla="*/ 220980 w 769620"/>
                                  <a:gd name="connsiteY3" fmla="*/ 0 h 632460"/>
                                  <a:gd name="connsiteX4" fmla="*/ 0 w 769620"/>
                                  <a:gd name="connsiteY4" fmla="*/ 160020 h 632460"/>
                                  <a:gd name="connsiteX5" fmla="*/ 266700 w 769620"/>
                                  <a:gd name="connsiteY5" fmla="*/ 312420 h 632460"/>
                                  <a:gd name="connsiteX6" fmla="*/ 266700 w 769620"/>
                                  <a:gd name="connsiteY6" fmla="*/ 579120 h 6324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9620" h="632460">
                                    <a:moveTo>
                                      <a:pt x="266700" y="579120"/>
                                    </a:moveTo>
                                    <a:lnTo>
                                      <a:pt x="373380" y="632460"/>
                                    </a:lnTo>
                                    <a:lnTo>
                                      <a:pt x="769620" y="320040"/>
                                    </a:lnTo>
                                    <a:lnTo>
                                      <a:pt x="220980" y="0"/>
                                    </a:lnTo>
                                    <a:lnTo>
                                      <a:pt x="0" y="160020"/>
                                    </a:lnTo>
                                    <a:lnTo>
                                      <a:pt x="266700" y="312420"/>
                                    </a:lnTo>
                                    <a:lnTo>
                                      <a:pt x="266700" y="57912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63E015" id="Полилиния 6" o:spid="_x0000_s1026" style="position:absolute;margin-left:189.6pt;margin-top:136.35pt;width:60.6pt;height:49.8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69620,632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9e69wMAAHcLAAAOAAAAZHJzL2Uyb0RvYy54bWysVmtu4zYQ/l+gdyD0s0Cjh215Y8RZBFls&#10;USDYDZoU2/5kKCoSIJEqST/SS/QIvcYCRfcM3hv1IynJ3E1Q20UNWBqK881wnpyL19u2IWuudC3F&#10;MkrPkohwwWRRi8dl9PP92+9fRUQbKgraSMGX0RPX0evLb7+52HQLnslKNgVXBEKEXmy6ZVQZ0y3i&#10;WLOKt1SfyY4LbJZStdRgqR7jQtENpLdNnCVJHm+kKjolGdcaX9/4zejSyS9Lzsz7stTckGYZ4WzG&#10;PZV7PthnfHlBF4+KdlXN+mPQ/3CKltYCSkdRb6ihZKXqZ6LamimpZWnOmGxjWZY1484GWJMmX1lz&#10;V9GOO1vgHN2NbtL/n1j2bn2rSF0sozwigrYI0e7P3afdX7uP7v/37uPnP0hu/bTp9ALsd92t6lca&#10;pDV6W6rWvmEO2TrfPo2+5VtDGD7O8/M8QwQYtvJJNs2d7+M9mK20+YFLJ4iub7TxoSlAOccW/fGY&#10;FELXhv8CYWXbIFrfxSTL83mSkA3p1fTYryC/hpDZ/DzNElKR/WkQvmda0kDLZD6ZvDqsJYR44Qe1&#10;ZIEWb8JBW0LIBKUwPWzLJNCSZcn5EbaEkMMKpoGCw34KudM8SY6IxixQcGTMQ8gkzaZHaEEpnJpZ&#10;IeSFzEKePw6ZTKshudlW9NkNilDbMhPXRTqpbSGFqY6yGZZIY+Q3RAJlS+MAGOkYgtOTwMiyEJyd&#10;BEbyhODJSWBkRwiengRG0EPw7CQwYhmCXfMbvO3ffdQUrhd7sTTuYjERwcWiIoKL5cEqpIuOGhvs&#10;gSSbfR+sxjZod1u55vfS8RkbeZ/b7hw+m3oD9nyNCPl9Z3L8+3aGsw5cw7tz0odeDCt95+ilD1zD&#10;23P7TuFkD4k3MAxvz4juCom+kv9douvWjttX5LHcX/hiUM4aqbkvCOtvVxmj4228xosltleYv7Qc&#10;ZZ4abn3eiJ94iUvQOt7Vnxs/+HWjyJoivpQxLkzqtypacP95luDXH31EOPVOoJVc1k0zyu4F2NHm&#10;uWxvQM9vodxNLyPYN4ZRzZcH8+AR4TRLYUZwWwupXrKsgVW9Zs+P4weuseSDLJ4wIijpZyfdsbe1&#10;0uaGanNLFa5fhB0DoHmPR9lIpDhy2VERqaT6/aXvlh8zDHYjssHwtYz0byuqeESaHwWmm/N0OoVY&#10;4xbT2dwODirceQh3xKq9lggTGh1O50jLb5qBLJVsP2BOvLJasUUFg240VINq9YtrgzW2MGkyfnXl&#10;aExoyKMbcdcxK9x6tYPl99sPVHXEksvIYL55J4dBjS6GyQV5t+e1SCGvVkaWtR1rnIu9X/sFpjuX&#10;OP0kasfHcO249vPy5T8AAAD//wMAUEsDBBQABgAIAAAAIQAGmW414QAAAAsBAAAPAAAAZHJzL2Rv&#10;d25yZXYueG1sTI9RS8MwFIXfBf9DuIJvLjHT1dWmQ0UdDEScG3vNmru2tLkpTbrVf2/2pI+X83HO&#10;d7PFaFt2xN7XjhTcTgQwpMKZmkoFm++3mwdgPmgyunWECn7QwyK/vMh0atyJvvC4DiWLJeRTraAK&#10;oUs590WFVvuJ65BidnC91SGefclNr0+x3LZcCjHjVtcUFyrd4UuFRbMerIJit/y0q9fn4UCN/Bje&#10;aUvNfKvU9dX49Ags4Bj+YDjrR3XIo9PeDWQ8axVMk7mMqAKZyARYJO6FuAO2P0dyCjzP+P8f8l8A&#10;AAD//wMAUEsBAi0AFAAGAAgAAAAhALaDOJL+AAAA4QEAABMAAAAAAAAAAAAAAAAAAAAAAFtDb250&#10;ZW50X1R5cGVzXS54bWxQSwECLQAUAAYACAAAACEAOP0h/9YAAACUAQAACwAAAAAAAAAAAAAAAAAv&#10;AQAAX3JlbHMvLnJlbHNQSwECLQAUAAYACAAAACEAAGfXuvcDAAB3CwAADgAAAAAAAAAAAAAAAAAu&#10;AgAAZHJzL2Uyb0RvYy54bWxQSwECLQAUAAYACAAAACEABpluNeEAAAALAQAADwAAAAAAAAAAAAAA&#10;AABRBgAAZHJzL2Rvd25yZXYueG1sUEsFBgAAAAAEAAQA8wAAAF8HAAAAAA==&#10;" path="m266700,579120r106680,53340l769620,320040,220980,,,160020,266700,312420r,266700xe" fillcolor="#4f81bd [3204]" strokecolor="#243f60 [1604]" strokeweight="2pt">
                      <v:path arrowok="t" o:connecttype="custom" o:connectlocs="266700,579120;373380,632460;769620,320040;220980,0;0,160020;266700,312420;266700,579120" o:connectangles="0,0,0,0,0,0,0"/>
                    </v:shape>
                  </w:pict>
                </mc:Fallback>
              </mc:AlternateContent>
            </w:r>
            <w:r>
              <w:rPr>
                <w:noProof/>
              </w:rPr>
              <w:drawing>
                <wp:inline distT="0" distB="0" distL="0" distR="0" wp14:anchorId="0DEB15CB" wp14:editId="0EAFC279">
                  <wp:extent cx="5893543" cy="387985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криншот 26-03-2024 110634.jpg"/>
                          <pic:cNvPicPr/>
                        </pic:nvPicPr>
                        <pic:blipFill>
                          <a:blip r:embed="rId17">
                            <a:extLst>
                              <a:ext uri="{28A0092B-C50C-407E-A947-70E740481C1C}">
                                <a14:useLocalDpi xmlns:a14="http://schemas.microsoft.com/office/drawing/2010/main" val="0"/>
                              </a:ext>
                            </a:extLst>
                          </a:blip>
                          <a:stretch>
                            <a:fillRect/>
                          </a:stretch>
                        </pic:blipFill>
                        <pic:spPr>
                          <a:xfrm>
                            <a:off x="0" y="0"/>
                            <a:ext cx="5901800" cy="3885286"/>
                          </a:xfrm>
                          <a:prstGeom prst="rect">
                            <a:avLst/>
                          </a:prstGeom>
                        </pic:spPr>
                      </pic:pic>
                    </a:graphicData>
                  </a:graphic>
                </wp:inline>
              </w:drawing>
            </w:r>
            <w:r>
              <w:rPr>
                <w:noProof/>
              </w:rPr>
              <mc:AlternateContent>
                <mc:Choice Requires="wps">
                  <w:drawing>
                    <wp:anchor distT="45720" distB="45720" distL="114300" distR="114300" simplePos="0" relativeHeight="251660288" behindDoc="0" locked="0" layoutInCell="1" allowOverlap="1" wp14:anchorId="07C45881" wp14:editId="1283F75A">
                      <wp:simplePos x="0" y="0"/>
                      <wp:positionH relativeFrom="column">
                        <wp:posOffset>3381375</wp:posOffset>
                      </wp:positionH>
                      <wp:positionV relativeFrom="paragraph">
                        <wp:posOffset>1333500</wp:posOffset>
                      </wp:positionV>
                      <wp:extent cx="2656205" cy="483870"/>
                      <wp:effectExtent l="1905" t="0" r="0" b="3175"/>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483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5E0C" w14:textId="77777777" w:rsidR="00842FC4" w:rsidRDefault="00842FC4" w:rsidP="00842FC4">
                                  <w:r>
                                    <w:t>Место проведения работ по благоустройству</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C45881" id="_x0000_t202" coordsize="21600,21600" o:spt="202" path="m,l,21600r21600,l21600,xe">
                      <v:stroke joinstyle="miter"/>
                      <v:path gradientshapeok="t" o:connecttype="rect"/>
                    </v:shapetype>
                    <v:shape id="Надпись 2" o:spid="_x0000_s1026" type="#_x0000_t202" style="position:absolute;left:0;text-align:left;margin-left:266.25pt;margin-top:105pt;width:209.15pt;height:38.1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FkCgIAAMwDAAAOAAAAZHJzL2Uyb0RvYy54bWysU82O0zAQviPxDpbvNG1ouyVqulp2VYS0&#10;/EgLD+A6TmOReMzYbVJu3PcVeAcOHLjxCt03Yuy0pcANcbE8P/7mm2/G88uuqdlWodNgcj4aDDlT&#10;RkKhzTrn798tn8w4c16YQtRgVM53yvHLxeNH89ZmKoUK6kIhIxDjstbmvPLeZkniZKUa4QZglaFg&#10;CdgITyaukwJFS+hNnaTD4TRpAQuLIJVz5L3pg3wR8ctSSf+mLJ3yrM45cfPxxHiuwpks5iJbo7CV&#10;lgca4h9YNEIbKnqCuhFesA3qv6AaLREclH4goUmgLLVUsQfqZjT8o5u7SlgVeyFxnD3J5P4frHy9&#10;fYtMFzkfc2ZEQyPaf9l/3X/b/9h/f/j8cM/SoFFrXUapd5aSffccOpp17NfZW5AfHDNwXQmzVleI&#10;0FZKFMRxFF4mZ097HBdAVu0rKKiY2HiIQF2JTRCQJGGETrPaneajOs8kOdPpZJoOJ5xJio1nT2cX&#10;cYCJyI6vLTr/QkHDwiXnSPOP6GJ763xgI7JjSihmYKnrOu5AbX5zUGLwRPaBcE/dd6vuoMYKih31&#10;gdCvFH0BulSAnzhraZ1y7j5uBCrO6peGtHg2Go/D/kVjPLlIycDzyOo8IowkqJx7zvrrte93dmNR&#10;ryuqdFT/ivRb6thaELpndeBNKxM7Pqx32MlzO2b9+oSLnwAAAP//AwBQSwMEFAAGAAgAAAAhAGSY&#10;o6bfAAAACwEAAA8AAABkcnMvZG93bnJldi54bWxMj8tOwzAQRfdI/IM1SOyo01CXEuJUiIfEsg+Q&#10;WLrxJI6Ix1HstuHvGVawnJmjO+eW68n34oRj7AJpmM8yEEh1sB21Gt73rzcrEDEZsqYPhBq+McK6&#10;urwoTWHDmbZ42qVWcAjFwmhwKQ2FlLF26E2chQGJb00YvUk8jq20ozlzuO9lnmVL6U1H/MGZAZ8c&#10;1l+7o9fwQZ/9W7OwDu/UZrEdXp4blfZaX19Njw8gEk7pD4ZffVaHip0O4Ug2il6Dus0Voxryecal&#10;mLhXGZc58Ga1zEFWpfzfofoBAAD//wMAUEsBAi0AFAAGAAgAAAAhALaDOJL+AAAA4QEAABMAAAAA&#10;AAAAAAAAAAAAAAAAAFtDb250ZW50X1R5cGVzXS54bWxQSwECLQAUAAYACAAAACEAOP0h/9YAAACU&#10;AQAACwAAAAAAAAAAAAAAAAAvAQAAX3JlbHMvLnJlbHNQSwECLQAUAAYACAAAACEAtWKhZAoCAADM&#10;AwAADgAAAAAAAAAAAAAAAAAuAgAAZHJzL2Uyb0RvYy54bWxQSwECLQAUAAYACAAAACEAZJijpt8A&#10;AAALAQAADwAAAAAAAAAAAAAAAABkBAAAZHJzL2Rvd25yZXYueG1sUEsFBgAAAAAEAAQA8wAAAHAF&#10;AAAAAA==&#10;" filled="f" stroked="f">
                      <v:textbox style="mso-fit-shape-to-text:t">
                        <w:txbxContent>
                          <w:p w14:paraId="79305E0C" w14:textId="77777777" w:rsidR="00842FC4" w:rsidRDefault="00842FC4" w:rsidP="00842FC4">
                            <w:r>
                              <w:t>Место проведения работ по благоустройству</w:t>
                            </w:r>
                          </w:p>
                        </w:txbxContent>
                      </v:textbox>
                    </v:shape>
                  </w:pict>
                </mc:Fallback>
              </mc:AlternateContent>
            </w:r>
          </w:p>
          <w:p w14:paraId="7EE1C584" w14:textId="77777777" w:rsidR="00842FC4" w:rsidRDefault="00842FC4" w:rsidP="00842FC4">
            <w:pPr>
              <w:ind w:firstLine="708"/>
              <w:jc w:val="both"/>
              <w:rPr>
                <w:b/>
                <w:color w:val="000000"/>
                <w:sz w:val="24"/>
                <w:szCs w:val="24"/>
              </w:rPr>
            </w:pPr>
          </w:p>
          <w:p w14:paraId="36635EDA" w14:textId="77777777" w:rsidR="00842FC4" w:rsidRDefault="00842FC4" w:rsidP="00842FC4">
            <w:pPr>
              <w:ind w:firstLine="708"/>
              <w:jc w:val="both"/>
              <w:rPr>
                <w:b/>
                <w:color w:val="000000"/>
                <w:sz w:val="24"/>
                <w:szCs w:val="24"/>
              </w:rPr>
            </w:pPr>
          </w:p>
          <w:p w14:paraId="1D3A9B74" w14:textId="77777777" w:rsidR="00842FC4" w:rsidRDefault="00842FC4" w:rsidP="00842FC4">
            <w:pPr>
              <w:ind w:firstLine="708"/>
              <w:jc w:val="both"/>
              <w:rPr>
                <w:b/>
                <w:color w:val="000000"/>
                <w:sz w:val="24"/>
                <w:szCs w:val="24"/>
              </w:rPr>
            </w:pPr>
          </w:p>
          <w:p w14:paraId="6C6A64D7" w14:textId="77777777" w:rsidR="00842FC4" w:rsidRDefault="00842FC4" w:rsidP="00842FC4">
            <w:pPr>
              <w:ind w:firstLine="708"/>
              <w:jc w:val="both"/>
              <w:rPr>
                <w:b/>
                <w:color w:val="000000"/>
                <w:sz w:val="24"/>
                <w:szCs w:val="24"/>
              </w:rPr>
            </w:pPr>
          </w:p>
          <w:p w14:paraId="48AB72AF" w14:textId="77777777" w:rsidR="00842FC4" w:rsidRDefault="00842FC4" w:rsidP="00842FC4">
            <w:pPr>
              <w:ind w:firstLine="708"/>
              <w:jc w:val="both"/>
              <w:rPr>
                <w:b/>
                <w:color w:val="000000"/>
                <w:sz w:val="24"/>
                <w:szCs w:val="24"/>
              </w:rPr>
            </w:pPr>
          </w:p>
          <w:p w14:paraId="745B70AC" w14:textId="77777777" w:rsidR="00842FC4" w:rsidRDefault="00842FC4" w:rsidP="00842FC4">
            <w:pPr>
              <w:ind w:firstLine="708"/>
              <w:jc w:val="both"/>
              <w:rPr>
                <w:b/>
                <w:color w:val="000000"/>
                <w:sz w:val="24"/>
                <w:szCs w:val="24"/>
              </w:rPr>
            </w:pPr>
          </w:p>
          <w:p w14:paraId="72FE732A" w14:textId="77777777" w:rsidR="00842FC4" w:rsidRDefault="00842FC4" w:rsidP="00842FC4">
            <w:pPr>
              <w:ind w:firstLine="708"/>
              <w:jc w:val="both"/>
              <w:rPr>
                <w:b/>
                <w:color w:val="000000"/>
                <w:sz w:val="24"/>
                <w:szCs w:val="24"/>
              </w:rPr>
            </w:pPr>
          </w:p>
          <w:p w14:paraId="2694F5B1" w14:textId="77777777" w:rsidR="00842FC4" w:rsidRDefault="00842FC4" w:rsidP="00842FC4">
            <w:pPr>
              <w:ind w:firstLine="708"/>
              <w:jc w:val="both"/>
              <w:rPr>
                <w:b/>
                <w:color w:val="000000"/>
                <w:sz w:val="24"/>
                <w:szCs w:val="24"/>
              </w:rPr>
            </w:pPr>
          </w:p>
          <w:p w14:paraId="3BA23C47" w14:textId="77777777" w:rsidR="00842FC4" w:rsidRDefault="00842FC4" w:rsidP="00842FC4">
            <w:pPr>
              <w:ind w:firstLine="708"/>
              <w:jc w:val="both"/>
              <w:rPr>
                <w:b/>
                <w:color w:val="000000"/>
                <w:sz w:val="24"/>
                <w:szCs w:val="24"/>
              </w:rPr>
            </w:pPr>
          </w:p>
          <w:p w14:paraId="59EF3361" w14:textId="77777777" w:rsidR="00842FC4" w:rsidRDefault="00842FC4" w:rsidP="00842FC4">
            <w:pPr>
              <w:ind w:firstLine="708"/>
              <w:jc w:val="both"/>
              <w:rPr>
                <w:b/>
                <w:color w:val="000000"/>
                <w:sz w:val="24"/>
                <w:szCs w:val="24"/>
              </w:rPr>
            </w:pPr>
          </w:p>
          <w:p w14:paraId="4892E3EF" w14:textId="77777777" w:rsidR="00842FC4" w:rsidRDefault="00842FC4" w:rsidP="00842FC4">
            <w:pPr>
              <w:ind w:firstLine="708"/>
              <w:jc w:val="both"/>
              <w:rPr>
                <w:b/>
                <w:color w:val="000000"/>
                <w:sz w:val="24"/>
                <w:szCs w:val="24"/>
              </w:rPr>
            </w:pPr>
          </w:p>
          <w:p w14:paraId="463F1D8B" w14:textId="578FF162" w:rsidR="00842FC4" w:rsidRDefault="00842FC4" w:rsidP="00842FC4">
            <w:pPr>
              <w:ind w:firstLine="708"/>
              <w:jc w:val="both"/>
              <w:rPr>
                <w:b/>
                <w:color w:val="000000"/>
                <w:sz w:val="24"/>
                <w:szCs w:val="24"/>
              </w:rPr>
            </w:pPr>
          </w:p>
          <w:p w14:paraId="482C1A69" w14:textId="5EFE17DE" w:rsidR="00F14709" w:rsidRDefault="00F14709" w:rsidP="00842FC4">
            <w:pPr>
              <w:ind w:firstLine="708"/>
              <w:jc w:val="both"/>
              <w:rPr>
                <w:b/>
                <w:color w:val="000000"/>
                <w:sz w:val="24"/>
                <w:szCs w:val="24"/>
              </w:rPr>
            </w:pPr>
          </w:p>
          <w:p w14:paraId="54E684CD" w14:textId="2A818E8E" w:rsidR="00F14709" w:rsidRDefault="00F14709" w:rsidP="00842FC4">
            <w:pPr>
              <w:ind w:firstLine="708"/>
              <w:jc w:val="both"/>
              <w:rPr>
                <w:b/>
                <w:color w:val="000000"/>
                <w:sz w:val="24"/>
                <w:szCs w:val="24"/>
              </w:rPr>
            </w:pPr>
          </w:p>
          <w:p w14:paraId="4746AE82" w14:textId="7DA191A8" w:rsidR="00F14709" w:rsidRDefault="00F14709" w:rsidP="00842FC4">
            <w:pPr>
              <w:ind w:firstLine="708"/>
              <w:jc w:val="both"/>
              <w:rPr>
                <w:b/>
                <w:color w:val="000000"/>
                <w:sz w:val="24"/>
                <w:szCs w:val="24"/>
              </w:rPr>
            </w:pPr>
          </w:p>
          <w:p w14:paraId="3A5DD178" w14:textId="77777777" w:rsidR="00F14709" w:rsidRDefault="00F14709" w:rsidP="00842FC4">
            <w:pPr>
              <w:ind w:firstLine="708"/>
              <w:jc w:val="both"/>
              <w:rPr>
                <w:b/>
                <w:color w:val="000000"/>
                <w:sz w:val="24"/>
                <w:szCs w:val="24"/>
              </w:rPr>
            </w:pPr>
          </w:p>
          <w:p w14:paraId="7E5D2F8A" w14:textId="77777777" w:rsidR="00842FC4" w:rsidRDefault="00842FC4" w:rsidP="00842FC4">
            <w:pPr>
              <w:ind w:firstLine="708"/>
              <w:jc w:val="right"/>
              <w:rPr>
                <w:color w:val="000000"/>
                <w:sz w:val="28"/>
                <w:szCs w:val="28"/>
              </w:rPr>
            </w:pPr>
            <w:r w:rsidRPr="00F82711">
              <w:rPr>
                <w:color w:val="000000"/>
                <w:sz w:val="28"/>
                <w:szCs w:val="28"/>
              </w:rPr>
              <w:t>Схема 2</w:t>
            </w:r>
          </w:p>
          <w:p w14:paraId="57F5BD5D" w14:textId="77777777" w:rsidR="00842FC4" w:rsidRDefault="00842FC4" w:rsidP="00842FC4">
            <w:pPr>
              <w:ind w:firstLine="708"/>
              <w:jc w:val="right"/>
              <w:rPr>
                <w:color w:val="000000"/>
                <w:sz w:val="28"/>
                <w:szCs w:val="28"/>
              </w:rPr>
            </w:pPr>
          </w:p>
          <w:p w14:paraId="096E78EC" w14:textId="77777777" w:rsidR="00842FC4" w:rsidRDefault="00842FC4" w:rsidP="00842FC4">
            <w:pPr>
              <w:ind w:firstLine="708"/>
              <w:jc w:val="center"/>
              <w:rPr>
                <w:color w:val="000000"/>
                <w:sz w:val="28"/>
                <w:szCs w:val="28"/>
              </w:rPr>
            </w:pPr>
            <w:r>
              <w:rPr>
                <w:color w:val="000000"/>
                <w:sz w:val="28"/>
                <w:szCs w:val="28"/>
              </w:rPr>
              <w:t>Схема мощения пешеходных дорожек и автостоянки</w:t>
            </w:r>
          </w:p>
          <w:p w14:paraId="6E21AAEE" w14:textId="77777777" w:rsidR="00842FC4" w:rsidRDefault="00842FC4" w:rsidP="00842FC4">
            <w:pPr>
              <w:ind w:firstLine="708"/>
              <w:jc w:val="center"/>
              <w:rPr>
                <w:color w:val="000000"/>
                <w:sz w:val="28"/>
                <w:szCs w:val="28"/>
              </w:rPr>
            </w:pPr>
            <w:r>
              <w:rPr>
                <w:noProof/>
                <w:color w:val="000000"/>
                <w:sz w:val="28"/>
                <w:szCs w:val="28"/>
              </w:rPr>
              <w:drawing>
                <wp:inline distT="0" distB="0" distL="0" distR="0" wp14:anchorId="6BB4EACB" wp14:editId="16A0694E">
                  <wp:extent cx="5972175" cy="66198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Скриншот 26-03-2024 103632.jpg"/>
                          <pic:cNvPicPr/>
                        </pic:nvPicPr>
                        <pic:blipFill>
                          <a:blip r:embed="rId18">
                            <a:extLst>
                              <a:ext uri="{28A0092B-C50C-407E-A947-70E740481C1C}">
                                <a14:useLocalDpi xmlns:a14="http://schemas.microsoft.com/office/drawing/2010/main" val="0"/>
                              </a:ext>
                            </a:extLst>
                          </a:blip>
                          <a:stretch>
                            <a:fillRect/>
                          </a:stretch>
                        </pic:blipFill>
                        <pic:spPr>
                          <a:xfrm>
                            <a:off x="0" y="0"/>
                            <a:ext cx="5972175" cy="6619875"/>
                          </a:xfrm>
                          <a:prstGeom prst="rect">
                            <a:avLst/>
                          </a:prstGeom>
                        </pic:spPr>
                      </pic:pic>
                    </a:graphicData>
                  </a:graphic>
                </wp:inline>
              </w:drawing>
            </w:r>
          </w:p>
          <w:p w14:paraId="1CA76B51" w14:textId="77777777" w:rsidR="00842FC4" w:rsidRDefault="00842FC4" w:rsidP="00842FC4">
            <w:pPr>
              <w:ind w:firstLine="708"/>
              <w:jc w:val="center"/>
              <w:rPr>
                <w:color w:val="000000"/>
                <w:sz w:val="28"/>
                <w:szCs w:val="28"/>
              </w:rPr>
            </w:pPr>
          </w:p>
          <w:p w14:paraId="5DCCC9D5" w14:textId="77777777" w:rsidR="00842FC4" w:rsidRDefault="00842FC4" w:rsidP="00842FC4">
            <w:pPr>
              <w:ind w:firstLine="708"/>
              <w:jc w:val="center"/>
              <w:rPr>
                <w:b/>
                <w:color w:val="000000"/>
                <w:sz w:val="24"/>
                <w:szCs w:val="24"/>
              </w:rPr>
            </w:pPr>
            <w:r>
              <w:rPr>
                <w:b/>
                <w:color w:val="000000"/>
                <w:sz w:val="24"/>
                <w:szCs w:val="24"/>
              </w:rPr>
              <w:t>__________________________________</w:t>
            </w:r>
          </w:p>
          <w:p w14:paraId="1467CE31" w14:textId="77777777" w:rsidR="00842FC4" w:rsidRDefault="00842FC4" w:rsidP="00842FC4">
            <w:pPr>
              <w:ind w:firstLine="708"/>
              <w:jc w:val="center"/>
              <w:rPr>
                <w:b/>
                <w:color w:val="000000"/>
                <w:sz w:val="24"/>
                <w:szCs w:val="24"/>
              </w:rPr>
            </w:pPr>
          </w:p>
          <w:p w14:paraId="6D5DF129" w14:textId="77777777" w:rsidR="00842FC4" w:rsidRDefault="00842FC4" w:rsidP="00842FC4">
            <w:pPr>
              <w:ind w:firstLine="708"/>
              <w:jc w:val="right"/>
              <w:rPr>
                <w:color w:val="FF0000"/>
                <w:lang w:bidi="ru-RU"/>
              </w:rPr>
            </w:pPr>
          </w:p>
          <w:p w14:paraId="47F9970C" w14:textId="77777777" w:rsidR="00842FC4" w:rsidRDefault="00842FC4" w:rsidP="00842FC4">
            <w:pPr>
              <w:ind w:firstLine="708"/>
              <w:jc w:val="right"/>
              <w:rPr>
                <w:color w:val="FF0000"/>
                <w:lang w:bidi="ru-RU"/>
              </w:rPr>
            </w:pPr>
          </w:p>
          <w:p w14:paraId="4D248997" w14:textId="77777777" w:rsidR="00842FC4" w:rsidRDefault="00842FC4" w:rsidP="00842FC4">
            <w:pPr>
              <w:ind w:firstLine="708"/>
              <w:jc w:val="right"/>
              <w:rPr>
                <w:color w:val="FF0000"/>
                <w:lang w:bidi="ru-RU"/>
              </w:rPr>
            </w:pPr>
          </w:p>
          <w:p w14:paraId="0DBF44B8" w14:textId="77777777" w:rsidR="00842FC4" w:rsidRDefault="00842FC4" w:rsidP="00842FC4">
            <w:pPr>
              <w:ind w:firstLine="708"/>
              <w:jc w:val="right"/>
              <w:rPr>
                <w:color w:val="FF0000"/>
                <w:lang w:bidi="ru-RU"/>
              </w:rPr>
            </w:pPr>
          </w:p>
          <w:p w14:paraId="7DBBF8AB" w14:textId="3C39B0C0" w:rsidR="00842FC4" w:rsidRDefault="00842FC4" w:rsidP="00842FC4">
            <w:pPr>
              <w:ind w:firstLine="708"/>
              <w:jc w:val="right"/>
              <w:rPr>
                <w:color w:val="FF0000"/>
                <w:lang w:bidi="ru-RU"/>
              </w:rPr>
            </w:pPr>
          </w:p>
          <w:p w14:paraId="0C3E8C85" w14:textId="56A18AD4" w:rsidR="00F14709" w:rsidRDefault="00F14709" w:rsidP="00842FC4">
            <w:pPr>
              <w:ind w:firstLine="708"/>
              <w:jc w:val="right"/>
              <w:rPr>
                <w:color w:val="FF0000"/>
                <w:lang w:bidi="ru-RU"/>
              </w:rPr>
            </w:pPr>
          </w:p>
          <w:p w14:paraId="0E57CFEB" w14:textId="59D0293C" w:rsidR="00F14709" w:rsidRDefault="00F14709" w:rsidP="00842FC4">
            <w:pPr>
              <w:ind w:firstLine="708"/>
              <w:jc w:val="right"/>
              <w:rPr>
                <w:color w:val="FF0000"/>
                <w:lang w:bidi="ru-RU"/>
              </w:rPr>
            </w:pPr>
          </w:p>
          <w:p w14:paraId="21CACBD9" w14:textId="7BFB10A1" w:rsidR="00F14709" w:rsidRDefault="00F14709" w:rsidP="00842FC4">
            <w:pPr>
              <w:ind w:firstLine="708"/>
              <w:jc w:val="right"/>
              <w:rPr>
                <w:color w:val="FF0000"/>
                <w:lang w:bidi="ru-RU"/>
              </w:rPr>
            </w:pPr>
          </w:p>
          <w:p w14:paraId="69B9F7A8" w14:textId="1E5EDBF3" w:rsidR="00F14709" w:rsidRDefault="00F14709" w:rsidP="00842FC4">
            <w:pPr>
              <w:ind w:firstLine="708"/>
              <w:jc w:val="right"/>
              <w:rPr>
                <w:color w:val="FF0000"/>
                <w:lang w:bidi="ru-RU"/>
              </w:rPr>
            </w:pPr>
          </w:p>
          <w:p w14:paraId="3828ACAE" w14:textId="0B7559EB" w:rsidR="00F14709" w:rsidRDefault="00F14709" w:rsidP="00842FC4">
            <w:pPr>
              <w:ind w:firstLine="708"/>
              <w:jc w:val="right"/>
              <w:rPr>
                <w:color w:val="FF0000"/>
                <w:lang w:bidi="ru-RU"/>
              </w:rPr>
            </w:pPr>
          </w:p>
          <w:p w14:paraId="30074385" w14:textId="77777777" w:rsidR="00F14709" w:rsidRDefault="00F14709" w:rsidP="00842FC4">
            <w:pPr>
              <w:ind w:firstLine="708"/>
              <w:jc w:val="right"/>
              <w:rPr>
                <w:color w:val="FF0000"/>
                <w:lang w:bidi="ru-RU"/>
              </w:rPr>
            </w:pPr>
          </w:p>
          <w:p w14:paraId="2F3FB04F" w14:textId="77777777" w:rsidR="00842FC4" w:rsidRDefault="00842FC4" w:rsidP="00842FC4">
            <w:pPr>
              <w:ind w:firstLine="708"/>
              <w:jc w:val="right"/>
              <w:rPr>
                <w:color w:val="FF0000"/>
                <w:lang w:bidi="ru-RU"/>
              </w:rPr>
            </w:pPr>
          </w:p>
          <w:p w14:paraId="395B87AA" w14:textId="77777777" w:rsidR="00842FC4" w:rsidRPr="00887BFC" w:rsidRDefault="00842FC4" w:rsidP="00842FC4">
            <w:pPr>
              <w:ind w:firstLine="708"/>
              <w:jc w:val="right"/>
              <w:rPr>
                <w:lang w:bidi="ru-RU"/>
              </w:rPr>
            </w:pPr>
            <w:r w:rsidRPr="00887BFC">
              <w:rPr>
                <w:lang w:bidi="ru-RU"/>
              </w:rPr>
              <w:t>Приложение к описанию объекта закупки</w:t>
            </w:r>
          </w:p>
          <w:p w14:paraId="07704ABF" w14:textId="77777777" w:rsidR="00842FC4" w:rsidRDefault="00842FC4" w:rsidP="00842FC4">
            <w:pPr>
              <w:ind w:firstLine="708"/>
              <w:jc w:val="right"/>
              <w:rPr>
                <w:lang w:bidi="ru-RU"/>
              </w:rPr>
            </w:pPr>
          </w:p>
          <w:p w14:paraId="79F02786" w14:textId="77777777" w:rsidR="00842FC4" w:rsidRDefault="00842FC4" w:rsidP="00842FC4">
            <w:pPr>
              <w:ind w:firstLine="708"/>
              <w:jc w:val="right"/>
              <w:rPr>
                <w:lang w:bidi="ru-RU"/>
              </w:rPr>
            </w:pPr>
          </w:p>
          <w:tbl>
            <w:tblPr>
              <w:tblW w:w="10114" w:type="dxa"/>
              <w:tblLook w:val="04A0" w:firstRow="1" w:lastRow="0" w:firstColumn="1" w:lastColumn="0" w:noHBand="0" w:noVBand="1"/>
            </w:tblPr>
            <w:tblGrid>
              <w:gridCol w:w="584"/>
              <w:gridCol w:w="3098"/>
              <w:gridCol w:w="2200"/>
              <w:gridCol w:w="876"/>
              <w:gridCol w:w="159"/>
              <w:gridCol w:w="756"/>
              <w:gridCol w:w="209"/>
              <w:gridCol w:w="989"/>
              <w:gridCol w:w="106"/>
              <w:gridCol w:w="1137"/>
            </w:tblGrid>
            <w:tr w:rsidR="00842FC4" w:rsidRPr="00887BFC" w14:paraId="1A2BFA45" w14:textId="77777777" w:rsidTr="00F14709">
              <w:trPr>
                <w:trHeight w:val="960"/>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292AFB" w14:textId="77777777" w:rsidR="00842FC4" w:rsidRPr="00887BFC" w:rsidRDefault="00842FC4" w:rsidP="00842FC4">
                  <w:pPr>
                    <w:jc w:val="center"/>
                    <w:rPr>
                      <w:sz w:val="18"/>
                      <w:szCs w:val="18"/>
                    </w:rPr>
                  </w:pPr>
                  <w:r w:rsidRPr="00887BFC">
                    <w:rPr>
                      <w:sz w:val="18"/>
                      <w:szCs w:val="18"/>
                    </w:rPr>
                    <w:t>№ п/п</w:t>
                  </w:r>
                </w:p>
              </w:tc>
              <w:tc>
                <w:tcPr>
                  <w:tcW w:w="2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6296DA" w14:textId="77777777" w:rsidR="00842FC4" w:rsidRPr="00887BFC" w:rsidRDefault="00842FC4" w:rsidP="00842FC4">
                  <w:pPr>
                    <w:jc w:val="center"/>
                    <w:rPr>
                      <w:sz w:val="18"/>
                      <w:szCs w:val="18"/>
                    </w:rPr>
                  </w:pPr>
                  <w:r w:rsidRPr="00887BFC">
                    <w:rPr>
                      <w:sz w:val="18"/>
                      <w:szCs w:val="18"/>
                    </w:rPr>
                    <w:t>Обоснование</w:t>
                  </w:r>
                </w:p>
              </w:tc>
              <w:tc>
                <w:tcPr>
                  <w:tcW w:w="26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227D4" w14:textId="77777777" w:rsidR="00842FC4" w:rsidRPr="00887BFC" w:rsidRDefault="00842FC4" w:rsidP="00842FC4">
                  <w:pPr>
                    <w:jc w:val="center"/>
                    <w:rPr>
                      <w:sz w:val="18"/>
                      <w:szCs w:val="18"/>
                    </w:rPr>
                  </w:pPr>
                  <w:r w:rsidRPr="00887BFC">
                    <w:rPr>
                      <w:sz w:val="18"/>
                      <w:szCs w:val="18"/>
                    </w:rPr>
                    <w:t>Наименование работ и затрат</w:t>
                  </w:r>
                </w:p>
              </w:tc>
              <w:tc>
                <w:tcPr>
                  <w:tcW w:w="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EA297" w14:textId="77777777" w:rsidR="00842FC4" w:rsidRPr="00887BFC" w:rsidRDefault="00842FC4" w:rsidP="00842FC4">
                  <w:pPr>
                    <w:jc w:val="center"/>
                    <w:rPr>
                      <w:sz w:val="18"/>
                      <w:szCs w:val="18"/>
                    </w:rPr>
                  </w:pPr>
                  <w:r w:rsidRPr="00887BFC">
                    <w:rPr>
                      <w:sz w:val="18"/>
                      <w:szCs w:val="18"/>
                    </w:rPr>
                    <w:t>Единица измерения</w:t>
                  </w:r>
                </w:p>
              </w:tc>
              <w:tc>
                <w:tcPr>
                  <w:tcW w:w="3204" w:type="dxa"/>
                  <w:gridSpan w:val="6"/>
                  <w:tcBorders>
                    <w:top w:val="single" w:sz="4" w:space="0" w:color="auto"/>
                    <w:left w:val="nil"/>
                    <w:bottom w:val="single" w:sz="4" w:space="0" w:color="auto"/>
                    <w:right w:val="single" w:sz="4" w:space="0" w:color="auto"/>
                  </w:tcBorders>
                  <w:shd w:val="clear" w:color="auto" w:fill="auto"/>
                  <w:vAlign w:val="center"/>
                  <w:hideMark/>
                </w:tcPr>
                <w:p w14:paraId="5BB06BFF" w14:textId="77777777" w:rsidR="00842FC4" w:rsidRPr="00887BFC" w:rsidRDefault="00842FC4" w:rsidP="00842FC4">
                  <w:pPr>
                    <w:jc w:val="center"/>
                    <w:rPr>
                      <w:sz w:val="18"/>
                      <w:szCs w:val="18"/>
                    </w:rPr>
                  </w:pPr>
                  <w:r w:rsidRPr="00887BFC">
                    <w:rPr>
                      <w:sz w:val="18"/>
                      <w:szCs w:val="18"/>
                    </w:rPr>
                    <w:t>Количество</w:t>
                  </w:r>
                </w:p>
              </w:tc>
            </w:tr>
            <w:tr w:rsidR="00842FC4" w:rsidRPr="00887BFC" w14:paraId="34D90B56" w14:textId="77777777" w:rsidTr="00F14709">
              <w:trPr>
                <w:trHeight w:val="960"/>
              </w:trPr>
              <w:tc>
                <w:tcPr>
                  <w:tcW w:w="556" w:type="dxa"/>
                  <w:vMerge/>
                  <w:tcBorders>
                    <w:top w:val="single" w:sz="4" w:space="0" w:color="auto"/>
                    <w:left w:val="single" w:sz="4" w:space="0" w:color="auto"/>
                    <w:bottom w:val="single" w:sz="4" w:space="0" w:color="auto"/>
                    <w:right w:val="single" w:sz="4" w:space="0" w:color="auto"/>
                  </w:tcBorders>
                  <w:vAlign w:val="center"/>
                  <w:hideMark/>
                </w:tcPr>
                <w:p w14:paraId="242CDA5F" w14:textId="77777777" w:rsidR="00842FC4" w:rsidRPr="00887BFC" w:rsidRDefault="00842FC4" w:rsidP="00842FC4">
                  <w:pPr>
                    <w:rPr>
                      <w:sz w:val="18"/>
                      <w:szCs w:val="18"/>
                    </w:rPr>
                  </w:pPr>
                </w:p>
              </w:tc>
              <w:tc>
                <w:tcPr>
                  <w:tcW w:w="2884" w:type="dxa"/>
                  <w:vMerge/>
                  <w:tcBorders>
                    <w:top w:val="single" w:sz="4" w:space="0" w:color="auto"/>
                    <w:left w:val="single" w:sz="4" w:space="0" w:color="auto"/>
                    <w:bottom w:val="single" w:sz="4" w:space="0" w:color="auto"/>
                    <w:right w:val="single" w:sz="4" w:space="0" w:color="auto"/>
                  </w:tcBorders>
                  <w:vAlign w:val="center"/>
                  <w:hideMark/>
                </w:tcPr>
                <w:p w14:paraId="67C235EB" w14:textId="77777777" w:rsidR="00842FC4" w:rsidRPr="00887BFC" w:rsidRDefault="00842FC4" w:rsidP="00842FC4">
                  <w:pPr>
                    <w:rPr>
                      <w:sz w:val="18"/>
                      <w:szCs w:val="18"/>
                    </w:rPr>
                  </w:pPr>
                </w:p>
              </w:tc>
              <w:tc>
                <w:tcPr>
                  <w:tcW w:w="2643" w:type="dxa"/>
                  <w:vMerge/>
                  <w:tcBorders>
                    <w:top w:val="single" w:sz="4" w:space="0" w:color="auto"/>
                    <w:left w:val="single" w:sz="4" w:space="0" w:color="auto"/>
                    <w:bottom w:val="single" w:sz="4" w:space="0" w:color="auto"/>
                    <w:right w:val="single" w:sz="4" w:space="0" w:color="auto"/>
                  </w:tcBorders>
                  <w:vAlign w:val="center"/>
                  <w:hideMark/>
                </w:tcPr>
                <w:p w14:paraId="209B562F" w14:textId="77777777" w:rsidR="00842FC4" w:rsidRPr="00887BFC" w:rsidRDefault="00842FC4" w:rsidP="00842FC4">
                  <w:pPr>
                    <w:rPr>
                      <w:sz w:val="18"/>
                      <w:szCs w:val="18"/>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14:paraId="02460C70" w14:textId="77777777" w:rsidR="00842FC4" w:rsidRPr="00887BFC" w:rsidRDefault="00842FC4" w:rsidP="00842FC4">
                  <w:pPr>
                    <w:rPr>
                      <w:sz w:val="18"/>
                      <w:szCs w:val="18"/>
                    </w:rPr>
                  </w:pPr>
                </w:p>
              </w:tc>
              <w:tc>
                <w:tcPr>
                  <w:tcW w:w="880" w:type="dxa"/>
                  <w:gridSpan w:val="2"/>
                  <w:tcBorders>
                    <w:top w:val="nil"/>
                    <w:left w:val="nil"/>
                    <w:bottom w:val="single" w:sz="4" w:space="0" w:color="auto"/>
                    <w:right w:val="single" w:sz="4" w:space="0" w:color="auto"/>
                  </w:tcBorders>
                  <w:shd w:val="clear" w:color="auto" w:fill="auto"/>
                  <w:vAlign w:val="center"/>
                  <w:hideMark/>
                </w:tcPr>
                <w:p w14:paraId="5457E37A" w14:textId="77777777" w:rsidR="00842FC4" w:rsidRPr="00887BFC" w:rsidRDefault="00842FC4" w:rsidP="00842FC4">
                  <w:pPr>
                    <w:jc w:val="center"/>
                    <w:rPr>
                      <w:sz w:val="18"/>
                      <w:szCs w:val="18"/>
                    </w:rPr>
                  </w:pPr>
                  <w:r w:rsidRPr="00887BFC">
                    <w:rPr>
                      <w:sz w:val="18"/>
                      <w:szCs w:val="18"/>
                    </w:rPr>
                    <w:t>на единицу измерения</w:t>
                  </w:r>
                </w:p>
              </w:tc>
              <w:tc>
                <w:tcPr>
                  <w:tcW w:w="1141" w:type="dxa"/>
                  <w:gridSpan w:val="2"/>
                  <w:tcBorders>
                    <w:top w:val="nil"/>
                    <w:left w:val="nil"/>
                    <w:bottom w:val="single" w:sz="4" w:space="0" w:color="auto"/>
                    <w:right w:val="single" w:sz="4" w:space="0" w:color="auto"/>
                  </w:tcBorders>
                  <w:shd w:val="clear" w:color="auto" w:fill="auto"/>
                  <w:vAlign w:val="center"/>
                  <w:hideMark/>
                </w:tcPr>
                <w:p w14:paraId="4ABEA167" w14:textId="77777777" w:rsidR="00842FC4" w:rsidRPr="00887BFC" w:rsidRDefault="00842FC4" w:rsidP="00842FC4">
                  <w:pPr>
                    <w:jc w:val="center"/>
                    <w:rPr>
                      <w:sz w:val="18"/>
                      <w:szCs w:val="18"/>
                    </w:rPr>
                  </w:pPr>
                  <w:r w:rsidRPr="00887BFC">
                    <w:rPr>
                      <w:sz w:val="18"/>
                      <w:szCs w:val="18"/>
                    </w:rPr>
                    <w:t>коэффициенты</w:t>
                  </w:r>
                </w:p>
              </w:tc>
              <w:tc>
                <w:tcPr>
                  <w:tcW w:w="1183" w:type="dxa"/>
                  <w:gridSpan w:val="2"/>
                  <w:tcBorders>
                    <w:top w:val="nil"/>
                    <w:left w:val="nil"/>
                    <w:bottom w:val="single" w:sz="4" w:space="0" w:color="auto"/>
                    <w:right w:val="single" w:sz="4" w:space="0" w:color="auto"/>
                  </w:tcBorders>
                  <w:shd w:val="clear" w:color="auto" w:fill="auto"/>
                  <w:vAlign w:val="center"/>
                  <w:hideMark/>
                </w:tcPr>
                <w:p w14:paraId="0E42D459" w14:textId="77777777" w:rsidR="00842FC4" w:rsidRPr="00887BFC" w:rsidRDefault="00842FC4" w:rsidP="00842FC4">
                  <w:pPr>
                    <w:jc w:val="center"/>
                    <w:rPr>
                      <w:sz w:val="18"/>
                      <w:szCs w:val="18"/>
                    </w:rPr>
                  </w:pPr>
                  <w:r w:rsidRPr="00887BFC">
                    <w:rPr>
                      <w:sz w:val="18"/>
                      <w:szCs w:val="18"/>
                    </w:rPr>
                    <w:t>всего с учётом коэффициентов</w:t>
                  </w:r>
                </w:p>
              </w:tc>
            </w:tr>
            <w:tr w:rsidR="00842FC4" w:rsidRPr="00887BFC" w14:paraId="08307C5C" w14:textId="77777777" w:rsidTr="00F14709">
              <w:trPr>
                <w:trHeight w:val="240"/>
              </w:trPr>
              <w:tc>
                <w:tcPr>
                  <w:tcW w:w="556" w:type="dxa"/>
                  <w:tcBorders>
                    <w:top w:val="nil"/>
                    <w:left w:val="single" w:sz="4" w:space="0" w:color="auto"/>
                    <w:bottom w:val="single" w:sz="4" w:space="0" w:color="auto"/>
                    <w:right w:val="single" w:sz="4" w:space="0" w:color="auto"/>
                  </w:tcBorders>
                  <w:shd w:val="clear" w:color="auto" w:fill="auto"/>
                  <w:noWrap/>
                  <w:vAlign w:val="center"/>
                  <w:hideMark/>
                </w:tcPr>
                <w:p w14:paraId="0594B425" w14:textId="77777777" w:rsidR="00842FC4" w:rsidRPr="00887BFC" w:rsidRDefault="00842FC4" w:rsidP="00842FC4">
                  <w:pPr>
                    <w:jc w:val="center"/>
                    <w:rPr>
                      <w:sz w:val="18"/>
                      <w:szCs w:val="18"/>
                    </w:rPr>
                  </w:pPr>
                  <w:r w:rsidRPr="00887BFC">
                    <w:rPr>
                      <w:sz w:val="18"/>
                      <w:szCs w:val="18"/>
                    </w:rPr>
                    <w:t>1</w:t>
                  </w:r>
                </w:p>
              </w:tc>
              <w:tc>
                <w:tcPr>
                  <w:tcW w:w="2884" w:type="dxa"/>
                  <w:tcBorders>
                    <w:top w:val="nil"/>
                    <w:left w:val="nil"/>
                    <w:bottom w:val="single" w:sz="4" w:space="0" w:color="auto"/>
                    <w:right w:val="single" w:sz="4" w:space="0" w:color="auto"/>
                  </w:tcBorders>
                  <w:shd w:val="clear" w:color="auto" w:fill="auto"/>
                  <w:noWrap/>
                  <w:vAlign w:val="center"/>
                  <w:hideMark/>
                </w:tcPr>
                <w:p w14:paraId="34CF9103" w14:textId="77777777" w:rsidR="00842FC4" w:rsidRPr="00887BFC" w:rsidRDefault="00842FC4" w:rsidP="00842FC4">
                  <w:pPr>
                    <w:jc w:val="center"/>
                    <w:rPr>
                      <w:sz w:val="18"/>
                      <w:szCs w:val="18"/>
                    </w:rPr>
                  </w:pPr>
                  <w:r w:rsidRPr="00887BFC">
                    <w:rPr>
                      <w:sz w:val="18"/>
                      <w:szCs w:val="18"/>
                    </w:rPr>
                    <w:t>2</w:t>
                  </w:r>
                </w:p>
              </w:tc>
              <w:tc>
                <w:tcPr>
                  <w:tcW w:w="2643" w:type="dxa"/>
                  <w:tcBorders>
                    <w:top w:val="nil"/>
                    <w:left w:val="nil"/>
                    <w:bottom w:val="single" w:sz="4" w:space="0" w:color="auto"/>
                    <w:right w:val="single" w:sz="4" w:space="0" w:color="auto"/>
                  </w:tcBorders>
                  <w:shd w:val="clear" w:color="auto" w:fill="auto"/>
                  <w:noWrap/>
                  <w:vAlign w:val="center"/>
                  <w:hideMark/>
                </w:tcPr>
                <w:p w14:paraId="19FAE1F4" w14:textId="77777777" w:rsidR="00842FC4" w:rsidRPr="00887BFC" w:rsidRDefault="00842FC4" w:rsidP="00842FC4">
                  <w:pPr>
                    <w:jc w:val="center"/>
                    <w:rPr>
                      <w:sz w:val="18"/>
                      <w:szCs w:val="18"/>
                    </w:rPr>
                  </w:pPr>
                  <w:r w:rsidRPr="00887BFC">
                    <w:rPr>
                      <w:sz w:val="18"/>
                      <w:szCs w:val="18"/>
                    </w:rPr>
                    <w:t>3</w:t>
                  </w:r>
                </w:p>
              </w:tc>
              <w:tc>
                <w:tcPr>
                  <w:tcW w:w="827" w:type="dxa"/>
                  <w:tcBorders>
                    <w:top w:val="nil"/>
                    <w:left w:val="nil"/>
                    <w:bottom w:val="single" w:sz="4" w:space="0" w:color="auto"/>
                    <w:right w:val="single" w:sz="4" w:space="0" w:color="auto"/>
                  </w:tcBorders>
                  <w:shd w:val="clear" w:color="auto" w:fill="auto"/>
                  <w:noWrap/>
                  <w:vAlign w:val="center"/>
                  <w:hideMark/>
                </w:tcPr>
                <w:p w14:paraId="48BB1A84" w14:textId="77777777" w:rsidR="00842FC4" w:rsidRPr="00887BFC" w:rsidRDefault="00842FC4" w:rsidP="00842FC4">
                  <w:pPr>
                    <w:jc w:val="center"/>
                    <w:rPr>
                      <w:sz w:val="18"/>
                      <w:szCs w:val="18"/>
                    </w:rPr>
                  </w:pPr>
                  <w:r w:rsidRPr="00887BFC">
                    <w:rPr>
                      <w:sz w:val="18"/>
                      <w:szCs w:val="18"/>
                    </w:rPr>
                    <w:t>4</w:t>
                  </w:r>
                </w:p>
              </w:tc>
              <w:tc>
                <w:tcPr>
                  <w:tcW w:w="880" w:type="dxa"/>
                  <w:gridSpan w:val="2"/>
                  <w:tcBorders>
                    <w:top w:val="nil"/>
                    <w:left w:val="nil"/>
                    <w:bottom w:val="single" w:sz="4" w:space="0" w:color="auto"/>
                    <w:right w:val="single" w:sz="4" w:space="0" w:color="auto"/>
                  </w:tcBorders>
                  <w:shd w:val="clear" w:color="auto" w:fill="auto"/>
                  <w:noWrap/>
                  <w:vAlign w:val="center"/>
                  <w:hideMark/>
                </w:tcPr>
                <w:p w14:paraId="4CF521BA" w14:textId="77777777" w:rsidR="00842FC4" w:rsidRPr="00887BFC" w:rsidRDefault="00842FC4" w:rsidP="00842FC4">
                  <w:pPr>
                    <w:jc w:val="center"/>
                    <w:rPr>
                      <w:sz w:val="18"/>
                      <w:szCs w:val="18"/>
                    </w:rPr>
                  </w:pPr>
                  <w:r w:rsidRPr="00887BFC">
                    <w:rPr>
                      <w:sz w:val="18"/>
                      <w:szCs w:val="18"/>
                    </w:rPr>
                    <w:t>5</w:t>
                  </w:r>
                </w:p>
              </w:tc>
              <w:tc>
                <w:tcPr>
                  <w:tcW w:w="1141" w:type="dxa"/>
                  <w:gridSpan w:val="2"/>
                  <w:tcBorders>
                    <w:top w:val="nil"/>
                    <w:left w:val="nil"/>
                    <w:bottom w:val="single" w:sz="4" w:space="0" w:color="auto"/>
                    <w:right w:val="single" w:sz="4" w:space="0" w:color="auto"/>
                  </w:tcBorders>
                  <w:shd w:val="clear" w:color="auto" w:fill="auto"/>
                  <w:noWrap/>
                  <w:vAlign w:val="center"/>
                  <w:hideMark/>
                </w:tcPr>
                <w:p w14:paraId="731BCC5C" w14:textId="77777777" w:rsidR="00842FC4" w:rsidRPr="00887BFC" w:rsidRDefault="00842FC4" w:rsidP="00842FC4">
                  <w:pPr>
                    <w:jc w:val="center"/>
                    <w:rPr>
                      <w:sz w:val="18"/>
                      <w:szCs w:val="18"/>
                    </w:rPr>
                  </w:pPr>
                  <w:r w:rsidRPr="00887BFC">
                    <w:rPr>
                      <w:sz w:val="18"/>
                      <w:szCs w:val="18"/>
                    </w:rPr>
                    <w:t>6</w:t>
                  </w:r>
                </w:p>
              </w:tc>
              <w:tc>
                <w:tcPr>
                  <w:tcW w:w="1183" w:type="dxa"/>
                  <w:gridSpan w:val="2"/>
                  <w:tcBorders>
                    <w:top w:val="nil"/>
                    <w:left w:val="nil"/>
                    <w:bottom w:val="single" w:sz="4" w:space="0" w:color="auto"/>
                    <w:right w:val="single" w:sz="4" w:space="0" w:color="auto"/>
                  </w:tcBorders>
                  <w:shd w:val="clear" w:color="auto" w:fill="auto"/>
                  <w:noWrap/>
                  <w:vAlign w:val="center"/>
                  <w:hideMark/>
                </w:tcPr>
                <w:p w14:paraId="0C7BE5ED" w14:textId="77777777" w:rsidR="00842FC4" w:rsidRPr="00887BFC" w:rsidRDefault="00842FC4" w:rsidP="00842FC4">
                  <w:pPr>
                    <w:jc w:val="center"/>
                    <w:rPr>
                      <w:sz w:val="18"/>
                      <w:szCs w:val="18"/>
                    </w:rPr>
                  </w:pPr>
                  <w:r w:rsidRPr="00887BFC">
                    <w:rPr>
                      <w:sz w:val="18"/>
                      <w:szCs w:val="18"/>
                    </w:rPr>
                    <w:t>7</w:t>
                  </w:r>
                </w:p>
              </w:tc>
            </w:tr>
            <w:tr w:rsidR="00842FC4" w:rsidRPr="00887BFC" w14:paraId="1E55626E"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471F7EEF" w14:textId="77777777" w:rsidR="00842FC4" w:rsidRPr="00887BFC" w:rsidRDefault="00842FC4" w:rsidP="00842FC4">
                  <w:pPr>
                    <w:rPr>
                      <w:b/>
                      <w:bCs/>
                      <w:sz w:val="18"/>
                      <w:szCs w:val="18"/>
                    </w:rPr>
                  </w:pPr>
                  <w:r w:rsidRPr="00887BFC">
                    <w:rPr>
                      <w:b/>
                      <w:bCs/>
                      <w:sz w:val="18"/>
                      <w:szCs w:val="18"/>
                    </w:rPr>
                    <w:t>Раздел 1. ТРОТУАР</w:t>
                  </w:r>
                </w:p>
              </w:tc>
            </w:tr>
            <w:tr w:rsidR="00842FC4" w:rsidRPr="00887BFC" w14:paraId="44FD81C0" w14:textId="77777777" w:rsidTr="00F14709">
              <w:trPr>
                <w:trHeight w:val="720"/>
              </w:trPr>
              <w:tc>
                <w:tcPr>
                  <w:tcW w:w="556" w:type="dxa"/>
                  <w:tcBorders>
                    <w:top w:val="nil"/>
                    <w:left w:val="nil"/>
                    <w:bottom w:val="nil"/>
                    <w:right w:val="nil"/>
                  </w:tcBorders>
                  <w:shd w:val="clear" w:color="auto" w:fill="auto"/>
                  <w:noWrap/>
                  <w:hideMark/>
                </w:tcPr>
                <w:p w14:paraId="4CADD400" w14:textId="77777777" w:rsidR="00842FC4" w:rsidRPr="00887BFC" w:rsidRDefault="00842FC4" w:rsidP="00842FC4">
                  <w:pPr>
                    <w:rPr>
                      <w:sz w:val="18"/>
                      <w:szCs w:val="18"/>
                    </w:rPr>
                  </w:pPr>
                  <w:r w:rsidRPr="00887BFC">
                    <w:rPr>
                      <w:sz w:val="18"/>
                      <w:szCs w:val="18"/>
                    </w:rPr>
                    <w:t>1</w:t>
                  </w:r>
                </w:p>
              </w:tc>
              <w:tc>
                <w:tcPr>
                  <w:tcW w:w="2884" w:type="dxa"/>
                  <w:tcBorders>
                    <w:top w:val="nil"/>
                    <w:left w:val="nil"/>
                    <w:bottom w:val="nil"/>
                    <w:right w:val="nil"/>
                  </w:tcBorders>
                  <w:shd w:val="clear" w:color="auto" w:fill="auto"/>
                  <w:hideMark/>
                </w:tcPr>
                <w:p w14:paraId="43AAED20" w14:textId="77777777" w:rsidR="00842FC4" w:rsidRPr="00887BFC" w:rsidRDefault="00842FC4" w:rsidP="00842FC4">
                  <w:pPr>
                    <w:rPr>
                      <w:sz w:val="18"/>
                      <w:szCs w:val="18"/>
                    </w:rPr>
                  </w:pPr>
                  <w:r w:rsidRPr="00887BFC">
                    <w:rPr>
                      <w:sz w:val="18"/>
                      <w:szCs w:val="18"/>
                    </w:rPr>
                    <w:t>ФЕР 01-01-013-09</w:t>
                  </w:r>
                </w:p>
              </w:tc>
              <w:tc>
                <w:tcPr>
                  <w:tcW w:w="2643" w:type="dxa"/>
                  <w:tcBorders>
                    <w:top w:val="nil"/>
                    <w:left w:val="nil"/>
                    <w:bottom w:val="nil"/>
                    <w:right w:val="nil"/>
                  </w:tcBorders>
                  <w:shd w:val="clear" w:color="auto" w:fill="auto"/>
                  <w:hideMark/>
                </w:tcPr>
                <w:p w14:paraId="0F57B866" w14:textId="77777777" w:rsidR="00842FC4" w:rsidRPr="00887BFC" w:rsidRDefault="00842FC4" w:rsidP="00842FC4">
                  <w:pPr>
                    <w:rPr>
                      <w:sz w:val="18"/>
                      <w:szCs w:val="18"/>
                    </w:rPr>
                  </w:pPr>
                  <w:r w:rsidRPr="00887BFC">
                    <w:rPr>
                      <w:sz w:val="18"/>
                      <w:szCs w:val="18"/>
                    </w:rPr>
                    <w:t>Разработка грунта с погрузкой на автомобили-самосвалы экскаваторами с ковшом вместимостью: 0,65 (0,5-1) м3, группа грунтов 3</w:t>
                  </w:r>
                </w:p>
              </w:tc>
              <w:tc>
                <w:tcPr>
                  <w:tcW w:w="827" w:type="dxa"/>
                  <w:tcBorders>
                    <w:top w:val="nil"/>
                    <w:left w:val="nil"/>
                    <w:bottom w:val="nil"/>
                    <w:right w:val="nil"/>
                  </w:tcBorders>
                  <w:shd w:val="clear" w:color="auto" w:fill="auto"/>
                  <w:hideMark/>
                </w:tcPr>
                <w:p w14:paraId="3349D761" w14:textId="77777777" w:rsidR="00842FC4" w:rsidRPr="00887BFC" w:rsidRDefault="00842FC4" w:rsidP="00842FC4">
                  <w:pPr>
                    <w:jc w:val="center"/>
                    <w:rPr>
                      <w:sz w:val="18"/>
                      <w:szCs w:val="18"/>
                    </w:rPr>
                  </w:pPr>
                  <w:r w:rsidRPr="00887BFC">
                    <w:rPr>
                      <w:sz w:val="18"/>
                      <w:szCs w:val="18"/>
                    </w:rPr>
                    <w:t>1000 м3</w:t>
                  </w:r>
                </w:p>
              </w:tc>
              <w:tc>
                <w:tcPr>
                  <w:tcW w:w="880" w:type="dxa"/>
                  <w:gridSpan w:val="2"/>
                  <w:tcBorders>
                    <w:top w:val="nil"/>
                    <w:left w:val="nil"/>
                    <w:bottom w:val="nil"/>
                    <w:right w:val="nil"/>
                  </w:tcBorders>
                  <w:shd w:val="clear" w:color="auto" w:fill="auto"/>
                  <w:noWrap/>
                  <w:hideMark/>
                </w:tcPr>
                <w:p w14:paraId="32D8722A" w14:textId="77777777" w:rsidR="00842FC4" w:rsidRPr="00887BFC" w:rsidRDefault="00842FC4" w:rsidP="00842FC4">
                  <w:pPr>
                    <w:jc w:val="right"/>
                    <w:rPr>
                      <w:sz w:val="18"/>
                      <w:szCs w:val="18"/>
                    </w:rPr>
                  </w:pPr>
                  <w:r w:rsidRPr="00887BFC">
                    <w:rPr>
                      <w:sz w:val="18"/>
                      <w:szCs w:val="18"/>
                    </w:rPr>
                    <w:t xml:space="preserve"> 0,003</w:t>
                  </w:r>
                </w:p>
              </w:tc>
              <w:tc>
                <w:tcPr>
                  <w:tcW w:w="1141" w:type="dxa"/>
                  <w:gridSpan w:val="2"/>
                  <w:tcBorders>
                    <w:top w:val="nil"/>
                    <w:left w:val="nil"/>
                    <w:bottom w:val="nil"/>
                    <w:right w:val="nil"/>
                  </w:tcBorders>
                  <w:shd w:val="clear" w:color="auto" w:fill="auto"/>
                  <w:noWrap/>
                  <w:hideMark/>
                </w:tcPr>
                <w:p w14:paraId="34A08B8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E1489F7" w14:textId="77777777" w:rsidR="00842FC4" w:rsidRPr="00887BFC" w:rsidRDefault="00842FC4" w:rsidP="00842FC4">
                  <w:pPr>
                    <w:jc w:val="right"/>
                    <w:rPr>
                      <w:sz w:val="18"/>
                      <w:szCs w:val="18"/>
                    </w:rPr>
                  </w:pPr>
                  <w:r w:rsidRPr="00887BFC">
                    <w:rPr>
                      <w:sz w:val="18"/>
                      <w:szCs w:val="18"/>
                    </w:rPr>
                    <w:t xml:space="preserve"> 0,003</w:t>
                  </w:r>
                </w:p>
              </w:tc>
            </w:tr>
            <w:tr w:rsidR="00842FC4" w:rsidRPr="00887BFC" w14:paraId="73DE4A45" w14:textId="77777777" w:rsidTr="00F14709">
              <w:trPr>
                <w:trHeight w:val="240"/>
              </w:trPr>
              <w:tc>
                <w:tcPr>
                  <w:tcW w:w="556" w:type="dxa"/>
                  <w:tcBorders>
                    <w:top w:val="nil"/>
                    <w:left w:val="nil"/>
                    <w:bottom w:val="nil"/>
                    <w:right w:val="nil"/>
                  </w:tcBorders>
                  <w:shd w:val="clear" w:color="auto" w:fill="auto"/>
                  <w:noWrap/>
                  <w:hideMark/>
                </w:tcPr>
                <w:p w14:paraId="4C67855B"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A73CF66"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07E83FA5" w14:textId="77777777" w:rsidR="00842FC4" w:rsidRPr="00887BFC" w:rsidRDefault="00842FC4" w:rsidP="00842FC4">
                  <w:pPr>
                    <w:rPr>
                      <w:sz w:val="18"/>
                      <w:szCs w:val="18"/>
                    </w:rPr>
                  </w:pPr>
                  <w:r w:rsidRPr="00887BFC">
                    <w:rPr>
                      <w:sz w:val="18"/>
                      <w:szCs w:val="18"/>
                    </w:rPr>
                    <w:t>Объём: 1*0,5*6</w:t>
                  </w:r>
                </w:p>
              </w:tc>
            </w:tr>
            <w:tr w:rsidR="00842FC4" w:rsidRPr="00887BFC" w14:paraId="7D27044B" w14:textId="77777777" w:rsidTr="00F14709">
              <w:trPr>
                <w:trHeight w:val="720"/>
              </w:trPr>
              <w:tc>
                <w:tcPr>
                  <w:tcW w:w="556" w:type="dxa"/>
                  <w:tcBorders>
                    <w:top w:val="nil"/>
                    <w:left w:val="nil"/>
                    <w:bottom w:val="nil"/>
                    <w:right w:val="nil"/>
                  </w:tcBorders>
                  <w:shd w:val="clear" w:color="auto" w:fill="auto"/>
                  <w:noWrap/>
                  <w:hideMark/>
                </w:tcPr>
                <w:p w14:paraId="31D43526" w14:textId="77777777" w:rsidR="00842FC4" w:rsidRPr="00887BFC" w:rsidRDefault="00842FC4" w:rsidP="00842FC4">
                  <w:pPr>
                    <w:rPr>
                      <w:sz w:val="18"/>
                      <w:szCs w:val="18"/>
                    </w:rPr>
                  </w:pPr>
                  <w:r w:rsidRPr="00887BFC">
                    <w:rPr>
                      <w:sz w:val="18"/>
                      <w:szCs w:val="18"/>
                    </w:rPr>
                    <w:t>2</w:t>
                  </w:r>
                </w:p>
              </w:tc>
              <w:tc>
                <w:tcPr>
                  <w:tcW w:w="2884" w:type="dxa"/>
                  <w:tcBorders>
                    <w:top w:val="nil"/>
                    <w:left w:val="nil"/>
                    <w:bottom w:val="nil"/>
                    <w:right w:val="nil"/>
                  </w:tcBorders>
                  <w:shd w:val="clear" w:color="auto" w:fill="auto"/>
                  <w:hideMark/>
                </w:tcPr>
                <w:p w14:paraId="3507C4DA" w14:textId="77777777" w:rsidR="00842FC4" w:rsidRPr="00887BFC" w:rsidRDefault="00842FC4" w:rsidP="00842FC4">
                  <w:pPr>
                    <w:rPr>
                      <w:sz w:val="18"/>
                      <w:szCs w:val="18"/>
                    </w:rPr>
                  </w:pPr>
                  <w:r w:rsidRPr="00887BFC">
                    <w:rPr>
                      <w:sz w:val="18"/>
                      <w:szCs w:val="18"/>
                    </w:rPr>
                    <w:t>ФССЦпг 03-21-01-003</w:t>
                  </w:r>
                </w:p>
              </w:tc>
              <w:tc>
                <w:tcPr>
                  <w:tcW w:w="2643" w:type="dxa"/>
                  <w:tcBorders>
                    <w:top w:val="nil"/>
                    <w:left w:val="nil"/>
                    <w:bottom w:val="nil"/>
                    <w:right w:val="nil"/>
                  </w:tcBorders>
                  <w:shd w:val="clear" w:color="auto" w:fill="auto"/>
                  <w:hideMark/>
                </w:tcPr>
                <w:p w14:paraId="0617B511" w14:textId="77777777" w:rsidR="00842FC4" w:rsidRPr="00887BFC" w:rsidRDefault="00842FC4" w:rsidP="00842FC4">
                  <w:pPr>
                    <w:rPr>
                      <w:sz w:val="18"/>
                      <w:szCs w:val="18"/>
                    </w:rPr>
                  </w:pPr>
                  <w:r w:rsidRPr="00887BFC">
                    <w:rPr>
                      <w:sz w:val="18"/>
                      <w:szCs w:val="18"/>
                    </w:rPr>
                    <w:t>Перевозка грузов I класса автомобилями-самосвалами грузоподъемностью 10 т работающих вне карьера на расстояние: до 3 км</w:t>
                  </w:r>
                </w:p>
              </w:tc>
              <w:tc>
                <w:tcPr>
                  <w:tcW w:w="827" w:type="dxa"/>
                  <w:tcBorders>
                    <w:top w:val="nil"/>
                    <w:left w:val="nil"/>
                    <w:bottom w:val="nil"/>
                    <w:right w:val="nil"/>
                  </w:tcBorders>
                  <w:shd w:val="clear" w:color="auto" w:fill="auto"/>
                  <w:hideMark/>
                </w:tcPr>
                <w:p w14:paraId="568A06CB" w14:textId="77777777" w:rsidR="00842FC4" w:rsidRPr="00887BFC" w:rsidRDefault="00842FC4" w:rsidP="00842FC4">
                  <w:pPr>
                    <w:jc w:val="center"/>
                    <w:rPr>
                      <w:sz w:val="18"/>
                      <w:szCs w:val="18"/>
                    </w:rPr>
                  </w:pPr>
                  <w:r w:rsidRPr="00887BFC">
                    <w:rPr>
                      <w:sz w:val="18"/>
                      <w:szCs w:val="18"/>
                    </w:rPr>
                    <w:t>1 т груза</w:t>
                  </w:r>
                </w:p>
              </w:tc>
              <w:tc>
                <w:tcPr>
                  <w:tcW w:w="880" w:type="dxa"/>
                  <w:gridSpan w:val="2"/>
                  <w:tcBorders>
                    <w:top w:val="nil"/>
                    <w:left w:val="nil"/>
                    <w:bottom w:val="nil"/>
                    <w:right w:val="nil"/>
                  </w:tcBorders>
                  <w:shd w:val="clear" w:color="auto" w:fill="auto"/>
                  <w:noWrap/>
                  <w:hideMark/>
                </w:tcPr>
                <w:p w14:paraId="08338DBD" w14:textId="77777777" w:rsidR="00842FC4" w:rsidRPr="00887BFC" w:rsidRDefault="00842FC4" w:rsidP="00842FC4">
                  <w:pPr>
                    <w:jc w:val="right"/>
                    <w:rPr>
                      <w:sz w:val="18"/>
                      <w:szCs w:val="18"/>
                    </w:rPr>
                  </w:pPr>
                  <w:r w:rsidRPr="00887BFC">
                    <w:rPr>
                      <w:sz w:val="18"/>
                      <w:szCs w:val="18"/>
                    </w:rPr>
                    <w:t xml:space="preserve"> 3,6</w:t>
                  </w:r>
                </w:p>
              </w:tc>
              <w:tc>
                <w:tcPr>
                  <w:tcW w:w="1141" w:type="dxa"/>
                  <w:gridSpan w:val="2"/>
                  <w:tcBorders>
                    <w:top w:val="nil"/>
                    <w:left w:val="nil"/>
                    <w:bottom w:val="nil"/>
                    <w:right w:val="nil"/>
                  </w:tcBorders>
                  <w:shd w:val="clear" w:color="auto" w:fill="auto"/>
                  <w:noWrap/>
                  <w:hideMark/>
                </w:tcPr>
                <w:p w14:paraId="3CD14608"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378677D" w14:textId="77777777" w:rsidR="00842FC4" w:rsidRPr="00887BFC" w:rsidRDefault="00842FC4" w:rsidP="00842FC4">
                  <w:pPr>
                    <w:jc w:val="right"/>
                    <w:rPr>
                      <w:sz w:val="18"/>
                      <w:szCs w:val="18"/>
                    </w:rPr>
                  </w:pPr>
                  <w:r w:rsidRPr="00887BFC">
                    <w:rPr>
                      <w:sz w:val="18"/>
                      <w:szCs w:val="18"/>
                    </w:rPr>
                    <w:t xml:space="preserve"> 3,6</w:t>
                  </w:r>
                </w:p>
              </w:tc>
            </w:tr>
            <w:tr w:rsidR="00842FC4" w:rsidRPr="00887BFC" w14:paraId="0C32B0E1" w14:textId="77777777" w:rsidTr="00F14709">
              <w:trPr>
                <w:trHeight w:val="240"/>
              </w:trPr>
              <w:tc>
                <w:tcPr>
                  <w:tcW w:w="556" w:type="dxa"/>
                  <w:tcBorders>
                    <w:top w:val="nil"/>
                    <w:left w:val="nil"/>
                    <w:bottom w:val="nil"/>
                    <w:right w:val="nil"/>
                  </w:tcBorders>
                  <w:shd w:val="clear" w:color="auto" w:fill="auto"/>
                  <w:noWrap/>
                  <w:hideMark/>
                </w:tcPr>
                <w:p w14:paraId="5CDCA1F0"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173D5539"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6FB27CD" w14:textId="77777777" w:rsidR="00842FC4" w:rsidRPr="00887BFC" w:rsidRDefault="00842FC4" w:rsidP="00842FC4">
                  <w:pPr>
                    <w:rPr>
                      <w:sz w:val="18"/>
                      <w:szCs w:val="18"/>
                    </w:rPr>
                  </w:pPr>
                  <w:r w:rsidRPr="00887BFC">
                    <w:rPr>
                      <w:sz w:val="18"/>
                      <w:szCs w:val="18"/>
                    </w:rPr>
                    <w:t>Объём: 1*0,5*6*1,2</w:t>
                  </w:r>
                </w:p>
              </w:tc>
            </w:tr>
            <w:tr w:rsidR="00842FC4" w:rsidRPr="00887BFC" w14:paraId="1E45312C" w14:textId="77777777" w:rsidTr="00F14709">
              <w:trPr>
                <w:trHeight w:val="480"/>
              </w:trPr>
              <w:tc>
                <w:tcPr>
                  <w:tcW w:w="556" w:type="dxa"/>
                  <w:tcBorders>
                    <w:top w:val="nil"/>
                    <w:left w:val="nil"/>
                    <w:bottom w:val="nil"/>
                    <w:right w:val="nil"/>
                  </w:tcBorders>
                  <w:shd w:val="clear" w:color="auto" w:fill="auto"/>
                  <w:noWrap/>
                  <w:hideMark/>
                </w:tcPr>
                <w:p w14:paraId="0FB84D35" w14:textId="77777777" w:rsidR="00842FC4" w:rsidRPr="00887BFC" w:rsidRDefault="00842FC4" w:rsidP="00842FC4">
                  <w:pPr>
                    <w:rPr>
                      <w:sz w:val="18"/>
                      <w:szCs w:val="18"/>
                    </w:rPr>
                  </w:pPr>
                  <w:r w:rsidRPr="00887BFC">
                    <w:rPr>
                      <w:sz w:val="18"/>
                      <w:szCs w:val="18"/>
                    </w:rPr>
                    <w:t>3</w:t>
                  </w:r>
                </w:p>
              </w:tc>
              <w:tc>
                <w:tcPr>
                  <w:tcW w:w="2884" w:type="dxa"/>
                  <w:tcBorders>
                    <w:top w:val="nil"/>
                    <w:left w:val="nil"/>
                    <w:bottom w:val="nil"/>
                    <w:right w:val="nil"/>
                  </w:tcBorders>
                  <w:shd w:val="clear" w:color="auto" w:fill="auto"/>
                  <w:hideMark/>
                </w:tcPr>
                <w:p w14:paraId="2C7696D6" w14:textId="77777777" w:rsidR="00842FC4" w:rsidRPr="00887BFC" w:rsidRDefault="00842FC4" w:rsidP="00842FC4">
                  <w:pPr>
                    <w:rPr>
                      <w:sz w:val="18"/>
                      <w:szCs w:val="18"/>
                    </w:rPr>
                  </w:pPr>
                  <w:r w:rsidRPr="00887BFC">
                    <w:rPr>
                      <w:sz w:val="18"/>
                      <w:szCs w:val="18"/>
                    </w:rPr>
                    <w:t>ФЕР 27-04-001-04</w:t>
                  </w:r>
                </w:p>
              </w:tc>
              <w:tc>
                <w:tcPr>
                  <w:tcW w:w="2643" w:type="dxa"/>
                  <w:tcBorders>
                    <w:top w:val="nil"/>
                    <w:left w:val="nil"/>
                    <w:bottom w:val="nil"/>
                    <w:right w:val="nil"/>
                  </w:tcBorders>
                  <w:shd w:val="clear" w:color="auto" w:fill="auto"/>
                  <w:hideMark/>
                </w:tcPr>
                <w:p w14:paraId="5C856C81"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щебня (под трубу)</w:t>
                  </w:r>
                </w:p>
              </w:tc>
              <w:tc>
                <w:tcPr>
                  <w:tcW w:w="827" w:type="dxa"/>
                  <w:tcBorders>
                    <w:top w:val="nil"/>
                    <w:left w:val="nil"/>
                    <w:bottom w:val="nil"/>
                    <w:right w:val="nil"/>
                  </w:tcBorders>
                  <w:shd w:val="clear" w:color="auto" w:fill="auto"/>
                  <w:hideMark/>
                </w:tcPr>
                <w:p w14:paraId="05A065C3"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756C9598" w14:textId="77777777" w:rsidR="00842FC4" w:rsidRPr="00887BFC" w:rsidRDefault="00842FC4" w:rsidP="00842FC4">
                  <w:pPr>
                    <w:jc w:val="right"/>
                    <w:rPr>
                      <w:sz w:val="18"/>
                      <w:szCs w:val="18"/>
                    </w:rPr>
                  </w:pPr>
                  <w:r w:rsidRPr="00887BFC">
                    <w:rPr>
                      <w:sz w:val="18"/>
                      <w:szCs w:val="18"/>
                    </w:rPr>
                    <w:t xml:space="preserve"> 0,006</w:t>
                  </w:r>
                </w:p>
              </w:tc>
              <w:tc>
                <w:tcPr>
                  <w:tcW w:w="1141" w:type="dxa"/>
                  <w:gridSpan w:val="2"/>
                  <w:tcBorders>
                    <w:top w:val="nil"/>
                    <w:left w:val="nil"/>
                    <w:bottom w:val="nil"/>
                    <w:right w:val="nil"/>
                  </w:tcBorders>
                  <w:shd w:val="clear" w:color="auto" w:fill="auto"/>
                  <w:noWrap/>
                  <w:hideMark/>
                </w:tcPr>
                <w:p w14:paraId="61B3EB6B"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E5B43CF" w14:textId="77777777" w:rsidR="00842FC4" w:rsidRPr="00887BFC" w:rsidRDefault="00842FC4" w:rsidP="00842FC4">
                  <w:pPr>
                    <w:jc w:val="right"/>
                    <w:rPr>
                      <w:sz w:val="18"/>
                      <w:szCs w:val="18"/>
                    </w:rPr>
                  </w:pPr>
                  <w:r w:rsidRPr="00887BFC">
                    <w:rPr>
                      <w:sz w:val="18"/>
                      <w:szCs w:val="18"/>
                    </w:rPr>
                    <w:t xml:space="preserve"> 0,006</w:t>
                  </w:r>
                </w:p>
              </w:tc>
            </w:tr>
            <w:tr w:rsidR="00842FC4" w:rsidRPr="00887BFC" w14:paraId="36FCC3E1" w14:textId="77777777" w:rsidTr="00F14709">
              <w:trPr>
                <w:trHeight w:val="240"/>
              </w:trPr>
              <w:tc>
                <w:tcPr>
                  <w:tcW w:w="556" w:type="dxa"/>
                  <w:tcBorders>
                    <w:top w:val="nil"/>
                    <w:left w:val="nil"/>
                    <w:bottom w:val="nil"/>
                    <w:right w:val="nil"/>
                  </w:tcBorders>
                  <w:shd w:val="clear" w:color="auto" w:fill="auto"/>
                  <w:noWrap/>
                  <w:hideMark/>
                </w:tcPr>
                <w:p w14:paraId="5F7C17B6"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6A679D5"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B9CBC9E" w14:textId="77777777" w:rsidR="00842FC4" w:rsidRPr="00887BFC" w:rsidRDefault="00842FC4" w:rsidP="00842FC4">
                  <w:pPr>
                    <w:rPr>
                      <w:sz w:val="18"/>
                      <w:szCs w:val="18"/>
                    </w:rPr>
                  </w:pPr>
                  <w:r w:rsidRPr="00887BFC">
                    <w:rPr>
                      <w:sz w:val="18"/>
                      <w:szCs w:val="18"/>
                    </w:rPr>
                    <w:t>Объём: 1*6*0,1</w:t>
                  </w:r>
                </w:p>
              </w:tc>
            </w:tr>
            <w:tr w:rsidR="00842FC4" w:rsidRPr="00887BFC" w14:paraId="2618113C" w14:textId="77777777" w:rsidTr="00F14709">
              <w:trPr>
                <w:trHeight w:val="240"/>
              </w:trPr>
              <w:tc>
                <w:tcPr>
                  <w:tcW w:w="556" w:type="dxa"/>
                  <w:tcBorders>
                    <w:top w:val="nil"/>
                    <w:left w:val="nil"/>
                    <w:bottom w:val="nil"/>
                    <w:right w:val="nil"/>
                  </w:tcBorders>
                  <w:shd w:val="clear" w:color="auto" w:fill="auto"/>
                  <w:noWrap/>
                  <w:hideMark/>
                </w:tcPr>
                <w:p w14:paraId="19F35759" w14:textId="77777777" w:rsidR="00842FC4" w:rsidRPr="00887BFC" w:rsidRDefault="00842FC4" w:rsidP="00842FC4">
                  <w:pPr>
                    <w:rPr>
                      <w:sz w:val="18"/>
                      <w:szCs w:val="18"/>
                    </w:rPr>
                  </w:pPr>
                  <w:r w:rsidRPr="00887BFC">
                    <w:rPr>
                      <w:sz w:val="18"/>
                      <w:szCs w:val="18"/>
                    </w:rPr>
                    <w:t>3.1</w:t>
                  </w:r>
                </w:p>
              </w:tc>
              <w:tc>
                <w:tcPr>
                  <w:tcW w:w="2884" w:type="dxa"/>
                  <w:tcBorders>
                    <w:top w:val="nil"/>
                    <w:left w:val="nil"/>
                    <w:bottom w:val="nil"/>
                    <w:right w:val="nil"/>
                  </w:tcBorders>
                  <w:shd w:val="clear" w:color="auto" w:fill="auto"/>
                  <w:hideMark/>
                </w:tcPr>
                <w:p w14:paraId="276AA52F" w14:textId="77777777" w:rsidR="00842FC4" w:rsidRPr="00887BFC" w:rsidRDefault="00842FC4" w:rsidP="00842FC4">
                  <w:pPr>
                    <w:rPr>
                      <w:sz w:val="18"/>
                      <w:szCs w:val="18"/>
                    </w:rPr>
                  </w:pPr>
                  <w:r w:rsidRPr="00887BFC">
                    <w:rPr>
                      <w:sz w:val="18"/>
                      <w:szCs w:val="18"/>
                    </w:rPr>
                    <w:t>ФССЦ 02.2.05.04-1697</w:t>
                  </w:r>
                </w:p>
              </w:tc>
              <w:tc>
                <w:tcPr>
                  <w:tcW w:w="2643" w:type="dxa"/>
                  <w:tcBorders>
                    <w:top w:val="nil"/>
                    <w:left w:val="nil"/>
                    <w:bottom w:val="nil"/>
                    <w:right w:val="nil"/>
                  </w:tcBorders>
                  <w:shd w:val="clear" w:color="auto" w:fill="auto"/>
                  <w:hideMark/>
                </w:tcPr>
                <w:p w14:paraId="414FCA3A" w14:textId="77777777" w:rsidR="00842FC4" w:rsidRPr="00887BFC" w:rsidRDefault="00842FC4" w:rsidP="00842FC4">
                  <w:pPr>
                    <w:rPr>
                      <w:sz w:val="18"/>
                      <w:szCs w:val="18"/>
                    </w:rPr>
                  </w:pPr>
                  <w:r w:rsidRPr="00887BFC">
                    <w:rPr>
                      <w:sz w:val="18"/>
                      <w:szCs w:val="18"/>
                    </w:rPr>
                    <w:t>Щебень М 800, фракция 10-20 мм, группа 2</w:t>
                  </w:r>
                </w:p>
              </w:tc>
              <w:tc>
                <w:tcPr>
                  <w:tcW w:w="827" w:type="dxa"/>
                  <w:tcBorders>
                    <w:top w:val="nil"/>
                    <w:left w:val="nil"/>
                    <w:bottom w:val="nil"/>
                    <w:right w:val="nil"/>
                  </w:tcBorders>
                  <w:shd w:val="clear" w:color="auto" w:fill="auto"/>
                  <w:hideMark/>
                </w:tcPr>
                <w:p w14:paraId="2D0DD7DB"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071EBCA9" w14:textId="77777777" w:rsidR="00842FC4" w:rsidRPr="00887BFC" w:rsidRDefault="00842FC4" w:rsidP="00842FC4">
                  <w:pPr>
                    <w:jc w:val="right"/>
                    <w:rPr>
                      <w:sz w:val="18"/>
                      <w:szCs w:val="18"/>
                    </w:rPr>
                  </w:pPr>
                  <w:r w:rsidRPr="00887BFC">
                    <w:rPr>
                      <w:sz w:val="18"/>
                      <w:szCs w:val="18"/>
                    </w:rPr>
                    <w:t xml:space="preserve"> 126</w:t>
                  </w:r>
                </w:p>
              </w:tc>
              <w:tc>
                <w:tcPr>
                  <w:tcW w:w="1141" w:type="dxa"/>
                  <w:gridSpan w:val="2"/>
                  <w:tcBorders>
                    <w:top w:val="nil"/>
                    <w:left w:val="nil"/>
                    <w:bottom w:val="nil"/>
                    <w:right w:val="nil"/>
                  </w:tcBorders>
                  <w:shd w:val="clear" w:color="auto" w:fill="auto"/>
                  <w:noWrap/>
                  <w:hideMark/>
                </w:tcPr>
                <w:p w14:paraId="4138598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9CFDB2D" w14:textId="77777777" w:rsidR="00842FC4" w:rsidRPr="00887BFC" w:rsidRDefault="00842FC4" w:rsidP="00842FC4">
                  <w:pPr>
                    <w:jc w:val="right"/>
                    <w:rPr>
                      <w:sz w:val="18"/>
                      <w:szCs w:val="18"/>
                    </w:rPr>
                  </w:pPr>
                  <w:r w:rsidRPr="00887BFC">
                    <w:rPr>
                      <w:sz w:val="18"/>
                      <w:szCs w:val="18"/>
                    </w:rPr>
                    <w:t xml:space="preserve"> 0,756</w:t>
                  </w:r>
                </w:p>
              </w:tc>
            </w:tr>
            <w:tr w:rsidR="00842FC4" w:rsidRPr="00887BFC" w14:paraId="51A8E6D9" w14:textId="77777777" w:rsidTr="00F14709">
              <w:trPr>
                <w:trHeight w:val="480"/>
              </w:trPr>
              <w:tc>
                <w:tcPr>
                  <w:tcW w:w="556" w:type="dxa"/>
                  <w:tcBorders>
                    <w:top w:val="nil"/>
                    <w:left w:val="nil"/>
                    <w:bottom w:val="nil"/>
                    <w:right w:val="nil"/>
                  </w:tcBorders>
                  <w:shd w:val="clear" w:color="auto" w:fill="auto"/>
                  <w:noWrap/>
                  <w:hideMark/>
                </w:tcPr>
                <w:p w14:paraId="0459F401" w14:textId="77777777" w:rsidR="00842FC4" w:rsidRPr="00887BFC" w:rsidRDefault="00842FC4" w:rsidP="00842FC4">
                  <w:pPr>
                    <w:rPr>
                      <w:sz w:val="18"/>
                      <w:szCs w:val="18"/>
                    </w:rPr>
                  </w:pPr>
                  <w:r w:rsidRPr="00887BFC">
                    <w:rPr>
                      <w:sz w:val="18"/>
                      <w:szCs w:val="18"/>
                    </w:rPr>
                    <w:t>4</w:t>
                  </w:r>
                </w:p>
              </w:tc>
              <w:tc>
                <w:tcPr>
                  <w:tcW w:w="2884" w:type="dxa"/>
                  <w:tcBorders>
                    <w:top w:val="nil"/>
                    <w:left w:val="nil"/>
                    <w:bottom w:val="nil"/>
                    <w:right w:val="nil"/>
                  </w:tcBorders>
                  <w:shd w:val="clear" w:color="auto" w:fill="auto"/>
                  <w:hideMark/>
                </w:tcPr>
                <w:p w14:paraId="09F28F9A" w14:textId="77777777" w:rsidR="00842FC4" w:rsidRPr="00887BFC" w:rsidRDefault="00842FC4" w:rsidP="00842FC4">
                  <w:pPr>
                    <w:rPr>
                      <w:sz w:val="18"/>
                      <w:szCs w:val="18"/>
                    </w:rPr>
                  </w:pPr>
                  <w:r w:rsidRPr="00887BFC">
                    <w:rPr>
                      <w:sz w:val="18"/>
                      <w:szCs w:val="18"/>
                    </w:rPr>
                    <w:t>ФЕР 23-01-007-02</w:t>
                  </w:r>
                </w:p>
              </w:tc>
              <w:tc>
                <w:tcPr>
                  <w:tcW w:w="2643" w:type="dxa"/>
                  <w:tcBorders>
                    <w:top w:val="nil"/>
                    <w:left w:val="nil"/>
                    <w:bottom w:val="nil"/>
                    <w:right w:val="nil"/>
                  </w:tcBorders>
                  <w:shd w:val="clear" w:color="auto" w:fill="auto"/>
                  <w:hideMark/>
                </w:tcPr>
                <w:p w14:paraId="397BB421" w14:textId="77777777" w:rsidR="00842FC4" w:rsidRPr="00887BFC" w:rsidRDefault="00842FC4" w:rsidP="00842FC4">
                  <w:pPr>
                    <w:rPr>
                      <w:sz w:val="18"/>
                      <w:szCs w:val="18"/>
                    </w:rPr>
                  </w:pPr>
                  <w:r w:rsidRPr="00887BFC">
                    <w:rPr>
                      <w:sz w:val="18"/>
                      <w:szCs w:val="18"/>
                    </w:rPr>
                    <w:t>Укладка трубопроводов из железобетонных безнапорных раструбных труб диаметром: 500 мм</w:t>
                  </w:r>
                </w:p>
              </w:tc>
              <w:tc>
                <w:tcPr>
                  <w:tcW w:w="827" w:type="dxa"/>
                  <w:tcBorders>
                    <w:top w:val="nil"/>
                    <w:left w:val="nil"/>
                    <w:bottom w:val="nil"/>
                    <w:right w:val="nil"/>
                  </w:tcBorders>
                  <w:shd w:val="clear" w:color="auto" w:fill="auto"/>
                  <w:hideMark/>
                </w:tcPr>
                <w:p w14:paraId="59BA1DC5" w14:textId="77777777" w:rsidR="00842FC4" w:rsidRPr="00887BFC" w:rsidRDefault="00842FC4" w:rsidP="00842FC4">
                  <w:pPr>
                    <w:jc w:val="center"/>
                    <w:rPr>
                      <w:sz w:val="18"/>
                      <w:szCs w:val="18"/>
                    </w:rPr>
                  </w:pPr>
                  <w:r w:rsidRPr="00887BFC">
                    <w:rPr>
                      <w:sz w:val="18"/>
                      <w:szCs w:val="18"/>
                    </w:rPr>
                    <w:t>100 м</w:t>
                  </w:r>
                </w:p>
              </w:tc>
              <w:tc>
                <w:tcPr>
                  <w:tcW w:w="880" w:type="dxa"/>
                  <w:gridSpan w:val="2"/>
                  <w:tcBorders>
                    <w:top w:val="nil"/>
                    <w:left w:val="nil"/>
                    <w:bottom w:val="nil"/>
                    <w:right w:val="nil"/>
                  </w:tcBorders>
                  <w:shd w:val="clear" w:color="auto" w:fill="auto"/>
                  <w:noWrap/>
                  <w:hideMark/>
                </w:tcPr>
                <w:p w14:paraId="5414E8DB" w14:textId="77777777" w:rsidR="00842FC4" w:rsidRPr="00887BFC" w:rsidRDefault="00842FC4" w:rsidP="00842FC4">
                  <w:pPr>
                    <w:jc w:val="right"/>
                    <w:rPr>
                      <w:sz w:val="18"/>
                      <w:szCs w:val="18"/>
                    </w:rPr>
                  </w:pPr>
                  <w:r w:rsidRPr="00887BFC">
                    <w:rPr>
                      <w:sz w:val="18"/>
                      <w:szCs w:val="18"/>
                    </w:rPr>
                    <w:t xml:space="preserve"> 0,05</w:t>
                  </w:r>
                </w:p>
              </w:tc>
              <w:tc>
                <w:tcPr>
                  <w:tcW w:w="1141" w:type="dxa"/>
                  <w:gridSpan w:val="2"/>
                  <w:tcBorders>
                    <w:top w:val="nil"/>
                    <w:left w:val="nil"/>
                    <w:bottom w:val="nil"/>
                    <w:right w:val="nil"/>
                  </w:tcBorders>
                  <w:shd w:val="clear" w:color="auto" w:fill="auto"/>
                  <w:noWrap/>
                  <w:hideMark/>
                </w:tcPr>
                <w:p w14:paraId="4135EEAD"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D1249E0" w14:textId="77777777" w:rsidR="00842FC4" w:rsidRPr="00887BFC" w:rsidRDefault="00842FC4" w:rsidP="00842FC4">
                  <w:pPr>
                    <w:jc w:val="right"/>
                    <w:rPr>
                      <w:sz w:val="18"/>
                      <w:szCs w:val="18"/>
                    </w:rPr>
                  </w:pPr>
                  <w:r w:rsidRPr="00887BFC">
                    <w:rPr>
                      <w:sz w:val="18"/>
                      <w:szCs w:val="18"/>
                    </w:rPr>
                    <w:t xml:space="preserve"> 0,05</w:t>
                  </w:r>
                </w:p>
              </w:tc>
            </w:tr>
            <w:tr w:rsidR="00842FC4" w:rsidRPr="00887BFC" w14:paraId="1ABB0A5D" w14:textId="77777777" w:rsidTr="00F14709">
              <w:trPr>
                <w:trHeight w:val="240"/>
              </w:trPr>
              <w:tc>
                <w:tcPr>
                  <w:tcW w:w="556" w:type="dxa"/>
                  <w:tcBorders>
                    <w:top w:val="nil"/>
                    <w:left w:val="nil"/>
                    <w:bottom w:val="nil"/>
                    <w:right w:val="nil"/>
                  </w:tcBorders>
                  <w:shd w:val="clear" w:color="auto" w:fill="auto"/>
                  <w:noWrap/>
                  <w:hideMark/>
                </w:tcPr>
                <w:p w14:paraId="57ACEFD1" w14:textId="77777777" w:rsidR="00842FC4" w:rsidRPr="00887BFC" w:rsidRDefault="00842FC4" w:rsidP="00842FC4">
                  <w:pPr>
                    <w:rPr>
                      <w:sz w:val="18"/>
                      <w:szCs w:val="18"/>
                    </w:rPr>
                  </w:pPr>
                  <w:r w:rsidRPr="00887BFC">
                    <w:rPr>
                      <w:sz w:val="18"/>
                      <w:szCs w:val="18"/>
                    </w:rPr>
                    <w:t>4.1</w:t>
                  </w:r>
                </w:p>
              </w:tc>
              <w:tc>
                <w:tcPr>
                  <w:tcW w:w="2884" w:type="dxa"/>
                  <w:tcBorders>
                    <w:top w:val="nil"/>
                    <w:left w:val="nil"/>
                    <w:bottom w:val="nil"/>
                    <w:right w:val="nil"/>
                  </w:tcBorders>
                  <w:shd w:val="clear" w:color="auto" w:fill="auto"/>
                  <w:hideMark/>
                </w:tcPr>
                <w:p w14:paraId="20790EBA" w14:textId="77777777" w:rsidR="00842FC4" w:rsidRPr="00887BFC" w:rsidRDefault="00842FC4" w:rsidP="00842FC4">
                  <w:pPr>
                    <w:rPr>
                      <w:sz w:val="18"/>
                      <w:szCs w:val="18"/>
                    </w:rPr>
                  </w:pPr>
                  <w:r w:rsidRPr="00887BFC">
                    <w:rPr>
                      <w:sz w:val="18"/>
                      <w:szCs w:val="18"/>
                    </w:rPr>
                    <w:t>ФССЦ 05.1.02.08-0035</w:t>
                  </w:r>
                </w:p>
              </w:tc>
              <w:tc>
                <w:tcPr>
                  <w:tcW w:w="2643" w:type="dxa"/>
                  <w:tcBorders>
                    <w:top w:val="nil"/>
                    <w:left w:val="nil"/>
                    <w:bottom w:val="nil"/>
                    <w:right w:val="nil"/>
                  </w:tcBorders>
                  <w:shd w:val="clear" w:color="auto" w:fill="auto"/>
                  <w:hideMark/>
                </w:tcPr>
                <w:p w14:paraId="5F36BB54" w14:textId="77777777" w:rsidR="00842FC4" w:rsidRPr="00887BFC" w:rsidRDefault="00842FC4" w:rsidP="00842FC4">
                  <w:pPr>
                    <w:rPr>
                      <w:sz w:val="18"/>
                      <w:szCs w:val="18"/>
                    </w:rPr>
                  </w:pPr>
                  <w:r w:rsidRPr="00887BFC">
                    <w:rPr>
                      <w:sz w:val="18"/>
                      <w:szCs w:val="18"/>
                    </w:rPr>
                    <w:t>Трубы бетонные безнапорные диаметром: 500 мм</w:t>
                  </w:r>
                </w:p>
              </w:tc>
              <w:tc>
                <w:tcPr>
                  <w:tcW w:w="827" w:type="dxa"/>
                  <w:tcBorders>
                    <w:top w:val="nil"/>
                    <w:left w:val="nil"/>
                    <w:bottom w:val="nil"/>
                    <w:right w:val="nil"/>
                  </w:tcBorders>
                  <w:shd w:val="clear" w:color="auto" w:fill="auto"/>
                  <w:hideMark/>
                </w:tcPr>
                <w:p w14:paraId="51BD637A" w14:textId="77777777" w:rsidR="00842FC4" w:rsidRPr="00887BFC" w:rsidRDefault="00842FC4" w:rsidP="00842FC4">
                  <w:pPr>
                    <w:jc w:val="center"/>
                    <w:rPr>
                      <w:sz w:val="18"/>
                      <w:szCs w:val="18"/>
                    </w:rPr>
                  </w:pPr>
                  <w:r w:rsidRPr="00887BFC">
                    <w:rPr>
                      <w:sz w:val="18"/>
                      <w:szCs w:val="18"/>
                    </w:rPr>
                    <w:t>м</w:t>
                  </w:r>
                </w:p>
              </w:tc>
              <w:tc>
                <w:tcPr>
                  <w:tcW w:w="880" w:type="dxa"/>
                  <w:gridSpan w:val="2"/>
                  <w:tcBorders>
                    <w:top w:val="nil"/>
                    <w:left w:val="nil"/>
                    <w:bottom w:val="nil"/>
                    <w:right w:val="nil"/>
                  </w:tcBorders>
                  <w:shd w:val="clear" w:color="auto" w:fill="auto"/>
                  <w:noWrap/>
                  <w:hideMark/>
                </w:tcPr>
                <w:p w14:paraId="699E109E" w14:textId="77777777" w:rsidR="00842FC4" w:rsidRPr="00887BFC" w:rsidRDefault="00842FC4" w:rsidP="00842FC4">
                  <w:pPr>
                    <w:jc w:val="right"/>
                    <w:rPr>
                      <w:sz w:val="18"/>
                      <w:szCs w:val="18"/>
                    </w:rPr>
                  </w:pPr>
                  <w:r w:rsidRPr="00887BFC">
                    <w:rPr>
                      <w:sz w:val="18"/>
                      <w:szCs w:val="18"/>
                    </w:rPr>
                    <w:t xml:space="preserve"> 99,8</w:t>
                  </w:r>
                </w:p>
              </w:tc>
              <w:tc>
                <w:tcPr>
                  <w:tcW w:w="1141" w:type="dxa"/>
                  <w:gridSpan w:val="2"/>
                  <w:tcBorders>
                    <w:top w:val="nil"/>
                    <w:left w:val="nil"/>
                    <w:bottom w:val="nil"/>
                    <w:right w:val="nil"/>
                  </w:tcBorders>
                  <w:shd w:val="clear" w:color="auto" w:fill="auto"/>
                  <w:noWrap/>
                  <w:hideMark/>
                </w:tcPr>
                <w:p w14:paraId="6FF05A4F"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2C56B87" w14:textId="77777777" w:rsidR="00842FC4" w:rsidRPr="00887BFC" w:rsidRDefault="00842FC4" w:rsidP="00842FC4">
                  <w:pPr>
                    <w:jc w:val="right"/>
                    <w:rPr>
                      <w:sz w:val="18"/>
                      <w:szCs w:val="18"/>
                    </w:rPr>
                  </w:pPr>
                  <w:r w:rsidRPr="00887BFC">
                    <w:rPr>
                      <w:sz w:val="18"/>
                      <w:szCs w:val="18"/>
                    </w:rPr>
                    <w:t xml:space="preserve"> 4,99</w:t>
                  </w:r>
                </w:p>
              </w:tc>
            </w:tr>
            <w:tr w:rsidR="00842FC4" w:rsidRPr="00887BFC" w14:paraId="01878526" w14:textId="77777777" w:rsidTr="00F14709">
              <w:trPr>
                <w:trHeight w:val="480"/>
              </w:trPr>
              <w:tc>
                <w:tcPr>
                  <w:tcW w:w="556" w:type="dxa"/>
                  <w:tcBorders>
                    <w:top w:val="nil"/>
                    <w:left w:val="nil"/>
                    <w:bottom w:val="nil"/>
                    <w:right w:val="nil"/>
                  </w:tcBorders>
                  <w:shd w:val="clear" w:color="auto" w:fill="auto"/>
                  <w:noWrap/>
                  <w:hideMark/>
                </w:tcPr>
                <w:p w14:paraId="1489500E" w14:textId="77777777" w:rsidR="00842FC4" w:rsidRPr="00887BFC" w:rsidRDefault="00842FC4" w:rsidP="00842FC4">
                  <w:pPr>
                    <w:rPr>
                      <w:sz w:val="18"/>
                      <w:szCs w:val="18"/>
                    </w:rPr>
                  </w:pPr>
                  <w:r w:rsidRPr="00887BFC">
                    <w:rPr>
                      <w:sz w:val="18"/>
                      <w:szCs w:val="18"/>
                    </w:rPr>
                    <w:t>5</w:t>
                  </w:r>
                </w:p>
              </w:tc>
              <w:tc>
                <w:tcPr>
                  <w:tcW w:w="2884" w:type="dxa"/>
                  <w:tcBorders>
                    <w:top w:val="nil"/>
                    <w:left w:val="nil"/>
                    <w:bottom w:val="nil"/>
                    <w:right w:val="nil"/>
                  </w:tcBorders>
                  <w:shd w:val="clear" w:color="auto" w:fill="auto"/>
                  <w:hideMark/>
                </w:tcPr>
                <w:p w14:paraId="72D0DA63" w14:textId="77777777" w:rsidR="00842FC4" w:rsidRPr="00887BFC" w:rsidRDefault="00842FC4" w:rsidP="00842FC4">
                  <w:pPr>
                    <w:rPr>
                      <w:sz w:val="18"/>
                      <w:szCs w:val="18"/>
                    </w:rPr>
                  </w:pPr>
                  <w:r w:rsidRPr="00887BFC">
                    <w:rPr>
                      <w:sz w:val="18"/>
                      <w:szCs w:val="18"/>
                    </w:rPr>
                    <w:t>ФЕР 01-02-099-06</w:t>
                  </w:r>
                </w:p>
              </w:tc>
              <w:tc>
                <w:tcPr>
                  <w:tcW w:w="2643" w:type="dxa"/>
                  <w:tcBorders>
                    <w:top w:val="nil"/>
                    <w:left w:val="nil"/>
                    <w:bottom w:val="nil"/>
                    <w:right w:val="nil"/>
                  </w:tcBorders>
                  <w:shd w:val="clear" w:color="auto" w:fill="auto"/>
                  <w:hideMark/>
                </w:tcPr>
                <w:p w14:paraId="5156F5BC" w14:textId="77777777" w:rsidR="00842FC4" w:rsidRPr="00887BFC" w:rsidRDefault="00842FC4" w:rsidP="00842FC4">
                  <w:pPr>
                    <w:rPr>
                      <w:sz w:val="18"/>
                      <w:szCs w:val="18"/>
                    </w:rPr>
                  </w:pPr>
                  <w:r w:rsidRPr="00887BFC">
                    <w:rPr>
                      <w:sz w:val="18"/>
                      <w:szCs w:val="18"/>
                    </w:rPr>
                    <w:t>Валка деревьев мягких пород с корня, диаметр стволов: более 32 см</w:t>
                  </w:r>
                </w:p>
              </w:tc>
              <w:tc>
                <w:tcPr>
                  <w:tcW w:w="827" w:type="dxa"/>
                  <w:tcBorders>
                    <w:top w:val="nil"/>
                    <w:left w:val="nil"/>
                    <w:bottom w:val="nil"/>
                    <w:right w:val="nil"/>
                  </w:tcBorders>
                  <w:shd w:val="clear" w:color="auto" w:fill="auto"/>
                  <w:hideMark/>
                </w:tcPr>
                <w:p w14:paraId="101E0B2F"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6B9FD467" w14:textId="77777777" w:rsidR="00842FC4" w:rsidRPr="00887BFC" w:rsidRDefault="00842FC4" w:rsidP="00842FC4">
                  <w:pPr>
                    <w:jc w:val="right"/>
                    <w:rPr>
                      <w:sz w:val="18"/>
                      <w:szCs w:val="18"/>
                    </w:rPr>
                  </w:pPr>
                  <w:r w:rsidRPr="00887BFC">
                    <w:rPr>
                      <w:sz w:val="18"/>
                      <w:szCs w:val="18"/>
                    </w:rPr>
                    <w:t xml:space="preserve"> 0,14</w:t>
                  </w:r>
                </w:p>
              </w:tc>
              <w:tc>
                <w:tcPr>
                  <w:tcW w:w="1141" w:type="dxa"/>
                  <w:gridSpan w:val="2"/>
                  <w:tcBorders>
                    <w:top w:val="nil"/>
                    <w:left w:val="nil"/>
                    <w:bottom w:val="nil"/>
                    <w:right w:val="nil"/>
                  </w:tcBorders>
                  <w:shd w:val="clear" w:color="auto" w:fill="auto"/>
                  <w:noWrap/>
                  <w:hideMark/>
                </w:tcPr>
                <w:p w14:paraId="6DA45473"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448A24F" w14:textId="77777777" w:rsidR="00842FC4" w:rsidRPr="00887BFC" w:rsidRDefault="00842FC4" w:rsidP="00842FC4">
                  <w:pPr>
                    <w:jc w:val="right"/>
                    <w:rPr>
                      <w:sz w:val="18"/>
                      <w:szCs w:val="18"/>
                    </w:rPr>
                  </w:pPr>
                  <w:r w:rsidRPr="00887BFC">
                    <w:rPr>
                      <w:sz w:val="18"/>
                      <w:szCs w:val="18"/>
                    </w:rPr>
                    <w:t xml:space="preserve"> 0,14</w:t>
                  </w:r>
                </w:p>
              </w:tc>
            </w:tr>
            <w:tr w:rsidR="00842FC4" w:rsidRPr="00887BFC" w14:paraId="0C24B075" w14:textId="77777777" w:rsidTr="00F14709">
              <w:trPr>
                <w:trHeight w:val="480"/>
              </w:trPr>
              <w:tc>
                <w:tcPr>
                  <w:tcW w:w="556" w:type="dxa"/>
                  <w:tcBorders>
                    <w:top w:val="nil"/>
                    <w:left w:val="nil"/>
                    <w:bottom w:val="nil"/>
                    <w:right w:val="nil"/>
                  </w:tcBorders>
                  <w:shd w:val="clear" w:color="auto" w:fill="auto"/>
                  <w:noWrap/>
                  <w:hideMark/>
                </w:tcPr>
                <w:p w14:paraId="470BAB1E" w14:textId="77777777" w:rsidR="00842FC4" w:rsidRPr="00887BFC" w:rsidRDefault="00842FC4" w:rsidP="00842FC4">
                  <w:pPr>
                    <w:rPr>
                      <w:sz w:val="18"/>
                      <w:szCs w:val="18"/>
                    </w:rPr>
                  </w:pPr>
                  <w:r w:rsidRPr="00887BFC">
                    <w:rPr>
                      <w:sz w:val="18"/>
                      <w:szCs w:val="18"/>
                    </w:rPr>
                    <w:t>6</w:t>
                  </w:r>
                </w:p>
              </w:tc>
              <w:tc>
                <w:tcPr>
                  <w:tcW w:w="2884" w:type="dxa"/>
                  <w:tcBorders>
                    <w:top w:val="nil"/>
                    <w:left w:val="nil"/>
                    <w:bottom w:val="nil"/>
                    <w:right w:val="nil"/>
                  </w:tcBorders>
                  <w:shd w:val="clear" w:color="auto" w:fill="auto"/>
                  <w:hideMark/>
                </w:tcPr>
                <w:p w14:paraId="25B06D1A" w14:textId="77777777" w:rsidR="00842FC4" w:rsidRPr="00887BFC" w:rsidRDefault="00842FC4" w:rsidP="00842FC4">
                  <w:pPr>
                    <w:rPr>
                      <w:sz w:val="18"/>
                      <w:szCs w:val="18"/>
                    </w:rPr>
                  </w:pPr>
                  <w:r w:rsidRPr="00887BFC">
                    <w:rPr>
                      <w:sz w:val="18"/>
                      <w:szCs w:val="18"/>
                    </w:rPr>
                    <w:t>ФЕР 01-02-101-07</w:t>
                  </w:r>
                </w:p>
              </w:tc>
              <w:tc>
                <w:tcPr>
                  <w:tcW w:w="2643" w:type="dxa"/>
                  <w:tcBorders>
                    <w:top w:val="nil"/>
                    <w:left w:val="nil"/>
                    <w:bottom w:val="nil"/>
                    <w:right w:val="nil"/>
                  </w:tcBorders>
                  <w:shd w:val="clear" w:color="auto" w:fill="auto"/>
                  <w:hideMark/>
                </w:tcPr>
                <w:p w14:paraId="7C563D28" w14:textId="77777777" w:rsidR="00842FC4" w:rsidRPr="00887BFC" w:rsidRDefault="00842FC4" w:rsidP="00842FC4">
                  <w:pPr>
                    <w:rPr>
                      <w:sz w:val="18"/>
                      <w:szCs w:val="18"/>
                    </w:rPr>
                  </w:pPr>
                  <w:r w:rsidRPr="00887BFC">
                    <w:rPr>
                      <w:sz w:val="18"/>
                      <w:szCs w:val="18"/>
                    </w:rPr>
                    <w:t>Разделка древесины мягких пород, полученной от валки леса, диаметр стволов: более 32 см</w:t>
                  </w:r>
                </w:p>
              </w:tc>
              <w:tc>
                <w:tcPr>
                  <w:tcW w:w="827" w:type="dxa"/>
                  <w:tcBorders>
                    <w:top w:val="nil"/>
                    <w:left w:val="nil"/>
                    <w:bottom w:val="nil"/>
                    <w:right w:val="nil"/>
                  </w:tcBorders>
                  <w:shd w:val="clear" w:color="auto" w:fill="auto"/>
                  <w:hideMark/>
                </w:tcPr>
                <w:p w14:paraId="13752903" w14:textId="77777777" w:rsidR="00842FC4" w:rsidRPr="00887BFC" w:rsidRDefault="00842FC4" w:rsidP="00842FC4">
                  <w:pPr>
                    <w:jc w:val="center"/>
                    <w:rPr>
                      <w:sz w:val="18"/>
                      <w:szCs w:val="18"/>
                    </w:rPr>
                  </w:pPr>
                  <w:r w:rsidRPr="00887BFC">
                    <w:rPr>
                      <w:sz w:val="18"/>
                      <w:szCs w:val="18"/>
                    </w:rPr>
                    <w:t>100 деревьев</w:t>
                  </w:r>
                </w:p>
              </w:tc>
              <w:tc>
                <w:tcPr>
                  <w:tcW w:w="880" w:type="dxa"/>
                  <w:gridSpan w:val="2"/>
                  <w:tcBorders>
                    <w:top w:val="nil"/>
                    <w:left w:val="nil"/>
                    <w:bottom w:val="nil"/>
                    <w:right w:val="nil"/>
                  </w:tcBorders>
                  <w:shd w:val="clear" w:color="auto" w:fill="auto"/>
                  <w:noWrap/>
                  <w:hideMark/>
                </w:tcPr>
                <w:p w14:paraId="10B306C6" w14:textId="77777777" w:rsidR="00842FC4" w:rsidRPr="00887BFC" w:rsidRDefault="00842FC4" w:rsidP="00842FC4">
                  <w:pPr>
                    <w:jc w:val="right"/>
                    <w:rPr>
                      <w:sz w:val="18"/>
                      <w:szCs w:val="18"/>
                    </w:rPr>
                  </w:pPr>
                  <w:r w:rsidRPr="00887BFC">
                    <w:rPr>
                      <w:sz w:val="18"/>
                      <w:szCs w:val="18"/>
                    </w:rPr>
                    <w:t xml:space="preserve"> 0,14</w:t>
                  </w:r>
                </w:p>
              </w:tc>
              <w:tc>
                <w:tcPr>
                  <w:tcW w:w="1141" w:type="dxa"/>
                  <w:gridSpan w:val="2"/>
                  <w:tcBorders>
                    <w:top w:val="nil"/>
                    <w:left w:val="nil"/>
                    <w:bottom w:val="nil"/>
                    <w:right w:val="nil"/>
                  </w:tcBorders>
                  <w:shd w:val="clear" w:color="auto" w:fill="auto"/>
                  <w:noWrap/>
                  <w:hideMark/>
                </w:tcPr>
                <w:p w14:paraId="3F1793A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68735B9" w14:textId="77777777" w:rsidR="00842FC4" w:rsidRPr="00887BFC" w:rsidRDefault="00842FC4" w:rsidP="00842FC4">
                  <w:pPr>
                    <w:jc w:val="right"/>
                    <w:rPr>
                      <w:sz w:val="18"/>
                      <w:szCs w:val="18"/>
                    </w:rPr>
                  </w:pPr>
                  <w:r w:rsidRPr="00887BFC">
                    <w:rPr>
                      <w:sz w:val="18"/>
                      <w:szCs w:val="18"/>
                    </w:rPr>
                    <w:t xml:space="preserve"> 0,14</w:t>
                  </w:r>
                </w:p>
              </w:tc>
            </w:tr>
            <w:tr w:rsidR="00842FC4" w:rsidRPr="00887BFC" w14:paraId="2CB863D1" w14:textId="77777777" w:rsidTr="00F14709">
              <w:trPr>
                <w:trHeight w:val="960"/>
              </w:trPr>
              <w:tc>
                <w:tcPr>
                  <w:tcW w:w="556" w:type="dxa"/>
                  <w:tcBorders>
                    <w:top w:val="nil"/>
                    <w:left w:val="nil"/>
                    <w:bottom w:val="nil"/>
                    <w:right w:val="nil"/>
                  </w:tcBorders>
                  <w:shd w:val="clear" w:color="auto" w:fill="auto"/>
                  <w:noWrap/>
                  <w:hideMark/>
                </w:tcPr>
                <w:p w14:paraId="76923F75" w14:textId="77777777" w:rsidR="00842FC4" w:rsidRPr="00887BFC" w:rsidRDefault="00842FC4" w:rsidP="00842FC4">
                  <w:pPr>
                    <w:rPr>
                      <w:sz w:val="18"/>
                      <w:szCs w:val="18"/>
                    </w:rPr>
                  </w:pPr>
                  <w:r w:rsidRPr="00887BFC">
                    <w:rPr>
                      <w:sz w:val="18"/>
                      <w:szCs w:val="18"/>
                    </w:rPr>
                    <w:t>7</w:t>
                  </w:r>
                </w:p>
              </w:tc>
              <w:tc>
                <w:tcPr>
                  <w:tcW w:w="2884" w:type="dxa"/>
                  <w:tcBorders>
                    <w:top w:val="nil"/>
                    <w:left w:val="nil"/>
                    <w:bottom w:val="nil"/>
                    <w:right w:val="nil"/>
                  </w:tcBorders>
                  <w:shd w:val="clear" w:color="auto" w:fill="auto"/>
                  <w:hideMark/>
                </w:tcPr>
                <w:p w14:paraId="63996C3B" w14:textId="77777777" w:rsidR="00842FC4" w:rsidRPr="00887BFC" w:rsidRDefault="00842FC4" w:rsidP="00842FC4">
                  <w:pPr>
                    <w:rPr>
                      <w:sz w:val="18"/>
                      <w:szCs w:val="18"/>
                    </w:rPr>
                  </w:pPr>
                  <w:r w:rsidRPr="00887BFC">
                    <w:rPr>
                      <w:sz w:val="18"/>
                      <w:szCs w:val="18"/>
                    </w:rPr>
                    <w:t>ФЕР 01-02-105-03</w:t>
                  </w:r>
                </w:p>
              </w:tc>
              <w:tc>
                <w:tcPr>
                  <w:tcW w:w="2643" w:type="dxa"/>
                  <w:tcBorders>
                    <w:top w:val="nil"/>
                    <w:left w:val="nil"/>
                    <w:bottom w:val="nil"/>
                    <w:right w:val="nil"/>
                  </w:tcBorders>
                  <w:shd w:val="clear" w:color="auto" w:fill="auto"/>
                  <w:hideMark/>
                </w:tcPr>
                <w:p w14:paraId="0FD9EFAC" w14:textId="77777777" w:rsidR="00842FC4" w:rsidRPr="00887BFC" w:rsidRDefault="00842FC4" w:rsidP="00842FC4">
                  <w:pPr>
                    <w:rPr>
                      <w:sz w:val="18"/>
                      <w:szCs w:val="18"/>
                    </w:rPr>
                  </w:pPr>
                  <w:r w:rsidRPr="00887BFC">
                    <w:rPr>
                      <w:sz w:val="18"/>
                      <w:szCs w:val="18"/>
                    </w:rPr>
                    <w:t>Корчевка пней в грунтах естественного залегания корчевателями-собирателями на тракторе мощностью 79 кВт (108 л.с.) с перемещением пней до 5 м, диаметр пней: свыше 32 см</w:t>
                  </w:r>
                </w:p>
              </w:tc>
              <w:tc>
                <w:tcPr>
                  <w:tcW w:w="827" w:type="dxa"/>
                  <w:tcBorders>
                    <w:top w:val="nil"/>
                    <w:left w:val="nil"/>
                    <w:bottom w:val="nil"/>
                    <w:right w:val="nil"/>
                  </w:tcBorders>
                  <w:shd w:val="clear" w:color="auto" w:fill="auto"/>
                  <w:hideMark/>
                </w:tcPr>
                <w:p w14:paraId="36CC63F7"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5A23C356" w14:textId="77777777" w:rsidR="00842FC4" w:rsidRPr="00887BFC" w:rsidRDefault="00842FC4" w:rsidP="00842FC4">
                  <w:pPr>
                    <w:jc w:val="right"/>
                    <w:rPr>
                      <w:sz w:val="18"/>
                      <w:szCs w:val="18"/>
                    </w:rPr>
                  </w:pPr>
                  <w:r w:rsidRPr="00887BFC">
                    <w:rPr>
                      <w:sz w:val="18"/>
                      <w:szCs w:val="18"/>
                    </w:rPr>
                    <w:t xml:space="preserve"> 0,14</w:t>
                  </w:r>
                </w:p>
              </w:tc>
              <w:tc>
                <w:tcPr>
                  <w:tcW w:w="1141" w:type="dxa"/>
                  <w:gridSpan w:val="2"/>
                  <w:tcBorders>
                    <w:top w:val="nil"/>
                    <w:left w:val="nil"/>
                    <w:bottom w:val="nil"/>
                    <w:right w:val="nil"/>
                  </w:tcBorders>
                  <w:shd w:val="clear" w:color="auto" w:fill="auto"/>
                  <w:noWrap/>
                  <w:hideMark/>
                </w:tcPr>
                <w:p w14:paraId="29099475"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F911AA7" w14:textId="77777777" w:rsidR="00842FC4" w:rsidRPr="00887BFC" w:rsidRDefault="00842FC4" w:rsidP="00842FC4">
                  <w:pPr>
                    <w:jc w:val="right"/>
                    <w:rPr>
                      <w:sz w:val="18"/>
                      <w:szCs w:val="18"/>
                    </w:rPr>
                  </w:pPr>
                  <w:r w:rsidRPr="00887BFC">
                    <w:rPr>
                      <w:sz w:val="18"/>
                      <w:szCs w:val="18"/>
                    </w:rPr>
                    <w:t xml:space="preserve"> 0,14</w:t>
                  </w:r>
                </w:p>
              </w:tc>
            </w:tr>
            <w:tr w:rsidR="00842FC4" w:rsidRPr="00887BFC" w14:paraId="12B90D54" w14:textId="77777777" w:rsidTr="00F14709">
              <w:trPr>
                <w:trHeight w:val="240"/>
              </w:trPr>
              <w:tc>
                <w:tcPr>
                  <w:tcW w:w="556" w:type="dxa"/>
                  <w:tcBorders>
                    <w:top w:val="nil"/>
                    <w:left w:val="nil"/>
                    <w:bottom w:val="nil"/>
                    <w:right w:val="nil"/>
                  </w:tcBorders>
                  <w:shd w:val="clear" w:color="auto" w:fill="auto"/>
                  <w:noWrap/>
                  <w:hideMark/>
                </w:tcPr>
                <w:p w14:paraId="38DA192D" w14:textId="77777777" w:rsidR="00842FC4" w:rsidRPr="00887BFC" w:rsidRDefault="00842FC4" w:rsidP="00842FC4">
                  <w:pPr>
                    <w:rPr>
                      <w:sz w:val="18"/>
                      <w:szCs w:val="18"/>
                    </w:rPr>
                  </w:pPr>
                  <w:r w:rsidRPr="00887BFC">
                    <w:rPr>
                      <w:sz w:val="18"/>
                      <w:szCs w:val="18"/>
                    </w:rPr>
                    <w:t>8</w:t>
                  </w:r>
                </w:p>
              </w:tc>
              <w:tc>
                <w:tcPr>
                  <w:tcW w:w="2884" w:type="dxa"/>
                  <w:tcBorders>
                    <w:top w:val="nil"/>
                    <w:left w:val="nil"/>
                    <w:bottom w:val="nil"/>
                    <w:right w:val="nil"/>
                  </w:tcBorders>
                  <w:shd w:val="clear" w:color="auto" w:fill="auto"/>
                  <w:hideMark/>
                </w:tcPr>
                <w:p w14:paraId="22049B6E" w14:textId="77777777" w:rsidR="00842FC4" w:rsidRPr="00887BFC" w:rsidRDefault="00842FC4" w:rsidP="00842FC4">
                  <w:pPr>
                    <w:rPr>
                      <w:sz w:val="18"/>
                      <w:szCs w:val="18"/>
                    </w:rPr>
                  </w:pPr>
                  <w:r w:rsidRPr="00887BFC">
                    <w:rPr>
                      <w:sz w:val="18"/>
                      <w:szCs w:val="18"/>
                    </w:rPr>
                    <w:t>ФЕР 01-01-049-02</w:t>
                  </w:r>
                </w:p>
              </w:tc>
              <w:tc>
                <w:tcPr>
                  <w:tcW w:w="2643" w:type="dxa"/>
                  <w:tcBorders>
                    <w:top w:val="nil"/>
                    <w:left w:val="nil"/>
                    <w:bottom w:val="nil"/>
                    <w:right w:val="nil"/>
                  </w:tcBorders>
                  <w:shd w:val="clear" w:color="auto" w:fill="auto"/>
                  <w:hideMark/>
                </w:tcPr>
                <w:p w14:paraId="25CB9AC3" w14:textId="77777777" w:rsidR="00842FC4" w:rsidRPr="00887BFC" w:rsidRDefault="00842FC4" w:rsidP="00842FC4">
                  <w:pPr>
                    <w:rPr>
                      <w:sz w:val="18"/>
                      <w:szCs w:val="18"/>
                    </w:rPr>
                  </w:pPr>
                  <w:r w:rsidRPr="00887BFC">
                    <w:rPr>
                      <w:sz w:val="18"/>
                      <w:szCs w:val="18"/>
                    </w:rPr>
                    <w:t>Срезка недобора грунта в выемках, группа грунтов: 2</w:t>
                  </w:r>
                </w:p>
              </w:tc>
              <w:tc>
                <w:tcPr>
                  <w:tcW w:w="827" w:type="dxa"/>
                  <w:tcBorders>
                    <w:top w:val="nil"/>
                    <w:left w:val="nil"/>
                    <w:bottom w:val="nil"/>
                    <w:right w:val="nil"/>
                  </w:tcBorders>
                  <w:shd w:val="clear" w:color="auto" w:fill="auto"/>
                  <w:hideMark/>
                </w:tcPr>
                <w:p w14:paraId="0EFCEF7A" w14:textId="77777777" w:rsidR="00842FC4" w:rsidRPr="00887BFC" w:rsidRDefault="00842FC4" w:rsidP="00842FC4">
                  <w:pPr>
                    <w:jc w:val="center"/>
                    <w:rPr>
                      <w:sz w:val="18"/>
                      <w:szCs w:val="18"/>
                    </w:rPr>
                  </w:pPr>
                  <w:r w:rsidRPr="00887BFC">
                    <w:rPr>
                      <w:sz w:val="18"/>
                      <w:szCs w:val="18"/>
                    </w:rPr>
                    <w:t>1000 м3</w:t>
                  </w:r>
                </w:p>
              </w:tc>
              <w:tc>
                <w:tcPr>
                  <w:tcW w:w="880" w:type="dxa"/>
                  <w:gridSpan w:val="2"/>
                  <w:tcBorders>
                    <w:top w:val="nil"/>
                    <w:left w:val="nil"/>
                    <w:bottom w:val="nil"/>
                    <w:right w:val="nil"/>
                  </w:tcBorders>
                  <w:shd w:val="clear" w:color="auto" w:fill="auto"/>
                  <w:noWrap/>
                  <w:hideMark/>
                </w:tcPr>
                <w:p w14:paraId="187BDD7C" w14:textId="77777777" w:rsidR="00842FC4" w:rsidRPr="00887BFC" w:rsidRDefault="00842FC4" w:rsidP="00842FC4">
                  <w:pPr>
                    <w:jc w:val="right"/>
                    <w:rPr>
                      <w:sz w:val="18"/>
                      <w:szCs w:val="18"/>
                    </w:rPr>
                  </w:pPr>
                  <w:r w:rsidRPr="00887BFC">
                    <w:rPr>
                      <w:sz w:val="18"/>
                      <w:szCs w:val="18"/>
                    </w:rPr>
                    <w:t xml:space="preserve"> 0,012</w:t>
                  </w:r>
                </w:p>
              </w:tc>
              <w:tc>
                <w:tcPr>
                  <w:tcW w:w="1141" w:type="dxa"/>
                  <w:gridSpan w:val="2"/>
                  <w:tcBorders>
                    <w:top w:val="nil"/>
                    <w:left w:val="nil"/>
                    <w:bottom w:val="nil"/>
                    <w:right w:val="nil"/>
                  </w:tcBorders>
                  <w:shd w:val="clear" w:color="auto" w:fill="auto"/>
                  <w:noWrap/>
                  <w:hideMark/>
                </w:tcPr>
                <w:p w14:paraId="62ECA06E"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AD3999E" w14:textId="77777777" w:rsidR="00842FC4" w:rsidRPr="00887BFC" w:rsidRDefault="00842FC4" w:rsidP="00842FC4">
                  <w:pPr>
                    <w:jc w:val="right"/>
                    <w:rPr>
                      <w:sz w:val="18"/>
                      <w:szCs w:val="18"/>
                    </w:rPr>
                  </w:pPr>
                  <w:r w:rsidRPr="00887BFC">
                    <w:rPr>
                      <w:sz w:val="18"/>
                      <w:szCs w:val="18"/>
                    </w:rPr>
                    <w:t xml:space="preserve"> 0,012</w:t>
                  </w:r>
                </w:p>
              </w:tc>
            </w:tr>
            <w:tr w:rsidR="00842FC4" w:rsidRPr="00887BFC" w14:paraId="1AE97D12" w14:textId="77777777" w:rsidTr="00F14709">
              <w:trPr>
                <w:trHeight w:val="240"/>
              </w:trPr>
              <w:tc>
                <w:tcPr>
                  <w:tcW w:w="556" w:type="dxa"/>
                  <w:tcBorders>
                    <w:top w:val="nil"/>
                    <w:left w:val="nil"/>
                    <w:bottom w:val="nil"/>
                    <w:right w:val="nil"/>
                  </w:tcBorders>
                  <w:shd w:val="clear" w:color="auto" w:fill="auto"/>
                  <w:noWrap/>
                  <w:hideMark/>
                </w:tcPr>
                <w:p w14:paraId="60411B91"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CCB7187"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63CF1870" w14:textId="77777777" w:rsidR="00842FC4" w:rsidRPr="00887BFC" w:rsidRDefault="00842FC4" w:rsidP="00842FC4">
                  <w:pPr>
                    <w:rPr>
                      <w:sz w:val="18"/>
                      <w:szCs w:val="18"/>
                    </w:rPr>
                  </w:pPr>
                  <w:r w:rsidRPr="00887BFC">
                    <w:rPr>
                      <w:sz w:val="18"/>
                      <w:szCs w:val="18"/>
                    </w:rPr>
                    <w:t>Объём: ((1,6+9,8)*1,6+14*1,6+12*1,6+2*1,15)*0,2</w:t>
                  </w:r>
                </w:p>
              </w:tc>
            </w:tr>
            <w:tr w:rsidR="00842FC4" w:rsidRPr="00887BFC" w14:paraId="2AA81351" w14:textId="77777777" w:rsidTr="00F14709">
              <w:trPr>
                <w:trHeight w:val="480"/>
              </w:trPr>
              <w:tc>
                <w:tcPr>
                  <w:tcW w:w="556" w:type="dxa"/>
                  <w:tcBorders>
                    <w:top w:val="nil"/>
                    <w:left w:val="nil"/>
                    <w:bottom w:val="nil"/>
                    <w:right w:val="nil"/>
                  </w:tcBorders>
                  <w:shd w:val="clear" w:color="auto" w:fill="auto"/>
                  <w:noWrap/>
                  <w:hideMark/>
                </w:tcPr>
                <w:p w14:paraId="0A6FE319" w14:textId="77777777" w:rsidR="00842FC4" w:rsidRPr="00887BFC" w:rsidRDefault="00842FC4" w:rsidP="00842FC4">
                  <w:pPr>
                    <w:rPr>
                      <w:sz w:val="18"/>
                      <w:szCs w:val="18"/>
                    </w:rPr>
                  </w:pPr>
                  <w:r w:rsidRPr="00887BFC">
                    <w:rPr>
                      <w:sz w:val="18"/>
                      <w:szCs w:val="18"/>
                    </w:rPr>
                    <w:t>9</w:t>
                  </w:r>
                </w:p>
              </w:tc>
              <w:tc>
                <w:tcPr>
                  <w:tcW w:w="2884" w:type="dxa"/>
                  <w:tcBorders>
                    <w:top w:val="nil"/>
                    <w:left w:val="nil"/>
                    <w:bottom w:val="nil"/>
                    <w:right w:val="nil"/>
                  </w:tcBorders>
                  <w:shd w:val="clear" w:color="auto" w:fill="auto"/>
                  <w:hideMark/>
                </w:tcPr>
                <w:p w14:paraId="0167FB78" w14:textId="77777777" w:rsidR="00842FC4" w:rsidRPr="00887BFC" w:rsidRDefault="00842FC4" w:rsidP="00842FC4">
                  <w:pPr>
                    <w:rPr>
                      <w:sz w:val="18"/>
                      <w:szCs w:val="18"/>
                    </w:rPr>
                  </w:pPr>
                  <w:r w:rsidRPr="00887BFC">
                    <w:rPr>
                      <w:sz w:val="18"/>
                      <w:szCs w:val="18"/>
                    </w:rPr>
                    <w:t>ФЕР 01-02-027-05</w:t>
                  </w:r>
                </w:p>
              </w:tc>
              <w:tc>
                <w:tcPr>
                  <w:tcW w:w="2643" w:type="dxa"/>
                  <w:tcBorders>
                    <w:top w:val="nil"/>
                    <w:left w:val="nil"/>
                    <w:bottom w:val="nil"/>
                    <w:right w:val="nil"/>
                  </w:tcBorders>
                  <w:shd w:val="clear" w:color="auto" w:fill="auto"/>
                  <w:hideMark/>
                </w:tcPr>
                <w:p w14:paraId="0D26E5B7" w14:textId="77777777" w:rsidR="00842FC4" w:rsidRPr="00887BFC" w:rsidRDefault="00842FC4" w:rsidP="00842FC4">
                  <w:pPr>
                    <w:rPr>
                      <w:sz w:val="18"/>
                      <w:szCs w:val="18"/>
                    </w:rPr>
                  </w:pPr>
                  <w:r w:rsidRPr="00887BFC">
                    <w:rPr>
                      <w:sz w:val="18"/>
                      <w:szCs w:val="18"/>
                    </w:rPr>
                    <w:t>Планировка площадей: ручным способом, группа грунтов 2</w:t>
                  </w:r>
                </w:p>
              </w:tc>
              <w:tc>
                <w:tcPr>
                  <w:tcW w:w="827" w:type="dxa"/>
                  <w:tcBorders>
                    <w:top w:val="nil"/>
                    <w:left w:val="nil"/>
                    <w:bottom w:val="nil"/>
                    <w:right w:val="nil"/>
                  </w:tcBorders>
                  <w:shd w:val="clear" w:color="auto" w:fill="auto"/>
                  <w:hideMark/>
                </w:tcPr>
                <w:p w14:paraId="28475D06" w14:textId="77777777" w:rsidR="00842FC4" w:rsidRPr="00887BFC" w:rsidRDefault="00842FC4" w:rsidP="00842FC4">
                  <w:pPr>
                    <w:jc w:val="center"/>
                    <w:rPr>
                      <w:sz w:val="18"/>
                      <w:szCs w:val="18"/>
                    </w:rPr>
                  </w:pPr>
                  <w:r w:rsidRPr="00887BFC">
                    <w:rPr>
                      <w:sz w:val="18"/>
                      <w:szCs w:val="18"/>
                    </w:rPr>
                    <w:t>1000 м2</w:t>
                  </w:r>
                </w:p>
              </w:tc>
              <w:tc>
                <w:tcPr>
                  <w:tcW w:w="880" w:type="dxa"/>
                  <w:gridSpan w:val="2"/>
                  <w:tcBorders>
                    <w:top w:val="nil"/>
                    <w:left w:val="nil"/>
                    <w:bottom w:val="nil"/>
                    <w:right w:val="nil"/>
                  </w:tcBorders>
                  <w:shd w:val="clear" w:color="auto" w:fill="auto"/>
                  <w:noWrap/>
                  <w:hideMark/>
                </w:tcPr>
                <w:p w14:paraId="54C86F5B" w14:textId="77777777" w:rsidR="00842FC4" w:rsidRPr="00887BFC" w:rsidRDefault="00842FC4" w:rsidP="00842FC4">
                  <w:pPr>
                    <w:jc w:val="right"/>
                    <w:rPr>
                      <w:sz w:val="18"/>
                      <w:szCs w:val="18"/>
                    </w:rPr>
                  </w:pPr>
                  <w:r w:rsidRPr="00887BFC">
                    <w:rPr>
                      <w:sz w:val="18"/>
                      <w:szCs w:val="18"/>
                    </w:rPr>
                    <w:t xml:space="preserve"> 0,062</w:t>
                  </w:r>
                </w:p>
              </w:tc>
              <w:tc>
                <w:tcPr>
                  <w:tcW w:w="1141" w:type="dxa"/>
                  <w:gridSpan w:val="2"/>
                  <w:tcBorders>
                    <w:top w:val="nil"/>
                    <w:left w:val="nil"/>
                    <w:bottom w:val="nil"/>
                    <w:right w:val="nil"/>
                  </w:tcBorders>
                  <w:shd w:val="clear" w:color="auto" w:fill="auto"/>
                  <w:noWrap/>
                  <w:hideMark/>
                </w:tcPr>
                <w:p w14:paraId="2864D2C9"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3EF72736" w14:textId="77777777" w:rsidR="00842FC4" w:rsidRPr="00887BFC" w:rsidRDefault="00842FC4" w:rsidP="00842FC4">
                  <w:pPr>
                    <w:jc w:val="right"/>
                    <w:rPr>
                      <w:sz w:val="18"/>
                      <w:szCs w:val="18"/>
                    </w:rPr>
                  </w:pPr>
                  <w:r w:rsidRPr="00887BFC">
                    <w:rPr>
                      <w:sz w:val="18"/>
                      <w:szCs w:val="18"/>
                    </w:rPr>
                    <w:t xml:space="preserve"> 0,062</w:t>
                  </w:r>
                </w:p>
              </w:tc>
            </w:tr>
            <w:tr w:rsidR="00842FC4" w:rsidRPr="00887BFC" w14:paraId="2F7FFA34" w14:textId="77777777" w:rsidTr="00F14709">
              <w:trPr>
                <w:trHeight w:val="240"/>
              </w:trPr>
              <w:tc>
                <w:tcPr>
                  <w:tcW w:w="556" w:type="dxa"/>
                  <w:tcBorders>
                    <w:top w:val="nil"/>
                    <w:left w:val="nil"/>
                    <w:bottom w:val="nil"/>
                    <w:right w:val="nil"/>
                  </w:tcBorders>
                  <w:shd w:val="clear" w:color="auto" w:fill="auto"/>
                  <w:noWrap/>
                  <w:hideMark/>
                </w:tcPr>
                <w:p w14:paraId="0CF9D5F5"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6791CF13"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FC1F925" w14:textId="77777777" w:rsidR="00842FC4" w:rsidRPr="00887BFC" w:rsidRDefault="00842FC4" w:rsidP="00842FC4">
                  <w:pPr>
                    <w:rPr>
                      <w:sz w:val="18"/>
                      <w:szCs w:val="18"/>
                    </w:rPr>
                  </w:pPr>
                  <w:r w:rsidRPr="00887BFC">
                    <w:rPr>
                      <w:sz w:val="18"/>
                      <w:szCs w:val="18"/>
                    </w:rPr>
                    <w:t>Объём: ((1,6+9,8)*1,6+14*1,6+12*1,6+2*1,15)</w:t>
                  </w:r>
                </w:p>
              </w:tc>
            </w:tr>
            <w:tr w:rsidR="00842FC4" w:rsidRPr="00887BFC" w14:paraId="568A81C8" w14:textId="77777777" w:rsidTr="00F14709">
              <w:trPr>
                <w:trHeight w:val="720"/>
              </w:trPr>
              <w:tc>
                <w:tcPr>
                  <w:tcW w:w="556" w:type="dxa"/>
                  <w:tcBorders>
                    <w:top w:val="nil"/>
                    <w:left w:val="nil"/>
                    <w:bottom w:val="nil"/>
                    <w:right w:val="nil"/>
                  </w:tcBorders>
                  <w:shd w:val="clear" w:color="auto" w:fill="auto"/>
                  <w:noWrap/>
                  <w:hideMark/>
                </w:tcPr>
                <w:p w14:paraId="5BAE56BC" w14:textId="77777777" w:rsidR="00842FC4" w:rsidRPr="00887BFC" w:rsidRDefault="00842FC4" w:rsidP="00842FC4">
                  <w:pPr>
                    <w:rPr>
                      <w:sz w:val="18"/>
                      <w:szCs w:val="18"/>
                    </w:rPr>
                  </w:pPr>
                  <w:r w:rsidRPr="00887BFC">
                    <w:rPr>
                      <w:sz w:val="18"/>
                      <w:szCs w:val="18"/>
                    </w:rPr>
                    <w:lastRenderedPageBreak/>
                    <w:t>10</w:t>
                  </w:r>
                </w:p>
              </w:tc>
              <w:tc>
                <w:tcPr>
                  <w:tcW w:w="2884" w:type="dxa"/>
                  <w:tcBorders>
                    <w:top w:val="nil"/>
                    <w:left w:val="nil"/>
                    <w:bottom w:val="nil"/>
                    <w:right w:val="nil"/>
                  </w:tcBorders>
                  <w:shd w:val="clear" w:color="auto" w:fill="auto"/>
                  <w:hideMark/>
                </w:tcPr>
                <w:p w14:paraId="4A424CD4" w14:textId="77777777" w:rsidR="00842FC4" w:rsidRPr="00887BFC" w:rsidRDefault="00842FC4" w:rsidP="00842FC4">
                  <w:pPr>
                    <w:rPr>
                      <w:sz w:val="18"/>
                      <w:szCs w:val="18"/>
                    </w:rPr>
                  </w:pPr>
                  <w:r w:rsidRPr="00887BFC">
                    <w:rPr>
                      <w:sz w:val="18"/>
                      <w:szCs w:val="18"/>
                    </w:rPr>
                    <w:t>ФЕР 27-04-016-02</w:t>
                  </w:r>
                </w:p>
              </w:tc>
              <w:tc>
                <w:tcPr>
                  <w:tcW w:w="2643" w:type="dxa"/>
                  <w:tcBorders>
                    <w:top w:val="nil"/>
                    <w:left w:val="nil"/>
                    <w:bottom w:val="nil"/>
                    <w:right w:val="nil"/>
                  </w:tcBorders>
                  <w:shd w:val="clear" w:color="auto" w:fill="auto"/>
                  <w:hideMark/>
                </w:tcPr>
                <w:p w14:paraId="6C8A3562" w14:textId="77777777" w:rsidR="00842FC4" w:rsidRPr="00887BFC" w:rsidRDefault="00842FC4" w:rsidP="00842FC4">
                  <w:pPr>
                    <w:rPr>
                      <w:sz w:val="18"/>
                      <w:szCs w:val="18"/>
                    </w:rPr>
                  </w:pPr>
                  <w:r w:rsidRPr="00887BFC">
                    <w:rPr>
                      <w:sz w:val="18"/>
                      <w:szCs w:val="18"/>
                    </w:rPr>
                    <w:t>Устройство прослойки из нетканого синтетического материала (НСМ) под покрытием из сборных железобетонных плит: сплошной</w:t>
                  </w:r>
                </w:p>
              </w:tc>
              <w:tc>
                <w:tcPr>
                  <w:tcW w:w="827" w:type="dxa"/>
                  <w:tcBorders>
                    <w:top w:val="nil"/>
                    <w:left w:val="nil"/>
                    <w:bottom w:val="nil"/>
                    <w:right w:val="nil"/>
                  </w:tcBorders>
                  <w:shd w:val="clear" w:color="auto" w:fill="auto"/>
                  <w:hideMark/>
                </w:tcPr>
                <w:p w14:paraId="0D2EDEAD" w14:textId="77777777" w:rsidR="00842FC4" w:rsidRPr="00887BFC" w:rsidRDefault="00842FC4" w:rsidP="00842FC4">
                  <w:pPr>
                    <w:jc w:val="center"/>
                    <w:rPr>
                      <w:sz w:val="18"/>
                      <w:szCs w:val="18"/>
                    </w:rPr>
                  </w:pPr>
                  <w:r w:rsidRPr="00887BFC">
                    <w:rPr>
                      <w:sz w:val="18"/>
                      <w:szCs w:val="18"/>
                    </w:rPr>
                    <w:t>1000 м2</w:t>
                  </w:r>
                </w:p>
              </w:tc>
              <w:tc>
                <w:tcPr>
                  <w:tcW w:w="880" w:type="dxa"/>
                  <w:gridSpan w:val="2"/>
                  <w:tcBorders>
                    <w:top w:val="nil"/>
                    <w:left w:val="nil"/>
                    <w:bottom w:val="nil"/>
                    <w:right w:val="nil"/>
                  </w:tcBorders>
                  <w:shd w:val="clear" w:color="auto" w:fill="auto"/>
                  <w:noWrap/>
                  <w:hideMark/>
                </w:tcPr>
                <w:p w14:paraId="5A213FE1" w14:textId="77777777" w:rsidR="00842FC4" w:rsidRPr="00887BFC" w:rsidRDefault="00842FC4" w:rsidP="00842FC4">
                  <w:pPr>
                    <w:jc w:val="right"/>
                    <w:rPr>
                      <w:sz w:val="18"/>
                      <w:szCs w:val="18"/>
                    </w:rPr>
                  </w:pPr>
                  <w:r w:rsidRPr="00887BFC">
                    <w:rPr>
                      <w:sz w:val="18"/>
                      <w:szCs w:val="18"/>
                    </w:rPr>
                    <w:t xml:space="preserve"> 0,062</w:t>
                  </w:r>
                </w:p>
              </w:tc>
              <w:tc>
                <w:tcPr>
                  <w:tcW w:w="1141" w:type="dxa"/>
                  <w:gridSpan w:val="2"/>
                  <w:tcBorders>
                    <w:top w:val="nil"/>
                    <w:left w:val="nil"/>
                    <w:bottom w:val="nil"/>
                    <w:right w:val="nil"/>
                  </w:tcBorders>
                  <w:shd w:val="clear" w:color="auto" w:fill="auto"/>
                  <w:noWrap/>
                  <w:hideMark/>
                </w:tcPr>
                <w:p w14:paraId="489C7AF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36257872" w14:textId="77777777" w:rsidR="00842FC4" w:rsidRPr="00887BFC" w:rsidRDefault="00842FC4" w:rsidP="00842FC4">
                  <w:pPr>
                    <w:jc w:val="right"/>
                    <w:rPr>
                      <w:sz w:val="18"/>
                      <w:szCs w:val="18"/>
                    </w:rPr>
                  </w:pPr>
                  <w:r w:rsidRPr="00887BFC">
                    <w:rPr>
                      <w:sz w:val="18"/>
                      <w:szCs w:val="18"/>
                    </w:rPr>
                    <w:t xml:space="preserve"> 0,062</w:t>
                  </w:r>
                </w:p>
              </w:tc>
            </w:tr>
            <w:tr w:rsidR="00842FC4" w:rsidRPr="00887BFC" w14:paraId="409A77D4" w14:textId="77777777" w:rsidTr="00F14709">
              <w:trPr>
                <w:trHeight w:val="240"/>
              </w:trPr>
              <w:tc>
                <w:tcPr>
                  <w:tcW w:w="556" w:type="dxa"/>
                  <w:tcBorders>
                    <w:top w:val="nil"/>
                    <w:left w:val="nil"/>
                    <w:bottom w:val="nil"/>
                    <w:right w:val="nil"/>
                  </w:tcBorders>
                  <w:shd w:val="clear" w:color="auto" w:fill="auto"/>
                  <w:noWrap/>
                  <w:hideMark/>
                </w:tcPr>
                <w:p w14:paraId="1AA1C3BA"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ADE89E4"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65CC911" w14:textId="77777777" w:rsidR="00842FC4" w:rsidRPr="00887BFC" w:rsidRDefault="00842FC4" w:rsidP="00842FC4">
                  <w:pPr>
                    <w:rPr>
                      <w:sz w:val="18"/>
                      <w:szCs w:val="18"/>
                    </w:rPr>
                  </w:pPr>
                  <w:r w:rsidRPr="00887BFC">
                    <w:rPr>
                      <w:sz w:val="18"/>
                      <w:szCs w:val="18"/>
                    </w:rPr>
                    <w:t>Объём: (1,6+9,8)*1,6+14*1,6+12*1,6+2*1,15</w:t>
                  </w:r>
                </w:p>
              </w:tc>
            </w:tr>
            <w:tr w:rsidR="00842FC4" w:rsidRPr="00887BFC" w14:paraId="07AFEC69" w14:textId="77777777" w:rsidTr="00F14709">
              <w:trPr>
                <w:trHeight w:val="480"/>
              </w:trPr>
              <w:tc>
                <w:tcPr>
                  <w:tcW w:w="556" w:type="dxa"/>
                  <w:tcBorders>
                    <w:top w:val="nil"/>
                    <w:left w:val="nil"/>
                    <w:bottom w:val="nil"/>
                    <w:right w:val="nil"/>
                  </w:tcBorders>
                  <w:shd w:val="clear" w:color="auto" w:fill="auto"/>
                  <w:noWrap/>
                  <w:hideMark/>
                </w:tcPr>
                <w:p w14:paraId="00F3D404" w14:textId="77777777" w:rsidR="00842FC4" w:rsidRPr="00887BFC" w:rsidRDefault="00842FC4" w:rsidP="00842FC4">
                  <w:pPr>
                    <w:rPr>
                      <w:sz w:val="18"/>
                      <w:szCs w:val="18"/>
                    </w:rPr>
                  </w:pPr>
                  <w:r w:rsidRPr="00887BFC">
                    <w:rPr>
                      <w:sz w:val="18"/>
                      <w:szCs w:val="18"/>
                    </w:rPr>
                    <w:t>10.1</w:t>
                  </w:r>
                </w:p>
              </w:tc>
              <w:tc>
                <w:tcPr>
                  <w:tcW w:w="2884" w:type="dxa"/>
                  <w:tcBorders>
                    <w:top w:val="nil"/>
                    <w:left w:val="nil"/>
                    <w:bottom w:val="nil"/>
                    <w:right w:val="nil"/>
                  </w:tcBorders>
                  <w:shd w:val="clear" w:color="auto" w:fill="auto"/>
                  <w:hideMark/>
                </w:tcPr>
                <w:p w14:paraId="25194252" w14:textId="77777777" w:rsidR="00842FC4" w:rsidRPr="00887BFC" w:rsidRDefault="00842FC4" w:rsidP="00842FC4">
                  <w:pPr>
                    <w:rPr>
                      <w:sz w:val="18"/>
                      <w:szCs w:val="18"/>
                    </w:rPr>
                  </w:pPr>
                  <w:r w:rsidRPr="00887BFC">
                    <w:rPr>
                      <w:sz w:val="18"/>
                      <w:szCs w:val="18"/>
                    </w:rPr>
                    <w:t>ФССЦ 01.7.12.05-0165</w:t>
                  </w:r>
                </w:p>
              </w:tc>
              <w:tc>
                <w:tcPr>
                  <w:tcW w:w="2643" w:type="dxa"/>
                  <w:tcBorders>
                    <w:top w:val="nil"/>
                    <w:left w:val="nil"/>
                    <w:bottom w:val="nil"/>
                    <w:right w:val="nil"/>
                  </w:tcBorders>
                  <w:shd w:val="clear" w:color="auto" w:fill="auto"/>
                  <w:hideMark/>
                </w:tcPr>
                <w:p w14:paraId="5512055A" w14:textId="77777777" w:rsidR="00842FC4" w:rsidRPr="00887BFC" w:rsidRDefault="00842FC4" w:rsidP="00842FC4">
                  <w:pPr>
                    <w:rPr>
                      <w:sz w:val="18"/>
                      <w:szCs w:val="18"/>
                    </w:rPr>
                  </w:pPr>
                  <w:r w:rsidRPr="00887BFC">
                    <w:rPr>
                      <w:sz w:val="18"/>
                      <w:szCs w:val="18"/>
                    </w:rPr>
                    <w:t>Полотно иглопробивное для дорожного строительства поверхностной плотности 500 г/м2</w:t>
                  </w:r>
                </w:p>
              </w:tc>
              <w:tc>
                <w:tcPr>
                  <w:tcW w:w="827" w:type="dxa"/>
                  <w:tcBorders>
                    <w:top w:val="nil"/>
                    <w:left w:val="nil"/>
                    <w:bottom w:val="nil"/>
                    <w:right w:val="nil"/>
                  </w:tcBorders>
                  <w:shd w:val="clear" w:color="auto" w:fill="auto"/>
                  <w:hideMark/>
                </w:tcPr>
                <w:p w14:paraId="2F643091" w14:textId="77777777" w:rsidR="00842FC4" w:rsidRPr="00887BFC" w:rsidRDefault="00842FC4" w:rsidP="00842FC4">
                  <w:pPr>
                    <w:jc w:val="center"/>
                    <w:rPr>
                      <w:sz w:val="18"/>
                      <w:szCs w:val="18"/>
                    </w:rPr>
                  </w:pPr>
                  <w:r w:rsidRPr="00887BFC">
                    <w:rPr>
                      <w:sz w:val="18"/>
                      <w:szCs w:val="18"/>
                    </w:rPr>
                    <w:t>10 м2</w:t>
                  </w:r>
                </w:p>
              </w:tc>
              <w:tc>
                <w:tcPr>
                  <w:tcW w:w="880" w:type="dxa"/>
                  <w:gridSpan w:val="2"/>
                  <w:tcBorders>
                    <w:top w:val="nil"/>
                    <w:left w:val="nil"/>
                    <w:bottom w:val="nil"/>
                    <w:right w:val="nil"/>
                  </w:tcBorders>
                  <w:shd w:val="clear" w:color="auto" w:fill="auto"/>
                  <w:noWrap/>
                  <w:hideMark/>
                </w:tcPr>
                <w:p w14:paraId="31A7E4D2" w14:textId="77777777" w:rsidR="00842FC4" w:rsidRPr="00887BFC" w:rsidRDefault="00842FC4" w:rsidP="00842FC4">
                  <w:pPr>
                    <w:jc w:val="right"/>
                    <w:rPr>
                      <w:sz w:val="18"/>
                      <w:szCs w:val="18"/>
                    </w:rPr>
                  </w:pPr>
                  <w:r w:rsidRPr="00887BFC">
                    <w:rPr>
                      <w:sz w:val="18"/>
                      <w:szCs w:val="18"/>
                    </w:rPr>
                    <w:t xml:space="preserve"> 110</w:t>
                  </w:r>
                </w:p>
              </w:tc>
              <w:tc>
                <w:tcPr>
                  <w:tcW w:w="1141" w:type="dxa"/>
                  <w:gridSpan w:val="2"/>
                  <w:tcBorders>
                    <w:top w:val="nil"/>
                    <w:left w:val="nil"/>
                    <w:bottom w:val="nil"/>
                    <w:right w:val="nil"/>
                  </w:tcBorders>
                  <w:shd w:val="clear" w:color="auto" w:fill="auto"/>
                  <w:noWrap/>
                  <w:hideMark/>
                </w:tcPr>
                <w:p w14:paraId="11022455"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A3894C4" w14:textId="77777777" w:rsidR="00842FC4" w:rsidRPr="00887BFC" w:rsidRDefault="00842FC4" w:rsidP="00842FC4">
                  <w:pPr>
                    <w:jc w:val="right"/>
                    <w:rPr>
                      <w:sz w:val="18"/>
                      <w:szCs w:val="18"/>
                    </w:rPr>
                  </w:pPr>
                  <w:r w:rsidRPr="00887BFC">
                    <w:rPr>
                      <w:sz w:val="18"/>
                      <w:szCs w:val="18"/>
                    </w:rPr>
                    <w:t xml:space="preserve"> 6,82</w:t>
                  </w:r>
                </w:p>
              </w:tc>
            </w:tr>
            <w:tr w:rsidR="00842FC4" w:rsidRPr="00887BFC" w14:paraId="61602F81" w14:textId="77777777" w:rsidTr="00F14709">
              <w:trPr>
                <w:trHeight w:val="480"/>
              </w:trPr>
              <w:tc>
                <w:tcPr>
                  <w:tcW w:w="556" w:type="dxa"/>
                  <w:tcBorders>
                    <w:top w:val="nil"/>
                    <w:left w:val="nil"/>
                    <w:bottom w:val="nil"/>
                    <w:right w:val="nil"/>
                  </w:tcBorders>
                  <w:shd w:val="clear" w:color="auto" w:fill="auto"/>
                  <w:noWrap/>
                  <w:hideMark/>
                </w:tcPr>
                <w:p w14:paraId="030D3D62" w14:textId="77777777" w:rsidR="00842FC4" w:rsidRPr="00887BFC" w:rsidRDefault="00842FC4" w:rsidP="00842FC4">
                  <w:pPr>
                    <w:rPr>
                      <w:sz w:val="18"/>
                      <w:szCs w:val="18"/>
                    </w:rPr>
                  </w:pPr>
                  <w:r w:rsidRPr="00887BFC">
                    <w:rPr>
                      <w:sz w:val="18"/>
                      <w:szCs w:val="18"/>
                    </w:rPr>
                    <w:t>11</w:t>
                  </w:r>
                </w:p>
              </w:tc>
              <w:tc>
                <w:tcPr>
                  <w:tcW w:w="2884" w:type="dxa"/>
                  <w:tcBorders>
                    <w:top w:val="nil"/>
                    <w:left w:val="nil"/>
                    <w:bottom w:val="nil"/>
                    <w:right w:val="nil"/>
                  </w:tcBorders>
                  <w:shd w:val="clear" w:color="auto" w:fill="auto"/>
                  <w:hideMark/>
                </w:tcPr>
                <w:p w14:paraId="2DF885C9" w14:textId="77777777" w:rsidR="00842FC4" w:rsidRPr="00887BFC" w:rsidRDefault="00842FC4" w:rsidP="00842FC4">
                  <w:pPr>
                    <w:rPr>
                      <w:sz w:val="18"/>
                      <w:szCs w:val="18"/>
                    </w:rPr>
                  </w:pPr>
                  <w:r w:rsidRPr="00887BFC">
                    <w:rPr>
                      <w:sz w:val="18"/>
                      <w:szCs w:val="18"/>
                    </w:rPr>
                    <w:t>ФЕР 27-04-001-01</w:t>
                  </w:r>
                </w:p>
              </w:tc>
              <w:tc>
                <w:tcPr>
                  <w:tcW w:w="2643" w:type="dxa"/>
                  <w:tcBorders>
                    <w:top w:val="nil"/>
                    <w:left w:val="nil"/>
                    <w:bottom w:val="nil"/>
                    <w:right w:val="nil"/>
                  </w:tcBorders>
                  <w:shd w:val="clear" w:color="auto" w:fill="auto"/>
                  <w:hideMark/>
                </w:tcPr>
                <w:p w14:paraId="323137CE"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песка</w:t>
                  </w:r>
                </w:p>
              </w:tc>
              <w:tc>
                <w:tcPr>
                  <w:tcW w:w="827" w:type="dxa"/>
                  <w:tcBorders>
                    <w:top w:val="nil"/>
                    <w:left w:val="nil"/>
                    <w:bottom w:val="nil"/>
                    <w:right w:val="nil"/>
                  </w:tcBorders>
                  <w:shd w:val="clear" w:color="auto" w:fill="auto"/>
                  <w:hideMark/>
                </w:tcPr>
                <w:p w14:paraId="2536A4C4"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3C5BBF42" w14:textId="77777777" w:rsidR="00842FC4" w:rsidRPr="00887BFC" w:rsidRDefault="00842FC4" w:rsidP="00842FC4">
                  <w:pPr>
                    <w:jc w:val="right"/>
                    <w:rPr>
                      <w:sz w:val="18"/>
                      <w:szCs w:val="18"/>
                    </w:rPr>
                  </w:pPr>
                  <w:r w:rsidRPr="00887BFC">
                    <w:rPr>
                      <w:sz w:val="18"/>
                      <w:szCs w:val="18"/>
                    </w:rPr>
                    <w:t xml:space="preserve"> 0,15535</w:t>
                  </w:r>
                </w:p>
              </w:tc>
              <w:tc>
                <w:tcPr>
                  <w:tcW w:w="1141" w:type="dxa"/>
                  <w:gridSpan w:val="2"/>
                  <w:tcBorders>
                    <w:top w:val="nil"/>
                    <w:left w:val="nil"/>
                    <w:bottom w:val="nil"/>
                    <w:right w:val="nil"/>
                  </w:tcBorders>
                  <w:shd w:val="clear" w:color="auto" w:fill="auto"/>
                  <w:noWrap/>
                  <w:hideMark/>
                </w:tcPr>
                <w:p w14:paraId="26C50877"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FE28DA0" w14:textId="77777777" w:rsidR="00842FC4" w:rsidRPr="00887BFC" w:rsidRDefault="00842FC4" w:rsidP="00842FC4">
                  <w:pPr>
                    <w:jc w:val="right"/>
                    <w:rPr>
                      <w:sz w:val="18"/>
                      <w:szCs w:val="18"/>
                    </w:rPr>
                  </w:pPr>
                  <w:r w:rsidRPr="00887BFC">
                    <w:rPr>
                      <w:sz w:val="18"/>
                      <w:szCs w:val="18"/>
                    </w:rPr>
                    <w:t xml:space="preserve"> 0,15535</w:t>
                  </w:r>
                </w:p>
              </w:tc>
            </w:tr>
            <w:tr w:rsidR="00842FC4" w:rsidRPr="00887BFC" w14:paraId="76FA1A74" w14:textId="77777777" w:rsidTr="00F14709">
              <w:trPr>
                <w:trHeight w:val="240"/>
              </w:trPr>
              <w:tc>
                <w:tcPr>
                  <w:tcW w:w="556" w:type="dxa"/>
                  <w:tcBorders>
                    <w:top w:val="nil"/>
                    <w:left w:val="nil"/>
                    <w:bottom w:val="nil"/>
                    <w:right w:val="nil"/>
                  </w:tcBorders>
                  <w:shd w:val="clear" w:color="auto" w:fill="auto"/>
                  <w:noWrap/>
                  <w:hideMark/>
                </w:tcPr>
                <w:p w14:paraId="420B55C9"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7E6C567"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7B2FE1E5" w14:textId="77777777" w:rsidR="00842FC4" w:rsidRPr="00887BFC" w:rsidRDefault="00842FC4" w:rsidP="00842FC4">
                  <w:pPr>
                    <w:rPr>
                      <w:sz w:val="18"/>
                      <w:szCs w:val="18"/>
                    </w:rPr>
                  </w:pPr>
                  <w:r w:rsidRPr="00887BFC">
                    <w:rPr>
                      <w:sz w:val="18"/>
                      <w:szCs w:val="18"/>
                    </w:rPr>
                    <w:t>Объём: ((1,6+9,8)*1,6+14*1,6+12*1,6+2*1,15)*0,25</w:t>
                  </w:r>
                </w:p>
              </w:tc>
            </w:tr>
            <w:tr w:rsidR="00842FC4" w:rsidRPr="00887BFC" w14:paraId="72A53D9A" w14:textId="77777777" w:rsidTr="00F14709">
              <w:trPr>
                <w:trHeight w:val="240"/>
              </w:trPr>
              <w:tc>
                <w:tcPr>
                  <w:tcW w:w="556" w:type="dxa"/>
                  <w:tcBorders>
                    <w:top w:val="nil"/>
                    <w:left w:val="nil"/>
                    <w:bottom w:val="nil"/>
                    <w:right w:val="nil"/>
                  </w:tcBorders>
                  <w:shd w:val="clear" w:color="auto" w:fill="auto"/>
                  <w:noWrap/>
                  <w:hideMark/>
                </w:tcPr>
                <w:p w14:paraId="73D5D58A" w14:textId="77777777" w:rsidR="00842FC4" w:rsidRPr="00887BFC" w:rsidRDefault="00842FC4" w:rsidP="00842FC4">
                  <w:pPr>
                    <w:rPr>
                      <w:sz w:val="18"/>
                      <w:szCs w:val="18"/>
                    </w:rPr>
                  </w:pPr>
                  <w:r w:rsidRPr="00887BFC">
                    <w:rPr>
                      <w:sz w:val="18"/>
                      <w:szCs w:val="18"/>
                    </w:rPr>
                    <w:t>11.1</w:t>
                  </w:r>
                </w:p>
              </w:tc>
              <w:tc>
                <w:tcPr>
                  <w:tcW w:w="2884" w:type="dxa"/>
                  <w:tcBorders>
                    <w:top w:val="nil"/>
                    <w:left w:val="nil"/>
                    <w:bottom w:val="nil"/>
                    <w:right w:val="nil"/>
                  </w:tcBorders>
                  <w:shd w:val="clear" w:color="auto" w:fill="auto"/>
                  <w:hideMark/>
                </w:tcPr>
                <w:p w14:paraId="6D6E03A5" w14:textId="77777777" w:rsidR="00842FC4" w:rsidRPr="00887BFC" w:rsidRDefault="00842FC4" w:rsidP="00842FC4">
                  <w:pPr>
                    <w:rPr>
                      <w:sz w:val="18"/>
                      <w:szCs w:val="18"/>
                    </w:rPr>
                  </w:pPr>
                  <w:r w:rsidRPr="00887BFC">
                    <w:rPr>
                      <w:sz w:val="18"/>
                      <w:szCs w:val="18"/>
                    </w:rPr>
                    <w:t>ФССЦ 02.3.01.02-0005</w:t>
                  </w:r>
                </w:p>
              </w:tc>
              <w:tc>
                <w:tcPr>
                  <w:tcW w:w="2643" w:type="dxa"/>
                  <w:tcBorders>
                    <w:top w:val="nil"/>
                    <w:left w:val="nil"/>
                    <w:bottom w:val="nil"/>
                    <w:right w:val="nil"/>
                  </w:tcBorders>
                  <w:shd w:val="clear" w:color="auto" w:fill="auto"/>
                  <w:hideMark/>
                </w:tcPr>
                <w:p w14:paraId="308EBC2A" w14:textId="77777777" w:rsidR="00842FC4" w:rsidRPr="00887BFC" w:rsidRDefault="00842FC4" w:rsidP="00842FC4">
                  <w:pPr>
                    <w:rPr>
                      <w:sz w:val="18"/>
                      <w:szCs w:val="18"/>
                    </w:rPr>
                  </w:pPr>
                  <w:r w:rsidRPr="00887BFC">
                    <w:rPr>
                      <w:sz w:val="18"/>
                      <w:szCs w:val="18"/>
                    </w:rPr>
                    <w:t>Песок несортированный</w:t>
                  </w:r>
                </w:p>
              </w:tc>
              <w:tc>
                <w:tcPr>
                  <w:tcW w:w="827" w:type="dxa"/>
                  <w:tcBorders>
                    <w:top w:val="nil"/>
                    <w:left w:val="nil"/>
                    <w:bottom w:val="nil"/>
                    <w:right w:val="nil"/>
                  </w:tcBorders>
                  <w:shd w:val="clear" w:color="auto" w:fill="auto"/>
                  <w:hideMark/>
                </w:tcPr>
                <w:p w14:paraId="6ED56E66"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0CF9226A" w14:textId="77777777" w:rsidR="00842FC4" w:rsidRPr="00887BFC" w:rsidRDefault="00842FC4" w:rsidP="00842FC4">
                  <w:pPr>
                    <w:jc w:val="right"/>
                    <w:rPr>
                      <w:sz w:val="18"/>
                      <w:szCs w:val="18"/>
                    </w:rPr>
                  </w:pPr>
                  <w:r w:rsidRPr="00887BFC">
                    <w:rPr>
                      <w:sz w:val="18"/>
                      <w:szCs w:val="18"/>
                    </w:rPr>
                    <w:t xml:space="preserve"> 110</w:t>
                  </w:r>
                </w:p>
              </w:tc>
              <w:tc>
                <w:tcPr>
                  <w:tcW w:w="1141" w:type="dxa"/>
                  <w:gridSpan w:val="2"/>
                  <w:tcBorders>
                    <w:top w:val="nil"/>
                    <w:left w:val="nil"/>
                    <w:bottom w:val="nil"/>
                    <w:right w:val="nil"/>
                  </w:tcBorders>
                  <w:shd w:val="clear" w:color="auto" w:fill="auto"/>
                  <w:noWrap/>
                  <w:hideMark/>
                </w:tcPr>
                <w:p w14:paraId="4CA9EA97"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D997188" w14:textId="77777777" w:rsidR="00842FC4" w:rsidRPr="00887BFC" w:rsidRDefault="00842FC4" w:rsidP="00842FC4">
                  <w:pPr>
                    <w:jc w:val="right"/>
                    <w:rPr>
                      <w:sz w:val="18"/>
                      <w:szCs w:val="18"/>
                    </w:rPr>
                  </w:pPr>
                  <w:r w:rsidRPr="00887BFC">
                    <w:rPr>
                      <w:sz w:val="18"/>
                      <w:szCs w:val="18"/>
                    </w:rPr>
                    <w:t xml:space="preserve"> 17,0885</w:t>
                  </w:r>
                </w:p>
              </w:tc>
            </w:tr>
            <w:tr w:rsidR="00842FC4" w:rsidRPr="00887BFC" w14:paraId="3851E4C1" w14:textId="77777777" w:rsidTr="00F14709">
              <w:trPr>
                <w:trHeight w:val="480"/>
              </w:trPr>
              <w:tc>
                <w:tcPr>
                  <w:tcW w:w="556" w:type="dxa"/>
                  <w:tcBorders>
                    <w:top w:val="nil"/>
                    <w:left w:val="nil"/>
                    <w:bottom w:val="nil"/>
                    <w:right w:val="nil"/>
                  </w:tcBorders>
                  <w:shd w:val="clear" w:color="auto" w:fill="auto"/>
                  <w:noWrap/>
                  <w:hideMark/>
                </w:tcPr>
                <w:p w14:paraId="48393CEC" w14:textId="77777777" w:rsidR="00842FC4" w:rsidRPr="00887BFC" w:rsidRDefault="00842FC4" w:rsidP="00842FC4">
                  <w:pPr>
                    <w:rPr>
                      <w:sz w:val="18"/>
                      <w:szCs w:val="18"/>
                    </w:rPr>
                  </w:pPr>
                  <w:r w:rsidRPr="00887BFC">
                    <w:rPr>
                      <w:sz w:val="18"/>
                      <w:szCs w:val="18"/>
                    </w:rPr>
                    <w:t>12</w:t>
                  </w:r>
                </w:p>
              </w:tc>
              <w:tc>
                <w:tcPr>
                  <w:tcW w:w="2884" w:type="dxa"/>
                  <w:tcBorders>
                    <w:top w:val="nil"/>
                    <w:left w:val="nil"/>
                    <w:bottom w:val="nil"/>
                    <w:right w:val="nil"/>
                  </w:tcBorders>
                  <w:shd w:val="clear" w:color="auto" w:fill="auto"/>
                  <w:hideMark/>
                </w:tcPr>
                <w:p w14:paraId="56E30CDD" w14:textId="77777777" w:rsidR="00842FC4" w:rsidRPr="00887BFC" w:rsidRDefault="00842FC4" w:rsidP="00842FC4">
                  <w:pPr>
                    <w:rPr>
                      <w:sz w:val="18"/>
                      <w:szCs w:val="18"/>
                    </w:rPr>
                  </w:pPr>
                  <w:r w:rsidRPr="00887BFC">
                    <w:rPr>
                      <w:sz w:val="18"/>
                      <w:szCs w:val="18"/>
                    </w:rPr>
                    <w:t>ФЕР 27-04-001-04</w:t>
                  </w:r>
                </w:p>
              </w:tc>
              <w:tc>
                <w:tcPr>
                  <w:tcW w:w="2643" w:type="dxa"/>
                  <w:tcBorders>
                    <w:top w:val="nil"/>
                    <w:left w:val="nil"/>
                    <w:bottom w:val="nil"/>
                    <w:right w:val="nil"/>
                  </w:tcBorders>
                  <w:shd w:val="clear" w:color="auto" w:fill="auto"/>
                  <w:hideMark/>
                </w:tcPr>
                <w:p w14:paraId="5F716009"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щебня</w:t>
                  </w:r>
                </w:p>
              </w:tc>
              <w:tc>
                <w:tcPr>
                  <w:tcW w:w="827" w:type="dxa"/>
                  <w:tcBorders>
                    <w:top w:val="nil"/>
                    <w:left w:val="nil"/>
                    <w:bottom w:val="nil"/>
                    <w:right w:val="nil"/>
                  </w:tcBorders>
                  <w:shd w:val="clear" w:color="auto" w:fill="auto"/>
                  <w:hideMark/>
                </w:tcPr>
                <w:p w14:paraId="1B7E2CBD"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5286FE9D" w14:textId="77777777" w:rsidR="00842FC4" w:rsidRPr="00887BFC" w:rsidRDefault="00842FC4" w:rsidP="00842FC4">
                  <w:pPr>
                    <w:jc w:val="right"/>
                    <w:rPr>
                      <w:sz w:val="18"/>
                      <w:szCs w:val="18"/>
                    </w:rPr>
                  </w:pPr>
                  <w:r w:rsidRPr="00887BFC">
                    <w:rPr>
                      <w:sz w:val="18"/>
                      <w:szCs w:val="18"/>
                    </w:rPr>
                    <w:t xml:space="preserve"> 0,09321</w:t>
                  </w:r>
                </w:p>
              </w:tc>
              <w:tc>
                <w:tcPr>
                  <w:tcW w:w="1141" w:type="dxa"/>
                  <w:gridSpan w:val="2"/>
                  <w:tcBorders>
                    <w:top w:val="nil"/>
                    <w:left w:val="nil"/>
                    <w:bottom w:val="nil"/>
                    <w:right w:val="nil"/>
                  </w:tcBorders>
                  <w:shd w:val="clear" w:color="auto" w:fill="auto"/>
                  <w:noWrap/>
                  <w:hideMark/>
                </w:tcPr>
                <w:p w14:paraId="1FE2B078"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698A07E" w14:textId="77777777" w:rsidR="00842FC4" w:rsidRPr="00887BFC" w:rsidRDefault="00842FC4" w:rsidP="00842FC4">
                  <w:pPr>
                    <w:jc w:val="right"/>
                    <w:rPr>
                      <w:sz w:val="18"/>
                      <w:szCs w:val="18"/>
                    </w:rPr>
                  </w:pPr>
                  <w:r w:rsidRPr="00887BFC">
                    <w:rPr>
                      <w:sz w:val="18"/>
                      <w:szCs w:val="18"/>
                    </w:rPr>
                    <w:t xml:space="preserve"> 0,09321</w:t>
                  </w:r>
                </w:p>
              </w:tc>
            </w:tr>
            <w:tr w:rsidR="00842FC4" w:rsidRPr="00887BFC" w14:paraId="2D4B680B" w14:textId="77777777" w:rsidTr="00F14709">
              <w:trPr>
                <w:trHeight w:val="240"/>
              </w:trPr>
              <w:tc>
                <w:tcPr>
                  <w:tcW w:w="556" w:type="dxa"/>
                  <w:tcBorders>
                    <w:top w:val="nil"/>
                    <w:left w:val="nil"/>
                    <w:bottom w:val="nil"/>
                    <w:right w:val="nil"/>
                  </w:tcBorders>
                  <w:shd w:val="clear" w:color="auto" w:fill="auto"/>
                  <w:noWrap/>
                  <w:hideMark/>
                </w:tcPr>
                <w:p w14:paraId="38C197EE"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75EE5ACD"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41E6667" w14:textId="77777777" w:rsidR="00842FC4" w:rsidRPr="00887BFC" w:rsidRDefault="00842FC4" w:rsidP="00842FC4">
                  <w:pPr>
                    <w:rPr>
                      <w:sz w:val="18"/>
                      <w:szCs w:val="18"/>
                    </w:rPr>
                  </w:pPr>
                  <w:r w:rsidRPr="00887BFC">
                    <w:rPr>
                      <w:sz w:val="18"/>
                      <w:szCs w:val="18"/>
                    </w:rPr>
                    <w:t>Объём: ((1,6+9,8)*1,6+14*1,6+12*1,6+2*1,15)*0,15</w:t>
                  </w:r>
                </w:p>
              </w:tc>
            </w:tr>
            <w:tr w:rsidR="00842FC4" w:rsidRPr="00887BFC" w14:paraId="12DA21E4" w14:textId="77777777" w:rsidTr="00F14709">
              <w:trPr>
                <w:trHeight w:val="240"/>
              </w:trPr>
              <w:tc>
                <w:tcPr>
                  <w:tcW w:w="556" w:type="dxa"/>
                  <w:tcBorders>
                    <w:top w:val="nil"/>
                    <w:left w:val="nil"/>
                    <w:bottom w:val="nil"/>
                    <w:right w:val="nil"/>
                  </w:tcBorders>
                  <w:shd w:val="clear" w:color="auto" w:fill="auto"/>
                  <w:noWrap/>
                  <w:hideMark/>
                </w:tcPr>
                <w:p w14:paraId="40E333AE" w14:textId="77777777" w:rsidR="00842FC4" w:rsidRPr="00887BFC" w:rsidRDefault="00842FC4" w:rsidP="00842FC4">
                  <w:pPr>
                    <w:rPr>
                      <w:sz w:val="18"/>
                      <w:szCs w:val="18"/>
                    </w:rPr>
                  </w:pPr>
                  <w:r w:rsidRPr="00887BFC">
                    <w:rPr>
                      <w:sz w:val="18"/>
                      <w:szCs w:val="18"/>
                    </w:rPr>
                    <w:t>12.1</w:t>
                  </w:r>
                </w:p>
              </w:tc>
              <w:tc>
                <w:tcPr>
                  <w:tcW w:w="2884" w:type="dxa"/>
                  <w:tcBorders>
                    <w:top w:val="nil"/>
                    <w:left w:val="nil"/>
                    <w:bottom w:val="nil"/>
                    <w:right w:val="nil"/>
                  </w:tcBorders>
                  <w:shd w:val="clear" w:color="auto" w:fill="auto"/>
                  <w:hideMark/>
                </w:tcPr>
                <w:p w14:paraId="67427133" w14:textId="77777777" w:rsidR="00842FC4" w:rsidRPr="00887BFC" w:rsidRDefault="00842FC4" w:rsidP="00842FC4">
                  <w:pPr>
                    <w:rPr>
                      <w:sz w:val="18"/>
                      <w:szCs w:val="18"/>
                    </w:rPr>
                  </w:pPr>
                  <w:r w:rsidRPr="00887BFC">
                    <w:rPr>
                      <w:sz w:val="18"/>
                      <w:szCs w:val="18"/>
                    </w:rPr>
                    <w:t>ФССЦ 02.2.05.04-1697</w:t>
                  </w:r>
                </w:p>
              </w:tc>
              <w:tc>
                <w:tcPr>
                  <w:tcW w:w="2643" w:type="dxa"/>
                  <w:tcBorders>
                    <w:top w:val="nil"/>
                    <w:left w:val="nil"/>
                    <w:bottom w:val="nil"/>
                    <w:right w:val="nil"/>
                  </w:tcBorders>
                  <w:shd w:val="clear" w:color="auto" w:fill="auto"/>
                  <w:hideMark/>
                </w:tcPr>
                <w:p w14:paraId="7AFDAD4E" w14:textId="77777777" w:rsidR="00842FC4" w:rsidRPr="00887BFC" w:rsidRDefault="00842FC4" w:rsidP="00842FC4">
                  <w:pPr>
                    <w:rPr>
                      <w:sz w:val="18"/>
                      <w:szCs w:val="18"/>
                    </w:rPr>
                  </w:pPr>
                  <w:r w:rsidRPr="00887BFC">
                    <w:rPr>
                      <w:sz w:val="18"/>
                      <w:szCs w:val="18"/>
                    </w:rPr>
                    <w:t>Щебень М 800, фракция 10-20 мм, группа 2</w:t>
                  </w:r>
                </w:p>
              </w:tc>
              <w:tc>
                <w:tcPr>
                  <w:tcW w:w="827" w:type="dxa"/>
                  <w:tcBorders>
                    <w:top w:val="nil"/>
                    <w:left w:val="nil"/>
                    <w:bottom w:val="nil"/>
                    <w:right w:val="nil"/>
                  </w:tcBorders>
                  <w:shd w:val="clear" w:color="auto" w:fill="auto"/>
                  <w:hideMark/>
                </w:tcPr>
                <w:p w14:paraId="70EE8C3C"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0A86C03A" w14:textId="77777777" w:rsidR="00842FC4" w:rsidRPr="00887BFC" w:rsidRDefault="00842FC4" w:rsidP="00842FC4">
                  <w:pPr>
                    <w:jc w:val="right"/>
                    <w:rPr>
                      <w:sz w:val="18"/>
                      <w:szCs w:val="18"/>
                    </w:rPr>
                  </w:pPr>
                  <w:r w:rsidRPr="00887BFC">
                    <w:rPr>
                      <w:sz w:val="18"/>
                      <w:szCs w:val="18"/>
                    </w:rPr>
                    <w:t xml:space="preserve"> 126</w:t>
                  </w:r>
                </w:p>
              </w:tc>
              <w:tc>
                <w:tcPr>
                  <w:tcW w:w="1141" w:type="dxa"/>
                  <w:gridSpan w:val="2"/>
                  <w:tcBorders>
                    <w:top w:val="nil"/>
                    <w:left w:val="nil"/>
                    <w:bottom w:val="nil"/>
                    <w:right w:val="nil"/>
                  </w:tcBorders>
                  <w:shd w:val="clear" w:color="auto" w:fill="auto"/>
                  <w:noWrap/>
                  <w:hideMark/>
                </w:tcPr>
                <w:p w14:paraId="6E89303B"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00C4C5C" w14:textId="77777777" w:rsidR="00842FC4" w:rsidRPr="00887BFC" w:rsidRDefault="00842FC4" w:rsidP="00842FC4">
                  <w:pPr>
                    <w:jc w:val="right"/>
                    <w:rPr>
                      <w:sz w:val="18"/>
                      <w:szCs w:val="18"/>
                    </w:rPr>
                  </w:pPr>
                  <w:r w:rsidRPr="00887BFC">
                    <w:rPr>
                      <w:sz w:val="18"/>
                      <w:szCs w:val="18"/>
                    </w:rPr>
                    <w:t xml:space="preserve"> 11,74446</w:t>
                  </w:r>
                </w:p>
              </w:tc>
            </w:tr>
            <w:tr w:rsidR="00842FC4" w:rsidRPr="00887BFC" w14:paraId="2D4AEEE8" w14:textId="77777777" w:rsidTr="00F14709">
              <w:trPr>
                <w:trHeight w:val="480"/>
              </w:trPr>
              <w:tc>
                <w:tcPr>
                  <w:tcW w:w="556" w:type="dxa"/>
                  <w:tcBorders>
                    <w:top w:val="nil"/>
                    <w:left w:val="nil"/>
                    <w:bottom w:val="nil"/>
                    <w:right w:val="nil"/>
                  </w:tcBorders>
                  <w:shd w:val="clear" w:color="auto" w:fill="auto"/>
                  <w:noWrap/>
                  <w:hideMark/>
                </w:tcPr>
                <w:p w14:paraId="5552F1B5" w14:textId="77777777" w:rsidR="00842FC4" w:rsidRPr="00887BFC" w:rsidRDefault="00842FC4" w:rsidP="00842FC4">
                  <w:pPr>
                    <w:rPr>
                      <w:sz w:val="18"/>
                      <w:szCs w:val="18"/>
                    </w:rPr>
                  </w:pPr>
                  <w:r w:rsidRPr="00887BFC">
                    <w:rPr>
                      <w:sz w:val="18"/>
                      <w:szCs w:val="18"/>
                    </w:rPr>
                    <w:t>13</w:t>
                  </w:r>
                </w:p>
              </w:tc>
              <w:tc>
                <w:tcPr>
                  <w:tcW w:w="2884" w:type="dxa"/>
                  <w:tcBorders>
                    <w:top w:val="nil"/>
                    <w:left w:val="nil"/>
                    <w:bottom w:val="nil"/>
                    <w:right w:val="nil"/>
                  </w:tcBorders>
                  <w:shd w:val="clear" w:color="auto" w:fill="auto"/>
                  <w:hideMark/>
                </w:tcPr>
                <w:p w14:paraId="6A0F8A56" w14:textId="77777777" w:rsidR="00842FC4" w:rsidRPr="00887BFC" w:rsidRDefault="00842FC4" w:rsidP="00842FC4">
                  <w:pPr>
                    <w:rPr>
                      <w:sz w:val="18"/>
                      <w:szCs w:val="18"/>
                    </w:rPr>
                  </w:pPr>
                  <w:r w:rsidRPr="00887BFC">
                    <w:rPr>
                      <w:sz w:val="18"/>
                      <w:szCs w:val="18"/>
                    </w:rPr>
                    <w:t>ФЕР 27-02-010-02</w:t>
                  </w:r>
                </w:p>
              </w:tc>
              <w:tc>
                <w:tcPr>
                  <w:tcW w:w="2643" w:type="dxa"/>
                  <w:tcBorders>
                    <w:top w:val="nil"/>
                    <w:left w:val="nil"/>
                    <w:bottom w:val="nil"/>
                    <w:right w:val="nil"/>
                  </w:tcBorders>
                  <w:shd w:val="clear" w:color="auto" w:fill="auto"/>
                  <w:hideMark/>
                </w:tcPr>
                <w:p w14:paraId="713B006C" w14:textId="77777777" w:rsidR="00842FC4" w:rsidRPr="00887BFC" w:rsidRDefault="00842FC4" w:rsidP="00842FC4">
                  <w:pPr>
                    <w:rPr>
                      <w:sz w:val="18"/>
                      <w:szCs w:val="18"/>
                    </w:rPr>
                  </w:pPr>
                  <w:r w:rsidRPr="00887BFC">
                    <w:rPr>
                      <w:sz w:val="18"/>
                      <w:szCs w:val="18"/>
                    </w:rPr>
                    <w:t>Установка бортовых камней бетонных: при других видах покрытий</w:t>
                  </w:r>
                </w:p>
              </w:tc>
              <w:tc>
                <w:tcPr>
                  <w:tcW w:w="827" w:type="dxa"/>
                  <w:tcBorders>
                    <w:top w:val="nil"/>
                    <w:left w:val="nil"/>
                    <w:bottom w:val="nil"/>
                    <w:right w:val="nil"/>
                  </w:tcBorders>
                  <w:shd w:val="clear" w:color="auto" w:fill="auto"/>
                  <w:hideMark/>
                </w:tcPr>
                <w:p w14:paraId="7F8C20BF" w14:textId="77777777" w:rsidR="00842FC4" w:rsidRPr="00887BFC" w:rsidRDefault="00842FC4" w:rsidP="00842FC4">
                  <w:pPr>
                    <w:jc w:val="center"/>
                    <w:rPr>
                      <w:sz w:val="18"/>
                      <w:szCs w:val="18"/>
                    </w:rPr>
                  </w:pPr>
                  <w:r w:rsidRPr="00887BFC">
                    <w:rPr>
                      <w:sz w:val="18"/>
                      <w:szCs w:val="18"/>
                    </w:rPr>
                    <w:t>100 м</w:t>
                  </w:r>
                </w:p>
              </w:tc>
              <w:tc>
                <w:tcPr>
                  <w:tcW w:w="880" w:type="dxa"/>
                  <w:gridSpan w:val="2"/>
                  <w:tcBorders>
                    <w:top w:val="nil"/>
                    <w:left w:val="nil"/>
                    <w:bottom w:val="nil"/>
                    <w:right w:val="nil"/>
                  </w:tcBorders>
                  <w:shd w:val="clear" w:color="auto" w:fill="auto"/>
                  <w:noWrap/>
                  <w:hideMark/>
                </w:tcPr>
                <w:p w14:paraId="3DD146C8" w14:textId="77777777" w:rsidR="00842FC4" w:rsidRPr="00887BFC" w:rsidRDefault="00842FC4" w:rsidP="00842FC4">
                  <w:pPr>
                    <w:jc w:val="right"/>
                    <w:rPr>
                      <w:sz w:val="18"/>
                      <w:szCs w:val="18"/>
                    </w:rPr>
                  </w:pPr>
                  <w:r w:rsidRPr="00887BFC">
                    <w:rPr>
                      <w:sz w:val="18"/>
                      <w:szCs w:val="18"/>
                    </w:rPr>
                    <w:t xml:space="preserve"> 0,787</w:t>
                  </w:r>
                </w:p>
              </w:tc>
              <w:tc>
                <w:tcPr>
                  <w:tcW w:w="1141" w:type="dxa"/>
                  <w:gridSpan w:val="2"/>
                  <w:tcBorders>
                    <w:top w:val="nil"/>
                    <w:left w:val="nil"/>
                    <w:bottom w:val="nil"/>
                    <w:right w:val="nil"/>
                  </w:tcBorders>
                  <w:shd w:val="clear" w:color="auto" w:fill="auto"/>
                  <w:noWrap/>
                  <w:hideMark/>
                </w:tcPr>
                <w:p w14:paraId="2095493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A258ACF" w14:textId="77777777" w:rsidR="00842FC4" w:rsidRPr="00887BFC" w:rsidRDefault="00842FC4" w:rsidP="00842FC4">
                  <w:pPr>
                    <w:jc w:val="right"/>
                    <w:rPr>
                      <w:sz w:val="18"/>
                      <w:szCs w:val="18"/>
                    </w:rPr>
                  </w:pPr>
                  <w:r w:rsidRPr="00887BFC">
                    <w:rPr>
                      <w:sz w:val="18"/>
                      <w:szCs w:val="18"/>
                    </w:rPr>
                    <w:t xml:space="preserve"> 0,787</w:t>
                  </w:r>
                </w:p>
              </w:tc>
            </w:tr>
            <w:tr w:rsidR="00842FC4" w:rsidRPr="00887BFC" w14:paraId="1A2F96B8" w14:textId="77777777" w:rsidTr="00F14709">
              <w:trPr>
                <w:trHeight w:val="240"/>
              </w:trPr>
              <w:tc>
                <w:tcPr>
                  <w:tcW w:w="556" w:type="dxa"/>
                  <w:tcBorders>
                    <w:top w:val="nil"/>
                    <w:left w:val="nil"/>
                    <w:bottom w:val="nil"/>
                    <w:right w:val="nil"/>
                  </w:tcBorders>
                  <w:shd w:val="clear" w:color="auto" w:fill="auto"/>
                  <w:noWrap/>
                  <w:hideMark/>
                </w:tcPr>
                <w:p w14:paraId="2EBC0D9A"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7F62A62E"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068E3FBB" w14:textId="77777777" w:rsidR="00842FC4" w:rsidRPr="00887BFC" w:rsidRDefault="00842FC4" w:rsidP="00842FC4">
                  <w:pPr>
                    <w:rPr>
                      <w:sz w:val="18"/>
                      <w:szCs w:val="18"/>
                    </w:rPr>
                  </w:pPr>
                  <w:r w:rsidRPr="00887BFC">
                    <w:rPr>
                      <w:sz w:val="18"/>
                      <w:szCs w:val="18"/>
                    </w:rPr>
                    <w:t>Объём: 9,8+12+1,6+7,17+1,15+2+1,15+18,4+1,6+14+9,8</w:t>
                  </w:r>
                </w:p>
              </w:tc>
            </w:tr>
            <w:tr w:rsidR="00842FC4" w:rsidRPr="00887BFC" w14:paraId="6DE181D2" w14:textId="77777777" w:rsidTr="00F14709">
              <w:trPr>
                <w:trHeight w:val="480"/>
              </w:trPr>
              <w:tc>
                <w:tcPr>
                  <w:tcW w:w="556" w:type="dxa"/>
                  <w:tcBorders>
                    <w:top w:val="nil"/>
                    <w:left w:val="nil"/>
                    <w:bottom w:val="nil"/>
                    <w:right w:val="nil"/>
                  </w:tcBorders>
                  <w:shd w:val="clear" w:color="auto" w:fill="auto"/>
                  <w:noWrap/>
                  <w:hideMark/>
                </w:tcPr>
                <w:p w14:paraId="2EB5C3A6" w14:textId="77777777" w:rsidR="00842FC4" w:rsidRPr="00887BFC" w:rsidRDefault="00842FC4" w:rsidP="00842FC4">
                  <w:pPr>
                    <w:rPr>
                      <w:sz w:val="18"/>
                      <w:szCs w:val="18"/>
                    </w:rPr>
                  </w:pPr>
                  <w:r w:rsidRPr="00887BFC">
                    <w:rPr>
                      <w:sz w:val="18"/>
                      <w:szCs w:val="18"/>
                    </w:rPr>
                    <w:t>13.1</w:t>
                  </w:r>
                </w:p>
              </w:tc>
              <w:tc>
                <w:tcPr>
                  <w:tcW w:w="2884" w:type="dxa"/>
                  <w:tcBorders>
                    <w:top w:val="nil"/>
                    <w:left w:val="nil"/>
                    <w:bottom w:val="nil"/>
                    <w:right w:val="nil"/>
                  </w:tcBorders>
                  <w:shd w:val="clear" w:color="auto" w:fill="auto"/>
                  <w:hideMark/>
                </w:tcPr>
                <w:p w14:paraId="0E1F70A1" w14:textId="77777777" w:rsidR="00842FC4" w:rsidRPr="00887BFC" w:rsidRDefault="00842FC4" w:rsidP="00842FC4">
                  <w:pPr>
                    <w:rPr>
                      <w:sz w:val="18"/>
                      <w:szCs w:val="18"/>
                    </w:rPr>
                  </w:pPr>
                  <w:r w:rsidRPr="00887BFC">
                    <w:rPr>
                      <w:sz w:val="18"/>
                      <w:szCs w:val="18"/>
                    </w:rPr>
                    <w:t>ФССЦ 05.2.03.03-0031</w:t>
                  </w:r>
                </w:p>
              </w:tc>
              <w:tc>
                <w:tcPr>
                  <w:tcW w:w="2643" w:type="dxa"/>
                  <w:tcBorders>
                    <w:top w:val="nil"/>
                    <w:left w:val="nil"/>
                    <w:bottom w:val="nil"/>
                    <w:right w:val="nil"/>
                  </w:tcBorders>
                  <w:shd w:val="clear" w:color="auto" w:fill="auto"/>
                  <w:hideMark/>
                </w:tcPr>
                <w:p w14:paraId="6730823D" w14:textId="77777777" w:rsidR="00842FC4" w:rsidRPr="00887BFC" w:rsidRDefault="00842FC4" w:rsidP="00842FC4">
                  <w:pPr>
                    <w:rPr>
                      <w:sz w:val="18"/>
                      <w:szCs w:val="18"/>
                    </w:rPr>
                  </w:pPr>
                  <w:r w:rsidRPr="00887BFC">
                    <w:rPr>
                      <w:sz w:val="18"/>
                      <w:szCs w:val="18"/>
                    </w:rPr>
                    <w:t>Камни бортовые БР 100.20.8, бетон В22,5 (М300), объем 0,016 м3</w:t>
                  </w:r>
                </w:p>
              </w:tc>
              <w:tc>
                <w:tcPr>
                  <w:tcW w:w="827" w:type="dxa"/>
                  <w:tcBorders>
                    <w:top w:val="nil"/>
                    <w:left w:val="nil"/>
                    <w:bottom w:val="nil"/>
                    <w:right w:val="nil"/>
                  </w:tcBorders>
                  <w:shd w:val="clear" w:color="auto" w:fill="auto"/>
                  <w:hideMark/>
                </w:tcPr>
                <w:p w14:paraId="4B014F60"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0C4F0153" w14:textId="77777777" w:rsidR="00842FC4" w:rsidRPr="00887BFC" w:rsidRDefault="00842FC4" w:rsidP="00842FC4">
                  <w:pPr>
                    <w:jc w:val="right"/>
                    <w:rPr>
                      <w:sz w:val="18"/>
                      <w:szCs w:val="18"/>
                    </w:rPr>
                  </w:pPr>
                  <w:r w:rsidRPr="00887BFC">
                    <w:rPr>
                      <w:sz w:val="18"/>
                      <w:szCs w:val="18"/>
                    </w:rPr>
                    <w:t xml:space="preserve"> 101</w:t>
                  </w:r>
                </w:p>
              </w:tc>
              <w:tc>
                <w:tcPr>
                  <w:tcW w:w="1141" w:type="dxa"/>
                  <w:gridSpan w:val="2"/>
                  <w:tcBorders>
                    <w:top w:val="nil"/>
                    <w:left w:val="nil"/>
                    <w:bottom w:val="nil"/>
                    <w:right w:val="nil"/>
                  </w:tcBorders>
                  <w:shd w:val="clear" w:color="auto" w:fill="auto"/>
                  <w:noWrap/>
                  <w:hideMark/>
                </w:tcPr>
                <w:p w14:paraId="4DF292C3"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DF512DC" w14:textId="77777777" w:rsidR="00842FC4" w:rsidRPr="00887BFC" w:rsidRDefault="00842FC4" w:rsidP="00842FC4">
                  <w:pPr>
                    <w:jc w:val="right"/>
                    <w:rPr>
                      <w:sz w:val="18"/>
                      <w:szCs w:val="18"/>
                    </w:rPr>
                  </w:pPr>
                  <w:r w:rsidRPr="00887BFC">
                    <w:rPr>
                      <w:sz w:val="18"/>
                      <w:szCs w:val="18"/>
                    </w:rPr>
                    <w:t xml:space="preserve"> 79</w:t>
                  </w:r>
                </w:p>
              </w:tc>
            </w:tr>
            <w:tr w:rsidR="00842FC4" w:rsidRPr="00887BFC" w14:paraId="18DFB358" w14:textId="77777777" w:rsidTr="00F14709">
              <w:trPr>
                <w:trHeight w:val="720"/>
              </w:trPr>
              <w:tc>
                <w:tcPr>
                  <w:tcW w:w="556" w:type="dxa"/>
                  <w:tcBorders>
                    <w:top w:val="nil"/>
                    <w:left w:val="nil"/>
                    <w:bottom w:val="nil"/>
                    <w:right w:val="nil"/>
                  </w:tcBorders>
                  <w:shd w:val="clear" w:color="auto" w:fill="auto"/>
                  <w:noWrap/>
                  <w:hideMark/>
                </w:tcPr>
                <w:p w14:paraId="7F3E57E3" w14:textId="77777777" w:rsidR="00842FC4" w:rsidRPr="00887BFC" w:rsidRDefault="00842FC4" w:rsidP="00842FC4">
                  <w:pPr>
                    <w:rPr>
                      <w:sz w:val="18"/>
                      <w:szCs w:val="18"/>
                    </w:rPr>
                  </w:pPr>
                  <w:r w:rsidRPr="00887BFC">
                    <w:rPr>
                      <w:sz w:val="18"/>
                      <w:szCs w:val="18"/>
                    </w:rPr>
                    <w:t>14</w:t>
                  </w:r>
                </w:p>
              </w:tc>
              <w:tc>
                <w:tcPr>
                  <w:tcW w:w="2884" w:type="dxa"/>
                  <w:tcBorders>
                    <w:top w:val="nil"/>
                    <w:left w:val="nil"/>
                    <w:bottom w:val="nil"/>
                    <w:right w:val="nil"/>
                  </w:tcBorders>
                  <w:shd w:val="clear" w:color="auto" w:fill="auto"/>
                  <w:hideMark/>
                </w:tcPr>
                <w:p w14:paraId="15BE9062" w14:textId="77777777" w:rsidR="00842FC4" w:rsidRPr="00887BFC" w:rsidRDefault="00842FC4" w:rsidP="00842FC4">
                  <w:pPr>
                    <w:rPr>
                      <w:sz w:val="18"/>
                      <w:szCs w:val="18"/>
                    </w:rPr>
                  </w:pPr>
                  <w:r w:rsidRPr="00887BFC">
                    <w:rPr>
                      <w:sz w:val="18"/>
                      <w:szCs w:val="18"/>
                    </w:rPr>
                    <w:t>ФЕР 27-07-003-03</w:t>
                  </w:r>
                </w:p>
              </w:tc>
              <w:tc>
                <w:tcPr>
                  <w:tcW w:w="2643" w:type="dxa"/>
                  <w:tcBorders>
                    <w:top w:val="nil"/>
                    <w:left w:val="nil"/>
                    <w:bottom w:val="nil"/>
                    <w:right w:val="nil"/>
                  </w:tcBorders>
                  <w:shd w:val="clear" w:color="auto" w:fill="auto"/>
                  <w:hideMark/>
                </w:tcPr>
                <w:p w14:paraId="4AB5CF40" w14:textId="77777777" w:rsidR="00842FC4" w:rsidRPr="00887BFC" w:rsidRDefault="00842FC4" w:rsidP="00842FC4">
                  <w:pPr>
                    <w:rPr>
                      <w:sz w:val="18"/>
                      <w:szCs w:val="18"/>
                    </w:rPr>
                  </w:pPr>
                  <w:r w:rsidRPr="00887BFC">
                    <w:rPr>
                      <w:sz w:val="18"/>
                      <w:szCs w:val="18"/>
                    </w:rPr>
                    <w:t>Устройство бетонных плитных тротуаров из сборных фигурных бетонных плит с заполнением швов песчано-цементной смесью</w:t>
                  </w:r>
                </w:p>
              </w:tc>
              <w:tc>
                <w:tcPr>
                  <w:tcW w:w="827" w:type="dxa"/>
                  <w:tcBorders>
                    <w:top w:val="nil"/>
                    <w:left w:val="nil"/>
                    <w:bottom w:val="nil"/>
                    <w:right w:val="nil"/>
                  </w:tcBorders>
                  <w:shd w:val="clear" w:color="auto" w:fill="auto"/>
                  <w:hideMark/>
                </w:tcPr>
                <w:p w14:paraId="3BDCA750"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1B0B7278" w14:textId="77777777" w:rsidR="00842FC4" w:rsidRPr="00887BFC" w:rsidRDefault="00842FC4" w:rsidP="00842FC4">
                  <w:pPr>
                    <w:jc w:val="right"/>
                    <w:rPr>
                      <w:sz w:val="18"/>
                      <w:szCs w:val="18"/>
                    </w:rPr>
                  </w:pPr>
                  <w:r w:rsidRPr="00887BFC">
                    <w:rPr>
                      <w:sz w:val="18"/>
                      <w:szCs w:val="18"/>
                    </w:rPr>
                    <w:t xml:space="preserve"> 0,621</w:t>
                  </w:r>
                </w:p>
              </w:tc>
              <w:tc>
                <w:tcPr>
                  <w:tcW w:w="1141" w:type="dxa"/>
                  <w:gridSpan w:val="2"/>
                  <w:tcBorders>
                    <w:top w:val="nil"/>
                    <w:left w:val="nil"/>
                    <w:bottom w:val="nil"/>
                    <w:right w:val="nil"/>
                  </w:tcBorders>
                  <w:shd w:val="clear" w:color="auto" w:fill="auto"/>
                  <w:noWrap/>
                  <w:hideMark/>
                </w:tcPr>
                <w:p w14:paraId="2133273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274E0C5" w14:textId="77777777" w:rsidR="00842FC4" w:rsidRPr="00887BFC" w:rsidRDefault="00842FC4" w:rsidP="00842FC4">
                  <w:pPr>
                    <w:jc w:val="right"/>
                    <w:rPr>
                      <w:sz w:val="18"/>
                      <w:szCs w:val="18"/>
                    </w:rPr>
                  </w:pPr>
                  <w:r w:rsidRPr="00887BFC">
                    <w:rPr>
                      <w:sz w:val="18"/>
                      <w:szCs w:val="18"/>
                    </w:rPr>
                    <w:t xml:space="preserve"> 0,621</w:t>
                  </w:r>
                </w:p>
              </w:tc>
            </w:tr>
            <w:tr w:rsidR="00842FC4" w:rsidRPr="00887BFC" w14:paraId="2ADAF833" w14:textId="77777777" w:rsidTr="00F14709">
              <w:trPr>
                <w:trHeight w:val="240"/>
              </w:trPr>
              <w:tc>
                <w:tcPr>
                  <w:tcW w:w="556" w:type="dxa"/>
                  <w:tcBorders>
                    <w:top w:val="nil"/>
                    <w:left w:val="nil"/>
                    <w:bottom w:val="nil"/>
                    <w:right w:val="nil"/>
                  </w:tcBorders>
                  <w:shd w:val="clear" w:color="auto" w:fill="auto"/>
                  <w:noWrap/>
                  <w:hideMark/>
                </w:tcPr>
                <w:p w14:paraId="58EFFF46"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A210523"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FCEC7FD" w14:textId="77777777" w:rsidR="00842FC4" w:rsidRPr="00887BFC" w:rsidRDefault="00842FC4" w:rsidP="00842FC4">
                  <w:pPr>
                    <w:rPr>
                      <w:sz w:val="18"/>
                      <w:szCs w:val="18"/>
                    </w:rPr>
                  </w:pPr>
                  <w:r w:rsidRPr="00887BFC">
                    <w:rPr>
                      <w:sz w:val="18"/>
                      <w:szCs w:val="18"/>
                    </w:rPr>
                    <w:t>Объём: (1,6+9,8)*1,6+14*1,6+12*1,6+2*1,15</w:t>
                  </w:r>
                </w:p>
              </w:tc>
            </w:tr>
            <w:tr w:rsidR="00842FC4" w:rsidRPr="00887BFC" w14:paraId="71C6DA06" w14:textId="77777777" w:rsidTr="00F14709">
              <w:trPr>
                <w:trHeight w:val="240"/>
              </w:trPr>
              <w:tc>
                <w:tcPr>
                  <w:tcW w:w="556" w:type="dxa"/>
                  <w:tcBorders>
                    <w:top w:val="nil"/>
                    <w:left w:val="nil"/>
                    <w:bottom w:val="nil"/>
                    <w:right w:val="nil"/>
                  </w:tcBorders>
                  <w:shd w:val="clear" w:color="auto" w:fill="auto"/>
                  <w:noWrap/>
                  <w:hideMark/>
                </w:tcPr>
                <w:p w14:paraId="2D70745A" w14:textId="77777777" w:rsidR="00842FC4" w:rsidRPr="00887BFC" w:rsidRDefault="00842FC4" w:rsidP="00842FC4">
                  <w:pPr>
                    <w:rPr>
                      <w:sz w:val="18"/>
                      <w:szCs w:val="18"/>
                    </w:rPr>
                  </w:pPr>
                  <w:r w:rsidRPr="00887BFC">
                    <w:rPr>
                      <w:sz w:val="18"/>
                      <w:szCs w:val="18"/>
                    </w:rPr>
                    <w:t>14.1</w:t>
                  </w:r>
                </w:p>
              </w:tc>
              <w:tc>
                <w:tcPr>
                  <w:tcW w:w="2884" w:type="dxa"/>
                  <w:tcBorders>
                    <w:top w:val="nil"/>
                    <w:left w:val="nil"/>
                    <w:bottom w:val="nil"/>
                    <w:right w:val="nil"/>
                  </w:tcBorders>
                  <w:shd w:val="clear" w:color="auto" w:fill="auto"/>
                  <w:hideMark/>
                </w:tcPr>
                <w:p w14:paraId="4E2C6089" w14:textId="77777777" w:rsidR="00842FC4" w:rsidRPr="00887BFC" w:rsidRDefault="00842FC4" w:rsidP="00842FC4">
                  <w:pPr>
                    <w:rPr>
                      <w:sz w:val="18"/>
                      <w:szCs w:val="18"/>
                    </w:rPr>
                  </w:pPr>
                  <w:r w:rsidRPr="00887BFC">
                    <w:rPr>
                      <w:sz w:val="18"/>
                      <w:szCs w:val="18"/>
                    </w:rPr>
                    <w:t>ФССЦ 04.3.02.11-0016</w:t>
                  </w:r>
                </w:p>
              </w:tc>
              <w:tc>
                <w:tcPr>
                  <w:tcW w:w="2643" w:type="dxa"/>
                  <w:tcBorders>
                    <w:top w:val="nil"/>
                    <w:left w:val="nil"/>
                    <w:bottom w:val="nil"/>
                    <w:right w:val="nil"/>
                  </w:tcBorders>
                  <w:shd w:val="clear" w:color="auto" w:fill="auto"/>
                  <w:hideMark/>
                </w:tcPr>
                <w:p w14:paraId="17803852" w14:textId="77777777" w:rsidR="00842FC4" w:rsidRPr="00887BFC" w:rsidRDefault="00842FC4" w:rsidP="00842FC4">
                  <w:pPr>
                    <w:rPr>
                      <w:sz w:val="18"/>
                      <w:szCs w:val="18"/>
                    </w:rPr>
                  </w:pPr>
                  <w:r w:rsidRPr="00887BFC">
                    <w:rPr>
                      <w:sz w:val="18"/>
                      <w:szCs w:val="18"/>
                    </w:rPr>
                    <w:t>Смеси сухие цементные (пескобетон), класс B15 (M200)</w:t>
                  </w:r>
                </w:p>
              </w:tc>
              <w:tc>
                <w:tcPr>
                  <w:tcW w:w="827" w:type="dxa"/>
                  <w:tcBorders>
                    <w:top w:val="nil"/>
                    <w:left w:val="nil"/>
                    <w:bottom w:val="nil"/>
                    <w:right w:val="nil"/>
                  </w:tcBorders>
                  <w:shd w:val="clear" w:color="auto" w:fill="auto"/>
                  <w:hideMark/>
                </w:tcPr>
                <w:p w14:paraId="2CFD5F62"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0F40F1EB" w14:textId="77777777" w:rsidR="00842FC4" w:rsidRPr="00887BFC" w:rsidRDefault="00842FC4" w:rsidP="00842FC4">
                  <w:pPr>
                    <w:jc w:val="right"/>
                    <w:rPr>
                      <w:sz w:val="18"/>
                      <w:szCs w:val="18"/>
                    </w:rPr>
                  </w:pPr>
                  <w:r w:rsidRPr="00887BFC">
                    <w:rPr>
                      <w:sz w:val="18"/>
                      <w:szCs w:val="18"/>
                    </w:rPr>
                    <w:t xml:space="preserve"> 5,415</w:t>
                  </w:r>
                </w:p>
              </w:tc>
              <w:tc>
                <w:tcPr>
                  <w:tcW w:w="1141" w:type="dxa"/>
                  <w:gridSpan w:val="2"/>
                  <w:tcBorders>
                    <w:top w:val="nil"/>
                    <w:left w:val="nil"/>
                    <w:bottom w:val="nil"/>
                    <w:right w:val="nil"/>
                  </w:tcBorders>
                  <w:shd w:val="clear" w:color="auto" w:fill="auto"/>
                  <w:noWrap/>
                  <w:hideMark/>
                </w:tcPr>
                <w:p w14:paraId="498D8A81"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607514D" w14:textId="77777777" w:rsidR="00842FC4" w:rsidRPr="00887BFC" w:rsidRDefault="00842FC4" w:rsidP="00842FC4">
                  <w:pPr>
                    <w:jc w:val="right"/>
                    <w:rPr>
                      <w:sz w:val="18"/>
                      <w:szCs w:val="18"/>
                    </w:rPr>
                  </w:pPr>
                  <w:r w:rsidRPr="00887BFC">
                    <w:rPr>
                      <w:sz w:val="18"/>
                      <w:szCs w:val="18"/>
                    </w:rPr>
                    <w:t xml:space="preserve"> 3,362715</w:t>
                  </w:r>
                </w:p>
              </w:tc>
            </w:tr>
            <w:tr w:rsidR="00842FC4" w:rsidRPr="00887BFC" w14:paraId="7CB1036D" w14:textId="77777777" w:rsidTr="00F14709">
              <w:trPr>
                <w:trHeight w:val="240"/>
              </w:trPr>
              <w:tc>
                <w:tcPr>
                  <w:tcW w:w="556" w:type="dxa"/>
                  <w:tcBorders>
                    <w:top w:val="nil"/>
                    <w:left w:val="nil"/>
                    <w:bottom w:val="nil"/>
                    <w:right w:val="nil"/>
                  </w:tcBorders>
                  <w:shd w:val="clear" w:color="auto" w:fill="auto"/>
                  <w:noWrap/>
                  <w:hideMark/>
                </w:tcPr>
                <w:p w14:paraId="74A71D53" w14:textId="77777777" w:rsidR="00842FC4" w:rsidRPr="00887BFC" w:rsidRDefault="00842FC4" w:rsidP="00842FC4">
                  <w:pPr>
                    <w:rPr>
                      <w:sz w:val="18"/>
                      <w:szCs w:val="18"/>
                    </w:rPr>
                  </w:pPr>
                  <w:r w:rsidRPr="00887BFC">
                    <w:rPr>
                      <w:sz w:val="18"/>
                      <w:szCs w:val="18"/>
                    </w:rPr>
                    <w:t>14.2</w:t>
                  </w:r>
                </w:p>
              </w:tc>
              <w:tc>
                <w:tcPr>
                  <w:tcW w:w="2884" w:type="dxa"/>
                  <w:tcBorders>
                    <w:top w:val="nil"/>
                    <w:left w:val="nil"/>
                    <w:bottom w:val="nil"/>
                    <w:right w:val="nil"/>
                  </w:tcBorders>
                  <w:shd w:val="clear" w:color="auto" w:fill="auto"/>
                  <w:hideMark/>
                </w:tcPr>
                <w:p w14:paraId="4A1CF0D0" w14:textId="77777777" w:rsidR="00842FC4" w:rsidRPr="00887BFC" w:rsidRDefault="00842FC4" w:rsidP="00842FC4">
                  <w:pPr>
                    <w:rPr>
                      <w:sz w:val="18"/>
                      <w:szCs w:val="18"/>
                    </w:rPr>
                  </w:pPr>
                  <w:r w:rsidRPr="00887BFC">
                    <w:rPr>
                      <w:sz w:val="18"/>
                      <w:szCs w:val="18"/>
                    </w:rPr>
                    <w:t>ФССЦ 05.2.02.22-0012</w:t>
                  </w:r>
                </w:p>
              </w:tc>
              <w:tc>
                <w:tcPr>
                  <w:tcW w:w="2643" w:type="dxa"/>
                  <w:tcBorders>
                    <w:top w:val="nil"/>
                    <w:left w:val="nil"/>
                    <w:bottom w:val="nil"/>
                    <w:right w:val="nil"/>
                  </w:tcBorders>
                  <w:shd w:val="clear" w:color="auto" w:fill="auto"/>
                  <w:hideMark/>
                </w:tcPr>
                <w:p w14:paraId="534F388C" w14:textId="77777777" w:rsidR="00842FC4" w:rsidRPr="00887BFC" w:rsidRDefault="00842FC4" w:rsidP="00842FC4">
                  <w:pPr>
                    <w:rPr>
                      <w:sz w:val="18"/>
                      <w:szCs w:val="18"/>
                    </w:rPr>
                  </w:pPr>
                  <w:r w:rsidRPr="00887BFC">
                    <w:rPr>
                      <w:sz w:val="18"/>
                      <w:szCs w:val="18"/>
                    </w:rPr>
                    <w:t>Плитка бетонная тротуарная фигурная, толщина 60 мм</w:t>
                  </w:r>
                </w:p>
              </w:tc>
              <w:tc>
                <w:tcPr>
                  <w:tcW w:w="827" w:type="dxa"/>
                  <w:tcBorders>
                    <w:top w:val="nil"/>
                    <w:left w:val="nil"/>
                    <w:bottom w:val="nil"/>
                    <w:right w:val="nil"/>
                  </w:tcBorders>
                  <w:shd w:val="clear" w:color="auto" w:fill="auto"/>
                  <w:hideMark/>
                </w:tcPr>
                <w:p w14:paraId="21393CA9" w14:textId="77777777" w:rsidR="00842FC4" w:rsidRPr="00887BFC" w:rsidRDefault="00842FC4" w:rsidP="00842FC4">
                  <w:pPr>
                    <w:jc w:val="center"/>
                    <w:rPr>
                      <w:sz w:val="18"/>
                      <w:szCs w:val="18"/>
                    </w:rPr>
                  </w:pPr>
                  <w:r w:rsidRPr="00887BFC">
                    <w:rPr>
                      <w:sz w:val="18"/>
                      <w:szCs w:val="18"/>
                    </w:rPr>
                    <w:t>м2</w:t>
                  </w:r>
                </w:p>
              </w:tc>
              <w:tc>
                <w:tcPr>
                  <w:tcW w:w="880" w:type="dxa"/>
                  <w:gridSpan w:val="2"/>
                  <w:tcBorders>
                    <w:top w:val="nil"/>
                    <w:left w:val="nil"/>
                    <w:bottom w:val="nil"/>
                    <w:right w:val="nil"/>
                  </w:tcBorders>
                  <w:shd w:val="clear" w:color="auto" w:fill="auto"/>
                  <w:noWrap/>
                  <w:hideMark/>
                </w:tcPr>
                <w:p w14:paraId="2BD8E528" w14:textId="77777777" w:rsidR="00842FC4" w:rsidRPr="00887BFC" w:rsidRDefault="00842FC4" w:rsidP="00842FC4">
                  <w:pPr>
                    <w:jc w:val="right"/>
                    <w:rPr>
                      <w:sz w:val="18"/>
                      <w:szCs w:val="18"/>
                    </w:rPr>
                  </w:pPr>
                  <w:r w:rsidRPr="00887BFC">
                    <w:rPr>
                      <w:sz w:val="18"/>
                      <w:szCs w:val="18"/>
                    </w:rPr>
                    <w:t xml:space="preserve"> 100</w:t>
                  </w:r>
                </w:p>
              </w:tc>
              <w:tc>
                <w:tcPr>
                  <w:tcW w:w="1141" w:type="dxa"/>
                  <w:gridSpan w:val="2"/>
                  <w:tcBorders>
                    <w:top w:val="nil"/>
                    <w:left w:val="nil"/>
                    <w:bottom w:val="nil"/>
                    <w:right w:val="nil"/>
                  </w:tcBorders>
                  <w:shd w:val="clear" w:color="auto" w:fill="auto"/>
                  <w:noWrap/>
                  <w:hideMark/>
                </w:tcPr>
                <w:p w14:paraId="3ADBE721"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13EAE4A" w14:textId="77777777" w:rsidR="00842FC4" w:rsidRPr="00887BFC" w:rsidRDefault="00842FC4" w:rsidP="00842FC4">
                  <w:pPr>
                    <w:jc w:val="right"/>
                    <w:rPr>
                      <w:sz w:val="18"/>
                      <w:szCs w:val="18"/>
                    </w:rPr>
                  </w:pPr>
                  <w:r w:rsidRPr="00887BFC">
                    <w:rPr>
                      <w:sz w:val="18"/>
                      <w:szCs w:val="18"/>
                    </w:rPr>
                    <w:t xml:space="preserve"> 62,1</w:t>
                  </w:r>
                </w:p>
              </w:tc>
            </w:tr>
            <w:tr w:rsidR="00842FC4" w:rsidRPr="00887BFC" w14:paraId="7B8385D3" w14:textId="77777777" w:rsidTr="00F14709">
              <w:trPr>
                <w:trHeight w:val="240"/>
              </w:trPr>
              <w:tc>
                <w:tcPr>
                  <w:tcW w:w="556" w:type="dxa"/>
                  <w:tcBorders>
                    <w:top w:val="nil"/>
                    <w:left w:val="nil"/>
                    <w:bottom w:val="nil"/>
                    <w:right w:val="nil"/>
                  </w:tcBorders>
                  <w:shd w:val="clear" w:color="auto" w:fill="auto"/>
                  <w:noWrap/>
                  <w:hideMark/>
                </w:tcPr>
                <w:p w14:paraId="2DDD75CB"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hideMark/>
                </w:tcPr>
                <w:p w14:paraId="23FCB6B4" w14:textId="77777777" w:rsidR="00842FC4" w:rsidRPr="00887BFC" w:rsidRDefault="00842FC4" w:rsidP="00842FC4"/>
              </w:tc>
              <w:tc>
                <w:tcPr>
                  <w:tcW w:w="6674" w:type="dxa"/>
                  <w:gridSpan w:val="8"/>
                  <w:tcBorders>
                    <w:top w:val="nil"/>
                    <w:left w:val="nil"/>
                    <w:bottom w:val="nil"/>
                    <w:right w:val="nil"/>
                  </w:tcBorders>
                  <w:shd w:val="clear" w:color="auto" w:fill="auto"/>
                  <w:hideMark/>
                </w:tcPr>
                <w:p w14:paraId="30F9D595" w14:textId="77777777" w:rsidR="00842FC4" w:rsidRPr="00887BFC" w:rsidRDefault="00842FC4" w:rsidP="00842FC4"/>
              </w:tc>
            </w:tr>
            <w:tr w:rsidR="00842FC4" w:rsidRPr="00887BFC" w14:paraId="66266EEE"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7FB1E18A" w14:textId="77777777" w:rsidR="00842FC4" w:rsidRPr="00887BFC" w:rsidRDefault="00842FC4" w:rsidP="00842FC4">
                  <w:pPr>
                    <w:rPr>
                      <w:b/>
                      <w:bCs/>
                      <w:sz w:val="18"/>
                      <w:szCs w:val="18"/>
                    </w:rPr>
                  </w:pPr>
                  <w:r w:rsidRPr="00887BFC">
                    <w:rPr>
                      <w:b/>
                      <w:bCs/>
                      <w:sz w:val="18"/>
                      <w:szCs w:val="18"/>
                    </w:rPr>
                    <w:t>Раздел 2. АВТОМОБИЛЬНАЯ  ПЛОЩАДКА</w:t>
                  </w:r>
                </w:p>
              </w:tc>
            </w:tr>
            <w:tr w:rsidR="00842FC4" w:rsidRPr="00887BFC" w14:paraId="3EF21E8B" w14:textId="77777777" w:rsidTr="00F14709">
              <w:trPr>
                <w:trHeight w:val="480"/>
              </w:trPr>
              <w:tc>
                <w:tcPr>
                  <w:tcW w:w="556" w:type="dxa"/>
                  <w:tcBorders>
                    <w:top w:val="nil"/>
                    <w:left w:val="nil"/>
                    <w:bottom w:val="nil"/>
                    <w:right w:val="nil"/>
                  </w:tcBorders>
                  <w:shd w:val="clear" w:color="auto" w:fill="auto"/>
                  <w:noWrap/>
                  <w:hideMark/>
                </w:tcPr>
                <w:p w14:paraId="6B7A8DC7" w14:textId="77777777" w:rsidR="00842FC4" w:rsidRPr="00887BFC" w:rsidRDefault="00842FC4" w:rsidP="00842FC4">
                  <w:pPr>
                    <w:rPr>
                      <w:sz w:val="18"/>
                      <w:szCs w:val="18"/>
                    </w:rPr>
                  </w:pPr>
                  <w:r w:rsidRPr="00887BFC">
                    <w:rPr>
                      <w:sz w:val="18"/>
                      <w:szCs w:val="18"/>
                    </w:rPr>
                    <w:t>15</w:t>
                  </w:r>
                </w:p>
              </w:tc>
              <w:tc>
                <w:tcPr>
                  <w:tcW w:w="2884" w:type="dxa"/>
                  <w:tcBorders>
                    <w:top w:val="nil"/>
                    <w:left w:val="nil"/>
                    <w:bottom w:val="nil"/>
                    <w:right w:val="nil"/>
                  </w:tcBorders>
                  <w:shd w:val="clear" w:color="auto" w:fill="auto"/>
                  <w:hideMark/>
                </w:tcPr>
                <w:p w14:paraId="579E0C05" w14:textId="77777777" w:rsidR="00842FC4" w:rsidRPr="00887BFC" w:rsidRDefault="00842FC4" w:rsidP="00842FC4">
                  <w:pPr>
                    <w:rPr>
                      <w:sz w:val="18"/>
                      <w:szCs w:val="18"/>
                    </w:rPr>
                  </w:pPr>
                  <w:r w:rsidRPr="00887BFC">
                    <w:rPr>
                      <w:sz w:val="18"/>
                      <w:szCs w:val="18"/>
                    </w:rPr>
                    <w:t>ФЕР 01-02-119-02</w:t>
                  </w:r>
                </w:p>
              </w:tc>
              <w:tc>
                <w:tcPr>
                  <w:tcW w:w="2643" w:type="dxa"/>
                  <w:tcBorders>
                    <w:top w:val="nil"/>
                    <w:left w:val="nil"/>
                    <w:bottom w:val="nil"/>
                    <w:right w:val="nil"/>
                  </w:tcBorders>
                  <w:shd w:val="clear" w:color="auto" w:fill="auto"/>
                  <w:hideMark/>
                </w:tcPr>
                <w:p w14:paraId="653FF80D" w14:textId="77777777" w:rsidR="00842FC4" w:rsidRPr="00887BFC" w:rsidRDefault="00842FC4" w:rsidP="00842FC4">
                  <w:pPr>
                    <w:rPr>
                      <w:sz w:val="18"/>
                      <w:szCs w:val="18"/>
                    </w:rPr>
                  </w:pPr>
                  <w:r w:rsidRPr="00887BFC">
                    <w:rPr>
                      <w:sz w:val="18"/>
                      <w:szCs w:val="18"/>
                    </w:rPr>
                    <w:t>Расчистка площадей от кустарника и мелколесья вручную: при средней поросли</w:t>
                  </w:r>
                </w:p>
              </w:tc>
              <w:tc>
                <w:tcPr>
                  <w:tcW w:w="827" w:type="dxa"/>
                  <w:tcBorders>
                    <w:top w:val="nil"/>
                    <w:left w:val="nil"/>
                    <w:bottom w:val="nil"/>
                    <w:right w:val="nil"/>
                  </w:tcBorders>
                  <w:shd w:val="clear" w:color="auto" w:fill="auto"/>
                  <w:hideMark/>
                </w:tcPr>
                <w:p w14:paraId="621BFB90"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668EB247" w14:textId="77777777" w:rsidR="00842FC4" w:rsidRPr="00887BFC" w:rsidRDefault="00842FC4" w:rsidP="00842FC4">
                  <w:pPr>
                    <w:jc w:val="right"/>
                    <w:rPr>
                      <w:sz w:val="18"/>
                      <w:szCs w:val="18"/>
                    </w:rPr>
                  </w:pPr>
                  <w:r w:rsidRPr="00887BFC">
                    <w:rPr>
                      <w:sz w:val="18"/>
                      <w:szCs w:val="18"/>
                    </w:rPr>
                    <w:t xml:space="preserve"> 0,766</w:t>
                  </w:r>
                </w:p>
              </w:tc>
              <w:tc>
                <w:tcPr>
                  <w:tcW w:w="1141" w:type="dxa"/>
                  <w:gridSpan w:val="2"/>
                  <w:tcBorders>
                    <w:top w:val="nil"/>
                    <w:left w:val="nil"/>
                    <w:bottom w:val="nil"/>
                    <w:right w:val="nil"/>
                  </w:tcBorders>
                  <w:shd w:val="clear" w:color="auto" w:fill="auto"/>
                  <w:noWrap/>
                  <w:hideMark/>
                </w:tcPr>
                <w:p w14:paraId="0B5A4E6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27D60AA" w14:textId="77777777" w:rsidR="00842FC4" w:rsidRPr="00887BFC" w:rsidRDefault="00842FC4" w:rsidP="00842FC4">
                  <w:pPr>
                    <w:jc w:val="right"/>
                    <w:rPr>
                      <w:sz w:val="18"/>
                      <w:szCs w:val="18"/>
                    </w:rPr>
                  </w:pPr>
                  <w:r w:rsidRPr="00887BFC">
                    <w:rPr>
                      <w:sz w:val="18"/>
                      <w:szCs w:val="18"/>
                    </w:rPr>
                    <w:t xml:space="preserve"> 0,766</w:t>
                  </w:r>
                </w:p>
              </w:tc>
            </w:tr>
            <w:tr w:rsidR="00842FC4" w:rsidRPr="00887BFC" w14:paraId="47E696EC" w14:textId="77777777" w:rsidTr="00F14709">
              <w:trPr>
                <w:trHeight w:val="240"/>
              </w:trPr>
              <w:tc>
                <w:tcPr>
                  <w:tcW w:w="556" w:type="dxa"/>
                  <w:tcBorders>
                    <w:top w:val="nil"/>
                    <w:left w:val="nil"/>
                    <w:bottom w:val="nil"/>
                    <w:right w:val="nil"/>
                  </w:tcBorders>
                  <w:shd w:val="clear" w:color="auto" w:fill="auto"/>
                  <w:noWrap/>
                  <w:hideMark/>
                </w:tcPr>
                <w:p w14:paraId="698A8A98"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2F3C9BB"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D8EBC9C" w14:textId="77777777" w:rsidR="00842FC4" w:rsidRPr="00887BFC" w:rsidRDefault="00842FC4" w:rsidP="00842FC4">
                  <w:pPr>
                    <w:rPr>
                      <w:sz w:val="18"/>
                      <w:szCs w:val="18"/>
                    </w:rPr>
                  </w:pPr>
                  <w:r w:rsidRPr="00887BFC">
                    <w:rPr>
                      <w:sz w:val="18"/>
                      <w:szCs w:val="18"/>
                    </w:rPr>
                    <w:t>Объём: 6,6*11,6</w:t>
                  </w:r>
                </w:p>
              </w:tc>
            </w:tr>
            <w:tr w:rsidR="00842FC4" w:rsidRPr="00887BFC" w14:paraId="6BBA1CD5" w14:textId="77777777" w:rsidTr="00F14709">
              <w:trPr>
                <w:trHeight w:val="240"/>
              </w:trPr>
              <w:tc>
                <w:tcPr>
                  <w:tcW w:w="556" w:type="dxa"/>
                  <w:tcBorders>
                    <w:top w:val="nil"/>
                    <w:left w:val="nil"/>
                    <w:bottom w:val="nil"/>
                    <w:right w:val="nil"/>
                  </w:tcBorders>
                  <w:shd w:val="clear" w:color="auto" w:fill="auto"/>
                  <w:noWrap/>
                  <w:hideMark/>
                </w:tcPr>
                <w:p w14:paraId="7438BBF0" w14:textId="77777777" w:rsidR="00842FC4" w:rsidRPr="00887BFC" w:rsidRDefault="00842FC4" w:rsidP="00842FC4">
                  <w:pPr>
                    <w:rPr>
                      <w:sz w:val="18"/>
                      <w:szCs w:val="18"/>
                    </w:rPr>
                  </w:pPr>
                  <w:r w:rsidRPr="00887BFC">
                    <w:rPr>
                      <w:sz w:val="18"/>
                      <w:szCs w:val="18"/>
                    </w:rPr>
                    <w:t>16</w:t>
                  </w:r>
                </w:p>
              </w:tc>
              <w:tc>
                <w:tcPr>
                  <w:tcW w:w="2884" w:type="dxa"/>
                  <w:tcBorders>
                    <w:top w:val="nil"/>
                    <w:left w:val="nil"/>
                    <w:bottom w:val="nil"/>
                    <w:right w:val="nil"/>
                  </w:tcBorders>
                  <w:shd w:val="clear" w:color="auto" w:fill="auto"/>
                  <w:hideMark/>
                </w:tcPr>
                <w:p w14:paraId="3F8EEF15" w14:textId="77777777" w:rsidR="00842FC4" w:rsidRPr="00887BFC" w:rsidRDefault="00842FC4" w:rsidP="00842FC4">
                  <w:pPr>
                    <w:rPr>
                      <w:sz w:val="18"/>
                      <w:szCs w:val="18"/>
                    </w:rPr>
                  </w:pPr>
                  <w:r w:rsidRPr="00887BFC">
                    <w:rPr>
                      <w:sz w:val="18"/>
                      <w:szCs w:val="18"/>
                    </w:rPr>
                    <w:t>ФЕР 01-01-049-02</w:t>
                  </w:r>
                </w:p>
              </w:tc>
              <w:tc>
                <w:tcPr>
                  <w:tcW w:w="2643" w:type="dxa"/>
                  <w:tcBorders>
                    <w:top w:val="nil"/>
                    <w:left w:val="nil"/>
                    <w:bottom w:val="nil"/>
                    <w:right w:val="nil"/>
                  </w:tcBorders>
                  <w:shd w:val="clear" w:color="auto" w:fill="auto"/>
                  <w:hideMark/>
                </w:tcPr>
                <w:p w14:paraId="6976CD12" w14:textId="77777777" w:rsidR="00842FC4" w:rsidRPr="00887BFC" w:rsidRDefault="00842FC4" w:rsidP="00842FC4">
                  <w:pPr>
                    <w:rPr>
                      <w:sz w:val="18"/>
                      <w:szCs w:val="18"/>
                    </w:rPr>
                  </w:pPr>
                  <w:r w:rsidRPr="00887BFC">
                    <w:rPr>
                      <w:sz w:val="18"/>
                      <w:szCs w:val="18"/>
                    </w:rPr>
                    <w:t>Срезка недобора грунта в выемках, группа грунтов: 2</w:t>
                  </w:r>
                </w:p>
              </w:tc>
              <w:tc>
                <w:tcPr>
                  <w:tcW w:w="827" w:type="dxa"/>
                  <w:tcBorders>
                    <w:top w:val="nil"/>
                    <w:left w:val="nil"/>
                    <w:bottom w:val="nil"/>
                    <w:right w:val="nil"/>
                  </w:tcBorders>
                  <w:shd w:val="clear" w:color="auto" w:fill="auto"/>
                  <w:hideMark/>
                </w:tcPr>
                <w:p w14:paraId="0DA62095" w14:textId="77777777" w:rsidR="00842FC4" w:rsidRPr="00887BFC" w:rsidRDefault="00842FC4" w:rsidP="00842FC4">
                  <w:pPr>
                    <w:jc w:val="center"/>
                    <w:rPr>
                      <w:sz w:val="18"/>
                      <w:szCs w:val="18"/>
                    </w:rPr>
                  </w:pPr>
                  <w:r w:rsidRPr="00887BFC">
                    <w:rPr>
                      <w:sz w:val="18"/>
                      <w:szCs w:val="18"/>
                    </w:rPr>
                    <w:t>1000 м3</w:t>
                  </w:r>
                </w:p>
              </w:tc>
              <w:tc>
                <w:tcPr>
                  <w:tcW w:w="880" w:type="dxa"/>
                  <w:gridSpan w:val="2"/>
                  <w:tcBorders>
                    <w:top w:val="nil"/>
                    <w:left w:val="nil"/>
                    <w:bottom w:val="nil"/>
                    <w:right w:val="nil"/>
                  </w:tcBorders>
                  <w:shd w:val="clear" w:color="auto" w:fill="auto"/>
                  <w:noWrap/>
                  <w:hideMark/>
                </w:tcPr>
                <w:p w14:paraId="393C9CF7" w14:textId="77777777" w:rsidR="00842FC4" w:rsidRPr="00887BFC" w:rsidRDefault="00842FC4" w:rsidP="00842FC4">
                  <w:pPr>
                    <w:jc w:val="right"/>
                    <w:rPr>
                      <w:sz w:val="18"/>
                      <w:szCs w:val="18"/>
                    </w:rPr>
                  </w:pPr>
                  <w:r w:rsidRPr="00887BFC">
                    <w:rPr>
                      <w:sz w:val="18"/>
                      <w:szCs w:val="18"/>
                    </w:rPr>
                    <w:t xml:space="preserve"> 0,023</w:t>
                  </w:r>
                </w:p>
              </w:tc>
              <w:tc>
                <w:tcPr>
                  <w:tcW w:w="1141" w:type="dxa"/>
                  <w:gridSpan w:val="2"/>
                  <w:tcBorders>
                    <w:top w:val="nil"/>
                    <w:left w:val="nil"/>
                    <w:bottom w:val="nil"/>
                    <w:right w:val="nil"/>
                  </w:tcBorders>
                  <w:shd w:val="clear" w:color="auto" w:fill="auto"/>
                  <w:noWrap/>
                  <w:hideMark/>
                </w:tcPr>
                <w:p w14:paraId="655E8958"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6C7D819" w14:textId="77777777" w:rsidR="00842FC4" w:rsidRPr="00887BFC" w:rsidRDefault="00842FC4" w:rsidP="00842FC4">
                  <w:pPr>
                    <w:jc w:val="right"/>
                    <w:rPr>
                      <w:sz w:val="18"/>
                      <w:szCs w:val="18"/>
                    </w:rPr>
                  </w:pPr>
                  <w:r w:rsidRPr="00887BFC">
                    <w:rPr>
                      <w:sz w:val="18"/>
                      <w:szCs w:val="18"/>
                    </w:rPr>
                    <w:t xml:space="preserve"> 0,023</w:t>
                  </w:r>
                </w:p>
              </w:tc>
            </w:tr>
            <w:tr w:rsidR="00842FC4" w:rsidRPr="00887BFC" w14:paraId="364FE157" w14:textId="77777777" w:rsidTr="00F14709">
              <w:trPr>
                <w:trHeight w:val="240"/>
              </w:trPr>
              <w:tc>
                <w:tcPr>
                  <w:tcW w:w="556" w:type="dxa"/>
                  <w:tcBorders>
                    <w:top w:val="nil"/>
                    <w:left w:val="nil"/>
                    <w:bottom w:val="nil"/>
                    <w:right w:val="nil"/>
                  </w:tcBorders>
                  <w:shd w:val="clear" w:color="auto" w:fill="auto"/>
                  <w:noWrap/>
                  <w:hideMark/>
                </w:tcPr>
                <w:p w14:paraId="5DF10AFE"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33F969B"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3981741A" w14:textId="77777777" w:rsidR="00842FC4" w:rsidRPr="00887BFC" w:rsidRDefault="00842FC4" w:rsidP="00842FC4">
                  <w:pPr>
                    <w:rPr>
                      <w:sz w:val="18"/>
                      <w:szCs w:val="18"/>
                    </w:rPr>
                  </w:pPr>
                  <w:r w:rsidRPr="00887BFC">
                    <w:rPr>
                      <w:sz w:val="18"/>
                      <w:szCs w:val="18"/>
                    </w:rPr>
                    <w:t>Объём: 6,6*11,6*0,3</w:t>
                  </w:r>
                </w:p>
              </w:tc>
            </w:tr>
            <w:tr w:rsidR="00842FC4" w:rsidRPr="00887BFC" w14:paraId="63D215CC" w14:textId="77777777" w:rsidTr="00F14709">
              <w:trPr>
                <w:trHeight w:val="480"/>
              </w:trPr>
              <w:tc>
                <w:tcPr>
                  <w:tcW w:w="556" w:type="dxa"/>
                  <w:tcBorders>
                    <w:top w:val="nil"/>
                    <w:left w:val="nil"/>
                    <w:bottom w:val="nil"/>
                    <w:right w:val="nil"/>
                  </w:tcBorders>
                  <w:shd w:val="clear" w:color="auto" w:fill="auto"/>
                  <w:noWrap/>
                  <w:hideMark/>
                </w:tcPr>
                <w:p w14:paraId="3184938F" w14:textId="77777777" w:rsidR="00842FC4" w:rsidRPr="00887BFC" w:rsidRDefault="00842FC4" w:rsidP="00842FC4">
                  <w:pPr>
                    <w:rPr>
                      <w:sz w:val="18"/>
                      <w:szCs w:val="18"/>
                    </w:rPr>
                  </w:pPr>
                  <w:r w:rsidRPr="00887BFC">
                    <w:rPr>
                      <w:sz w:val="18"/>
                      <w:szCs w:val="18"/>
                    </w:rPr>
                    <w:t>17</w:t>
                  </w:r>
                </w:p>
              </w:tc>
              <w:tc>
                <w:tcPr>
                  <w:tcW w:w="2884" w:type="dxa"/>
                  <w:tcBorders>
                    <w:top w:val="nil"/>
                    <w:left w:val="nil"/>
                    <w:bottom w:val="nil"/>
                    <w:right w:val="nil"/>
                  </w:tcBorders>
                  <w:shd w:val="clear" w:color="auto" w:fill="auto"/>
                  <w:hideMark/>
                </w:tcPr>
                <w:p w14:paraId="461D9D54" w14:textId="77777777" w:rsidR="00842FC4" w:rsidRPr="00887BFC" w:rsidRDefault="00842FC4" w:rsidP="00842FC4">
                  <w:pPr>
                    <w:rPr>
                      <w:sz w:val="18"/>
                      <w:szCs w:val="18"/>
                    </w:rPr>
                  </w:pPr>
                  <w:r w:rsidRPr="00887BFC">
                    <w:rPr>
                      <w:sz w:val="18"/>
                      <w:szCs w:val="18"/>
                    </w:rPr>
                    <w:t>ФЕР 01-02-027-05</w:t>
                  </w:r>
                </w:p>
              </w:tc>
              <w:tc>
                <w:tcPr>
                  <w:tcW w:w="2643" w:type="dxa"/>
                  <w:tcBorders>
                    <w:top w:val="nil"/>
                    <w:left w:val="nil"/>
                    <w:bottom w:val="nil"/>
                    <w:right w:val="nil"/>
                  </w:tcBorders>
                  <w:shd w:val="clear" w:color="auto" w:fill="auto"/>
                  <w:hideMark/>
                </w:tcPr>
                <w:p w14:paraId="79298B2F" w14:textId="77777777" w:rsidR="00842FC4" w:rsidRPr="00887BFC" w:rsidRDefault="00842FC4" w:rsidP="00842FC4">
                  <w:pPr>
                    <w:rPr>
                      <w:sz w:val="18"/>
                      <w:szCs w:val="18"/>
                    </w:rPr>
                  </w:pPr>
                  <w:r w:rsidRPr="00887BFC">
                    <w:rPr>
                      <w:sz w:val="18"/>
                      <w:szCs w:val="18"/>
                    </w:rPr>
                    <w:t>Планировка площадей: ручным способом, группа грунтов 2</w:t>
                  </w:r>
                </w:p>
              </w:tc>
              <w:tc>
                <w:tcPr>
                  <w:tcW w:w="827" w:type="dxa"/>
                  <w:tcBorders>
                    <w:top w:val="nil"/>
                    <w:left w:val="nil"/>
                    <w:bottom w:val="nil"/>
                    <w:right w:val="nil"/>
                  </w:tcBorders>
                  <w:shd w:val="clear" w:color="auto" w:fill="auto"/>
                  <w:hideMark/>
                </w:tcPr>
                <w:p w14:paraId="49CD8AF3" w14:textId="77777777" w:rsidR="00842FC4" w:rsidRPr="00887BFC" w:rsidRDefault="00842FC4" w:rsidP="00842FC4">
                  <w:pPr>
                    <w:jc w:val="center"/>
                    <w:rPr>
                      <w:sz w:val="18"/>
                      <w:szCs w:val="18"/>
                    </w:rPr>
                  </w:pPr>
                  <w:r w:rsidRPr="00887BFC">
                    <w:rPr>
                      <w:sz w:val="18"/>
                      <w:szCs w:val="18"/>
                    </w:rPr>
                    <w:t>1000 м2</w:t>
                  </w:r>
                </w:p>
              </w:tc>
              <w:tc>
                <w:tcPr>
                  <w:tcW w:w="880" w:type="dxa"/>
                  <w:gridSpan w:val="2"/>
                  <w:tcBorders>
                    <w:top w:val="nil"/>
                    <w:left w:val="nil"/>
                    <w:bottom w:val="nil"/>
                    <w:right w:val="nil"/>
                  </w:tcBorders>
                  <w:shd w:val="clear" w:color="auto" w:fill="auto"/>
                  <w:noWrap/>
                  <w:hideMark/>
                </w:tcPr>
                <w:p w14:paraId="6D58764C" w14:textId="77777777" w:rsidR="00842FC4" w:rsidRPr="00887BFC" w:rsidRDefault="00842FC4" w:rsidP="00842FC4">
                  <w:pPr>
                    <w:jc w:val="right"/>
                    <w:rPr>
                      <w:sz w:val="18"/>
                      <w:szCs w:val="18"/>
                    </w:rPr>
                  </w:pPr>
                  <w:r w:rsidRPr="00887BFC">
                    <w:rPr>
                      <w:sz w:val="18"/>
                      <w:szCs w:val="18"/>
                    </w:rPr>
                    <w:t xml:space="preserve"> 0,077</w:t>
                  </w:r>
                </w:p>
              </w:tc>
              <w:tc>
                <w:tcPr>
                  <w:tcW w:w="1141" w:type="dxa"/>
                  <w:gridSpan w:val="2"/>
                  <w:tcBorders>
                    <w:top w:val="nil"/>
                    <w:left w:val="nil"/>
                    <w:bottom w:val="nil"/>
                    <w:right w:val="nil"/>
                  </w:tcBorders>
                  <w:shd w:val="clear" w:color="auto" w:fill="auto"/>
                  <w:noWrap/>
                  <w:hideMark/>
                </w:tcPr>
                <w:p w14:paraId="75BF42A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56C38F6" w14:textId="77777777" w:rsidR="00842FC4" w:rsidRPr="00887BFC" w:rsidRDefault="00842FC4" w:rsidP="00842FC4">
                  <w:pPr>
                    <w:jc w:val="right"/>
                    <w:rPr>
                      <w:sz w:val="18"/>
                      <w:szCs w:val="18"/>
                    </w:rPr>
                  </w:pPr>
                  <w:r w:rsidRPr="00887BFC">
                    <w:rPr>
                      <w:sz w:val="18"/>
                      <w:szCs w:val="18"/>
                    </w:rPr>
                    <w:t xml:space="preserve"> 0,077</w:t>
                  </w:r>
                </w:p>
              </w:tc>
            </w:tr>
            <w:tr w:rsidR="00842FC4" w:rsidRPr="00887BFC" w14:paraId="635B1470" w14:textId="77777777" w:rsidTr="00F14709">
              <w:trPr>
                <w:trHeight w:val="240"/>
              </w:trPr>
              <w:tc>
                <w:tcPr>
                  <w:tcW w:w="556" w:type="dxa"/>
                  <w:tcBorders>
                    <w:top w:val="nil"/>
                    <w:left w:val="nil"/>
                    <w:bottom w:val="nil"/>
                    <w:right w:val="nil"/>
                  </w:tcBorders>
                  <w:shd w:val="clear" w:color="auto" w:fill="auto"/>
                  <w:noWrap/>
                  <w:hideMark/>
                </w:tcPr>
                <w:p w14:paraId="0D9B2A8C"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14BC04DE"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0C13817B" w14:textId="77777777" w:rsidR="00842FC4" w:rsidRPr="00887BFC" w:rsidRDefault="00842FC4" w:rsidP="00842FC4">
                  <w:pPr>
                    <w:rPr>
                      <w:sz w:val="18"/>
                      <w:szCs w:val="18"/>
                    </w:rPr>
                  </w:pPr>
                  <w:r w:rsidRPr="00887BFC">
                    <w:rPr>
                      <w:sz w:val="18"/>
                      <w:szCs w:val="18"/>
                    </w:rPr>
                    <w:t>Объём: 6,6*11,6</w:t>
                  </w:r>
                </w:p>
              </w:tc>
            </w:tr>
            <w:tr w:rsidR="00842FC4" w:rsidRPr="00887BFC" w14:paraId="64DFC3CA" w14:textId="77777777" w:rsidTr="00F14709">
              <w:trPr>
                <w:trHeight w:val="720"/>
              </w:trPr>
              <w:tc>
                <w:tcPr>
                  <w:tcW w:w="556" w:type="dxa"/>
                  <w:tcBorders>
                    <w:top w:val="nil"/>
                    <w:left w:val="nil"/>
                    <w:bottom w:val="nil"/>
                    <w:right w:val="nil"/>
                  </w:tcBorders>
                  <w:shd w:val="clear" w:color="auto" w:fill="auto"/>
                  <w:noWrap/>
                  <w:hideMark/>
                </w:tcPr>
                <w:p w14:paraId="382BF4D7" w14:textId="77777777" w:rsidR="00842FC4" w:rsidRPr="00887BFC" w:rsidRDefault="00842FC4" w:rsidP="00842FC4">
                  <w:pPr>
                    <w:rPr>
                      <w:sz w:val="18"/>
                      <w:szCs w:val="18"/>
                    </w:rPr>
                  </w:pPr>
                  <w:r w:rsidRPr="00887BFC">
                    <w:rPr>
                      <w:sz w:val="18"/>
                      <w:szCs w:val="18"/>
                    </w:rPr>
                    <w:t>18</w:t>
                  </w:r>
                </w:p>
              </w:tc>
              <w:tc>
                <w:tcPr>
                  <w:tcW w:w="2884" w:type="dxa"/>
                  <w:tcBorders>
                    <w:top w:val="nil"/>
                    <w:left w:val="nil"/>
                    <w:bottom w:val="nil"/>
                    <w:right w:val="nil"/>
                  </w:tcBorders>
                  <w:shd w:val="clear" w:color="auto" w:fill="auto"/>
                  <w:hideMark/>
                </w:tcPr>
                <w:p w14:paraId="095CA204" w14:textId="77777777" w:rsidR="00842FC4" w:rsidRPr="00887BFC" w:rsidRDefault="00842FC4" w:rsidP="00842FC4">
                  <w:pPr>
                    <w:rPr>
                      <w:sz w:val="18"/>
                      <w:szCs w:val="18"/>
                    </w:rPr>
                  </w:pPr>
                  <w:r w:rsidRPr="00887BFC">
                    <w:rPr>
                      <w:sz w:val="18"/>
                      <w:szCs w:val="18"/>
                    </w:rPr>
                    <w:t>ФЕР 27-04-016-02</w:t>
                  </w:r>
                </w:p>
              </w:tc>
              <w:tc>
                <w:tcPr>
                  <w:tcW w:w="2643" w:type="dxa"/>
                  <w:tcBorders>
                    <w:top w:val="nil"/>
                    <w:left w:val="nil"/>
                    <w:bottom w:val="nil"/>
                    <w:right w:val="nil"/>
                  </w:tcBorders>
                  <w:shd w:val="clear" w:color="auto" w:fill="auto"/>
                  <w:hideMark/>
                </w:tcPr>
                <w:p w14:paraId="41C038FD" w14:textId="77777777" w:rsidR="00842FC4" w:rsidRPr="00887BFC" w:rsidRDefault="00842FC4" w:rsidP="00842FC4">
                  <w:pPr>
                    <w:rPr>
                      <w:sz w:val="18"/>
                      <w:szCs w:val="18"/>
                    </w:rPr>
                  </w:pPr>
                  <w:r w:rsidRPr="00887BFC">
                    <w:rPr>
                      <w:sz w:val="18"/>
                      <w:szCs w:val="18"/>
                    </w:rPr>
                    <w:t>Устройство прослойки из нетканого синтетического материала (НСМ) под покрытием из сборных железобетонных плит: сплошной</w:t>
                  </w:r>
                </w:p>
              </w:tc>
              <w:tc>
                <w:tcPr>
                  <w:tcW w:w="827" w:type="dxa"/>
                  <w:tcBorders>
                    <w:top w:val="nil"/>
                    <w:left w:val="nil"/>
                    <w:bottom w:val="nil"/>
                    <w:right w:val="nil"/>
                  </w:tcBorders>
                  <w:shd w:val="clear" w:color="auto" w:fill="auto"/>
                  <w:hideMark/>
                </w:tcPr>
                <w:p w14:paraId="06570AF8" w14:textId="77777777" w:rsidR="00842FC4" w:rsidRPr="00887BFC" w:rsidRDefault="00842FC4" w:rsidP="00842FC4">
                  <w:pPr>
                    <w:jc w:val="center"/>
                    <w:rPr>
                      <w:sz w:val="18"/>
                      <w:szCs w:val="18"/>
                    </w:rPr>
                  </w:pPr>
                  <w:r w:rsidRPr="00887BFC">
                    <w:rPr>
                      <w:sz w:val="18"/>
                      <w:szCs w:val="18"/>
                    </w:rPr>
                    <w:t>1000 м2</w:t>
                  </w:r>
                </w:p>
              </w:tc>
              <w:tc>
                <w:tcPr>
                  <w:tcW w:w="880" w:type="dxa"/>
                  <w:gridSpan w:val="2"/>
                  <w:tcBorders>
                    <w:top w:val="nil"/>
                    <w:left w:val="nil"/>
                    <w:bottom w:val="nil"/>
                    <w:right w:val="nil"/>
                  </w:tcBorders>
                  <w:shd w:val="clear" w:color="auto" w:fill="auto"/>
                  <w:noWrap/>
                  <w:hideMark/>
                </w:tcPr>
                <w:p w14:paraId="544C8364" w14:textId="77777777" w:rsidR="00842FC4" w:rsidRPr="00887BFC" w:rsidRDefault="00842FC4" w:rsidP="00842FC4">
                  <w:pPr>
                    <w:jc w:val="right"/>
                    <w:rPr>
                      <w:sz w:val="18"/>
                      <w:szCs w:val="18"/>
                    </w:rPr>
                  </w:pPr>
                  <w:r w:rsidRPr="00887BFC">
                    <w:rPr>
                      <w:sz w:val="18"/>
                      <w:szCs w:val="18"/>
                    </w:rPr>
                    <w:t xml:space="preserve"> 0,077</w:t>
                  </w:r>
                </w:p>
              </w:tc>
              <w:tc>
                <w:tcPr>
                  <w:tcW w:w="1141" w:type="dxa"/>
                  <w:gridSpan w:val="2"/>
                  <w:tcBorders>
                    <w:top w:val="nil"/>
                    <w:left w:val="nil"/>
                    <w:bottom w:val="nil"/>
                    <w:right w:val="nil"/>
                  </w:tcBorders>
                  <w:shd w:val="clear" w:color="auto" w:fill="auto"/>
                  <w:noWrap/>
                  <w:hideMark/>
                </w:tcPr>
                <w:p w14:paraId="16596F1E"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00898EF" w14:textId="77777777" w:rsidR="00842FC4" w:rsidRPr="00887BFC" w:rsidRDefault="00842FC4" w:rsidP="00842FC4">
                  <w:pPr>
                    <w:jc w:val="right"/>
                    <w:rPr>
                      <w:sz w:val="18"/>
                      <w:szCs w:val="18"/>
                    </w:rPr>
                  </w:pPr>
                  <w:r w:rsidRPr="00887BFC">
                    <w:rPr>
                      <w:sz w:val="18"/>
                      <w:szCs w:val="18"/>
                    </w:rPr>
                    <w:t xml:space="preserve"> 0,077</w:t>
                  </w:r>
                </w:p>
              </w:tc>
            </w:tr>
            <w:tr w:rsidR="00842FC4" w:rsidRPr="00887BFC" w14:paraId="64C64D6E" w14:textId="77777777" w:rsidTr="00F14709">
              <w:trPr>
                <w:trHeight w:val="240"/>
              </w:trPr>
              <w:tc>
                <w:tcPr>
                  <w:tcW w:w="556" w:type="dxa"/>
                  <w:tcBorders>
                    <w:top w:val="nil"/>
                    <w:left w:val="nil"/>
                    <w:bottom w:val="nil"/>
                    <w:right w:val="nil"/>
                  </w:tcBorders>
                  <w:shd w:val="clear" w:color="auto" w:fill="auto"/>
                  <w:noWrap/>
                  <w:hideMark/>
                </w:tcPr>
                <w:p w14:paraId="77671AB6"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978A909"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34F98DEB" w14:textId="77777777" w:rsidR="00842FC4" w:rsidRPr="00887BFC" w:rsidRDefault="00842FC4" w:rsidP="00842FC4">
                  <w:pPr>
                    <w:rPr>
                      <w:sz w:val="18"/>
                      <w:szCs w:val="18"/>
                    </w:rPr>
                  </w:pPr>
                  <w:r w:rsidRPr="00887BFC">
                    <w:rPr>
                      <w:sz w:val="18"/>
                      <w:szCs w:val="18"/>
                    </w:rPr>
                    <w:t>Объём: 6,6*11,6</w:t>
                  </w:r>
                </w:p>
              </w:tc>
            </w:tr>
            <w:tr w:rsidR="00842FC4" w:rsidRPr="00887BFC" w14:paraId="12563A1A" w14:textId="77777777" w:rsidTr="00F14709">
              <w:trPr>
                <w:trHeight w:val="480"/>
              </w:trPr>
              <w:tc>
                <w:tcPr>
                  <w:tcW w:w="556" w:type="dxa"/>
                  <w:tcBorders>
                    <w:top w:val="nil"/>
                    <w:left w:val="nil"/>
                    <w:bottom w:val="nil"/>
                    <w:right w:val="nil"/>
                  </w:tcBorders>
                  <w:shd w:val="clear" w:color="auto" w:fill="auto"/>
                  <w:noWrap/>
                  <w:hideMark/>
                </w:tcPr>
                <w:p w14:paraId="269565BB" w14:textId="77777777" w:rsidR="00842FC4" w:rsidRPr="00887BFC" w:rsidRDefault="00842FC4" w:rsidP="00842FC4">
                  <w:pPr>
                    <w:rPr>
                      <w:sz w:val="18"/>
                      <w:szCs w:val="18"/>
                    </w:rPr>
                  </w:pPr>
                  <w:r w:rsidRPr="00887BFC">
                    <w:rPr>
                      <w:sz w:val="18"/>
                      <w:szCs w:val="18"/>
                    </w:rPr>
                    <w:lastRenderedPageBreak/>
                    <w:t>18.1</w:t>
                  </w:r>
                </w:p>
              </w:tc>
              <w:tc>
                <w:tcPr>
                  <w:tcW w:w="2884" w:type="dxa"/>
                  <w:tcBorders>
                    <w:top w:val="nil"/>
                    <w:left w:val="nil"/>
                    <w:bottom w:val="nil"/>
                    <w:right w:val="nil"/>
                  </w:tcBorders>
                  <w:shd w:val="clear" w:color="auto" w:fill="auto"/>
                  <w:hideMark/>
                </w:tcPr>
                <w:p w14:paraId="4C6C7892" w14:textId="77777777" w:rsidR="00842FC4" w:rsidRPr="00887BFC" w:rsidRDefault="00842FC4" w:rsidP="00842FC4">
                  <w:pPr>
                    <w:rPr>
                      <w:sz w:val="18"/>
                      <w:szCs w:val="18"/>
                    </w:rPr>
                  </w:pPr>
                  <w:r w:rsidRPr="00887BFC">
                    <w:rPr>
                      <w:sz w:val="18"/>
                      <w:szCs w:val="18"/>
                    </w:rPr>
                    <w:t>ФССЦ 01.7.12.05-0165</w:t>
                  </w:r>
                </w:p>
              </w:tc>
              <w:tc>
                <w:tcPr>
                  <w:tcW w:w="2643" w:type="dxa"/>
                  <w:tcBorders>
                    <w:top w:val="nil"/>
                    <w:left w:val="nil"/>
                    <w:bottom w:val="nil"/>
                    <w:right w:val="nil"/>
                  </w:tcBorders>
                  <w:shd w:val="clear" w:color="auto" w:fill="auto"/>
                  <w:hideMark/>
                </w:tcPr>
                <w:p w14:paraId="785A575F" w14:textId="77777777" w:rsidR="00842FC4" w:rsidRPr="00887BFC" w:rsidRDefault="00842FC4" w:rsidP="00842FC4">
                  <w:pPr>
                    <w:rPr>
                      <w:sz w:val="18"/>
                      <w:szCs w:val="18"/>
                    </w:rPr>
                  </w:pPr>
                  <w:r w:rsidRPr="00887BFC">
                    <w:rPr>
                      <w:sz w:val="18"/>
                      <w:szCs w:val="18"/>
                    </w:rPr>
                    <w:t>Полотно иглопробивное для дорожного строительства поверхностной плотности 500 г/м2</w:t>
                  </w:r>
                </w:p>
              </w:tc>
              <w:tc>
                <w:tcPr>
                  <w:tcW w:w="827" w:type="dxa"/>
                  <w:tcBorders>
                    <w:top w:val="nil"/>
                    <w:left w:val="nil"/>
                    <w:bottom w:val="nil"/>
                    <w:right w:val="nil"/>
                  </w:tcBorders>
                  <w:shd w:val="clear" w:color="auto" w:fill="auto"/>
                  <w:hideMark/>
                </w:tcPr>
                <w:p w14:paraId="3CD6CBA7" w14:textId="77777777" w:rsidR="00842FC4" w:rsidRPr="00887BFC" w:rsidRDefault="00842FC4" w:rsidP="00842FC4">
                  <w:pPr>
                    <w:jc w:val="center"/>
                    <w:rPr>
                      <w:sz w:val="18"/>
                      <w:szCs w:val="18"/>
                    </w:rPr>
                  </w:pPr>
                  <w:r w:rsidRPr="00887BFC">
                    <w:rPr>
                      <w:sz w:val="18"/>
                      <w:szCs w:val="18"/>
                    </w:rPr>
                    <w:t>10 м2</w:t>
                  </w:r>
                </w:p>
              </w:tc>
              <w:tc>
                <w:tcPr>
                  <w:tcW w:w="880" w:type="dxa"/>
                  <w:gridSpan w:val="2"/>
                  <w:tcBorders>
                    <w:top w:val="nil"/>
                    <w:left w:val="nil"/>
                    <w:bottom w:val="nil"/>
                    <w:right w:val="nil"/>
                  </w:tcBorders>
                  <w:shd w:val="clear" w:color="auto" w:fill="auto"/>
                  <w:noWrap/>
                  <w:hideMark/>
                </w:tcPr>
                <w:p w14:paraId="174F8E20" w14:textId="77777777" w:rsidR="00842FC4" w:rsidRPr="00887BFC" w:rsidRDefault="00842FC4" w:rsidP="00842FC4">
                  <w:pPr>
                    <w:jc w:val="right"/>
                    <w:rPr>
                      <w:sz w:val="18"/>
                      <w:szCs w:val="18"/>
                    </w:rPr>
                  </w:pPr>
                  <w:r w:rsidRPr="00887BFC">
                    <w:rPr>
                      <w:sz w:val="18"/>
                      <w:szCs w:val="18"/>
                    </w:rPr>
                    <w:t xml:space="preserve"> 110</w:t>
                  </w:r>
                </w:p>
              </w:tc>
              <w:tc>
                <w:tcPr>
                  <w:tcW w:w="1141" w:type="dxa"/>
                  <w:gridSpan w:val="2"/>
                  <w:tcBorders>
                    <w:top w:val="nil"/>
                    <w:left w:val="nil"/>
                    <w:bottom w:val="nil"/>
                    <w:right w:val="nil"/>
                  </w:tcBorders>
                  <w:shd w:val="clear" w:color="auto" w:fill="auto"/>
                  <w:noWrap/>
                  <w:hideMark/>
                </w:tcPr>
                <w:p w14:paraId="620C2DE6"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849CD50" w14:textId="77777777" w:rsidR="00842FC4" w:rsidRPr="00887BFC" w:rsidRDefault="00842FC4" w:rsidP="00842FC4">
                  <w:pPr>
                    <w:jc w:val="right"/>
                    <w:rPr>
                      <w:sz w:val="18"/>
                      <w:szCs w:val="18"/>
                    </w:rPr>
                  </w:pPr>
                  <w:r w:rsidRPr="00887BFC">
                    <w:rPr>
                      <w:sz w:val="18"/>
                      <w:szCs w:val="18"/>
                    </w:rPr>
                    <w:t xml:space="preserve"> 8,47</w:t>
                  </w:r>
                </w:p>
              </w:tc>
            </w:tr>
            <w:tr w:rsidR="00842FC4" w:rsidRPr="00887BFC" w14:paraId="5873B588" w14:textId="77777777" w:rsidTr="00F14709">
              <w:trPr>
                <w:trHeight w:val="480"/>
              </w:trPr>
              <w:tc>
                <w:tcPr>
                  <w:tcW w:w="556" w:type="dxa"/>
                  <w:tcBorders>
                    <w:top w:val="nil"/>
                    <w:left w:val="nil"/>
                    <w:bottom w:val="nil"/>
                    <w:right w:val="nil"/>
                  </w:tcBorders>
                  <w:shd w:val="clear" w:color="auto" w:fill="auto"/>
                  <w:noWrap/>
                  <w:hideMark/>
                </w:tcPr>
                <w:p w14:paraId="10FFA83A" w14:textId="77777777" w:rsidR="00842FC4" w:rsidRPr="00887BFC" w:rsidRDefault="00842FC4" w:rsidP="00842FC4">
                  <w:pPr>
                    <w:rPr>
                      <w:sz w:val="18"/>
                      <w:szCs w:val="18"/>
                    </w:rPr>
                  </w:pPr>
                  <w:r w:rsidRPr="00887BFC">
                    <w:rPr>
                      <w:sz w:val="18"/>
                      <w:szCs w:val="18"/>
                    </w:rPr>
                    <w:t>19</w:t>
                  </w:r>
                </w:p>
              </w:tc>
              <w:tc>
                <w:tcPr>
                  <w:tcW w:w="2884" w:type="dxa"/>
                  <w:tcBorders>
                    <w:top w:val="nil"/>
                    <w:left w:val="nil"/>
                    <w:bottom w:val="nil"/>
                    <w:right w:val="nil"/>
                  </w:tcBorders>
                  <w:shd w:val="clear" w:color="auto" w:fill="auto"/>
                  <w:hideMark/>
                </w:tcPr>
                <w:p w14:paraId="3AE57610" w14:textId="77777777" w:rsidR="00842FC4" w:rsidRPr="00887BFC" w:rsidRDefault="00842FC4" w:rsidP="00842FC4">
                  <w:pPr>
                    <w:rPr>
                      <w:sz w:val="18"/>
                      <w:szCs w:val="18"/>
                    </w:rPr>
                  </w:pPr>
                  <w:r w:rsidRPr="00887BFC">
                    <w:rPr>
                      <w:sz w:val="18"/>
                      <w:szCs w:val="18"/>
                    </w:rPr>
                    <w:t>ФЕР 27-04-001-01</w:t>
                  </w:r>
                </w:p>
              </w:tc>
              <w:tc>
                <w:tcPr>
                  <w:tcW w:w="2643" w:type="dxa"/>
                  <w:tcBorders>
                    <w:top w:val="nil"/>
                    <w:left w:val="nil"/>
                    <w:bottom w:val="nil"/>
                    <w:right w:val="nil"/>
                  </w:tcBorders>
                  <w:shd w:val="clear" w:color="auto" w:fill="auto"/>
                  <w:hideMark/>
                </w:tcPr>
                <w:p w14:paraId="0FEF181C"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песка</w:t>
                  </w:r>
                </w:p>
              </w:tc>
              <w:tc>
                <w:tcPr>
                  <w:tcW w:w="827" w:type="dxa"/>
                  <w:tcBorders>
                    <w:top w:val="nil"/>
                    <w:left w:val="nil"/>
                    <w:bottom w:val="nil"/>
                    <w:right w:val="nil"/>
                  </w:tcBorders>
                  <w:shd w:val="clear" w:color="auto" w:fill="auto"/>
                  <w:hideMark/>
                </w:tcPr>
                <w:p w14:paraId="627CAAE8"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63B58416" w14:textId="77777777" w:rsidR="00842FC4" w:rsidRPr="00887BFC" w:rsidRDefault="00842FC4" w:rsidP="00842FC4">
                  <w:pPr>
                    <w:jc w:val="right"/>
                    <w:rPr>
                      <w:sz w:val="18"/>
                      <w:szCs w:val="18"/>
                    </w:rPr>
                  </w:pPr>
                  <w:r w:rsidRPr="00887BFC">
                    <w:rPr>
                      <w:sz w:val="18"/>
                      <w:szCs w:val="18"/>
                    </w:rPr>
                    <w:t xml:space="preserve"> 0,26796</w:t>
                  </w:r>
                </w:p>
              </w:tc>
              <w:tc>
                <w:tcPr>
                  <w:tcW w:w="1141" w:type="dxa"/>
                  <w:gridSpan w:val="2"/>
                  <w:tcBorders>
                    <w:top w:val="nil"/>
                    <w:left w:val="nil"/>
                    <w:bottom w:val="nil"/>
                    <w:right w:val="nil"/>
                  </w:tcBorders>
                  <w:shd w:val="clear" w:color="auto" w:fill="auto"/>
                  <w:noWrap/>
                  <w:hideMark/>
                </w:tcPr>
                <w:p w14:paraId="459918DB"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D5B73BC" w14:textId="77777777" w:rsidR="00842FC4" w:rsidRPr="00887BFC" w:rsidRDefault="00842FC4" w:rsidP="00842FC4">
                  <w:pPr>
                    <w:jc w:val="right"/>
                    <w:rPr>
                      <w:sz w:val="18"/>
                      <w:szCs w:val="18"/>
                    </w:rPr>
                  </w:pPr>
                  <w:r w:rsidRPr="00887BFC">
                    <w:rPr>
                      <w:sz w:val="18"/>
                      <w:szCs w:val="18"/>
                    </w:rPr>
                    <w:t xml:space="preserve"> 0,26796</w:t>
                  </w:r>
                </w:p>
              </w:tc>
            </w:tr>
            <w:tr w:rsidR="00842FC4" w:rsidRPr="00887BFC" w14:paraId="445EDC0A" w14:textId="77777777" w:rsidTr="00F14709">
              <w:trPr>
                <w:trHeight w:val="240"/>
              </w:trPr>
              <w:tc>
                <w:tcPr>
                  <w:tcW w:w="556" w:type="dxa"/>
                  <w:tcBorders>
                    <w:top w:val="nil"/>
                    <w:left w:val="nil"/>
                    <w:bottom w:val="nil"/>
                    <w:right w:val="nil"/>
                  </w:tcBorders>
                  <w:shd w:val="clear" w:color="auto" w:fill="auto"/>
                  <w:noWrap/>
                  <w:hideMark/>
                </w:tcPr>
                <w:p w14:paraId="6A08121F"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hideMark/>
                </w:tcPr>
                <w:p w14:paraId="52AC28CB"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31A5E56A" w14:textId="77777777" w:rsidR="00842FC4" w:rsidRPr="00887BFC" w:rsidRDefault="00842FC4" w:rsidP="00842FC4">
                  <w:pPr>
                    <w:rPr>
                      <w:sz w:val="18"/>
                      <w:szCs w:val="18"/>
                    </w:rPr>
                  </w:pPr>
                  <w:r w:rsidRPr="00887BFC">
                    <w:rPr>
                      <w:sz w:val="18"/>
                      <w:szCs w:val="18"/>
                    </w:rPr>
                    <w:t>Объём: 6,6*11,6*0,35</w:t>
                  </w:r>
                </w:p>
              </w:tc>
            </w:tr>
            <w:tr w:rsidR="00842FC4" w:rsidRPr="00887BFC" w14:paraId="552485D7" w14:textId="77777777" w:rsidTr="00F14709">
              <w:trPr>
                <w:trHeight w:val="240"/>
              </w:trPr>
              <w:tc>
                <w:tcPr>
                  <w:tcW w:w="556" w:type="dxa"/>
                  <w:tcBorders>
                    <w:top w:val="nil"/>
                    <w:left w:val="nil"/>
                    <w:bottom w:val="nil"/>
                    <w:right w:val="nil"/>
                  </w:tcBorders>
                  <w:shd w:val="clear" w:color="auto" w:fill="auto"/>
                  <w:noWrap/>
                  <w:hideMark/>
                </w:tcPr>
                <w:p w14:paraId="062C3EE2" w14:textId="77777777" w:rsidR="00842FC4" w:rsidRPr="00887BFC" w:rsidRDefault="00842FC4" w:rsidP="00842FC4">
                  <w:pPr>
                    <w:rPr>
                      <w:sz w:val="18"/>
                      <w:szCs w:val="18"/>
                    </w:rPr>
                  </w:pPr>
                  <w:r w:rsidRPr="00887BFC">
                    <w:rPr>
                      <w:sz w:val="18"/>
                      <w:szCs w:val="18"/>
                    </w:rPr>
                    <w:t>19 1</w:t>
                  </w:r>
                </w:p>
              </w:tc>
              <w:tc>
                <w:tcPr>
                  <w:tcW w:w="2884" w:type="dxa"/>
                  <w:tcBorders>
                    <w:top w:val="nil"/>
                    <w:left w:val="nil"/>
                    <w:bottom w:val="nil"/>
                    <w:right w:val="nil"/>
                  </w:tcBorders>
                  <w:shd w:val="clear" w:color="auto" w:fill="auto"/>
                  <w:hideMark/>
                </w:tcPr>
                <w:p w14:paraId="6A751002" w14:textId="77777777" w:rsidR="00842FC4" w:rsidRPr="00887BFC" w:rsidRDefault="00842FC4" w:rsidP="00842FC4">
                  <w:pPr>
                    <w:rPr>
                      <w:sz w:val="18"/>
                      <w:szCs w:val="18"/>
                    </w:rPr>
                  </w:pPr>
                  <w:r w:rsidRPr="00887BFC">
                    <w:rPr>
                      <w:sz w:val="18"/>
                      <w:szCs w:val="18"/>
                    </w:rPr>
                    <w:t>ФССЦ 02.3.01.02-0005</w:t>
                  </w:r>
                </w:p>
              </w:tc>
              <w:tc>
                <w:tcPr>
                  <w:tcW w:w="2643" w:type="dxa"/>
                  <w:tcBorders>
                    <w:top w:val="nil"/>
                    <w:left w:val="nil"/>
                    <w:bottom w:val="nil"/>
                    <w:right w:val="nil"/>
                  </w:tcBorders>
                  <w:shd w:val="clear" w:color="auto" w:fill="auto"/>
                  <w:noWrap/>
                  <w:hideMark/>
                </w:tcPr>
                <w:p w14:paraId="27F40780" w14:textId="77777777" w:rsidR="00842FC4" w:rsidRPr="00887BFC" w:rsidRDefault="00842FC4" w:rsidP="00842FC4">
                  <w:pPr>
                    <w:rPr>
                      <w:sz w:val="18"/>
                      <w:szCs w:val="18"/>
                    </w:rPr>
                  </w:pPr>
                  <w:r w:rsidRPr="00887BFC">
                    <w:rPr>
                      <w:sz w:val="18"/>
                      <w:szCs w:val="18"/>
                    </w:rPr>
                    <w:t>Песок несортированный</w:t>
                  </w:r>
                </w:p>
              </w:tc>
              <w:tc>
                <w:tcPr>
                  <w:tcW w:w="827" w:type="dxa"/>
                  <w:tcBorders>
                    <w:top w:val="nil"/>
                    <w:left w:val="nil"/>
                    <w:bottom w:val="nil"/>
                    <w:right w:val="nil"/>
                  </w:tcBorders>
                  <w:shd w:val="clear" w:color="auto" w:fill="auto"/>
                  <w:noWrap/>
                  <w:hideMark/>
                </w:tcPr>
                <w:p w14:paraId="57D08D1E" w14:textId="77777777" w:rsidR="00842FC4" w:rsidRPr="00887BFC" w:rsidRDefault="00842FC4" w:rsidP="00842FC4">
                  <w:pPr>
                    <w:rPr>
                      <w:sz w:val="18"/>
                      <w:szCs w:val="18"/>
                    </w:rPr>
                  </w:pPr>
                </w:p>
              </w:tc>
              <w:tc>
                <w:tcPr>
                  <w:tcW w:w="880" w:type="dxa"/>
                  <w:gridSpan w:val="2"/>
                  <w:tcBorders>
                    <w:top w:val="nil"/>
                    <w:left w:val="nil"/>
                    <w:bottom w:val="nil"/>
                    <w:right w:val="nil"/>
                  </w:tcBorders>
                  <w:shd w:val="clear" w:color="auto" w:fill="auto"/>
                  <w:noWrap/>
                  <w:hideMark/>
                </w:tcPr>
                <w:p w14:paraId="76C2AD02" w14:textId="77777777" w:rsidR="00842FC4" w:rsidRPr="00887BFC" w:rsidRDefault="00842FC4" w:rsidP="00842FC4"/>
              </w:tc>
              <w:tc>
                <w:tcPr>
                  <w:tcW w:w="1141" w:type="dxa"/>
                  <w:gridSpan w:val="2"/>
                  <w:tcBorders>
                    <w:top w:val="nil"/>
                    <w:left w:val="nil"/>
                    <w:bottom w:val="nil"/>
                    <w:right w:val="nil"/>
                  </w:tcBorders>
                  <w:shd w:val="clear" w:color="auto" w:fill="auto"/>
                  <w:noWrap/>
                  <w:hideMark/>
                </w:tcPr>
                <w:p w14:paraId="25742242" w14:textId="77777777" w:rsidR="00842FC4" w:rsidRPr="00887BFC" w:rsidRDefault="00842FC4" w:rsidP="00842FC4"/>
              </w:tc>
              <w:tc>
                <w:tcPr>
                  <w:tcW w:w="1183" w:type="dxa"/>
                  <w:gridSpan w:val="2"/>
                  <w:tcBorders>
                    <w:top w:val="nil"/>
                    <w:left w:val="nil"/>
                    <w:bottom w:val="nil"/>
                    <w:right w:val="nil"/>
                  </w:tcBorders>
                  <w:shd w:val="clear" w:color="auto" w:fill="auto"/>
                  <w:noWrap/>
                  <w:hideMark/>
                </w:tcPr>
                <w:p w14:paraId="7353139E" w14:textId="77777777" w:rsidR="00842FC4" w:rsidRPr="00887BFC" w:rsidRDefault="00842FC4" w:rsidP="00842FC4"/>
              </w:tc>
            </w:tr>
            <w:tr w:rsidR="00842FC4" w:rsidRPr="00887BFC" w14:paraId="0E6732C4" w14:textId="77777777" w:rsidTr="00F14709">
              <w:trPr>
                <w:trHeight w:val="480"/>
              </w:trPr>
              <w:tc>
                <w:tcPr>
                  <w:tcW w:w="556" w:type="dxa"/>
                  <w:tcBorders>
                    <w:top w:val="nil"/>
                    <w:left w:val="nil"/>
                    <w:bottom w:val="nil"/>
                    <w:right w:val="nil"/>
                  </w:tcBorders>
                  <w:shd w:val="clear" w:color="auto" w:fill="auto"/>
                  <w:noWrap/>
                  <w:hideMark/>
                </w:tcPr>
                <w:p w14:paraId="752F633E" w14:textId="77777777" w:rsidR="00842FC4" w:rsidRPr="00887BFC" w:rsidRDefault="00842FC4" w:rsidP="00842FC4">
                  <w:pPr>
                    <w:rPr>
                      <w:sz w:val="18"/>
                      <w:szCs w:val="18"/>
                    </w:rPr>
                  </w:pPr>
                  <w:r w:rsidRPr="00887BFC">
                    <w:rPr>
                      <w:sz w:val="18"/>
                      <w:szCs w:val="18"/>
                    </w:rPr>
                    <w:t>20</w:t>
                  </w:r>
                </w:p>
              </w:tc>
              <w:tc>
                <w:tcPr>
                  <w:tcW w:w="2884" w:type="dxa"/>
                  <w:tcBorders>
                    <w:top w:val="nil"/>
                    <w:left w:val="nil"/>
                    <w:bottom w:val="nil"/>
                    <w:right w:val="nil"/>
                  </w:tcBorders>
                  <w:shd w:val="clear" w:color="auto" w:fill="auto"/>
                  <w:hideMark/>
                </w:tcPr>
                <w:p w14:paraId="35FF2F12" w14:textId="77777777" w:rsidR="00842FC4" w:rsidRPr="00887BFC" w:rsidRDefault="00842FC4" w:rsidP="00842FC4">
                  <w:pPr>
                    <w:rPr>
                      <w:sz w:val="18"/>
                      <w:szCs w:val="18"/>
                    </w:rPr>
                  </w:pPr>
                  <w:r w:rsidRPr="00887BFC">
                    <w:rPr>
                      <w:sz w:val="18"/>
                      <w:szCs w:val="18"/>
                    </w:rPr>
                    <w:t>ФЕР 27-04-001-04</w:t>
                  </w:r>
                </w:p>
              </w:tc>
              <w:tc>
                <w:tcPr>
                  <w:tcW w:w="2643" w:type="dxa"/>
                  <w:tcBorders>
                    <w:top w:val="nil"/>
                    <w:left w:val="nil"/>
                    <w:bottom w:val="nil"/>
                    <w:right w:val="nil"/>
                  </w:tcBorders>
                  <w:shd w:val="clear" w:color="auto" w:fill="auto"/>
                  <w:hideMark/>
                </w:tcPr>
                <w:p w14:paraId="19BD8E99"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щебня</w:t>
                  </w:r>
                </w:p>
              </w:tc>
              <w:tc>
                <w:tcPr>
                  <w:tcW w:w="827" w:type="dxa"/>
                  <w:tcBorders>
                    <w:top w:val="nil"/>
                    <w:left w:val="nil"/>
                    <w:bottom w:val="nil"/>
                    <w:right w:val="nil"/>
                  </w:tcBorders>
                  <w:shd w:val="clear" w:color="auto" w:fill="auto"/>
                  <w:hideMark/>
                </w:tcPr>
                <w:p w14:paraId="18143AE2"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5B23A586" w14:textId="77777777" w:rsidR="00842FC4" w:rsidRPr="00887BFC" w:rsidRDefault="00842FC4" w:rsidP="00842FC4">
                  <w:pPr>
                    <w:jc w:val="right"/>
                    <w:rPr>
                      <w:sz w:val="18"/>
                      <w:szCs w:val="18"/>
                    </w:rPr>
                  </w:pPr>
                  <w:r w:rsidRPr="00887BFC">
                    <w:rPr>
                      <w:sz w:val="18"/>
                      <w:szCs w:val="18"/>
                    </w:rPr>
                    <w:t xml:space="preserve"> 0,11484</w:t>
                  </w:r>
                </w:p>
              </w:tc>
              <w:tc>
                <w:tcPr>
                  <w:tcW w:w="1141" w:type="dxa"/>
                  <w:gridSpan w:val="2"/>
                  <w:tcBorders>
                    <w:top w:val="nil"/>
                    <w:left w:val="nil"/>
                    <w:bottom w:val="nil"/>
                    <w:right w:val="nil"/>
                  </w:tcBorders>
                  <w:shd w:val="clear" w:color="auto" w:fill="auto"/>
                  <w:noWrap/>
                  <w:hideMark/>
                </w:tcPr>
                <w:p w14:paraId="0191F314"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727013C" w14:textId="77777777" w:rsidR="00842FC4" w:rsidRPr="00887BFC" w:rsidRDefault="00842FC4" w:rsidP="00842FC4">
                  <w:pPr>
                    <w:jc w:val="right"/>
                    <w:rPr>
                      <w:sz w:val="18"/>
                      <w:szCs w:val="18"/>
                    </w:rPr>
                  </w:pPr>
                  <w:r w:rsidRPr="00887BFC">
                    <w:rPr>
                      <w:sz w:val="18"/>
                      <w:szCs w:val="18"/>
                    </w:rPr>
                    <w:t xml:space="preserve"> 0,11484</w:t>
                  </w:r>
                </w:p>
              </w:tc>
            </w:tr>
            <w:tr w:rsidR="00842FC4" w:rsidRPr="00887BFC" w14:paraId="698AC391" w14:textId="77777777" w:rsidTr="00F14709">
              <w:trPr>
                <w:trHeight w:val="240"/>
              </w:trPr>
              <w:tc>
                <w:tcPr>
                  <w:tcW w:w="556" w:type="dxa"/>
                  <w:tcBorders>
                    <w:top w:val="nil"/>
                    <w:left w:val="nil"/>
                    <w:bottom w:val="nil"/>
                    <w:right w:val="nil"/>
                  </w:tcBorders>
                  <w:shd w:val="clear" w:color="auto" w:fill="auto"/>
                  <w:noWrap/>
                  <w:hideMark/>
                </w:tcPr>
                <w:p w14:paraId="28135196"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82DACCE"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B4B0EFC" w14:textId="77777777" w:rsidR="00842FC4" w:rsidRPr="00887BFC" w:rsidRDefault="00842FC4" w:rsidP="00842FC4">
                  <w:pPr>
                    <w:rPr>
                      <w:sz w:val="18"/>
                      <w:szCs w:val="18"/>
                    </w:rPr>
                  </w:pPr>
                  <w:r w:rsidRPr="00887BFC">
                    <w:rPr>
                      <w:sz w:val="18"/>
                      <w:szCs w:val="18"/>
                    </w:rPr>
                    <w:t>Объём: 6,6*11,6*0,15</w:t>
                  </w:r>
                </w:p>
              </w:tc>
            </w:tr>
            <w:tr w:rsidR="00842FC4" w:rsidRPr="00887BFC" w14:paraId="3E6E0204" w14:textId="77777777" w:rsidTr="00F14709">
              <w:trPr>
                <w:trHeight w:val="240"/>
              </w:trPr>
              <w:tc>
                <w:tcPr>
                  <w:tcW w:w="556" w:type="dxa"/>
                  <w:tcBorders>
                    <w:top w:val="nil"/>
                    <w:left w:val="nil"/>
                    <w:bottom w:val="nil"/>
                    <w:right w:val="nil"/>
                  </w:tcBorders>
                  <w:shd w:val="clear" w:color="auto" w:fill="auto"/>
                  <w:noWrap/>
                  <w:hideMark/>
                </w:tcPr>
                <w:p w14:paraId="0B7D92B5" w14:textId="77777777" w:rsidR="00842FC4" w:rsidRPr="00887BFC" w:rsidRDefault="00842FC4" w:rsidP="00842FC4">
                  <w:pPr>
                    <w:rPr>
                      <w:sz w:val="18"/>
                      <w:szCs w:val="18"/>
                    </w:rPr>
                  </w:pPr>
                  <w:r w:rsidRPr="00887BFC">
                    <w:rPr>
                      <w:sz w:val="18"/>
                      <w:szCs w:val="18"/>
                    </w:rPr>
                    <w:t>20 1</w:t>
                  </w:r>
                </w:p>
              </w:tc>
              <w:tc>
                <w:tcPr>
                  <w:tcW w:w="2884" w:type="dxa"/>
                  <w:tcBorders>
                    <w:top w:val="nil"/>
                    <w:left w:val="nil"/>
                    <w:bottom w:val="nil"/>
                    <w:right w:val="nil"/>
                  </w:tcBorders>
                  <w:shd w:val="clear" w:color="auto" w:fill="auto"/>
                  <w:noWrap/>
                  <w:hideMark/>
                </w:tcPr>
                <w:p w14:paraId="6B71D4FC" w14:textId="77777777" w:rsidR="00842FC4" w:rsidRPr="00887BFC" w:rsidRDefault="00842FC4" w:rsidP="00842FC4">
                  <w:pPr>
                    <w:rPr>
                      <w:sz w:val="18"/>
                      <w:szCs w:val="18"/>
                    </w:rPr>
                  </w:pPr>
                  <w:r w:rsidRPr="00887BFC">
                    <w:rPr>
                      <w:sz w:val="18"/>
                      <w:szCs w:val="18"/>
                    </w:rPr>
                    <w:t>ФССЦ 02.2.05.04-1697</w:t>
                  </w:r>
                </w:p>
              </w:tc>
              <w:tc>
                <w:tcPr>
                  <w:tcW w:w="2643" w:type="dxa"/>
                  <w:tcBorders>
                    <w:top w:val="nil"/>
                    <w:left w:val="nil"/>
                    <w:bottom w:val="nil"/>
                    <w:right w:val="nil"/>
                  </w:tcBorders>
                  <w:shd w:val="clear" w:color="auto" w:fill="auto"/>
                  <w:noWrap/>
                  <w:hideMark/>
                </w:tcPr>
                <w:p w14:paraId="0904C056" w14:textId="77777777" w:rsidR="00842FC4" w:rsidRPr="00887BFC" w:rsidRDefault="00842FC4" w:rsidP="00842FC4">
                  <w:pPr>
                    <w:rPr>
                      <w:sz w:val="18"/>
                      <w:szCs w:val="18"/>
                    </w:rPr>
                  </w:pPr>
                  <w:r w:rsidRPr="00887BFC">
                    <w:rPr>
                      <w:sz w:val="18"/>
                      <w:szCs w:val="18"/>
                    </w:rPr>
                    <w:t>Щебень М800, фракция 10-20 мм, группа 2</w:t>
                  </w:r>
                </w:p>
              </w:tc>
              <w:tc>
                <w:tcPr>
                  <w:tcW w:w="827" w:type="dxa"/>
                  <w:tcBorders>
                    <w:top w:val="nil"/>
                    <w:left w:val="nil"/>
                    <w:bottom w:val="nil"/>
                    <w:right w:val="nil"/>
                  </w:tcBorders>
                  <w:shd w:val="clear" w:color="auto" w:fill="auto"/>
                  <w:noWrap/>
                  <w:hideMark/>
                </w:tcPr>
                <w:p w14:paraId="16534F3A" w14:textId="77777777" w:rsidR="00842FC4" w:rsidRPr="00887BFC" w:rsidRDefault="00842FC4" w:rsidP="00842FC4">
                  <w:pPr>
                    <w:rPr>
                      <w:sz w:val="18"/>
                      <w:szCs w:val="18"/>
                    </w:rPr>
                  </w:pPr>
                </w:p>
              </w:tc>
              <w:tc>
                <w:tcPr>
                  <w:tcW w:w="880" w:type="dxa"/>
                  <w:gridSpan w:val="2"/>
                  <w:tcBorders>
                    <w:top w:val="nil"/>
                    <w:left w:val="nil"/>
                    <w:bottom w:val="nil"/>
                    <w:right w:val="nil"/>
                  </w:tcBorders>
                  <w:shd w:val="clear" w:color="auto" w:fill="auto"/>
                  <w:noWrap/>
                  <w:hideMark/>
                </w:tcPr>
                <w:p w14:paraId="15132F73" w14:textId="77777777" w:rsidR="00842FC4" w:rsidRPr="00887BFC" w:rsidRDefault="00842FC4" w:rsidP="00842FC4"/>
              </w:tc>
              <w:tc>
                <w:tcPr>
                  <w:tcW w:w="1141" w:type="dxa"/>
                  <w:gridSpan w:val="2"/>
                  <w:tcBorders>
                    <w:top w:val="nil"/>
                    <w:left w:val="nil"/>
                    <w:bottom w:val="nil"/>
                    <w:right w:val="nil"/>
                  </w:tcBorders>
                  <w:shd w:val="clear" w:color="auto" w:fill="auto"/>
                  <w:noWrap/>
                  <w:hideMark/>
                </w:tcPr>
                <w:p w14:paraId="1C101E47" w14:textId="77777777" w:rsidR="00842FC4" w:rsidRPr="00887BFC" w:rsidRDefault="00842FC4" w:rsidP="00842FC4"/>
              </w:tc>
              <w:tc>
                <w:tcPr>
                  <w:tcW w:w="1183" w:type="dxa"/>
                  <w:gridSpan w:val="2"/>
                  <w:tcBorders>
                    <w:top w:val="nil"/>
                    <w:left w:val="nil"/>
                    <w:bottom w:val="nil"/>
                    <w:right w:val="nil"/>
                  </w:tcBorders>
                  <w:shd w:val="clear" w:color="auto" w:fill="auto"/>
                  <w:noWrap/>
                  <w:hideMark/>
                </w:tcPr>
                <w:p w14:paraId="316658EB" w14:textId="77777777" w:rsidR="00842FC4" w:rsidRPr="00887BFC" w:rsidRDefault="00842FC4" w:rsidP="00842FC4"/>
              </w:tc>
            </w:tr>
            <w:tr w:rsidR="00842FC4" w:rsidRPr="00887BFC" w14:paraId="23F3F2CC" w14:textId="77777777" w:rsidTr="00F14709">
              <w:trPr>
                <w:trHeight w:val="480"/>
              </w:trPr>
              <w:tc>
                <w:tcPr>
                  <w:tcW w:w="556" w:type="dxa"/>
                  <w:tcBorders>
                    <w:top w:val="nil"/>
                    <w:left w:val="nil"/>
                    <w:bottom w:val="nil"/>
                    <w:right w:val="nil"/>
                  </w:tcBorders>
                  <w:shd w:val="clear" w:color="auto" w:fill="auto"/>
                  <w:noWrap/>
                  <w:hideMark/>
                </w:tcPr>
                <w:p w14:paraId="1D503AB5" w14:textId="77777777" w:rsidR="00842FC4" w:rsidRPr="00887BFC" w:rsidRDefault="00842FC4" w:rsidP="00842FC4">
                  <w:pPr>
                    <w:rPr>
                      <w:sz w:val="18"/>
                      <w:szCs w:val="18"/>
                    </w:rPr>
                  </w:pPr>
                  <w:r w:rsidRPr="00887BFC">
                    <w:rPr>
                      <w:sz w:val="18"/>
                      <w:szCs w:val="18"/>
                    </w:rPr>
                    <w:t>21</w:t>
                  </w:r>
                </w:p>
              </w:tc>
              <w:tc>
                <w:tcPr>
                  <w:tcW w:w="2884" w:type="dxa"/>
                  <w:tcBorders>
                    <w:top w:val="nil"/>
                    <w:left w:val="nil"/>
                    <w:bottom w:val="nil"/>
                    <w:right w:val="nil"/>
                  </w:tcBorders>
                  <w:shd w:val="clear" w:color="auto" w:fill="auto"/>
                  <w:hideMark/>
                </w:tcPr>
                <w:p w14:paraId="29E8F0C5" w14:textId="77777777" w:rsidR="00842FC4" w:rsidRPr="00887BFC" w:rsidRDefault="00842FC4" w:rsidP="00842FC4">
                  <w:pPr>
                    <w:rPr>
                      <w:sz w:val="18"/>
                      <w:szCs w:val="18"/>
                    </w:rPr>
                  </w:pPr>
                  <w:r w:rsidRPr="00887BFC">
                    <w:rPr>
                      <w:sz w:val="18"/>
                      <w:szCs w:val="18"/>
                    </w:rPr>
                    <w:t>ФЕР 27-02-010-02</w:t>
                  </w:r>
                </w:p>
              </w:tc>
              <w:tc>
                <w:tcPr>
                  <w:tcW w:w="2643" w:type="dxa"/>
                  <w:tcBorders>
                    <w:top w:val="nil"/>
                    <w:left w:val="nil"/>
                    <w:bottom w:val="nil"/>
                    <w:right w:val="nil"/>
                  </w:tcBorders>
                  <w:shd w:val="clear" w:color="auto" w:fill="auto"/>
                  <w:hideMark/>
                </w:tcPr>
                <w:p w14:paraId="68698630" w14:textId="77777777" w:rsidR="00842FC4" w:rsidRPr="00887BFC" w:rsidRDefault="00842FC4" w:rsidP="00842FC4">
                  <w:pPr>
                    <w:rPr>
                      <w:sz w:val="18"/>
                      <w:szCs w:val="18"/>
                    </w:rPr>
                  </w:pPr>
                  <w:r w:rsidRPr="00887BFC">
                    <w:rPr>
                      <w:sz w:val="18"/>
                      <w:szCs w:val="18"/>
                    </w:rPr>
                    <w:t>Установка бортовых камней бетонных: при других видах покрытий</w:t>
                  </w:r>
                </w:p>
              </w:tc>
              <w:tc>
                <w:tcPr>
                  <w:tcW w:w="827" w:type="dxa"/>
                  <w:tcBorders>
                    <w:top w:val="nil"/>
                    <w:left w:val="nil"/>
                    <w:bottom w:val="nil"/>
                    <w:right w:val="nil"/>
                  </w:tcBorders>
                  <w:shd w:val="clear" w:color="auto" w:fill="auto"/>
                  <w:hideMark/>
                </w:tcPr>
                <w:p w14:paraId="334DCA5C" w14:textId="77777777" w:rsidR="00842FC4" w:rsidRPr="00887BFC" w:rsidRDefault="00842FC4" w:rsidP="00842FC4">
                  <w:pPr>
                    <w:jc w:val="center"/>
                    <w:rPr>
                      <w:sz w:val="18"/>
                      <w:szCs w:val="18"/>
                    </w:rPr>
                  </w:pPr>
                  <w:r w:rsidRPr="00887BFC">
                    <w:rPr>
                      <w:sz w:val="18"/>
                      <w:szCs w:val="18"/>
                    </w:rPr>
                    <w:t>100 м</w:t>
                  </w:r>
                </w:p>
              </w:tc>
              <w:tc>
                <w:tcPr>
                  <w:tcW w:w="880" w:type="dxa"/>
                  <w:gridSpan w:val="2"/>
                  <w:tcBorders>
                    <w:top w:val="nil"/>
                    <w:left w:val="nil"/>
                    <w:bottom w:val="nil"/>
                    <w:right w:val="nil"/>
                  </w:tcBorders>
                  <w:shd w:val="clear" w:color="auto" w:fill="auto"/>
                  <w:noWrap/>
                  <w:hideMark/>
                </w:tcPr>
                <w:p w14:paraId="4A590CFA" w14:textId="77777777" w:rsidR="00842FC4" w:rsidRPr="00887BFC" w:rsidRDefault="00842FC4" w:rsidP="00842FC4">
                  <w:pPr>
                    <w:jc w:val="right"/>
                    <w:rPr>
                      <w:sz w:val="18"/>
                      <w:szCs w:val="18"/>
                    </w:rPr>
                  </w:pPr>
                  <w:r w:rsidRPr="00887BFC">
                    <w:rPr>
                      <w:sz w:val="18"/>
                      <w:szCs w:val="18"/>
                    </w:rPr>
                    <w:t xml:space="preserve"> 0,364</w:t>
                  </w:r>
                </w:p>
              </w:tc>
              <w:tc>
                <w:tcPr>
                  <w:tcW w:w="1141" w:type="dxa"/>
                  <w:gridSpan w:val="2"/>
                  <w:tcBorders>
                    <w:top w:val="nil"/>
                    <w:left w:val="nil"/>
                    <w:bottom w:val="nil"/>
                    <w:right w:val="nil"/>
                  </w:tcBorders>
                  <w:shd w:val="clear" w:color="auto" w:fill="auto"/>
                  <w:noWrap/>
                  <w:hideMark/>
                </w:tcPr>
                <w:p w14:paraId="5553BFB1"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8EDC039" w14:textId="77777777" w:rsidR="00842FC4" w:rsidRPr="00887BFC" w:rsidRDefault="00842FC4" w:rsidP="00842FC4">
                  <w:pPr>
                    <w:jc w:val="right"/>
                    <w:rPr>
                      <w:sz w:val="18"/>
                      <w:szCs w:val="18"/>
                    </w:rPr>
                  </w:pPr>
                  <w:r w:rsidRPr="00887BFC">
                    <w:rPr>
                      <w:sz w:val="18"/>
                      <w:szCs w:val="18"/>
                    </w:rPr>
                    <w:t xml:space="preserve"> 0,364</w:t>
                  </w:r>
                </w:p>
              </w:tc>
            </w:tr>
            <w:tr w:rsidR="00842FC4" w:rsidRPr="00887BFC" w14:paraId="7BABDBFA" w14:textId="77777777" w:rsidTr="00F14709">
              <w:trPr>
                <w:trHeight w:val="240"/>
              </w:trPr>
              <w:tc>
                <w:tcPr>
                  <w:tcW w:w="556" w:type="dxa"/>
                  <w:tcBorders>
                    <w:top w:val="nil"/>
                    <w:left w:val="nil"/>
                    <w:bottom w:val="nil"/>
                    <w:right w:val="nil"/>
                  </w:tcBorders>
                  <w:shd w:val="clear" w:color="auto" w:fill="auto"/>
                  <w:noWrap/>
                  <w:hideMark/>
                </w:tcPr>
                <w:p w14:paraId="60B63667"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951F365"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67F34BB2" w14:textId="77777777" w:rsidR="00842FC4" w:rsidRPr="00887BFC" w:rsidRDefault="00842FC4" w:rsidP="00842FC4">
                  <w:pPr>
                    <w:rPr>
                      <w:sz w:val="18"/>
                      <w:szCs w:val="18"/>
                    </w:rPr>
                  </w:pPr>
                  <w:r w:rsidRPr="00887BFC">
                    <w:rPr>
                      <w:sz w:val="18"/>
                      <w:szCs w:val="18"/>
                    </w:rPr>
                    <w:t>Объём: 6,6*2+11,6*2</w:t>
                  </w:r>
                </w:p>
              </w:tc>
            </w:tr>
            <w:tr w:rsidR="00842FC4" w:rsidRPr="00887BFC" w14:paraId="71A55ABB" w14:textId="77777777" w:rsidTr="00F14709">
              <w:trPr>
                <w:trHeight w:val="240"/>
              </w:trPr>
              <w:tc>
                <w:tcPr>
                  <w:tcW w:w="556" w:type="dxa"/>
                  <w:tcBorders>
                    <w:top w:val="nil"/>
                    <w:left w:val="nil"/>
                    <w:bottom w:val="nil"/>
                    <w:right w:val="nil"/>
                  </w:tcBorders>
                  <w:shd w:val="clear" w:color="auto" w:fill="auto"/>
                  <w:noWrap/>
                  <w:hideMark/>
                </w:tcPr>
                <w:p w14:paraId="0B2310BE" w14:textId="77777777" w:rsidR="00842FC4" w:rsidRPr="00887BFC" w:rsidRDefault="00842FC4" w:rsidP="00842FC4">
                  <w:pPr>
                    <w:rPr>
                      <w:sz w:val="18"/>
                      <w:szCs w:val="18"/>
                    </w:rPr>
                  </w:pPr>
                  <w:r w:rsidRPr="00887BFC">
                    <w:rPr>
                      <w:sz w:val="18"/>
                      <w:szCs w:val="18"/>
                    </w:rPr>
                    <w:t>21..1</w:t>
                  </w:r>
                </w:p>
              </w:tc>
              <w:tc>
                <w:tcPr>
                  <w:tcW w:w="2884" w:type="dxa"/>
                  <w:tcBorders>
                    <w:top w:val="nil"/>
                    <w:left w:val="nil"/>
                    <w:bottom w:val="nil"/>
                    <w:right w:val="nil"/>
                  </w:tcBorders>
                  <w:shd w:val="clear" w:color="auto" w:fill="auto"/>
                  <w:noWrap/>
                  <w:hideMark/>
                </w:tcPr>
                <w:p w14:paraId="5B45F382" w14:textId="77777777" w:rsidR="00842FC4" w:rsidRPr="00887BFC" w:rsidRDefault="00842FC4" w:rsidP="00842FC4">
                  <w:pPr>
                    <w:rPr>
                      <w:sz w:val="18"/>
                      <w:szCs w:val="18"/>
                    </w:rPr>
                  </w:pPr>
                  <w:r w:rsidRPr="00887BFC">
                    <w:rPr>
                      <w:sz w:val="18"/>
                      <w:szCs w:val="18"/>
                    </w:rPr>
                    <w:t>ФССЦ 05.2.03.03-0032</w:t>
                  </w:r>
                </w:p>
              </w:tc>
              <w:tc>
                <w:tcPr>
                  <w:tcW w:w="3591" w:type="dxa"/>
                  <w:gridSpan w:val="3"/>
                  <w:tcBorders>
                    <w:top w:val="nil"/>
                    <w:left w:val="nil"/>
                    <w:bottom w:val="nil"/>
                    <w:right w:val="nil"/>
                  </w:tcBorders>
                  <w:shd w:val="clear" w:color="auto" w:fill="auto"/>
                  <w:noWrap/>
                  <w:hideMark/>
                </w:tcPr>
                <w:p w14:paraId="259B9BB1" w14:textId="77777777" w:rsidR="00842FC4" w:rsidRPr="00887BFC" w:rsidRDefault="00842FC4" w:rsidP="00842FC4">
                  <w:pPr>
                    <w:rPr>
                      <w:sz w:val="18"/>
                      <w:szCs w:val="18"/>
                    </w:rPr>
                  </w:pPr>
                  <w:r w:rsidRPr="00887BFC">
                    <w:rPr>
                      <w:sz w:val="18"/>
                      <w:szCs w:val="18"/>
                    </w:rPr>
                    <w:t>камни бортовые БР 100.30.15,бетон В30 (М400), объем 0,043 м3</w:t>
                  </w:r>
                </w:p>
              </w:tc>
              <w:tc>
                <w:tcPr>
                  <w:tcW w:w="928" w:type="dxa"/>
                  <w:gridSpan w:val="2"/>
                  <w:tcBorders>
                    <w:top w:val="nil"/>
                    <w:left w:val="nil"/>
                    <w:bottom w:val="nil"/>
                    <w:right w:val="nil"/>
                  </w:tcBorders>
                  <w:shd w:val="clear" w:color="auto" w:fill="auto"/>
                  <w:noWrap/>
                  <w:hideMark/>
                </w:tcPr>
                <w:p w14:paraId="5DB0AA7E" w14:textId="77777777" w:rsidR="00842FC4" w:rsidRPr="00887BFC" w:rsidRDefault="00842FC4" w:rsidP="00842FC4">
                  <w:pPr>
                    <w:rPr>
                      <w:sz w:val="18"/>
                      <w:szCs w:val="18"/>
                    </w:rPr>
                  </w:pPr>
                </w:p>
              </w:tc>
              <w:tc>
                <w:tcPr>
                  <w:tcW w:w="1093" w:type="dxa"/>
                  <w:gridSpan w:val="2"/>
                  <w:tcBorders>
                    <w:top w:val="nil"/>
                    <w:left w:val="nil"/>
                    <w:bottom w:val="nil"/>
                    <w:right w:val="nil"/>
                  </w:tcBorders>
                  <w:shd w:val="clear" w:color="auto" w:fill="auto"/>
                  <w:noWrap/>
                  <w:hideMark/>
                </w:tcPr>
                <w:p w14:paraId="5D8991C4" w14:textId="77777777" w:rsidR="00842FC4" w:rsidRPr="00887BFC" w:rsidRDefault="00842FC4" w:rsidP="00842FC4"/>
              </w:tc>
              <w:tc>
                <w:tcPr>
                  <w:tcW w:w="1062" w:type="dxa"/>
                  <w:tcBorders>
                    <w:top w:val="nil"/>
                    <w:left w:val="nil"/>
                    <w:bottom w:val="nil"/>
                    <w:right w:val="nil"/>
                  </w:tcBorders>
                  <w:shd w:val="clear" w:color="auto" w:fill="auto"/>
                  <w:noWrap/>
                  <w:hideMark/>
                </w:tcPr>
                <w:p w14:paraId="01A9FEEC" w14:textId="77777777" w:rsidR="00842FC4" w:rsidRPr="00887BFC" w:rsidRDefault="00842FC4" w:rsidP="00842FC4"/>
              </w:tc>
            </w:tr>
            <w:tr w:rsidR="00842FC4" w:rsidRPr="00887BFC" w14:paraId="72E9898D" w14:textId="77777777" w:rsidTr="00F14709">
              <w:trPr>
                <w:trHeight w:val="240"/>
              </w:trPr>
              <w:tc>
                <w:tcPr>
                  <w:tcW w:w="556" w:type="dxa"/>
                  <w:tcBorders>
                    <w:top w:val="nil"/>
                    <w:left w:val="nil"/>
                    <w:bottom w:val="nil"/>
                    <w:right w:val="nil"/>
                  </w:tcBorders>
                  <w:shd w:val="clear" w:color="auto" w:fill="auto"/>
                  <w:noWrap/>
                  <w:hideMark/>
                </w:tcPr>
                <w:p w14:paraId="6F969E36" w14:textId="77777777" w:rsidR="00842FC4" w:rsidRPr="00887BFC" w:rsidRDefault="00842FC4" w:rsidP="00842FC4">
                  <w:pPr>
                    <w:rPr>
                      <w:sz w:val="18"/>
                      <w:szCs w:val="18"/>
                    </w:rPr>
                  </w:pPr>
                  <w:r w:rsidRPr="00887BFC">
                    <w:rPr>
                      <w:sz w:val="18"/>
                      <w:szCs w:val="18"/>
                    </w:rPr>
                    <w:t>22</w:t>
                  </w:r>
                </w:p>
              </w:tc>
              <w:tc>
                <w:tcPr>
                  <w:tcW w:w="2884" w:type="dxa"/>
                  <w:tcBorders>
                    <w:top w:val="nil"/>
                    <w:left w:val="nil"/>
                    <w:bottom w:val="nil"/>
                    <w:right w:val="nil"/>
                  </w:tcBorders>
                  <w:shd w:val="clear" w:color="auto" w:fill="auto"/>
                  <w:hideMark/>
                </w:tcPr>
                <w:p w14:paraId="004060C0" w14:textId="77777777" w:rsidR="00842FC4" w:rsidRPr="00887BFC" w:rsidRDefault="00842FC4" w:rsidP="00842FC4">
                  <w:pPr>
                    <w:rPr>
                      <w:sz w:val="18"/>
                      <w:szCs w:val="18"/>
                    </w:rPr>
                  </w:pPr>
                  <w:r w:rsidRPr="00887BFC">
                    <w:rPr>
                      <w:sz w:val="18"/>
                      <w:szCs w:val="18"/>
                    </w:rPr>
                    <w:t>ФЕР 06-01-001-01</w:t>
                  </w:r>
                </w:p>
              </w:tc>
              <w:tc>
                <w:tcPr>
                  <w:tcW w:w="2643" w:type="dxa"/>
                  <w:tcBorders>
                    <w:top w:val="nil"/>
                    <w:left w:val="nil"/>
                    <w:bottom w:val="nil"/>
                    <w:right w:val="nil"/>
                  </w:tcBorders>
                  <w:shd w:val="clear" w:color="auto" w:fill="auto"/>
                  <w:hideMark/>
                </w:tcPr>
                <w:p w14:paraId="40CC6537" w14:textId="77777777" w:rsidR="00842FC4" w:rsidRPr="00887BFC" w:rsidRDefault="00842FC4" w:rsidP="00842FC4">
                  <w:pPr>
                    <w:rPr>
                      <w:sz w:val="18"/>
                      <w:szCs w:val="18"/>
                    </w:rPr>
                  </w:pPr>
                  <w:r w:rsidRPr="00887BFC">
                    <w:rPr>
                      <w:sz w:val="18"/>
                      <w:szCs w:val="18"/>
                    </w:rPr>
                    <w:t>Устройство бетонной подготовки</w:t>
                  </w:r>
                </w:p>
              </w:tc>
              <w:tc>
                <w:tcPr>
                  <w:tcW w:w="827" w:type="dxa"/>
                  <w:tcBorders>
                    <w:top w:val="nil"/>
                    <w:left w:val="nil"/>
                    <w:bottom w:val="nil"/>
                    <w:right w:val="nil"/>
                  </w:tcBorders>
                  <w:shd w:val="clear" w:color="auto" w:fill="auto"/>
                  <w:hideMark/>
                </w:tcPr>
                <w:p w14:paraId="7C53C30C"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346EAA4E" w14:textId="77777777" w:rsidR="00842FC4" w:rsidRPr="00887BFC" w:rsidRDefault="00842FC4" w:rsidP="00842FC4">
                  <w:pPr>
                    <w:jc w:val="right"/>
                    <w:rPr>
                      <w:sz w:val="18"/>
                      <w:szCs w:val="18"/>
                    </w:rPr>
                  </w:pPr>
                  <w:r w:rsidRPr="00887BFC">
                    <w:rPr>
                      <w:sz w:val="18"/>
                      <w:szCs w:val="18"/>
                    </w:rPr>
                    <w:t xml:space="preserve"> 0,168432</w:t>
                  </w:r>
                </w:p>
              </w:tc>
              <w:tc>
                <w:tcPr>
                  <w:tcW w:w="1141" w:type="dxa"/>
                  <w:gridSpan w:val="2"/>
                  <w:tcBorders>
                    <w:top w:val="nil"/>
                    <w:left w:val="nil"/>
                    <w:bottom w:val="nil"/>
                    <w:right w:val="nil"/>
                  </w:tcBorders>
                  <w:shd w:val="clear" w:color="auto" w:fill="auto"/>
                  <w:noWrap/>
                  <w:hideMark/>
                </w:tcPr>
                <w:p w14:paraId="1488516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CA862F7" w14:textId="77777777" w:rsidR="00842FC4" w:rsidRPr="00887BFC" w:rsidRDefault="00842FC4" w:rsidP="00842FC4">
                  <w:pPr>
                    <w:jc w:val="right"/>
                    <w:rPr>
                      <w:sz w:val="18"/>
                      <w:szCs w:val="18"/>
                    </w:rPr>
                  </w:pPr>
                  <w:r w:rsidRPr="00887BFC">
                    <w:rPr>
                      <w:sz w:val="18"/>
                      <w:szCs w:val="18"/>
                    </w:rPr>
                    <w:t xml:space="preserve"> 0,168432</w:t>
                  </w:r>
                </w:p>
              </w:tc>
            </w:tr>
            <w:tr w:rsidR="00842FC4" w:rsidRPr="00887BFC" w14:paraId="5EA1673B" w14:textId="77777777" w:rsidTr="00F14709">
              <w:trPr>
                <w:trHeight w:val="240"/>
              </w:trPr>
              <w:tc>
                <w:tcPr>
                  <w:tcW w:w="556" w:type="dxa"/>
                  <w:tcBorders>
                    <w:top w:val="nil"/>
                    <w:left w:val="nil"/>
                    <w:bottom w:val="nil"/>
                    <w:right w:val="nil"/>
                  </w:tcBorders>
                  <w:shd w:val="clear" w:color="auto" w:fill="auto"/>
                  <w:noWrap/>
                  <w:hideMark/>
                </w:tcPr>
                <w:p w14:paraId="044ECEAD"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5E5B7E6A"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770D91DB" w14:textId="77777777" w:rsidR="00842FC4" w:rsidRPr="00887BFC" w:rsidRDefault="00842FC4" w:rsidP="00842FC4">
                  <w:pPr>
                    <w:rPr>
                      <w:sz w:val="18"/>
                      <w:szCs w:val="18"/>
                    </w:rPr>
                  </w:pPr>
                  <w:r w:rsidRPr="00887BFC">
                    <w:rPr>
                      <w:sz w:val="18"/>
                      <w:szCs w:val="18"/>
                    </w:rPr>
                    <w:t>Объём: 6,6*11,6*0,22</w:t>
                  </w:r>
                </w:p>
              </w:tc>
            </w:tr>
            <w:tr w:rsidR="00842FC4" w:rsidRPr="00887BFC" w14:paraId="531C8CB4" w14:textId="77777777" w:rsidTr="00F14709">
              <w:trPr>
                <w:trHeight w:val="240"/>
              </w:trPr>
              <w:tc>
                <w:tcPr>
                  <w:tcW w:w="556" w:type="dxa"/>
                  <w:tcBorders>
                    <w:top w:val="nil"/>
                    <w:left w:val="nil"/>
                    <w:bottom w:val="nil"/>
                    <w:right w:val="nil"/>
                  </w:tcBorders>
                  <w:shd w:val="clear" w:color="auto" w:fill="auto"/>
                  <w:noWrap/>
                  <w:hideMark/>
                </w:tcPr>
                <w:p w14:paraId="71023931" w14:textId="77777777" w:rsidR="00842FC4" w:rsidRPr="00887BFC" w:rsidRDefault="00842FC4" w:rsidP="00842FC4">
                  <w:pPr>
                    <w:rPr>
                      <w:sz w:val="18"/>
                      <w:szCs w:val="18"/>
                    </w:rPr>
                  </w:pPr>
                  <w:r w:rsidRPr="00887BFC">
                    <w:rPr>
                      <w:sz w:val="18"/>
                      <w:szCs w:val="18"/>
                    </w:rPr>
                    <w:t>45313</w:t>
                  </w:r>
                </w:p>
              </w:tc>
              <w:tc>
                <w:tcPr>
                  <w:tcW w:w="2884" w:type="dxa"/>
                  <w:tcBorders>
                    <w:top w:val="nil"/>
                    <w:left w:val="nil"/>
                    <w:bottom w:val="nil"/>
                    <w:right w:val="nil"/>
                  </w:tcBorders>
                  <w:shd w:val="clear" w:color="auto" w:fill="auto"/>
                  <w:noWrap/>
                  <w:hideMark/>
                </w:tcPr>
                <w:p w14:paraId="7D59092E" w14:textId="77777777" w:rsidR="00842FC4" w:rsidRPr="00887BFC" w:rsidRDefault="00842FC4" w:rsidP="00842FC4">
                  <w:pPr>
                    <w:rPr>
                      <w:sz w:val="18"/>
                      <w:szCs w:val="18"/>
                    </w:rPr>
                  </w:pPr>
                  <w:r w:rsidRPr="00887BFC">
                    <w:rPr>
                      <w:sz w:val="18"/>
                      <w:szCs w:val="18"/>
                    </w:rPr>
                    <w:t>ФССЦ 04.1.02.05-0007</w:t>
                  </w:r>
                </w:p>
              </w:tc>
              <w:tc>
                <w:tcPr>
                  <w:tcW w:w="2643" w:type="dxa"/>
                  <w:tcBorders>
                    <w:top w:val="nil"/>
                    <w:left w:val="nil"/>
                    <w:bottom w:val="nil"/>
                    <w:right w:val="nil"/>
                  </w:tcBorders>
                  <w:shd w:val="clear" w:color="auto" w:fill="auto"/>
                  <w:noWrap/>
                  <w:hideMark/>
                </w:tcPr>
                <w:p w14:paraId="5BC217A1" w14:textId="77777777" w:rsidR="00842FC4" w:rsidRPr="00887BFC" w:rsidRDefault="00842FC4" w:rsidP="00842FC4">
                  <w:pPr>
                    <w:rPr>
                      <w:sz w:val="18"/>
                      <w:szCs w:val="18"/>
                    </w:rPr>
                  </w:pPr>
                  <w:r w:rsidRPr="00887BFC">
                    <w:rPr>
                      <w:sz w:val="18"/>
                      <w:szCs w:val="18"/>
                    </w:rPr>
                    <w:t>смеси бетонные тяжелого бетона (БСТ), класс В20 (М250)</w:t>
                  </w:r>
                </w:p>
              </w:tc>
              <w:tc>
                <w:tcPr>
                  <w:tcW w:w="827" w:type="dxa"/>
                  <w:tcBorders>
                    <w:top w:val="nil"/>
                    <w:left w:val="nil"/>
                    <w:bottom w:val="nil"/>
                    <w:right w:val="nil"/>
                  </w:tcBorders>
                  <w:shd w:val="clear" w:color="auto" w:fill="auto"/>
                  <w:noWrap/>
                  <w:hideMark/>
                </w:tcPr>
                <w:p w14:paraId="4011674F" w14:textId="77777777" w:rsidR="00842FC4" w:rsidRPr="00887BFC" w:rsidRDefault="00842FC4" w:rsidP="00842FC4">
                  <w:pPr>
                    <w:rPr>
                      <w:sz w:val="18"/>
                      <w:szCs w:val="18"/>
                    </w:rPr>
                  </w:pPr>
                </w:p>
              </w:tc>
              <w:tc>
                <w:tcPr>
                  <w:tcW w:w="880" w:type="dxa"/>
                  <w:gridSpan w:val="2"/>
                  <w:tcBorders>
                    <w:top w:val="nil"/>
                    <w:left w:val="nil"/>
                    <w:bottom w:val="nil"/>
                    <w:right w:val="nil"/>
                  </w:tcBorders>
                  <w:shd w:val="clear" w:color="auto" w:fill="auto"/>
                  <w:noWrap/>
                  <w:hideMark/>
                </w:tcPr>
                <w:p w14:paraId="76B52A25" w14:textId="77777777" w:rsidR="00842FC4" w:rsidRPr="00887BFC" w:rsidRDefault="00842FC4" w:rsidP="00842FC4"/>
              </w:tc>
              <w:tc>
                <w:tcPr>
                  <w:tcW w:w="1141" w:type="dxa"/>
                  <w:gridSpan w:val="2"/>
                  <w:tcBorders>
                    <w:top w:val="nil"/>
                    <w:left w:val="nil"/>
                    <w:bottom w:val="nil"/>
                    <w:right w:val="nil"/>
                  </w:tcBorders>
                  <w:shd w:val="clear" w:color="auto" w:fill="auto"/>
                  <w:noWrap/>
                  <w:hideMark/>
                </w:tcPr>
                <w:p w14:paraId="1F1ED597" w14:textId="77777777" w:rsidR="00842FC4" w:rsidRPr="00887BFC" w:rsidRDefault="00842FC4" w:rsidP="00842FC4"/>
              </w:tc>
              <w:tc>
                <w:tcPr>
                  <w:tcW w:w="1183" w:type="dxa"/>
                  <w:gridSpan w:val="2"/>
                  <w:tcBorders>
                    <w:top w:val="nil"/>
                    <w:left w:val="nil"/>
                    <w:bottom w:val="nil"/>
                    <w:right w:val="nil"/>
                  </w:tcBorders>
                  <w:shd w:val="clear" w:color="auto" w:fill="auto"/>
                  <w:noWrap/>
                  <w:hideMark/>
                </w:tcPr>
                <w:p w14:paraId="7CF4B6FA" w14:textId="77777777" w:rsidR="00842FC4" w:rsidRPr="00887BFC" w:rsidRDefault="00842FC4" w:rsidP="00842FC4"/>
              </w:tc>
            </w:tr>
            <w:tr w:rsidR="00842FC4" w:rsidRPr="00887BFC" w14:paraId="498FE9A3" w14:textId="77777777" w:rsidTr="00F14709">
              <w:trPr>
                <w:trHeight w:val="480"/>
              </w:trPr>
              <w:tc>
                <w:tcPr>
                  <w:tcW w:w="556" w:type="dxa"/>
                  <w:tcBorders>
                    <w:top w:val="nil"/>
                    <w:left w:val="nil"/>
                    <w:bottom w:val="nil"/>
                    <w:right w:val="nil"/>
                  </w:tcBorders>
                  <w:shd w:val="clear" w:color="auto" w:fill="auto"/>
                  <w:noWrap/>
                  <w:hideMark/>
                </w:tcPr>
                <w:p w14:paraId="094EC736" w14:textId="77777777" w:rsidR="00842FC4" w:rsidRPr="00887BFC" w:rsidRDefault="00842FC4" w:rsidP="00842FC4">
                  <w:pPr>
                    <w:rPr>
                      <w:sz w:val="18"/>
                      <w:szCs w:val="18"/>
                    </w:rPr>
                  </w:pPr>
                  <w:r w:rsidRPr="00887BFC">
                    <w:rPr>
                      <w:sz w:val="18"/>
                      <w:szCs w:val="18"/>
                    </w:rPr>
                    <w:t>23</w:t>
                  </w:r>
                </w:p>
              </w:tc>
              <w:tc>
                <w:tcPr>
                  <w:tcW w:w="2884" w:type="dxa"/>
                  <w:tcBorders>
                    <w:top w:val="nil"/>
                    <w:left w:val="nil"/>
                    <w:bottom w:val="nil"/>
                    <w:right w:val="nil"/>
                  </w:tcBorders>
                  <w:shd w:val="clear" w:color="auto" w:fill="auto"/>
                  <w:hideMark/>
                </w:tcPr>
                <w:p w14:paraId="2E3D12B9" w14:textId="77777777" w:rsidR="00842FC4" w:rsidRPr="00887BFC" w:rsidRDefault="00842FC4" w:rsidP="00842FC4">
                  <w:pPr>
                    <w:rPr>
                      <w:sz w:val="18"/>
                      <w:szCs w:val="18"/>
                    </w:rPr>
                  </w:pPr>
                  <w:r w:rsidRPr="00887BFC">
                    <w:rPr>
                      <w:sz w:val="18"/>
                      <w:szCs w:val="18"/>
                    </w:rPr>
                    <w:t>ФЕР 27-06-009-01</w:t>
                  </w:r>
                </w:p>
              </w:tc>
              <w:tc>
                <w:tcPr>
                  <w:tcW w:w="2643" w:type="dxa"/>
                  <w:tcBorders>
                    <w:top w:val="nil"/>
                    <w:left w:val="nil"/>
                    <w:bottom w:val="nil"/>
                    <w:right w:val="nil"/>
                  </w:tcBorders>
                  <w:shd w:val="clear" w:color="auto" w:fill="auto"/>
                  <w:hideMark/>
                </w:tcPr>
                <w:p w14:paraId="78040E35" w14:textId="77777777" w:rsidR="00842FC4" w:rsidRPr="00887BFC" w:rsidRDefault="00842FC4" w:rsidP="00842FC4">
                  <w:pPr>
                    <w:rPr>
                      <w:sz w:val="18"/>
                      <w:szCs w:val="18"/>
                    </w:rPr>
                  </w:pPr>
                  <w:r w:rsidRPr="00887BFC">
                    <w:rPr>
                      <w:sz w:val="18"/>
                      <w:szCs w:val="18"/>
                    </w:rPr>
                    <w:t>Укладка металлической сетки в цементобетонное дорожное покрытие</w:t>
                  </w:r>
                </w:p>
              </w:tc>
              <w:tc>
                <w:tcPr>
                  <w:tcW w:w="827" w:type="dxa"/>
                  <w:tcBorders>
                    <w:top w:val="nil"/>
                    <w:left w:val="nil"/>
                    <w:bottom w:val="nil"/>
                    <w:right w:val="nil"/>
                  </w:tcBorders>
                  <w:shd w:val="clear" w:color="auto" w:fill="auto"/>
                  <w:hideMark/>
                </w:tcPr>
                <w:p w14:paraId="4EA200A3" w14:textId="77777777" w:rsidR="00842FC4" w:rsidRPr="00887BFC" w:rsidRDefault="00842FC4" w:rsidP="00842FC4">
                  <w:pPr>
                    <w:jc w:val="center"/>
                    <w:rPr>
                      <w:sz w:val="18"/>
                      <w:szCs w:val="18"/>
                    </w:rPr>
                  </w:pPr>
                  <w:r w:rsidRPr="00887BFC">
                    <w:rPr>
                      <w:sz w:val="18"/>
                      <w:szCs w:val="18"/>
                    </w:rPr>
                    <w:t>1000 м2</w:t>
                  </w:r>
                </w:p>
              </w:tc>
              <w:tc>
                <w:tcPr>
                  <w:tcW w:w="880" w:type="dxa"/>
                  <w:gridSpan w:val="2"/>
                  <w:tcBorders>
                    <w:top w:val="nil"/>
                    <w:left w:val="nil"/>
                    <w:bottom w:val="nil"/>
                    <w:right w:val="nil"/>
                  </w:tcBorders>
                  <w:shd w:val="clear" w:color="auto" w:fill="auto"/>
                  <w:noWrap/>
                  <w:hideMark/>
                </w:tcPr>
                <w:p w14:paraId="37FF50F2" w14:textId="77777777" w:rsidR="00842FC4" w:rsidRPr="00887BFC" w:rsidRDefault="00842FC4" w:rsidP="00842FC4">
                  <w:pPr>
                    <w:jc w:val="right"/>
                    <w:rPr>
                      <w:sz w:val="18"/>
                      <w:szCs w:val="18"/>
                    </w:rPr>
                  </w:pPr>
                  <w:r w:rsidRPr="00887BFC">
                    <w:rPr>
                      <w:sz w:val="18"/>
                      <w:szCs w:val="18"/>
                    </w:rPr>
                    <w:t xml:space="preserve"> 0,077</w:t>
                  </w:r>
                </w:p>
              </w:tc>
              <w:tc>
                <w:tcPr>
                  <w:tcW w:w="1141" w:type="dxa"/>
                  <w:gridSpan w:val="2"/>
                  <w:tcBorders>
                    <w:top w:val="nil"/>
                    <w:left w:val="nil"/>
                    <w:bottom w:val="nil"/>
                    <w:right w:val="nil"/>
                  </w:tcBorders>
                  <w:shd w:val="clear" w:color="auto" w:fill="auto"/>
                  <w:noWrap/>
                  <w:hideMark/>
                </w:tcPr>
                <w:p w14:paraId="58D124B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A79466E" w14:textId="77777777" w:rsidR="00842FC4" w:rsidRPr="00887BFC" w:rsidRDefault="00842FC4" w:rsidP="00842FC4">
                  <w:pPr>
                    <w:jc w:val="right"/>
                    <w:rPr>
                      <w:sz w:val="18"/>
                      <w:szCs w:val="18"/>
                    </w:rPr>
                  </w:pPr>
                  <w:r w:rsidRPr="00887BFC">
                    <w:rPr>
                      <w:sz w:val="18"/>
                      <w:szCs w:val="18"/>
                    </w:rPr>
                    <w:t xml:space="preserve"> 0,077</w:t>
                  </w:r>
                </w:p>
              </w:tc>
            </w:tr>
            <w:tr w:rsidR="00842FC4" w:rsidRPr="00887BFC" w14:paraId="31E37D68" w14:textId="77777777" w:rsidTr="00F14709">
              <w:trPr>
                <w:trHeight w:val="240"/>
              </w:trPr>
              <w:tc>
                <w:tcPr>
                  <w:tcW w:w="556" w:type="dxa"/>
                  <w:tcBorders>
                    <w:top w:val="nil"/>
                    <w:left w:val="nil"/>
                    <w:bottom w:val="nil"/>
                    <w:right w:val="nil"/>
                  </w:tcBorders>
                  <w:shd w:val="clear" w:color="auto" w:fill="auto"/>
                  <w:noWrap/>
                  <w:hideMark/>
                </w:tcPr>
                <w:p w14:paraId="3102FFD6"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5B1D849D"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16756D01" w14:textId="77777777" w:rsidR="00842FC4" w:rsidRPr="00887BFC" w:rsidRDefault="00842FC4" w:rsidP="00842FC4">
                  <w:pPr>
                    <w:rPr>
                      <w:sz w:val="18"/>
                      <w:szCs w:val="18"/>
                    </w:rPr>
                  </w:pPr>
                  <w:r w:rsidRPr="00887BFC">
                    <w:rPr>
                      <w:sz w:val="18"/>
                      <w:szCs w:val="18"/>
                    </w:rPr>
                    <w:t>Объём: 6,6*11,6</w:t>
                  </w:r>
                </w:p>
              </w:tc>
            </w:tr>
            <w:tr w:rsidR="00842FC4" w:rsidRPr="00887BFC" w14:paraId="16FAC6B6" w14:textId="77777777" w:rsidTr="00F14709">
              <w:trPr>
                <w:trHeight w:val="480"/>
              </w:trPr>
              <w:tc>
                <w:tcPr>
                  <w:tcW w:w="556" w:type="dxa"/>
                  <w:tcBorders>
                    <w:top w:val="nil"/>
                    <w:left w:val="nil"/>
                    <w:bottom w:val="nil"/>
                    <w:right w:val="nil"/>
                  </w:tcBorders>
                  <w:shd w:val="clear" w:color="auto" w:fill="auto"/>
                  <w:noWrap/>
                  <w:hideMark/>
                </w:tcPr>
                <w:p w14:paraId="7F4EC18A" w14:textId="77777777" w:rsidR="00842FC4" w:rsidRPr="00887BFC" w:rsidRDefault="00842FC4" w:rsidP="00842FC4">
                  <w:pPr>
                    <w:rPr>
                      <w:sz w:val="18"/>
                      <w:szCs w:val="18"/>
                    </w:rPr>
                  </w:pPr>
                  <w:r w:rsidRPr="00887BFC">
                    <w:rPr>
                      <w:sz w:val="18"/>
                      <w:szCs w:val="18"/>
                    </w:rPr>
                    <w:t>23.1</w:t>
                  </w:r>
                </w:p>
              </w:tc>
              <w:tc>
                <w:tcPr>
                  <w:tcW w:w="2884" w:type="dxa"/>
                  <w:tcBorders>
                    <w:top w:val="nil"/>
                    <w:left w:val="nil"/>
                    <w:bottom w:val="nil"/>
                    <w:right w:val="nil"/>
                  </w:tcBorders>
                  <w:shd w:val="clear" w:color="auto" w:fill="auto"/>
                  <w:hideMark/>
                </w:tcPr>
                <w:p w14:paraId="0B63C545" w14:textId="77777777" w:rsidR="00842FC4" w:rsidRPr="00887BFC" w:rsidRDefault="00842FC4" w:rsidP="00842FC4">
                  <w:pPr>
                    <w:rPr>
                      <w:sz w:val="18"/>
                      <w:szCs w:val="18"/>
                    </w:rPr>
                  </w:pPr>
                  <w:r w:rsidRPr="00887BFC">
                    <w:rPr>
                      <w:sz w:val="18"/>
                      <w:szCs w:val="18"/>
                    </w:rPr>
                    <w:t>ФССЦ 08.1.02.17-0098</w:t>
                  </w:r>
                </w:p>
              </w:tc>
              <w:tc>
                <w:tcPr>
                  <w:tcW w:w="2643" w:type="dxa"/>
                  <w:tcBorders>
                    <w:top w:val="nil"/>
                    <w:left w:val="nil"/>
                    <w:bottom w:val="nil"/>
                    <w:right w:val="nil"/>
                  </w:tcBorders>
                  <w:shd w:val="clear" w:color="auto" w:fill="auto"/>
                  <w:hideMark/>
                </w:tcPr>
                <w:p w14:paraId="0D939E8B" w14:textId="77777777" w:rsidR="00842FC4" w:rsidRPr="00887BFC" w:rsidRDefault="00842FC4" w:rsidP="00842FC4">
                  <w:pPr>
                    <w:rPr>
                      <w:sz w:val="18"/>
                      <w:szCs w:val="18"/>
                    </w:rPr>
                  </w:pPr>
                  <w:r w:rsidRPr="00887BFC">
                    <w:rPr>
                      <w:sz w:val="18"/>
                      <w:szCs w:val="18"/>
                    </w:rPr>
                    <w:t>Сетка сварная из арматурной проволоки без покрытия, диаметр проволоки 5,0 мм, размер ячейки 150x150 мм</w:t>
                  </w:r>
                </w:p>
              </w:tc>
              <w:tc>
                <w:tcPr>
                  <w:tcW w:w="827" w:type="dxa"/>
                  <w:tcBorders>
                    <w:top w:val="nil"/>
                    <w:left w:val="nil"/>
                    <w:bottom w:val="nil"/>
                    <w:right w:val="nil"/>
                  </w:tcBorders>
                  <w:shd w:val="clear" w:color="auto" w:fill="auto"/>
                  <w:hideMark/>
                </w:tcPr>
                <w:p w14:paraId="7335EFFE" w14:textId="77777777" w:rsidR="00842FC4" w:rsidRPr="00887BFC" w:rsidRDefault="00842FC4" w:rsidP="00842FC4">
                  <w:pPr>
                    <w:jc w:val="center"/>
                    <w:rPr>
                      <w:sz w:val="18"/>
                      <w:szCs w:val="18"/>
                    </w:rPr>
                  </w:pPr>
                  <w:r w:rsidRPr="00887BFC">
                    <w:rPr>
                      <w:sz w:val="18"/>
                      <w:szCs w:val="18"/>
                    </w:rPr>
                    <w:t>м2</w:t>
                  </w:r>
                </w:p>
              </w:tc>
              <w:tc>
                <w:tcPr>
                  <w:tcW w:w="880" w:type="dxa"/>
                  <w:gridSpan w:val="2"/>
                  <w:tcBorders>
                    <w:top w:val="nil"/>
                    <w:left w:val="nil"/>
                    <w:bottom w:val="nil"/>
                    <w:right w:val="nil"/>
                  </w:tcBorders>
                  <w:shd w:val="clear" w:color="auto" w:fill="auto"/>
                  <w:noWrap/>
                  <w:hideMark/>
                </w:tcPr>
                <w:p w14:paraId="7744D7A2" w14:textId="77777777" w:rsidR="00842FC4" w:rsidRPr="00887BFC" w:rsidRDefault="00842FC4" w:rsidP="00842FC4">
                  <w:pPr>
                    <w:jc w:val="right"/>
                    <w:rPr>
                      <w:sz w:val="18"/>
                      <w:szCs w:val="18"/>
                    </w:rPr>
                  </w:pPr>
                  <w:r w:rsidRPr="00887BFC">
                    <w:rPr>
                      <w:sz w:val="18"/>
                      <w:szCs w:val="18"/>
                    </w:rPr>
                    <w:t>1 000</w:t>
                  </w:r>
                </w:p>
              </w:tc>
              <w:tc>
                <w:tcPr>
                  <w:tcW w:w="1141" w:type="dxa"/>
                  <w:gridSpan w:val="2"/>
                  <w:tcBorders>
                    <w:top w:val="nil"/>
                    <w:left w:val="nil"/>
                    <w:bottom w:val="nil"/>
                    <w:right w:val="nil"/>
                  </w:tcBorders>
                  <w:shd w:val="clear" w:color="auto" w:fill="auto"/>
                  <w:noWrap/>
                  <w:hideMark/>
                </w:tcPr>
                <w:p w14:paraId="27116581" w14:textId="77777777" w:rsidR="00842FC4" w:rsidRPr="00887BFC" w:rsidRDefault="00842FC4" w:rsidP="00842FC4">
                  <w:pPr>
                    <w:jc w:val="right"/>
                    <w:rPr>
                      <w:sz w:val="18"/>
                      <w:szCs w:val="18"/>
                    </w:rPr>
                  </w:pPr>
                  <w:r w:rsidRPr="00887BFC">
                    <w:rPr>
                      <w:sz w:val="18"/>
                      <w:szCs w:val="18"/>
                    </w:rPr>
                    <w:t xml:space="preserve"> 2</w:t>
                  </w:r>
                </w:p>
              </w:tc>
              <w:tc>
                <w:tcPr>
                  <w:tcW w:w="1183" w:type="dxa"/>
                  <w:gridSpan w:val="2"/>
                  <w:tcBorders>
                    <w:top w:val="nil"/>
                    <w:left w:val="nil"/>
                    <w:bottom w:val="nil"/>
                    <w:right w:val="nil"/>
                  </w:tcBorders>
                  <w:shd w:val="clear" w:color="auto" w:fill="auto"/>
                  <w:noWrap/>
                  <w:hideMark/>
                </w:tcPr>
                <w:p w14:paraId="616FBEE2" w14:textId="77777777" w:rsidR="00842FC4" w:rsidRPr="00887BFC" w:rsidRDefault="00842FC4" w:rsidP="00842FC4">
                  <w:pPr>
                    <w:jc w:val="right"/>
                    <w:rPr>
                      <w:sz w:val="18"/>
                      <w:szCs w:val="18"/>
                    </w:rPr>
                  </w:pPr>
                  <w:r w:rsidRPr="00887BFC">
                    <w:rPr>
                      <w:sz w:val="18"/>
                      <w:szCs w:val="18"/>
                    </w:rPr>
                    <w:t xml:space="preserve"> 154</w:t>
                  </w:r>
                </w:p>
              </w:tc>
            </w:tr>
            <w:tr w:rsidR="00842FC4" w:rsidRPr="00887BFC" w14:paraId="4C3D9756" w14:textId="77777777" w:rsidTr="00F14709">
              <w:trPr>
                <w:trHeight w:val="720"/>
              </w:trPr>
              <w:tc>
                <w:tcPr>
                  <w:tcW w:w="556" w:type="dxa"/>
                  <w:tcBorders>
                    <w:top w:val="nil"/>
                    <w:left w:val="nil"/>
                    <w:bottom w:val="nil"/>
                    <w:right w:val="nil"/>
                  </w:tcBorders>
                  <w:shd w:val="clear" w:color="auto" w:fill="auto"/>
                  <w:noWrap/>
                  <w:hideMark/>
                </w:tcPr>
                <w:p w14:paraId="2DA5E918" w14:textId="77777777" w:rsidR="00842FC4" w:rsidRPr="00887BFC" w:rsidRDefault="00842FC4" w:rsidP="00842FC4">
                  <w:pPr>
                    <w:rPr>
                      <w:sz w:val="18"/>
                      <w:szCs w:val="18"/>
                    </w:rPr>
                  </w:pPr>
                  <w:r w:rsidRPr="00887BFC">
                    <w:rPr>
                      <w:sz w:val="18"/>
                      <w:szCs w:val="18"/>
                    </w:rPr>
                    <w:t>24</w:t>
                  </w:r>
                </w:p>
              </w:tc>
              <w:tc>
                <w:tcPr>
                  <w:tcW w:w="2884" w:type="dxa"/>
                  <w:tcBorders>
                    <w:top w:val="nil"/>
                    <w:left w:val="nil"/>
                    <w:bottom w:val="nil"/>
                    <w:right w:val="nil"/>
                  </w:tcBorders>
                  <w:shd w:val="clear" w:color="auto" w:fill="auto"/>
                  <w:hideMark/>
                </w:tcPr>
                <w:p w14:paraId="50EC014E" w14:textId="77777777" w:rsidR="00842FC4" w:rsidRPr="00887BFC" w:rsidRDefault="00842FC4" w:rsidP="00842FC4">
                  <w:pPr>
                    <w:rPr>
                      <w:sz w:val="18"/>
                      <w:szCs w:val="18"/>
                    </w:rPr>
                  </w:pPr>
                  <w:r w:rsidRPr="00887BFC">
                    <w:rPr>
                      <w:sz w:val="18"/>
                      <w:szCs w:val="18"/>
                    </w:rPr>
                    <w:t>ФЕР 27-07-003-03</w:t>
                  </w:r>
                </w:p>
              </w:tc>
              <w:tc>
                <w:tcPr>
                  <w:tcW w:w="2643" w:type="dxa"/>
                  <w:tcBorders>
                    <w:top w:val="nil"/>
                    <w:left w:val="nil"/>
                    <w:bottom w:val="nil"/>
                    <w:right w:val="nil"/>
                  </w:tcBorders>
                  <w:shd w:val="clear" w:color="auto" w:fill="auto"/>
                  <w:hideMark/>
                </w:tcPr>
                <w:p w14:paraId="08FAE109" w14:textId="77777777" w:rsidR="00842FC4" w:rsidRPr="00887BFC" w:rsidRDefault="00842FC4" w:rsidP="00842FC4">
                  <w:pPr>
                    <w:rPr>
                      <w:sz w:val="18"/>
                      <w:szCs w:val="18"/>
                    </w:rPr>
                  </w:pPr>
                  <w:r w:rsidRPr="00887BFC">
                    <w:rPr>
                      <w:sz w:val="18"/>
                      <w:szCs w:val="18"/>
                    </w:rPr>
                    <w:t>Устройство бетонных плитных тротуаров из сборных фигурных бетонных плит с заполнением швов песчано-цементной смесью</w:t>
                  </w:r>
                </w:p>
              </w:tc>
              <w:tc>
                <w:tcPr>
                  <w:tcW w:w="827" w:type="dxa"/>
                  <w:tcBorders>
                    <w:top w:val="nil"/>
                    <w:left w:val="nil"/>
                    <w:bottom w:val="nil"/>
                    <w:right w:val="nil"/>
                  </w:tcBorders>
                  <w:shd w:val="clear" w:color="auto" w:fill="auto"/>
                  <w:hideMark/>
                </w:tcPr>
                <w:p w14:paraId="1B97C5A0"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28855D2C" w14:textId="77777777" w:rsidR="00842FC4" w:rsidRPr="00887BFC" w:rsidRDefault="00842FC4" w:rsidP="00842FC4">
                  <w:pPr>
                    <w:jc w:val="right"/>
                    <w:rPr>
                      <w:sz w:val="18"/>
                      <w:szCs w:val="18"/>
                    </w:rPr>
                  </w:pPr>
                  <w:r w:rsidRPr="00887BFC">
                    <w:rPr>
                      <w:sz w:val="18"/>
                      <w:szCs w:val="18"/>
                    </w:rPr>
                    <w:t xml:space="preserve"> 0,42</w:t>
                  </w:r>
                </w:p>
              </w:tc>
              <w:tc>
                <w:tcPr>
                  <w:tcW w:w="1141" w:type="dxa"/>
                  <w:gridSpan w:val="2"/>
                  <w:tcBorders>
                    <w:top w:val="nil"/>
                    <w:left w:val="nil"/>
                    <w:bottom w:val="nil"/>
                    <w:right w:val="nil"/>
                  </w:tcBorders>
                  <w:shd w:val="clear" w:color="auto" w:fill="auto"/>
                  <w:noWrap/>
                  <w:hideMark/>
                </w:tcPr>
                <w:p w14:paraId="1F5436DB"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CC9292D" w14:textId="77777777" w:rsidR="00842FC4" w:rsidRPr="00887BFC" w:rsidRDefault="00842FC4" w:rsidP="00842FC4">
                  <w:pPr>
                    <w:jc w:val="right"/>
                    <w:rPr>
                      <w:sz w:val="18"/>
                      <w:szCs w:val="18"/>
                    </w:rPr>
                  </w:pPr>
                  <w:r w:rsidRPr="00887BFC">
                    <w:rPr>
                      <w:sz w:val="18"/>
                      <w:szCs w:val="18"/>
                    </w:rPr>
                    <w:t xml:space="preserve"> 0,42</w:t>
                  </w:r>
                </w:p>
              </w:tc>
            </w:tr>
            <w:tr w:rsidR="00842FC4" w:rsidRPr="00887BFC" w14:paraId="63312E68" w14:textId="77777777" w:rsidTr="00F14709">
              <w:trPr>
                <w:trHeight w:val="240"/>
              </w:trPr>
              <w:tc>
                <w:tcPr>
                  <w:tcW w:w="556" w:type="dxa"/>
                  <w:tcBorders>
                    <w:top w:val="nil"/>
                    <w:left w:val="nil"/>
                    <w:bottom w:val="nil"/>
                    <w:right w:val="nil"/>
                  </w:tcBorders>
                  <w:shd w:val="clear" w:color="auto" w:fill="auto"/>
                  <w:noWrap/>
                  <w:hideMark/>
                </w:tcPr>
                <w:p w14:paraId="71E39EF9"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456A367"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4AC78474" w14:textId="77777777" w:rsidR="00842FC4" w:rsidRPr="00887BFC" w:rsidRDefault="00842FC4" w:rsidP="00842FC4">
                  <w:pPr>
                    <w:rPr>
                      <w:sz w:val="18"/>
                      <w:szCs w:val="18"/>
                    </w:rPr>
                  </w:pPr>
                  <w:r w:rsidRPr="00887BFC">
                    <w:rPr>
                      <w:sz w:val="18"/>
                      <w:szCs w:val="18"/>
                    </w:rPr>
                    <w:t>Объём: 5*6+5*2,4</w:t>
                  </w:r>
                </w:p>
              </w:tc>
            </w:tr>
            <w:tr w:rsidR="00842FC4" w:rsidRPr="00887BFC" w14:paraId="6419DF86" w14:textId="77777777" w:rsidTr="00F14709">
              <w:trPr>
                <w:trHeight w:val="240"/>
              </w:trPr>
              <w:tc>
                <w:tcPr>
                  <w:tcW w:w="556" w:type="dxa"/>
                  <w:tcBorders>
                    <w:top w:val="nil"/>
                    <w:left w:val="nil"/>
                    <w:bottom w:val="nil"/>
                    <w:right w:val="nil"/>
                  </w:tcBorders>
                  <w:shd w:val="clear" w:color="auto" w:fill="auto"/>
                  <w:noWrap/>
                  <w:hideMark/>
                </w:tcPr>
                <w:p w14:paraId="70CE2492" w14:textId="77777777" w:rsidR="00842FC4" w:rsidRPr="00887BFC" w:rsidRDefault="00842FC4" w:rsidP="00842FC4">
                  <w:pPr>
                    <w:rPr>
                      <w:sz w:val="18"/>
                      <w:szCs w:val="18"/>
                    </w:rPr>
                  </w:pPr>
                  <w:r w:rsidRPr="00887BFC">
                    <w:rPr>
                      <w:sz w:val="18"/>
                      <w:szCs w:val="18"/>
                    </w:rPr>
                    <w:t>24.1</w:t>
                  </w:r>
                </w:p>
              </w:tc>
              <w:tc>
                <w:tcPr>
                  <w:tcW w:w="2884" w:type="dxa"/>
                  <w:tcBorders>
                    <w:top w:val="nil"/>
                    <w:left w:val="nil"/>
                    <w:bottom w:val="nil"/>
                    <w:right w:val="nil"/>
                  </w:tcBorders>
                  <w:shd w:val="clear" w:color="auto" w:fill="auto"/>
                  <w:hideMark/>
                </w:tcPr>
                <w:p w14:paraId="2F5DD83F" w14:textId="77777777" w:rsidR="00842FC4" w:rsidRPr="00887BFC" w:rsidRDefault="00842FC4" w:rsidP="00842FC4">
                  <w:pPr>
                    <w:rPr>
                      <w:sz w:val="18"/>
                      <w:szCs w:val="18"/>
                    </w:rPr>
                  </w:pPr>
                  <w:r w:rsidRPr="00887BFC">
                    <w:rPr>
                      <w:sz w:val="18"/>
                      <w:szCs w:val="18"/>
                    </w:rPr>
                    <w:t>ФССЦ 04.3.02.11-0016</w:t>
                  </w:r>
                </w:p>
              </w:tc>
              <w:tc>
                <w:tcPr>
                  <w:tcW w:w="2643" w:type="dxa"/>
                  <w:tcBorders>
                    <w:top w:val="nil"/>
                    <w:left w:val="nil"/>
                    <w:bottom w:val="nil"/>
                    <w:right w:val="nil"/>
                  </w:tcBorders>
                  <w:shd w:val="clear" w:color="auto" w:fill="auto"/>
                  <w:hideMark/>
                </w:tcPr>
                <w:p w14:paraId="3E3DAF3F" w14:textId="77777777" w:rsidR="00842FC4" w:rsidRPr="00887BFC" w:rsidRDefault="00842FC4" w:rsidP="00842FC4">
                  <w:pPr>
                    <w:rPr>
                      <w:sz w:val="18"/>
                      <w:szCs w:val="18"/>
                    </w:rPr>
                  </w:pPr>
                  <w:r w:rsidRPr="00887BFC">
                    <w:rPr>
                      <w:sz w:val="18"/>
                      <w:szCs w:val="18"/>
                    </w:rPr>
                    <w:t>Смеси сухие цементные (пескобетон), класс B15 (M200)</w:t>
                  </w:r>
                </w:p>
              </w:tc>
              <w:tc>
                <w:tcPr>
                  <w:tcW w:w="827" w:type="dxa"/>
                  <w:tcBorders>
                    <w:top w:val="nil"/>
                    <w:left w:val="nil"/>
                    <w:bottom w:val="nil"/>
                    <w:right w:val="nil"/>
                  </w:tcBorders>
                  <w:shd w:val="clear" w:color="auto" w:fill="auto"/>
                  <w:hideMark/>
                </w:tcPr>
                <w:p w14:paraId="5F78CCDE"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38583757" w14:textId="77777777" w:rsidR="00842FC4" w:rsidRPr="00887BFC" w:rsidRDefault="00842FC4" w:rsidP="00842FC4">
                  <w:pPr>
                    <w:jc w:val="right"/>
                    <w:rPr>
                      <w:sz w:val="18"/>
                      <w:szCs w:val="18"/>
                    </w:rPr>
                  </w:pPr>
                  <w:r w:rsidRPr="00887BFC">
                    <w:rPr>
                      <w:sz w:val="18"/>
                      <w:szCs w:val="18"/>
                    </w:rPr>
                    <w:t xml:space="preserve"> 5,415</w:t>
                  </w:r>
                </w:p>
              </w:tc>
              <w:tc>
                <w:tcPr>
                  <w:tcW w:w="1141" w:type="dxa"/>
                  <w:gridSpan w:val="2"/>
                  <w:tcBorders>
                    <w:top w:val="nil"/>
                    <w:left w:val="nil"/>
                    <w:bottom w:val="nil"/>
                    <w:right w:val="nil"/>
                  </w:tcBorders>
                  <w:shd w:val="clear" w:color="auto" w:fill="auto"/>
                  <w:noWrap/>
                  <w:hideMark/>
                </w:tcPr>
                <w:p w14:paraId="2B4FE484"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32FE629D" w14:textId="77777777" w:rsidR="00842FC4" w:rsidRPr="00887BFC" w:rsidRDefault="00842FC4" w:rsidP="00842FC4">
                  <w:pPr>
                    <w:jc w:val="right"/>
                    <w:rPr>
                      <w:sz w:val="18"/>
                      <w:szCs w:val="18"/>
                    </w:rPr>
                  </w:pPr>
                  <w:r w:rsidRPr="00887BFC">
                    <w:rPr>
                      <w:sz w:val="18"/>
                      <w:szCs w:val="18"/>
                    </w:rPr>
                    <w:t xml:space="preserve"> 2,2743</w:t>
                  </w:r>
                </w:p>
              </w:tc>
            </w:tr>
            <w:tr w:rsidR="00842FC4" w:rsidRPr="00887BFC" w14:paraId="701BBE75" w14:textId="77777777" w:rsidTr="00F14709">
              <w:trPr>
                <w:trHeight w:val="240"/>
              </w:trPr>
              <w:tc>
                <w:tcPr>
                  <w:tcW w:w="556" w:type="dxa"/>
                  <w:tcBorders>
                    <w:top w:val="nil"/>
                    <w:left w:val="nil"/>
                    <w:bottom w:val="nil"/>
                    <w:right w:val="nil"/>
                  </w:tcBorders>
                  <w:shd w:val="clear" w:color="auto" w:fill="auto"/>
                  <w:noWrap/>
                  <w:hideMark/>
                </w:tcPr>
                <w:p w14:paraId="4FA10440" w14:textId="77777777" w:rsidR="00842FC4" w:rsidRPr="00887BFC" w:rsidRDefault="00842FC4" w:rsidP="00842FC4">
                  <w:pPr>
                    <w:rPr>
                      <w:sz w:val="18"/>
                      <w:szCs w:val="18"/>
                    </w:rPr>
                  </w:pPr>
                  <w:r w:rsidRPr="00887BFC">
                    <w:rPr>
                      <w:sz w:val="18"/>
                      <w:szCs w:val="18"/>
                    </w:rPr>
                    <w:t>24.2</w:t>
                  </w:r>
                </w:p>
              </w:tc>
              <w:tc>
                <w:tcPr>
                  <w:tcW w:w="2884" w:type="dxa"/>
                  <w:tcBorders>
                    <w:top w:val="nil"/>
                    <w:left w:val="nil"/>
                    <w:bottom w:val="nil"/>
                    <w:right w:val="nil"/>
                  </w:tcBorders>
                  <w:shd w:val="clear" w:color="auto" w:fill="auto"/>
                  <w:hideMark/>
                </w:tcPr>
                <w:p w14:paraId="6F2CECA7" w14:textId="77777777" w:rsidR="00842FC4" w:rsidRPr="00887BFC" w:rsidRDefault="00842FC4" w:rsidP="00842FC4">
                  <w:pPr>
                    <w:rPr>
                      <w:sz w:val="18"/>
                      <w:szCs w:val="18"/>
                    </w:rPr>
                  </w:pPr>
                  <w:r w:rsidRPr="00887BFC">
                    <w:rPr>
                      <w:sz w:val="18"/>
                      <w:szCs w:val="18"/>
                    </w:rPr>
                    <w:t>ФССЦ 05.2.02.22-0013</w:t>
                  </w:r>
                </w:p>
              </w:tc>
              <w:tc>
                <w:tcPr>
                  <w:tcW w:w="2643" w:type="dxa"/>
                  <w:tcBorders>
                    <w:top w:val="nil"/>
                    <w:left w:val="nil"/>
                    <w:bottom w:val="nil"/>
                    <w:right w:val="nil"/>
                  </w:tcBorders>
                  <w:shd w:val="clear" w:color="auto" w:fill="auto"/>
                  <w:hideMark/>
                </w:tcPr>
                <w:p w14:paraId="297FC7F8" w14:textId="77777777" w:rsidR="00842FC4" w:rsidRPr="00887BFC" w:rsidRDefault="00842FC4" w:rsidP="00842FC4">
                  <w:pPr>
                    <w:rPr>
                      <w:sz w:val="18"/>
                      <w:szCs w:val="18"/>
                    </w:rPr>
                  </w:pPr>
                  <w:r w:rsidRPr="00887BFC">
                    <w:rPr>
                      <w:sz w:val="18"/>
                      <w:szCs w:val="18"/>
                    </w:rPr>
                    <w:t>Плитка бетонная тротуарная фигурная, толщина 80 мм</w:t>
                  </w:r>
                </w:p>
              </w:tc>
              <w:tc>
                <w:tcPr>
                  <w:tcW w:w="827" w:type="dxa"/>
                  <w:tcBorders>
                    <w:top w:val="nil"/>
                    <w:left w:val="nil"/>
                    <w:bottom w:val="nil"/>
                    <w:right w:val="nil"/>
                  </w:tcBorders>
                  <w:shd w:val="clear" w:color="auto" w:fill="auto"/>
                  <w:hideMark/>
                </w:tcPr>
                <w:p w14:paraId="26272DF7" w14:textId="77777777" w:rsidR="00842FC4" w:rsidRPr="00887BFC" w:rsidRDefault="00842FC4" w:rsidP="00842FC4">
                  <w:pPr>
                    <w:jc w:val="center"/>
                    <w:rPr>
                      <w:sz w:val="18"/>
                      <w:szCs w:val="18"/>
                    </w:rPr>
                  </w:pPr>
                  <w:r w:rsidRPr="00887BFC">
                    <w:rPr>
                      <w:sz w:val="18"/>
                      <w:szCs w:val="18"/>
                    </w:rPr>
                    <w:t>м2</w:t>
                  </w:r>
                </w:p>
              </w:tc>
              <w:tc>
                <w:tcPr>
                  <w:tcW w:w="880" w:type="dxa"/>
                  <w:gridSpan w:val="2"/>
                  <w:tcBorders>
                    <w:top w:val="nil"/>
                    <w:left w:val="nil"/>
                    <w:bottom w:val="nil"/>
                    <w:right w:val="nil"/>
                  </w:tcBorders>
                  <w:shd w:val="clear" w:color="auto" w:fill="auto"/>
                  <w:noWrap/>
                  <w:hideMark/>
                </w:tcPr>
                <w:p w14:paraId="481B3166" w14:textId="77777777" w:rsidR="00842FC4" w:rsidRPr="00887BFC" w:rsidRDefault="00842FC4" w:rsidP="00842FC4">
                  <w:pPr>
                    <w:jc w:val="right"/>
                    <w:rPr>
                      <w:sz w:val="18"/>
                      <w:szCs w:val="18"/>
                    </w:rPr>
                  </w:pPr>
                  <w:r w:rsidRPr="00887BFC">
                    <w:rPr>
                      <w:sz w:val="18"/>
                      <w:szCs w:val="18"/>
                    </w:rPr>
                    <w:t xml:space="preserve"> 100</w:t>
                  </w:r>
                </w:p>
              </w:tc>
              <w:tc>
                <w:tcPr>
                  <w:tcW w:w="1141" w:type="dxa"/>
                  <w:gridSpan w:val="2"/>
                  <w:tcBorders>
                    <w:top w:val="nil"/>
                    <w:left w:val="nil"/>
                    <w:bottom w:val="nil"/>
                    <w:right w:val="nil"/>
                  </w:tcBorders>
                  <w:shd w:val="clear" w:color="auto" w:fill="auto"/>
                  <w:noWrap/>
                  <w:hideMark/>
                </w:tcPr>
                <w:p w14:paraId="5642F9A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26FA50D" w14:textId="77777777" w:rsidR="00842FC4" w:rsidRPr="00887BFC" w:rsidRDefault="00842FC4" w:rsidP="00842FC4">
                  <w:pPr>
                    <w:jc w:val="right"/>
                    <w:rPr>
                      <w:sz w:val="18"/>
                      <w:szCs w:val="18"/>
                    </w:rPr>
                  </w:pPr>
                  <w:r w:rsidRPr="00887BFC">
                    <w:rPr>
                      <w:sz w:val="18"/>
                      <w:szCs w:val="18"/>
                    </w:rPr>
                    <w:t xml:space="preserve"> 42</w:t>
                  </w:r>
                </w:p>
              </w:tc>
            </w:tr>
            <w:tr w:rsidR="00842FC4" w:rsidRPr="00887BFC" w14:paraId="7FAF6EAA" w14:textId="77777777" w:rsidTr="00F14709">
              <w:trPr>
                <w:trHeight w:val="720"/>
              </w:trPr>
              <w:tc>
                <w:tcPr>
                  <w:tcW w:w="556" w:type="dxa"/>
                  <w:tcBorders>
                    <w:top w:val="nil"/>
                    <w:left w:val="nil"/>
                    <w:bottom w:val="nil"/>
                    <w:right w:val="nil"/>
                  </w:tcBorders>
                  <w:shd w:val="clear" w:color="auto" w:fill="auto"/>
                  <w:noWrap/>
                  <w:hideMark/>
                </w:tcPr>
                <w:p w14:paraId="73668D6E" w14:textId="77777777" w:rsidR="00842FC4" w:rsidRPr="00887BFC" w:rsidRDefault="00842FC4" w:rsidP="00842FC4">
                  <w:pPr>
                    <w:rPr>
                      <w:sz w:val="18"/>
                      <w:szCs w:val="18"/>
                    </w:rPr>
                  </w:pPr>
                  <w:r w:rsidRPr="00887BFC">
                    <w:rPr>
                      <w:sz w:val="18"/>
                      <w:szCs w:val="18"/>
                    </w:rPr>
                    <w:t>25</w:t>
                  </w:r>
                </w:p>
              </w:tc>
              <w:tc>
                <w:tcPr>
                  <w:tcW w:w="2884" w:type="dxa"/>
                  <w:tcBorders>
                    <w:top w:val="nil"/>
                    <w:left w:val="nil"/>
                    <w:bottom w:val="nil"/>
                    <w:right w:val="nil"/>
                  </w:tcBorders>
                  <w:shd w:val="clear" w:color="auto" w:fill="auto"/>
                  <w:hideMark/>
                </w:tcPr>
                <w:p w14:paraId="404CA9C6" w14:textId="77777777" w:rsidR="00842FC4" w:rsidRPr="00887BFC" w:rsidRDefault="00842FC4" w:rsidP="00842FC4">
                  <w:pPr>
                    <w:rPr>
                      <w:sz w:val="18"/>
                      <w:szCs w:val="18"/>
                    </w:rPr>
                  </w:pPr>
                  <w:r w:rsidRPr="00887BFC">
                    <w:rPr>
                      <w:sz w:val="18"/>
                      <w:szCs w:val="18"/>
                    </w:rPr>
                    <w:t>ФЕР 27-07-003-03</w:t>
                  </w:r>
                </w:p>
              </w:tc>
              <w:tc>
                <w:tcPr>
                  <w:tcW w:w="2643" w:type="dxa"/>
                  <w:tcBorders>
                    <w:top w:val="nil"/>
                    <w:left w:val="nil"/>
                    <w:bottom w:val="nil"/>
                    <w:right w:val="nil"/>
                  </w:tcBorders>
                  <w:shd w:val="clear" w:color="auto" w:fill="auto"/>
                  <w:hideMark/>
                </w:tcPr>
                <w:p w14:paraId="5819F1A9" w14:textId="77777777" w:rsidR="00842FC4" w:rsidRPr="00887BFC" w:rsidRDefault="00842FC4" w:rsidP="00842FC4">
                  <w:pPr>
                    <w:rPr>
                      <w:sz w:val="18"/>
                      <w:szCs w:val="18"/>
                    </w:rPr>
                  </w:pPr>
                  <w:r w:rsidRPr="00887BFC">
                    <w:rPr>
                      <w:sz w:val="18"/>
                      <w:szCs w:val="18"/>
                    </w:rPr>
                    <w:t>Устройство бетонных плитных тротуаров из сборных фигурных бетонных плит с заполнением швов песчано-цементной смесью (цветной участок)</w:t>
                  </w:r>
                </w:p>
              </w:tc>
              <w:tc>
                <w:tcPr>
                  <w:tcW w:w="827" w:type="dxa"/>
                  <w:tcBorders>
                    <w:top w:val="nil"/>
                    <w:left w:val="nil"/>
                    <w:bottom w:val="nil"/>
                    <w:right w:val="nil"/>
                  </w:tcBorders>
                  <w:shd w:val="clear" w:color="auto" w:fill="auto"/>
                  <w:hideMark/>
                </w:tcPr>
                <w:p w14:paraId="7658CD56"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47CA607E" w14:textId="77777777" w:rsidR="00842FC4" w:rsidRPr="00887BFC" w:rsidRDefault="00842FC4" w:rsidP="00842FC4">
                  <w:pPr>
                    <w:jc w:val="right"/>
                    <w:rPr>
                      <w:sz w:val="18"/>
                      <w:szCs w:val="18"/>
                    </w:rPr>
                  </w:pPr>
                  <w:r w:rsidRPr="00887BFC">
                    <w:rPr>
                      <w:sz w:val="18"/>
                      <w:szCs w:val="18"/>
                    </w:rPr>
                    <w:t xml:space="preserve"> 0,346</w:t>
                  </w:r>
                </w:p>
              </w:tc>
              <w:tc>
                <w:tcPr>
                  <w:tcW w:w="1141" w:type="dxa"/>
                  <w:gridSpan w:val="2"/>
                  <w:tcBorders>
                    <w:top w:val="nil"/>
                    <w:left w:val="nil"/>
                    <w:bottom w:val="nil"/>
                    <w:right w:val="nil"/>
                  </w:tcBorders>
                  <w:shd w:val="clear" w:color="auto" w:fill="auto"/>
                  <w:noWrap/>
                  <w:hideMark/>
                </w:tcPr>
                <w:p w14:paraId="39E48C2E"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FE2825A" w14:textId="77777777" w:rsidR="00842FC4" w:rsidRPr="00887BFC" w:rsidRDefault="00842FC4" w:rsidP="00842FC4">
                  <w:pPr>
                    <w:jc w:val="right"/>
                    <w:rPr>
                      <w:sz w:val="18"/>
                      <w:szCs w:val="18"/>
                    </w:rPr>
                  </w:pPr>
                  <w:r w:rsidRPr="00887BFC">
                    <w:rPr>
                      <w:sz w:val="18"/>
                      <w:szCs w:val="18"/>
                    </w:rPr>
                    <w:t xml:space="preserve"> 0,346</w:t>
                  </w:r>
                </w:p>
              </w:tc>
            </w:tr>
            <w:tr w:rsidR="00842FC4" w:rsidRPr="00887BFC" w14:paraId="5800FE8B" w14:textId="77777777" w:rsidTr="00F14709">
              <w:trPr>
                <w:trHeight w:val="240"/>
              </w:trPr>
              <w:tc>
                <w:tcPr>
                  <w:tcW w:w="556" w:type="dxa"/>
                  <w:tcBorders>
                    <w:top w:val="nil"/>
                    <w:left w:val="nil"/>
                    <w:bottom w:val="nil"/>
                    <w:right w:val="nil"/>
                  </w:tcBorders>
                  <w:shd w:val="clear" w:color="auto" w:fill="auto"/>
                  <w:noWrap/>
                  <w:hideMark/>
                </w:tcPr>
                <w:p w14:paraId="083563E7"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3463704"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37B93A5E" w14:textId="77777777" w:rsidR="00842FC4" w:rsidRPr="00887BFC" w:rsidRDefault="00842FC4" w:rsidP="00842FC4">
                  <w:pPr>
                    <w:rPr>
                      <w:sz w:val="18"/>
                      <w:szCs w:val="18"/>
                    </w:rPr>
                  </w:pPr>
                  <w:r w:rsidRPr="00887BFC">
                    <w:rPr>
                      <w:sz w:val="18"/>
                      <w:szCs w:val="18"/>
                    </w:rPr>
                    <w:t>Объём: 1,6*5*2+1,6*11,6</w:t>
                  </w:r>
                </w:p>
              </w:tc>
            </w:tr>
            <w:tr w:rsidR="00842FC4" w:rsidRPr="00887BFC" w14:paraId="176A914F" w14:textId="77777777" w:rsidTr="00F14709">
              <w:trPr>
                <w:trHeight w:val="240"/>
              </w:trPr>
              <w:tc>
                <w:tcPr>
                  <w:tcW w:w="556" w:type="dxa"/>
                  <w:tcBorders>
                    <w:top w:val="nil"/>
                    <w:left w:val="nil"/>
                    <w:bottom w:val="nil"/>
                    <w:right w:val="nil"/>
                  </w:tcBorders>
                  <w:shd w:val="clear" w:color="auto" w:fill="auto"/>
                  <w:noWrap/>
                  <w:hideMark/>
                </w:tcPr>
                <w:p w14:paraId="3931F589" w14:textId="77777777" w:rsidR="00842FC4" w:rsidRPr="00887BFC" w:rsidRDefault="00842FC4" w:rsidP="00842FC4">
                  <w:pPr>
                    <w:rPr>
                      <w:sz w:val="18"/>
                      <w:szCs w:val="18"/>
                    </w:rPr>
                  </w:pPr>
                  <w:r w:rsidRPr="00887BFC">
                    <w:rPr>
                      <w:sz w:val="18"/>
                      <w:szCs w:val="18"/>
                    </w:rPr>
                    <w:t>25.1</w:t>
                  </w:r>
                </w:p>
              </w:tc>
              <w:tc>
                <w:tcPr>
                  <w:tcW w:w="2884" w:type="dxa"/>
                  <w:tcBorders>
                    <w:top w:val="nil"/>
                    <w:left w:val="nil"/>
                    <w:bottom w:val="nil"/>
                    <w:right w:val="nil"/>
                  </w:tcBorders>
                  <w:shd w:val="clear" w:color="auto" w:fill="auto"/>
                  <w:hideMark/>
                </w:tcPr>
                <w:p w14:paraId="4CA556D8" w14:textId="77777777" w:rsidR="00842FC4" w:rsidRPr="00887BFC" w:rsidRDefault="00842FC4" w:rsidP="00842FC4">
                  <w:pPr>
                    <w:rPr>
                      <w:sz w:val="18"/>
                      <w:szCs w:val="18"/>
                    </w:rPr>
                  </w:pPr>
                  <w:r w:rsidRPr="00887BFC">
                    <w:rPr>
                      <w:sz w:val="18"/>
                      <w:szCs w:val="18"/>
                    </w:rPr>
                    <w:t>ФССЦ 04.3.02.11-0016</w:t>
                  </w:r>
                </w:p>
              </w:tc>
              <w:tc>
                <w:tcPr>
                  <w:tcW w:w="2643" w:type="dxa"/>
                  <w:tcBorders>
                    <w:top w:val="nil"/>
                    <w:left w:val="nil"/>
                    <w:bottom w:val="nil"/>
                    <w:right w:val="nil"/>
                  </w:tcBorders>
                  <w:shd w:val="clear" w:color="auto" w:fill="auto"/>
                  <w:hideMark/>
                </w:tcPr>
                <w:p w14:paraId="7E0180A5" w14:textId="77777777" w:rsidR="00842FC4" w:rsidRPr="00887BFC" w:rsidRDefault="00842FC4" w:rsidP="00842FC4">
                  <w:pPr>
                    <w:rPr>
                      <w:sz w:val="18"/>
                      <w:szCs w:val="18"/>
                    </w:rPr>
                  </w:pPr>
                  <w:r w:rsidRPr="00887BFC">
                    <w:rPr>
                      <w:sz w:val="18"/>
                      <w:szCs w:val="18"/>
                    </w:rPr>
                    <w:t>Смеси сухие цементные (пескобетон), класс B15 (M200)</w:t>
                  </w:r>
                </w:p>
              </w:tc>
              <w:tc>
                <w:tcPr>
                  <w:tcW w:w="827" w:type="dxa"/>
                  <w:tcBorders>
                    <w:top w:val="nil"/>
                    <w:left w:val="nil"/>
                    <w:bottom w:val="nil"/>
                    <w:right w:val="nil"/>
                  </w:tcBorders>
                  <w:shd w:val="clear" w:color="auto" w:fill="auto"/>
                  <w:hideMark/>
                </w:tcPr>
                <w:p w14:paraId="1AB13487"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1B38D8D1" w14:textId="77777777" w:rsidR="00842FC4" w:rsidRPr="00887BFC" w:rsidRDefault="00842FC4" w:rsidP="00842FC4">
                  <w:pPr>
                    <w:jc w:val="right"/>
                    <w:rPr>
                      <w:sz w:val="18"/>
                      <w:szCs w:val="18"/>
                    </w:rPr>
                  </w:pPr>
                  <w:r w:rsidRPr="00887BFC">
                    <w:rPr>
                      <w:sz w:val="18"/>
                      <w:szCs w:val="18"/>
                    </w:rPr>
                    <w:t xml:space="preserve"> 5,415</w:t>
                  </w:r>
                </w:p>
              </w:tc>
              <w:tc>
                <w:tcPr>
                  <w:tcW w:w="1141" w:type="dxa"/>
                  <w:gridSpan w:val="2"/>
                  <w:tcBorders>
                    <w:top w:val="nil"/>
                    <w:left w:val="nil"/>
                    <w:bottom w:val="nil"/>
                    <w:right w:val="nil"/>
                  </w:tcBorders>
                  <w:shd w:val="clear" w:color="auto" w:fill="auto"/>
                  <w:noWrap/>
                  <w:hideMark/>
                </w:tcPr>
                <w:p w14:paraId="6EE27F1F"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233C71F" w14:textId="77777777" w:rsidR="00842FC4" w:rsidRPr="00887BFC" w:rsidRDefault="00842FC4" w:rsidP="00842FC4">
                  <w:pPr>
                    <w:jc w:val="right"/>
                    <w:rPr>
                      <w:sz w:val="18"/>
                      <w:szCs w:val="18"/>
                    </w:rPr>
                  </w:pPr>
                  <w:r w:rsidRPr="00887BFC">
                    <w:rPr>
                      <w:sz w:val="18"/>
                      <w:szCs w:val="18"/>
                    </w:rPr>
                    <w:t xml:space="preserve"> 1,87359</w:t>
                  </w:r>
                </w:p>
              </w:tc>
            </w:tr>
            <w:tr w:rsidR="00842FC4" w:rsidRPr="00887BFC" w14:paraId="33625954" w14:textId="77777777" w:rsidTr="00F14709">
              <w:trPr>
                <w:trHeight w:val="480"/>
              </w:trPr>
              <w:tc>
                <w:tcPr>
                  <w:tcW w:w="556" w:type="dxa"/>
                  <w:tcBorders>
                    <w:top w:val="nil"/>
                    <w:left w:val="nil"/>
                    <w:bottom w:val="nil"/>
                    <w:right w:val="nil"/>
                  </w:tcBorders>
                  <w:shd w:val="clear" w:color="auto" w:fill="auto"/>
                  <w:noWrap/>
                  <w:hideMark/>
                </w:tcPr>
                <w:p w14:paraId="6E553B25" w14:textId="77777777" w:rsidR="00842FC4" w:rsidRPr="00887BFC" w:rsidRDefault="00842FC4" w:rsidP="00842FC4">
                  <w:pPr>
                    <w:rPr>
                      <w:sz w:val="18"/>
                      <w:szCs w:val="18"/>
                    </w:rPr>
                  </w:pPr>
                  <w:r w:rsidRPr="00887BFC">
                    <w:rPr>
                      <w:sz w:val="18"/>
                      <w:szCs w:val="18"/>
                    </w:rPr>
                    <w:t>25.2</w:t>
                  </w:r>
                </w:p>
              </w:tc>
              <w:tc>
                <w:tcPr>
                  <w:tcW w:w="2884" w:type="dxa"/>
                  <w:tcBorders>
                    <w:top w:val="nil"/>
                    <w:left w:val="nil"/>
                    <w:bottom w:val="nil"/>
                    <w:right w:val="nil"/>
                  </w:tcBorders>
                  <w:shd w:val="clear" w:color="auto" w:fill="auto"/>
                  <w:hideMark/>
                </w:tcPr>
                <w:p w14:paraId="56CAFB2B" w14:textId="77777777" w:rsidR="00842FC4" w:rsidRPr="00887BFC" w:rsidRDefault="00842FC4" w:rsidP="00842FC4">
                  <w:pPr>
                    <w:rPr>
                      <w:sz w:val="18"/>
                      <w:szCs w:val="18"/>
                    </w:rPr>
                  </w:pPr>
                  <w:r w:rsidRPr="00887BFC">
                    <w:rPr>
                      <w:sz w:val="18"/>
                      <w:szCs w:val="18"/>
                    </w:rPr>
                    <w:t>ФССЦ 05.2.02.21-0002</w:t>
                  </w:r>
                </w:p>
              </w:tc>
              <w:tc>
                <w:tcPr>
                  <w:tcW w:w="2643" w:type="dxa"/>
                  <w:tcBorders>
                    <w:top w:val="nil"/>
                    <w:left w:val="nil"/>
                    <w:bottom w:val="nil"/>
                    <w:right w:val="nil"/>
                  </w:tcBorders>
                  <w:shd w:val="clear" w:color="auto" w:fill="auto"/>
                  <w:hideMark/>
                </w:tcPr>
                <w:p w14:paraId="44127CDC" w14:textId="77777777" w:rsidR="00842FC4" w:rsidRPr="00887BFC" w:rsidRDefault="00842FC4" w:rsidP="00842FC4">
                  <w:pPr>
                    <w:rPr>
                      <w:sz w:val="18"/>
                      <w:szCs w:val="18"/>
                    </w:rPr>
                  </w:pPr>
                  <w:r w:rsidRPr="00887BFC">
                    <w:rPr>
                      <w:sz w:val="18"/>
                      <w:szCs w:val="18"/>
                    </w:rPr>
                    <w:t>Плитка тротуарная BESSER: "БРУСЧАТКА", размер 199х99х80 мм, цветная на белом цементе</w:t>
                  </w:r>
                </w:p>
              </w:tc>
              <w:tc>
                <w:tcPr>
                  <w:tcW w:w="827" w:type="dxa"/>
                  <w:tcBorders>
                    <w:top w:val="nil"/>
                    <w:left w:val="nil"/>
                    <w:bottom w:val="nil"/>
                    <w:right w:val="nil"/>
                  </w:tcBorders>
                  <w:shd w:val="clear" w:color="auto" w:fill="auto"/>
                  <w:hideMark/>
                </w:tcPr>
                <w:p w14:paraId="144CCE67" w14:textId="77777777" w:rsidR="00842FC4" w:rsidRPr="00887BFC" w:rsidRDefault="00842FC4" w:rsidP="00842FC4">
                  <w:pPr>
                    <w:jc w:val="center"/>
                    <w:rPr>
                      <w:sz w:val="18"/>
                      <w:szCs w:val="18"/>
                    </w:rPr>
                  </w:pPr>
                  <w:r w:rsidRPr="00887BFC">
                    <w:rPr>
                      <w:sz w:val="18"/>
                      <w:szCs w:val="18"/>
                    </w:rPr>
                    <w:t>м2</w:t>
                  </w:r>
                </w:p>
              </w:tc>
              <w:tc>
                <w:tcPr>
                  <w:tcW w:w="880" w:type="dxa"/>
                  <w:gridSpan w:val="2"/>
                  <w:tcBorders>
                    <w:top w:val="nil"/>
                    <w:left w:val="nil"/>
                    <w:bottom w:val="nil"/>
                    <w:right w:val="nil"/>
                  </w:tcBorders>
                  <w:shd w:val="clear" w:color="auto" w:fill="auto"/>
                  <w:noWrap/>
                  <w:hideMark/>
                </w:tcPr>
                <w:p w14:paraId="61970E06" w14:textId="77777777" w:rsidR="00842FC4" w:rsidRPr="00887BFC" w:rsidRDefault="00842FC4" w:rsidP="00842FC4">
                  <w:pPr>
                    <w:jc w:val="right"/>
                    <w:rPr>
                      <w:sz w:val="18"/>
                      <w:szCs w:val="18"/>
                    </w:rPr>
                  </w:pPr>
                  <w:r w:rsidRPr="00887BFC">
                    <w:rPr>
                      <w:sz w:val="18"/>
                      <w:szCs w:val="18"/>
                    </w:rPr>
                    <w:t xml:space="preserve"> 100</w:t>
                  </w:r>
                </w:p>
              </w:tc>
              <w:tc>
                <w:tcPr>
                  <w:tcW w:w="1141" w:type="dxa"/>
                  <w:gridSpan w:val="2"/>
                  <w:tcBorders>
                    <w:top w:val="nil"/>
                    <w:left w:val="nil"/>
                    <w:bottom w:val="nil"/>
                    <w:right w:val="nil"/>
                  </w:tcBorders>
                  <w:shd w:val="clear" w:color="auto" w:fill="auto"/>
                  <w:noWrap/>
                  <w:hideMark/>
                </w:tcPr>
                <w:p w14:paraId="7B01D664"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08AAED8" w14:textId="77777777" w:rsidR="00842FC4" w:rsidRPr="00887BFC" w:rsidRDefault="00842FC4" w:rsidP="00842FC4">
                  <w:pPr>
                    <w:jc w:val="right"/>
                    <w:rPr>
                      <w:sz w:val="18"/>
                      <w:szCs w:val="18"/>
                    </w:rPr>
                  </w:pPr>
                  <w:r w:rsidRPr="00887BFC">
                    <w:rPr>
                      <w:sz w:val="18"/>
                      <w:szCs w:val="18"/>
                    </w:rPr>
                    <w:t xml:space="preserve"> 34,6</w:t>
                  </w:r>
                </w:p>
              </w:tc>
            </w:tr>
            <w:tr w:rsidR="00842FC4" w:rsidRPr="00887BFC" w14:paraId="478696E0" w14:textId="77777777" w:rsidTr="00F14709">
              <w:trPr>
                <w:trHeight w:val="240"/>
              </w:trPr>
              <w:tc>
                <w:tcPr>
                  <w:tcW w:w="556" w:type="dxa"/>
                  <w:tcBorders>
                    <w:top w:val="nil"/>
                    <w:left w:val="nil"/>
                    <w:bottom w:val="nil"/>
                    <w:right w:val="nil"/>
                  </w:tcBorders>
                  <w:shd w:val="clear" w:color="auto" w:fill="auto"/>
                  <w:noWrap/>
                  <w:hideMark/>
                </w:tcPr>
                <w:p w14:paraId="5F09C295"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hideMark/>
                </w:tcPr>
                <w:p w14:paraId="147AAA85" w14:textId="77777777" w:rsidR="00842FC4" w:rsidRPr="00887BFC" w:rsidRDefault="00842FC4" w:rsidP="00842FC4"/>
              </w:tc>
              <w:tc>
                <w:tcPr>
                  <w:tcW w:w="6674" w:type="dxa"/>
                  <w:gridSpan w:val="8"/>
                  <w:tcBorders>
                    <w:top w:val="nil"/>
                    <w:left w:val="nil"/>
                    <w:bottom w:val="nil"/>
                    <w:right w:val="nil"/>
                  </w:tcBorders>
                  <w:shd w:val="clear" w:color="auto" w:fill="auto"/>
                  <w:hideMark/>
                </w:tcPr>
                <w:p w14:paraId="40EC625E" w14:textId="77777777" w:rsidR="00842FC4" w:rsidRPr="00887BFC" w:rsidRDefault="00842FC4" w:rsidP="00842FC4"/>
              </w:tc>
            </w:tr>
            <w:tr w:rsidR="00842FC4" w:rsidRPr="00887BFC" w14:paraId="4E68D2B6"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1156EA57" w14:textId="77777777" w:rsidR="00842FC4" w:rsidRPr="00887BFC" w:rsidRDefault="00842FC4" w:rsidP="00842FC4">
                  <w:pPr>
                    <w:rPr>
                      <w:b/>
                      <w:bCs/>
                      <w:sz w:val="18"/>
                      <w:szCs w:val="18"/>
                    </w:rPr>
                  </w:pPr>
                  <w:r w:rsidRPr="00887BFC">
                    <w:rPr>
                      <w:b/>
                      <w:bCs/>
                      <w:sz w:val="18"/>
                      <w:szCs w:val="18"/>
                    </w:rPr>
                    <w:lastRenderedPageBreak/>
                    <w:t>Раздел 3. УСТАНОВКА СКАМЕЕК, УРН ДЛЯ  МУСОРА</w:t>
                  </w:r>
                </w:p>
              </w:tc>
            </w:tr>
            <w:tr w:rsidR="00842FC4" w:rsidRPr="00887BFC" w14:paraId="0784D7AB" w14:textId="77777777" w:rsidTr="00F14709">
              <w:trPr>
                <w:trHeight w:val="720"/>
              </w:trPr>
              <w:tc>
                <w:tcPr>
                  <w:tcW w:w="556" w:type="dxa"/>
                  <w:tcBorders>
                    <w:top w:val="nil"/>
                    <w:left w:val="nil"/>
                    <w:bottom w:val="nil"/>
                    <w:right w:val="nil"/>
                  </w:tcBorders>
                  <w:shd w:val="clear" w:color="auto" w:fill="auto"/>
                  <w:noWrap/>
                  <w:hideMark/>
                </w:tcPr>
                <w:p w14:paraId="2668786B" w14:textId="77777777" w:rsidR="00842FC4" w:rsidRPr="00887BFC" w:rsidRDefault="00842FC4" w:rsidP="00842FC4">
                  <w:pPr>
                    <w:rPr>
                      <w:sz w:val="18"/>
                      <w:szCs w:val="18"/>
                    </w:rPr>
                  </w:pPr>
                  <w:r w:rsidRPr="00887BFC">
                    <w:rPr>
                      <w:sz w:val="18"/>
                      <w:szCs w:val="18"/>
                    </w:rPr>
                    <w:t>26</w:t>
                  </w:r>
                </w:p>
              </w:tc>
              <w:tc>
                <w:tcPr>
                  <w:tcW w:w="2884" w:type="dxa"/>
                  <w:tcBorders>
                    <w:top w:val="nil"/>
                    <w:left w:val="nil"/>
                    <w:bottom w:val="nil"/>
                    <w:right w:val="nil"/>
                  </w:tcBorders>
                  <w:shd w:val="clear" w:color="auto" w:fill="auto"/>
                  <w:hideMark/>
                </w:tcPr>
                <w:p w14:paraId="10E074B8" w14:textId="77777777" w:rsidR="00842FC4" w:rsidRPr="00887BFC" w:rsidRDefault="00842FC4" w:rsidP="00842FC4">
                  <w:pPr>
                    <w:rPr>
                      <w:sz w:val="18"/>
                      <w:szCs w:val="18"/>
                    </w:rPr>
                  </w:pPr>
                  <w:r w:rsidRPr="00887BFC">
                    <w:rPr>
                      <w:sz w:val="18"/>
                      <w:szCs w:val="18"/>
                    </w:rPr>
                    <w:t>ФЕР 46-03-013-01</w:t>
                  </w:r>
                </w:p>
              </w:tc>
              <w:tc>
                <w:tcPr>
                  <w:tcW w:w="2643" w:type="dxa"/>
                  <w:tcBorders>
                    <w:top w:val="nil"/>
                    <w:left w:val="nil"/>
                    <w:bottom w:val="nil"/>
                    <w:right w:val="nil"/>
                  </w:tcBorders>
                  <w:shd w:val="clear" w:color="auto" w:fill="auto"/>
                  <w:hideMark/>
                </w:tcPr>
                <w:p w14:paraId="0DEA7423" w14:textId="77777777" w:rsidR="00842FC4" w:rsidRPr="00887BFC" w:rsidRDefault="00842FC4" w:rsidP="00842FC4">
                  <w:pPr>
                    <w:rPr>
                      <w:sz w:val="18"/>
                      <w:szCs w:val="18"/>
                    </w:rPr>
                  </w:pPr>
                  <w:r w:rsidRPr="00887BFC">
                    <w:rPr>
                      <w:sz w:val="18"/>
                      <w:szCs w:val="18"/>
                    </w:rPr>
                    <w:t>Сверление вертикальных отверстий в бетонных конструкциях полов перфоратором глубиной 200 мм диаметром: до 20 мм</w:t>
                  </w:r>
                </w:p>
              </w:tc>
              <w:tc>
                <w:tcPr>
                  <w:tcW w:w="827" w:type="dxa"/>
                  <w:tcBorders>
                    <w:top w:val="nil"/>
                    <w:left w:val="nil"/>
                    <w:bottom w:val="nil"/>
                    <w:right w:val="nil"/>
                  </w:tcBorders>
                  <w:shd w:val="clear" w:color="auto" w:fill="auto"/>
                  <w:hideMark/>
                </w:tcPr>
                <w:p w14:paraId="76762C84" w14:textId="77777777" w:rsidR="00842FC4" w:rsidRPr="00887BFC" w:rsidRDefault="00842FC4" w:rsidP="00842FC4">
                  <w:pPr>
                    <w:jc w:val="center"/>
                    <w:rPr>
                      <w:sz w:val="18"/>
                      <w:szCs w:val="18"/>
                    </w:rPr>
                  </w:pPr>
                  <w:r w:rsidRPr="00887BFC">
                    <w:rPr>
                      <w:sz w:val="18"/>
                      <w:szCs w:val="18"/>
                    </w:rPr>
                    <w:t>100 отверстий</w:t>
                  </w:r>
                </w:p>
              </w:tc>
              <w:tc>
                <w:tcPr>
                  <w:tcW w:w="880" w:type="dxa"/>
                  <w:gridSpan w:val="2"/>
                  <w:tcBorders>
                    <w:top w:val="nil"/>
                    <w:left w:val="nil"/>
                    <w:bottom w:val="nil"/>
                    <w:right w:val="nil"/>
                  </w:tcBorders>
                  <w:shd w:val="clear" w:color="auto" w:fill="auto"/>
                  <w:noWrap/>
                  <w:hideMark/>
                </w:tcPr>
                <w:p w14:paraId="2E96C0EF"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687469C3"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50A4EFB"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133490FF" w14:textId="77777777" w:rsidTr="00F14709">
              <w:trPr>
                <w:trHeight w:val="240"/>
              </w:trPr>
              <w:tc>
                <w:tcPr>
                  <w:tcW w:w="556" w:type="dxa"/>
                  <w:tcBorders>
                    <w:top w:val="nil"/>
                    <w:left w:val="nil"/>
                    <w:bottom w:val="nil"/>
                    <w:right w:val="nil"/>
                  </w:tcBorders>
                  <w:shd w:val="clear" w:color="auto" w:fill="auto"/>
                  <w:noWrap/>
                  <w:hideMark/>
                </w:tcPr>
                <w:p w14:paraId="0E525E7E"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8FFB110"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4386982" w14:textId="77777777" w:rsidR="00842FC4" w:rsidRPr="00887BFC" w:rsidRDefault="00842FC4" w:rsidP="00842FC4">
                  <w:pPr>
                    <w:rPr>
                      <w:sz w:val="18"/>
                      <w:szCs w:val="18"/>
                    </w:rPr>
                  </w:pPr>
                  <w:r w:rsidRPr="00887BFC">
                    <w:rPr>
                      <w:sz w:val="18"/>
                      <w:szCs w:val="18"/>
                    </w:rPr>
                    <w:t>Объём: 2*4</w:t>
                  </w:r>
                </w:p>
              </w:tc>
            </w:tr>
            <w:tr w:rsidR="00842FC4" w:rsidRPr="00887BFC" w14:paraId="66FD9AB7" w14:textId="77777777" w:rsidTr="00F14709">
              <w:trPr>
                <w:trHeight w:val="480"/>
              </w:trPr>
              <w:tc>
                <w:tcPr>
                  <w:tcW w:w="556" w:type="dxa"/>
                  <w:tcBorders>
                    <w:top w:val="nil"/>
                    <w:left w:val="nil"/>
                    <w:bottom w:val="nil"/>
                    <w:right w:val="nil"/>
                  </w:tcBorders>
                  <w:shd w:val="clear" w:color="auto" w:fill="auto"/>
                  <w:noWrap/>
                  <w:hideMark/>
                </w:tcPr>
                <w:p w14:paraId="62AB4846" w14:textId="77777777" w:rsidR="00842FC4" w:rsidRPr="00887BFC" w:rsidRDefault="00842FC4" w:rsidP="00842FC4">
                  <w:pPr>
                    <w:rPr>
                      <w:sz w:val="18"/>
                      <w:szCs w:val="18"/>
                    </w:rPr>
                  </w:pPr>
                  <w:r w:rsidRPr="00887BFC">
                    <w:rPr>
                      <w:sz w:val="18"/>
                      <w:szCs w:val="18"/>
                    </w:rPr>
                    <w:t>27</w:t>
                  </w:r>
                </w:p>
              </w:tc>
              <w:tc>
                <w:tcPr>
                  <w:tcW w:w="2884" w:type="dxa"/>
                  <w:tcBorders>
                    <w:top w:val="nil"/>
                    <w:left w:val="nil"/>
                    <w:bottom w:val="nil"/>
                    <w:right w:val="nil"/>
                  </w:tcBorders>
                  <w:shd w:val="clear" w:color="auto" w:fill="auto"/>
                  <w:hideMark/>
                </w:tcPr>
                <w:p w14:paraId="600083C3" w14:textId="77777777" w:rsidR="00842FC4" w:rsidRPr="00887BFC" w:rsidRDefault="00842FC4" w:rsidP="00842FC4">
                  <w:pPr>
                    <w:rPr>
                      <w:sz w:val="18"/>
                      <w:szCs w:val="18"/>
                    </w:rPr>
                  </w:pPr>
                  <w:r w:rsidRPr="00887BFC">
                    <w:rPr>
                      <w:sz w:val="18"/>
                      <w:szCs w:val="18"/>
                    </w:rPr>
                    <w:t>ФЕР 46-03-006-01</w:t>
                  </w:r>
                </w:p>
              </w:tc>
              <w:tc>
                <w:tcPr>
                  <w:tcW w:w="2643" w:type="dxa"/>
                  <w:tcBorders>
                    <w:top w:val="nil"/>
                    <w:left w:val="nil"/>
                    <w:bottom w:val="nil"/>
                    <w:right w:val="nil"/>
                  </w:tcBorders>
                  <w:shd w:val="clear" w:color="auto" w:fill="auto"/>
                  <w:hideMark/>
                </w:tcPr>
                <w:p w14:paraId="0ECBC3FB" w14:textId="77777777" w:rsidR="00842FC4" w:rsidRPr="00887BFC" w:rsidRDefault="00842FC4" w:rsidP="00842FC4">
                  <w:pPr>
                    <w:rPr>
                      <w:sz w:val="18"/>
                      <w:szCs w:val="18"/>
                    </w:rPr>
                  </w:pPr>
                  <w:r w:rsidRPr="00887BFC">
                    <w:rPr>
                      <w:sz w:val="18"/>
                      <w:szCs w:val="18"/>
                    </w:rPr>
                    <w:t>Перфорация трубы (прим.)</w:t>
                  </w:r>
                </w:p>
              </w:tc>
              <w:tc>
                <w:tcPr>
                  <w:tcW w:w="827" w:type="dxa"/>
                  <w:tcBorders>
                    <w:top w:val="nil"/>
                    <w:left w:val="nil"/>
                    <w:bottom w:val="nil"/>
                    <w:right w:val="nil"/>
                  </w:tcBorders>
                  <w:shd w:val="clear" w:color="auto" w:fill="auto"/>
                  <w:hideMark/>
                </w:tcPr>
                <w:p w14:paraId="3A2A3C7D" w14:textId="77777777" w:rsidR="00842FC4" w:rsidRPr="00887BFC" w:rsidRDefault="00842FC4" w:rsidP="00842FC4">
                  <w:pPr>
                    <w:jc w:val="center"/>
                    <w:rPr>
                      <w:sz w:val="18"/>
                      <w:szCs w:val="18"/>
                    </w:rPr>
                  </w:pPr>
                  <w:r w:rsidRPr="00887BFC">
                    <w:rPr>
                      <w:sz w:val="18"/>
                      <w:szCs w:val="18"/>
                    </w:rPr>
                    <w:t>100 отверстий</w:t>
                  </w:r>
                </w:p>
              </w:tc>
              <w:tc>
                <w:tcPr>
                  <w:tcW w:w="880" w:type="dxa"/>
                  <w:gridSpan w:val="2"/>
                  <w:tcBorders>
                    <w:top w:val="nil"/>
                    <w:left w:val="nil"/>
                    <w:bottom w:val="nil"/>
                    <w:right w:val="nil"/>
                  </w:tcBorders>
                  <w:shd w:val="clear" w:color="auto" w:fill="auto"/>
                  <w:noWrap/>
                  <w:hideMark/>
                </w:tcPr>
                <w:p w14:paraId="015F6C1E"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44C3732B"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9262246"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5CFE1B79" w14:textId="77777777" w:rsidTr="00F14709">
              <w:trPr>
                <w:trHeight w:val="480"/>
              </w:trPr>
              <w:tc>
                <w:tcPr>
                  <w:tcW w:w="556" w:type="dxa"/>
                  <w:tcBorders>
                    <w:top w:val="nil"/>
                    <w:left w:val="nil"/>
                    <w:bottom w:val="nil"/>
                    <w:right w:val="nil"/>
                  </w:tcBorders>
                  <w:shd w:val="clear" w:color="auto" w:fill="auto"/>
                  <w:noWrap/>
                  <w:hideMark/>
                </w:tcPr>
                <w:p w14:paraId="2A253CAB" w14:textId="77777777" w:rsidR="00842FC4" w:rsidRPr="00887BFC" w:rsidRDefault="00842FC4" w:rsidP="00842FC4">
                  <w:pPr>
                    <w:rPr>
                      <w:sz w:val="18"/>
                      <w:szCs w:val="18"/>
                    </w:rPr>
                  </w:pPr>
                  <w:r w:rsidRPr="00887BFC">
                    <w:rPr>
                      <w:sz w:val="18"/>
                      <w:szCs w:val="18"/>
                    </w:rPr>
                    <w:t>28</w:t>
                  </w:r>
                </w:p>
              </w:tc>
              <w:tc>
                <w:tcPr>
                  <w:tcW w:w="2884" w:type="dxa"/>
                  <w:tcBorders>
                    <w:top w:val="nil"/>
                    <w:left w:val="nil"/>
                    <w:bottom w:val="nil"/>
                    <w:right w:val="nil"/>
                  </w:tcBorders>
                  <w:shd w:val="clear" w:color="auto" w:fill="auto"/>
                  <w:hideMark/>
                </w:tcPr>
                <w:p w14:paraId="71952BF5" w14:textId="77777777" w:rsidR="00842FC4" w:rsidRPr="00887BFC" w:rsidRDefault="00842FC4" w:rsidP="00842FC4">
                  <w:pPr>
                    <w:rPr>
                      <w:sz w:val="18"/>
                      <w:szCs w:val="18"/>
                    </w:rPr>
                  </w:pPr>
                  <w:r w:rsidRPr="00887BFC">
                    <w:rPr>
                      <w:sz w:val="18"/>
                      <w:szCs w:val="18"/>
                    </w:rPr>
                    <w:t>ФССЦ 01.7.17.09-0001</w:t>
                  </w:r>
                </w:p>
              </w:tc>
              <w:tc>
                <w:tcPr>
                  <w:tcW w:w="2643" w:type="dxa"/>
                  <w:tcBorders>
                    <w:top w:val="nil"/>
                    <w:left w:val="nil"/>
                    <w:bottom w:val="nil"/>
                    <w:right w:val="nil"/>
                  </w:tcBorders>
                  <w:shd w:val="clear" w:color="auto" w:fill="auto"/>
                  <w:hideMark/>
                </w:tcPr>
                <w:p w14:paraId="02C44CEB" w14:textId="77777777" w:rsidR="00842FC4" w:rsidRPr="00887BFC" w:rsidRDefault="00842FC4" w:rsidP="00842FC4">
                  <w:pPr>
                    <w:rPr>
                      <w:sz w:val="18"/>
                      <w:szCs w:val="18"/>
                    </w:rPr>
                  </w:pPr>
                  <w:r w:rsidRPr="00887BFC">
                    <w:rPr>
                      <w:sz w:val="18"/>
                      <w:szCs w:val="18"/>
                    </w:rPr>
                    <w:t>Бур с ограничителем TE-C-HDA-B 22х155 для анкеров HDA</w:t>
                  </w:r>
                </w:p>
              </w:tc>
              <w:tc>
                <w:tcPr>
                  <w:tcW w:w="827" w:type="dxa"/>
                  <w:tcBorders>
                    <w:top w:val="nil"/>
                    <w:left w:val="nil"/>
                    <w:bottom w:val="nil"/>
                    <w:right w:val="nil"/>
                  </w:tcBorders>
                  <w:shd w:val="clear" w:color="auto" w:fill="auto"/>
                  <w:hideMark/>
                </w:tcPr>
                <w:p w14:paraId="3FC7910A"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6613F2EA" w14:textId="77777777" w:rsidR="00842FC4" w:rsidRPr="00887BFC" w:rsidRDefault="00842FC4" w:rsidP="00842FC4">
                  <w:pPr>
                    <w:jc w:val="right"/>
                    <w:rPr>
                      <w:sz w:val="18"/>
                      <w:szCs w:val="18"/>
                    </w:rPr>
                  </w:pPr>
                  <w:r w:rsidRPr="00887BFC">
                    <w:rPr>
                      <w:sz w:val="18"/>
                      <w:szCs w:val="18"/>
                    </w:rPr>
                    <w:t xml:space="preserve"> 1</w:t>
                  </w:r>
                </w:p>
              </w:tc>
              <w:tc>
                <w:tcPr>
                  <w:tcW w:w="1141" w:type="dxa"/>
                  <w:gridSpan w:val="2"/>
                  <w:tcBorders>
                    <w:top w:val="nil"/>
                    <w:left w:val="nil"/>
                    <w:bottom w:val="nil"/>
                    <w:right w:val="nil"/>
                  </w:tcBorders>
                  <w:shd w:val="clear" w:color="auto" w:fill="auto"/>
                  <w:noWrap/>
                  <w:hideMark/>
                </w:tcPr>
                <w:p w14:paraId="265AFA63"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B4479B7" w14:textId="77777777" w:rsidR="00842FC4" w:rsidRPr="00887BFC" w:rsidRDefault="00842FC4" w:rsidP="00842FC4">
                  <w:pPr>
                    <w:jc w:val="right"/>
                    <w:rPr>
                      <w:sz w:val="18"/>
                      <w:szCs w:val="18"/>
                    </w:rPr>
                  </w:pPr>
                  <w:r w:rsidRPr="00887BFC">
                    <w:rPr>
                      <w:sz w:val="18"/>
                      <w:szCs w:val="18"/>
                    </w:rPr>
                    <w:t xml:space="preserve"> 1</w:t>
                  </w:r>
                </w:p>
              </w:tc>
            </w:tr>
            <w:tr w:rsidR="00842FC4" w:rsidRPr="00887BFC" w14:paraId="0743C2EC" w14:textId="77777777" w:rsidTr="00F14709">
              <w:trPr>
                <w:trHeight w:val="720"/>
              </w:trPr>
              <w:tc>
                <w:tcPr>
                  <w:tcW w:w="556" w:type="dxa"/>
                  <w:tcBorders>
                    <w:top w:val="nil"/>
                    <w:left w:val="nil"/>
                    <w:bottom w:val="nil"/>
                    <w:right w:val="nil"/>
                  </w:tcBorders>
                  <w:shd w:val="clear" w:color="auto" w:fill="auto"/>
                  <w:noWrap/>
                  <w:hideMark/>
                </w:tcPr>
                <w:p w14:paraId="1B70E16D" w14:textId="77777777" w:rsidR="00842FC4" w:rsidRPr="00887BFC" w:rsidRDefault="00842FC4" w:rsidP="00842FC4">
                  <w:pPr>
                    <w:rPr>
                      <w:sz w:val="18"/>
                      <w:szCs w:val="18"/>
                    </w:rPr>
                  </w:pPr>
                  <w:r w:rsidRPr="00887BFC">
                    <w:rPr>
                      <w:sz w:val="18"/>
                      <w:szCs w:val="18"/>
                    </w:rPr>
                    <w:t>29</w:t>
                  </w:r>
                </w:p>
              </w:tc>
              <w:tc>
                <w:tcPr>
                  <w:tcW w:w="2884" w:type="dxa"/>
                  <w:tcBorders>
                    <w:top w:val="nil"/>
                    <w:left w:val="nil"/>
                    <w:bottom w:val="nil"/>
                    <w:right w:val="nil"/>
                  </w:tcBorders>
                  <w:shd w:val="clear" w:color="auto" w:fill="auto"/>
                  <w:hideMark/>
                </w:tcPr>
                <w:p w14:paraId="5484DEB9" w14:textId="77777777" w:rsidR="00842FC4" w:rsidRPr="00887BFC" w:rsidRDefault="00842FC4" w:rsidP="00842FC4">
                  <w:pPr>
                    <w:rPr>
                      <w:sz w:val="18"/>
                      <w:szCs w:val="18"/>
                    </w:rPr>
                  </w:pPr>
                  <w:r w:rsidRPr="00887BFC">
                    <w:rPr>
                      <w:sz w:val="18"/>
                      <w:szCs w:val="18"/>
                    </w:rPr>
                    <w:t>ФЕР 46-08-012-02</w:t>
                  </w:r>
                </w:p>
              </w:tc>
              <w:tc>
                <w:tcPr>
                  <w:tcW w:w="2643" w:type="dxa"/>
                  <w:tcBorders>
                    <w:top w:val="nil"/>
                    <w:left w:val="nil"/>
                    <w:bottom w:val="nil"/>
                    <w:right w:val="nil"/>
                  </w:tcBorders>
                  <w:shd w:val="clear" w:color="auto" w:fill="auto"/>
                  <w:hideMark/>
                </w:tcPr>
                <w:p w14:paraId="08614E08" w14:textId="77777777" w:rsidR="00842FC4" w:rsidRPr="00887BFC" w:rsidRDefault="00842FC4" w:rsidP="00842FC4">
                  <w:pPr>
                    <w:rPr>
                      <w:sz w:val="18"/>
                      <w:szCs w:val="18"/>
                    </w:rPr>
                  </w:pPr>
                  <w:r w:rsidRPr="00887BFC">
                    <w:rPr>
                      <w:sz w:val="18"/>
                      <w:szCs w:val="18"/>
                    </w:rPr>
                    <w:t>Установка анкеров в отверстия глубиной 100 мм с применением составов на цементно-эпоксидной основе, диаметр анкера: 10 мм</w:t>
                  </w:r>
                </w:p>
              </w:tc>
              <w:tc>
                <w:tcPr>
                  <w:tcW w:w="827" w:type="dxa"/>
                  <w:tcBorders>
                    <w:top w:val="nil"/>
                    <w:left w:val="nil"/>
                    <w:bottom w:val="nil"/>
                    <w:right w:val="nil"/>
                  </w:tcBorders>
                  <w:shd w:val="clear" w:color="auto" w:fill="auto"/>
                  <w:hideMark/>
                </w:tcPr>
                <w:p w14:paraId="17FB2ED3"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1A4004AF"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2500719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D1344D1"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2061F4A7" w14:textId="77777777" w:rsidTr="00F14709">
              <w:trPr>
                <w:trHeight w:val="240"/>
              </w:trPr>
              <w:tc>
                <w:tcPr>
                  <w:tcW w:w="556" w:type="dxa"/>
                  <w:tcBorders>
                    <w:top w:val="nil"/>
                    <w:left w:val="nil"/>
                    <w:bottom w:val="nil"/>
                    <w:right w:val="nil"/>
                  </w:tcBorders>
                  <w:shd w:val="clear" w:color="auto" w:fill="auto"/>
                  <w:noWrap/>
                  <w:hideMark/>
                </w:tcPr>
                <w:p w14:paraId="4D9985AA"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15A9B1DD"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A191C5D" w14:textId="77777777" w:rsidR="00842FC4" w:rsidRPr="00887BFC" w:rsidRDefault="00842FC4" w:rsidP="00842FC4">
                  <w:pPr>
                    <w:rPr>
                      <w:sz w:val="18"/>
                      <w:szCs w:val="18"/>
                    </w:rPr>
                  </w:pPr>
                  <w:r w:rsidRPr="00887BFC">
                    <w:rPr>
                      <w:sz w:val="18"/>
                      <w:szCs w:val="18"/>
                    </w:rPr>
                    <w:t>Объём: 2*4</w:t>
                  </w:r>
                </w:p>
              </w:tc>
            </w:tr>
            <w:tr w:rsidR="00842FC4" w:rsidRPr="00887BFC" w14:paraId="7ACD92AD" w14:textId="77777777" w:rsidTr="00F14709">
              <w:trPr>
                <w:trHeight w:val="240"/>
              </w:trPr>
              <w:tc>
                <w:tcPr>
                  <w:tcW w:w="556" w:type="dxa"/>
                  <w:tcBorders>
                    <w:top w:val="nil"/>
                    <w:left w:val="nil"/>
                    <w:bottom w:val="nil"/>
                    <w:right w:val="nil"/>
                  </w:tcBorders>
                  <w:shd w:val="clear" w:color="auto" w:fill="auto"/>
                  <w:noWrap/>
                  <w:hideMark/>
                </w:tcPr>
                <w:p w14:paraId="68F36E7A" w14:textId="77777777" w:rsidR="00842FC4" w:rsidRPr="00887BFC" w:rsidRDefault="00842FC4" w:rsidP="00842FC4">
                  <w:pPr>
                    <w:rPr>
                      <w:sz w:val="18"/>
                      <w:szCs w:val="18"/>
                    </w:rPr>
                  </w:pPr>
                  <w:r w:rsidRPr="00887BFC">
                    <w:rPr>
                      <w:sz w:val="18"/>
                      <w:szCs w:val="18"/>
                    </w:rPr>
                    <w:t>30</w:t>
                  </w:r>
                </w:p>
              </w:tc>
              <w:tc>
                <w:tcPr>
                  <w:tcW w:w="2884" w:type="dxa"/>
                  <w:tcBorders>
                    <w:top w:val="nil"/>
                    <w:left w:val="nil"/>
                    <w:bottom w:val="nil"/>
                    <w:right w:val="nil"/>
                  </w:tcBorders>
                  <w:shd w:val="clear" w:color="auto" w:fill="auto"/>
                  <w:hideMark/>
                </w:tcPr>
                <w:p w14:paraId="5DE226EB" w14:textId="77777777" w:rsidR="00842FC4" w:rsidRPr="00887BFC" w:rsidRDefault="00842FC4" w:rsidP="00842FC4">
                  <w:pPr>
                    <w:rPr>
                      <w:sz w:val="18"/>
                      <w:szCs w:val="18"/>
                    </w:rPr>
                  </w:pPr>
                  <w:r w:rsidRPr="00887BFC">
                    <w:rPr>
                      <w:sz w:val="18"/>
                      <w:szCs w:val="18"/>
                    </w:rPr>
                    <w:t>ФССЦ 01.7.15.02-0038</w:t>
                  </w:r>
                </w:p>
              </w:tc>
              <w:tc>
                <w:tcPr>
                  <w:tcW w:w="2643" w:type="dxa"/>
                  <w:tcBorders>
                    <w:top w:val="nil"/>
                    <w:left w:val="nil"/>
                    <w:bottom w:val="nil"/>
                    <w:right w:val="nil"/>
                  </w:tcBorders>
                  <w:shd w:val="clear" w:color="auto" w:fill="auto"/>
                  <w:hideMark/>
                </w:tcPr>
                <w:p w14:paraId="47FBF517" w14:textId="77777777" w:rsidR="00842FC4" w:rsidRPr="00887BFC" w:rsidRDefault="00842FC4" w:rsidP="00842FC4">
                  <w:pPr>
                    <w:rPr>
                      <w:sz w:val="18"/>
                      <w:szCs w:val="18"/>
                    </w:rPr>
                  </w:pPr>
                  <w:r w:rsidRPr="00887BFC">
                    <w:rPr>
                      <w:sz w:val="18"/>
                      <w:szCs w:val="18"/>
                    </w:rPr>
                    <w:t>Болты анкерные с гайкой, размер 10,0x95 мм</w:t>
                  </w:r>
                </w:p>
              </w:tc>
              <w:tc>
                <w:tcPr>
                  <w:tcW w:w="827" w:type="dxa"/>
                  <w:tcBorders>
                    <w:top w:val="nil"/>
                    <w:left w:val="nil"/>
                    <w:bottom w:val="nil"/>
                    <w:right w:val="nil"/>
                  </w:tcBorders>
                  <w:shd w:val="clear" w:color="auto" w:fill="auto"/>
                  <w:hideMark/>
                </w:tcPr>
                <w:p w14:paraId="27F64687"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2DFC7459"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490842DD"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CF9EB87"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42D3049F" w14:textId="77777777" w:rsidTr="00F14709">
              <w:trPr>
                <w:trHeight w:val="480"/>
              </w:trPr>
              <w:tc>
                <w:tcPr>
                  <w:tcW w:w="556" w:type="dxa"/>
                  <w:tcBorders>
                    <w:top w:val="nil"/>
                    <w:left w:val="nil"/>
                    <w:bottom w:val="nil"/>
                    <w:right w:val="nil"/>
                  </w:tcBorders>
                  <w:shd w:val="clear" w:color="auto" w:fill="auto"/>
                  <w:noWrap/>
                  <w:hideMark/>
                </w:tcPr>
                <w:p w14:paraId="3B80E19F" w14:textId="77777777" w:rsidR="00842FC4" w:rsidRPr="00887BFC" w:rsidRDefault="00842FC4" w:rsidP="00842FC4">
                  <w:pPr>
                    <w:rPr>
                      <w:sz w:val="18"/>
                      <w:szCs w:val="18"/>
                    </w:rPr>
                  </w:pPr>
                  <w:r w:rsidRPr="00887BFC">
                    <w:rPr>
                      <w:sz w:val="18"/>
                      <w:szCs w:val="18"/>
                    </w:rPr>
                    <w:t>31</w:t>
                  </w:r>
                </w:p>
              </w:tc>
              <w:tc>
                <w:tcPr>
                  <w:tcW w:w="2884" w:type="dxa"/>
                  <w:tcBorders>
                    <w:top w:val="nil"/>
                    <w:left w:val="nil"/>
                    <w:bottom w:val="nil"/>
                    <w:right w:val="nil"/>
                  </w:tcBorders>
                  <w:shd w:val="clear" w:color="auto" w:fill="auto"/>
                  <w:hideMark/>
                </w:tcPr>
                <w:p w14:paraId="5A5C6475" w14:textId="77777777" w:rsidR="00842FC4" w:rsidRPr="00887BFC" w:rsidRDefault="00842FC4" w:rsidP="00842FC4">
                  <w:pPr>
                    <w:rPr>
                      <w:sz w:val="18"/>
                      <w:szCs w:val="18"/>
                    </w:rPr>
                  </w:pPr>
                  <w:r w:rsidRPr="00887BFC">
                    <w:rPr>
                      <w:sz w:val="18"/>
                      <w:szCs w:val="18"/>
                    </w:rPr>
                    <w:t>ТЦ_59.1.00.00_77_7722753969_29.12.2023_01</w:t>
                  </w:r>
                </w:p>
              </w:tc>
              <w:tc>
                <w:tcPr>
                  <w:tcW w:w="2643" w:type="dxa"/>
                  <w:tcBorders>
                    <w:top w:val="nil"/>
                    <w:left w:val="nil"/>
                    <w:bottom w:val="nil"/>
                    <w:right w:val="nil"/>
                  </w:tcBorders>
                  <w:shd w:val="clear" w:color="auto" w:fill="auto"/>
                  <w:hideMark/>
                </w:tcPr>
                <w:p w14:paraId="2586B239" w14:textId="77777777" w:rsidR="00842FC4" w:rsidRPr="00887BFC" w:rsidRDefault="00842FC4" w:rsidP="00842FC4">
                  <w:pPr>
                    <w:rPr>
                      <w:sz w:val="18"/>
                      <w:szCs w:val="18"/>
                    </w:rPr>
                  </w:pPr>
                  <w:r w:rsidRPr="00887BFC">
                    <w:rPr>
                      <w:sz w:val="18"/>
                      <w:szCs w:val="18"/>
                    </w:rPr>
                    <w:t>Уличная скамейка Хоббика Афина УНИ 6995</w:t>
                  </w:r>
                </w:p>
              </w:tc>
              <w:tc>
                <w:tcPr>
                  <w:tcW w:w="827" w:type="dxa"/>
                  <w:tcBorders>
                    <w:top w:val="nil"/>
                    <w:left w:val="nil"/>
                    <w:bottom w:val="nil"/>
                    <w:right w:val="nil"/>
                  </w:tcBorders>
                  <w:shd w:val="clear" w:color="auto" w:fill="auto"/>
                  <w:hideMark/>
                </w:tcPr>
                <w:p w14:paraId="3B7006C1"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53BFEFFB" w14:textId="77777777" w:rsidR="00842FC4" w:rsidRPr="00887BFC" w:rsidRDefault="00842FC4" w:rsidP="00842FC4">
                  <w:pPr>
                    <w:jc w:val="right"/>
                    <w:rPr>
                      <w:sz w:val="18"/>
                      <w:szCs w:val="18"/>
                    </w:rPr>
                  </w:pPr>
                  <w:r w:rsidRPr="00887BFC">
                    <w:rPr>
                      <w:sz w:val="18"/>
                      <w:szCs w:val="18"/>
                    </w:rPr>
                    <w:t xml:space="preserve"> 2</w:t>
                  </w:r>
                </w:p>
              </w:tc>
              <w:tc>
                <w:tcPr>
                  <w:tcW w:w="1141" w:type="dxa"/>
                  <w:gridSpan w:val="2"/>
                  <w:tcBorders>
                    <w:top w:val="nil"/>
                    <w:left w:val="nil"/>
                    <w:bottom w:val="nil"/>
                    <w:right w:val="nil"/>
                  </w:tcBorders>
                  <w:shd w:val="clear" w:color="auto" w:fill="auto"/>
                  <w:noWrap/>
                  <w:hideMark/>
                </w:tcPr>
                <w:p w14:paraId="0566502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11E4F3F" w14:textId="77777777" w:rsidR="00842FC4" w:rsidRPr="00887BFC" w:rsidRDefault="00842FC4" w:rsidP="00842FC4">
                  <w:pPr>
                    <w:jc w:val="right"/>
                    <w:rPr>
                      <w:sz w:val="18"/>
                      <w:szCs w:val="18"/>
                    </w:rPr>
                  </w:pPr>
                  <w:r w:rsidRPr="00887BFC">
                    <w:rPr>
                      <w:sz w:val="18"/>
                      <w:szCs w:val="18"/>
                    </w:rPr>
                    <w:t xml:space="preserve"> 2</w:t>
                  </w:r>
                </w:p>
              </w:tc>
            </w:tr>
            <w:tr w:rsidR="00842FC4" w:rsidRPr="00887BFC" w14:paraId="24954221" w14:textId="77777777" w:rsidTr="00F14709">
              <w:trPr>
                <w:trHeight w:val="720"/>
              </w:trPr>
              <w:tc>
                <w:tcPr>
                  <w:tcW w:w="556" w:type="dxa"/>
                  <w:tcBorders>
                    <w:top w:val="nil"/>
                    <w:left w:val="nil"/>
                    <w:bottom w:val="nil"/>
                    <w:right w:val="nil"/>
                  </w:tcBorders>
                  <w:shd w:val="clear" w:color="auto" w:fill="auto"/>
                  <w:noWrap/>
                  <w:hideMark/>
                </w:tcPr>
                <w:p w14:paraId="34650E58" w14:textId="77777777" w:rsidR="00842FC4" w:rsidRPr="00887BFC" w:rsidRDefault="00842FC4" w:rsidP="00842FC4">
                  <w:pPr>
                    <w:rPr>
                      <w:sz w:val="18"/>
                      <w:szCs w:val="18"/>
                    </w:rPr>
                  </w:pPr>
                  <w:r w:rsidRPr="00887BFC">
                    <w:rPr>
                      <w:sz w:val="18"/>
                      <w:szCs w:val="18"/>
                    </w:rPr>
                    <w:t>32</w:t>
                  </w:r>
                </w:p>
              </w:tc>
              <w:tc>
                <w:tcPr>
                  <w:tcW w:w="2884" w:type="dxa"/>
                  <w:tcBorders>
                    <w:top w:val="nil"/>
                    <w:left w:val="nil"/>
                    <w:bottom w:val="nil"/>
                    <w:right w:val="nil"/>
                  </w:tcBorders>
                  <w:shd w:val="clear" w:color="auto" w:fill="auto"/>
                  <w:hideMark/>
                </w:tcPr>
                <w:p w14:paraId="23E423DB" w14:textId="77777777" w:rsidR="00842FC4" w:rsidRPr="00887BFC" w:rsidRDefault="00842FC4" w:rsidP="00842FC4">
                  <w:pPr>
                    <w:rPr>
                      <w:sz w:val="18"/>
                      <w:szCs w:val="18"/>
                    </w:rPr>
                  </w:pPr>
                  <w:r w:rsidRPr="00887BFC">
                    <w:rPr>
                      <w:sz w:val="18"/>
                      <w:szCs w:val="18"/>
                    </w:rPr>
                    <w:t>ФЕР 46-03-013-01</w:t>
                  </w:r>
                </w:p>
              </w:tc>
              <w:tc>
                <w:tcPr>
                  <w:tcW w:w="2643" w:type="dxa"/>
                  <w:tcBorders>
                    <w:top w:val="nil"/>
                    <w:left w:val="nil"/>
                    <w:bottom w:val="nil"/>
                    <w:right w:val="nil"/>
                  </w:tcBorders>
                  <w:shd w:val="clear" w:color="auto" w:fill="auto"/>
                  <w:hideMark/>
                </w:tcPr>
                <w:p w14:paraId="024052E4" w14:textId="77777777" w:rsidR="00842FC4" w:rsidRPr="00887BFC" w:rsidRDefault="00842FC4" w:rsidP="00842FC4">
                  <w:pPr>
                    <w:rPr>
                      <w:sz w:val="18"/>
                      <w:szCs w:val="18"/>
                    </w:rPr>
                  </w:pPr>
                  <w:r w:rsidRPr="00887BFC">
                    <w:rPr>
                      <w:sz w:val="18"/>
                      <w:szCs w:val="18"/>
                    </w:rPr>
                    <w:t>Сверление вертикальных отверстий в бетонных конструкциях полов перфоратором глубиной 200 мм диаметром: до 20 мм</w:t>
                  </w:r>
                </w:p>
              </w:tc>
              <w:tc>
                <w:tcPr>
                  <w:tcW w:w="827" w:type="dxa"/>
                  <w:tcBorders>
                    <w:top w:val="nil"/>
                    <w:left w:val="nil"/>
                    <w:bottom w:val="nil"/>
                    <w:right w:val="nil"/>
                  </w:tcBorders>
                  <w:shd w:val="clear" w:color="auto" w:fill="auto"/>
                  <w:hideMark/>
                </w:tcPr>
                <w:p w14:paraId="78B8AF7E" w14:textId="77777777" w:rsidR="00842FC4" w:rsidRPr="00887BFC" w:rsidRDefault="00842FC4" w:rsidP="00842FC4">
                  <w:pPr>
                    <w:jc w:val="center"/>
                    <w:rPr>
                      <w:sz w:val="18"/>
                      <w:szCs w:val="18"/>
                    </w:rPr>
                  </w:pPr>
                  <w:r w:rsidRPr="00887BFC">
                    <w:rPr>
                      <w:sz w:val="18"/>
                      <w:szCs w:val="18"/>
                    </w:rPr>
                    <w:t>100 отверстий</w:t>
                  </w:r>
                </w:p>
              </w:tc>
              <w:tc>
                <w:tcPr>
                  <w:tcW w:w="880" w:type="dxa"/>
                  <w:gridSpan w:val="2"/>
                  <w:tcBorders>
                    <w:top w:val="nil"/>
                    <w:left w:val="nil"/>
                    <w:bottom w:val="nil"/>
                    <w:right w:val="nil"/>
                  </w:tcBorders>
                  <w:shd w:val="clear" w:color="auto" w:fill="auto"/>
                  <w:noWrap/>
                  <w:hideMark/>
                </w:tcPr>
                <w:p w14:paraId="60317D98"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65AC14B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5A2E0C2"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5519C9A4" w14:textId="77777777" w:rsidTr="00F14709">
              <w:trPr>
                <w:trHeight w:val="240"/>
              </w:trPr>
              <w:tc>
                <w:tcPr>
                  <w:tcW w:w="556" w:type="dxa"/>
                  <w:tcBorders>
                    <w:top w:val="nil"/>
                    <w:left w:val="nil"/>
                    <w:bottom w:val="nil"/>
                    <w:right w:val="nil"/>
                  </w:tcBorders>
                  <w:shd w:val="clear" w:color="auto" w:fill="auto"/>
                  <w:noWrap/>
                  <w:hideMark/>
                </w:tcPr>
                <w:p w14:paraId="0D16A2B0"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86C0458"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2EF659C" w14:textId="77777777" w:rsidR="00842FC4" w:rsidRPr="00887BFC" w:rsidRDefault="00842FC4" w:rsidP="00842FC4">
                  <w:pPr>
                    <w:rPr>
                      <w:sz w:val="18"/>
                      <w:szCs w:val="18"/>
                    </w:rPr>
                  </w:pPr>
                  <w:r w:rsidRPr="00887BFC">
                    <w:rPr>
                      <w:sz w:val="18"/>
                      <w:szCs w:val="18"/>
                    </w:rPr>
                    <w:t>Объём: 2*4</w:t>
                  </w:r>
                </w:p>
              </w:tc>
            </w:tr>
            <w:tr w:rsidR="00842FC4" w:rsidRPr="00887BFC" w14:paraId="0B93AD32" w14:textId="77777777" w:rsidTr="00F14709">
              <w:trPr>
                <w:trHeight w:val="480"/>
              </w:trPr>
              <w:tc>
                <w:tcPr>
                  <w:tcW w:w="556" w:type="dxa"/>
                  <w:tcBorders>
                    <w:top w:val="nil"/>
                    <w:left w:val="nil"/>
                    <w:bottom w:val="nil"/>
                    <w:right w:val="nil"/>
                  </w:tcBorders>
                  <w:shd w:val="clear" w:color="auto" w:fill="auto"/>
                  <w:noWrap/>
                  <w:hideMark/>
                </w:tcPr>
                <w:p w14:paraId="59598CB7" w14:textId="77777777" w:rsidR="00842FC4" w:rsidRPr="00887BFC" w:rsidRDefault="00842FC4" w:rsidP="00842FC4">
                  <w:pPr>
                    <w:rPr>
                      <w:sz w:val="18"/>
                      <w:szCs w:val="18"/>
                    </w:rPr>
                  </w:pPr>
                  <w:r w:rsidRPr="00887BFC">
                    <w:rPr>
                      <w:sz w:val="18"/>
                      <w:szCs w:val="18"/>
                    </w:rPr>
                    <w:t>33</w:t>
                  </w:r>
                </w:p>
              </w:tc>
              <w:tc>
                <w:tcPr>
                  <w:tcW w:w="2884" w:type="dxa"/>
                  <w:tcBorders>
                    <w:top w:val="nil"/>
                    <w:left w:val="nil"/>
                    <w:bottom w:val="nil"/>
                    <w:right w:val="nil"/>
                  </w:tcBorders>
                  <w:shd w:val="clear" w:color="auto" w:fill="auto"/>
                  <w:hideMark/>
                </w:tcPr>
                <w:p w14:paraId="5B783726" w14:textId="77777777" w:rsidR="00842FC4" w:rsidRPr="00887BFC" w:rsidRDefault="00842FC4" w:rsidP="00842FC4">
                  <w:pPr>
                    <w:rPr>
                      <w:sz w:val="18"/>
                      <w:szCs w:val="18"/>
                    </w:rPr>
                  </w:pPr>
                  <w:r w:rsidRPr="00887BFC">
                    <w:rPr>
                      <w:sz w:val="18"/>
                      <w:szCs w:val="18"/>
                    </w:rPr>
                    <w:t>ФССЦ 01.7.17.09-0001</w:t>
                  </w:r>
                </w:p>
              </w:tc>
              <w:tc>
                <w:tcPr>
                  <w:tcW w:w="2643" w:type="dxa"/>
                  <w:tcBorders>
                    <w:top w:val="nil"/>
                    <w:left w:val="nil"/>
                    <w:bottom w:val="nil"/>
                    <w:right w:val="nil"/>
                  </w:tcBorders>
                  <w:shd w:val="clear" w:color="auto" w:fill="auto"/>
                  <w:hideMark/>
                </w:tcPr>
                <w:p w14:paraId="2DE89182" w14:textId="77777777" w:rsidR="00842FC4" w:rsidRPr="00887BFC" w:rsidRDefault="00842FC4" w:rsidP="00842FC4">
                  <w:pPr>
                    <w:rPr>
                      <w:sz w:val="18"/>
                      <w:szCs w:val="18"/>
                    </w:rPr>
                  </w:pPr>
                  <w:r w:rsidRPr="00887BFC">
                    <w:rPr>
                      <w:sz w:val="18"/>
                      <w:szCs w:val="18"/>
                    </w:rPr>
                    <w:t>Бур с ограничителем TE-C-HDA-B 22х155 для анкеров HDA</w:t>
                  </w:r>
                </w:p>
              </w:tc>
              <w:tc>
                <w:tcPr>
                  <w:tcW w:w="827" w:type="dxa"/>
                  <w:tcBorders>
                    <w:top w:val="nil"/>
                    <w:left w:val="nil"/>
                    <w:bottom w:val="nil"/>
                    <w:right w:val="nil"/>
                  </w:tcBorders>
                  <w:shd w:val="clear" w:color="auto" w:fill="auto"/>
                  <w:hideMark/>
                </w:tcPr>
                <w:p w14:paraId="4E2306DC"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30CB0F92" w14:textId="77777777" w:rsidR="00842FC4" w:rsidRPr="00887BFC" w:rsidRDefault="00842FC4" w:rsidP="00842FC4">
                  <w:pPr>
                    <w:jc w:val="right"/>
                    <w:rPr>
                      <w:sz w:val="18"/>
                      <w:szCs w:val="18"/>
                    </w:rPr>
                  </w:pPr>
                  <w:r w:rsidRPr="00887BFC">
                    <w:rPr>
                      <w:sz w:val="18"/>
                      <w:szCs w:val="18"/>
                    </w:rPr>
                    <w:t xml:space="preserve"> 1</w:t>
                  </w:r>
                </w:p>
              </w:tc>
              <w:tc>
                <w:tcPr>
                  <w:tcW w:w="1141" w:type="dxa"/>
                  <w:gridSpan w:val="2"/>
                  <w:tcBorders>
                    <w:top w:val="nil"/>
                    <w:left w:val="nil"/>
                    <w:bottom w:val="nil"/>
                    <w:right w:val="nil"/>
                  </w:tcBorders>
                  <w:shd w:val="clear" w:color="auto" w:fill="auto"/>
                  <w:noWrap/>
                  <w:hideMark/>
                </w:tcPr>
                <w:p w14:paraId="79213239"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9909AEA" w14:textId="77777777" w:rsidR="00842FC4" w:rsidRPr="00887BFC" w:rsidRDefault="00842FC4" w:rsidP="00842FC4">
                  <w:pPr>
                    <w:jc w:val="right"/>
                    <w:rPr>
                      <w:sz w:val="18"/>
                      <w:szCs w:val="18"/>
                    </w:rPr>
                  </w:pPr>
                  <w:r w:rsidRPr="00887BFC">
                    <w:rPr>
                      <w:sz w:val="18"/>
                      <w:szCs w:val="18"/>
                    </w:rPr>
                    <w:t xml:space="preserve"> 1</w:t>
                  </w:r>
                </w:p>
              </w:tc>
            </w:tr>
            <w:tr w:rsidR="00842FC4" w:rsidRPr="00887BFC" w14:paraId="5C92C443" w14:textId="77777777" w:rsidTr="00F14709">
              <w:trPr>
                <w:trHeight w:val="720"/>
              </w:trPr>
              <w:tc>
                <w:tcPr>
                  <w:tcW w:w="556" w:type="dxa"/>
                  <w:tcBorders>
                    <w:top w:val="nil"/>
                    <w:left w:val="nil"/>
                    <w:bottom w:val="nil"/>
                    <w:right w:val="nil"/>
                  </w:tcBorders>
                  <w:shd w:val="clear" w:color="auto" w:fill="auto"/>
                  <w:noWrap/>
                  <w:hideMark/>
                </w:tcPr>
                <w:p w14:paraId="3B6814C1" w14:textId="77777777" w:rsidR="00842FC4" w:rsidRPr="00887BFC" w:rsidRDefault="00842FC4" w:rsidP="00842FC4">
                  <w:pPr>
                    <w:rPr>
                      <w:sz w:val="18"/>
                      <w:szCs w:val="18"/>
                    </w:rPr>
                  </w:pPr>
                  <w:r w:rsidRPr="00887BFC">
                    <w:rPr>
                      <w:sz w:val="18"/>
                      <w:szCs w:val="18"/>
                    </w:rPr>
                    <w:t>34</w:t>
                  </w:r>
                </w:p>
              </w:tc>
              <w:tc>
                <w:tcPr>
                  <w:tcW w:w="2884" w:type="dxa"/>
                  <w:tcBorders>
                    <w:top w:val="nil"/>
                    <w:left w:val="nil"/>
                    <w:bottom w:val="nil"/>
                    <w:right w:val="nil"/>
                  </w:tcBorders>
                  <w:shd w:val="clear" w:color="auto" w:fill="auto"/>
                  <w:hideMark/>
                </w:tcPr>
                <w:p w14:paraId="22F115CB" w14:textId="77777777" w:rsidR="00842FC4" w:rsidRPr="00887BFC" w:rsidRDefault="00842FC4" w:rsidP="00842FC4">
                  <w:pPr>
                    <w:rPr>
                      <w:sz w:val="18"/>
                      <w:szCs w:val="18"/>
                    </w:rPr>
                  </w:pPr>
                  <w:r w:rsidRPr="00887BFC">
                    <w:rPr>
                      <w:sz w:val="18"/>
                      <w:szCs w:val="18"/>
                    </w:rPr>
                    <w:t>ФЕР 46-08-012-02</w:t>
                  </w:r>
                </w:p>
              </w:tc>
              <w:tc>
                <w:tcPr>
                  <w:tcW w:w="2643" w:type="dxa"/>
                  <w:tcBorders>
                    <w:top w:val="nil"/>
                    <w:left w:val="nil"/>
                    <w:bottom w:val="nil"/>
                    <w:right w:val="nil"/>
                  </w:tcBorders>
                  <w:shd w:val="clear" w:color="auto" w:fill="auto"/>
                  <w:hideMark/>
                </w:tcPr>
                <w:p w14:paraId="15DDD2E2" w14:textId="77777777" w:rsidR="00842FC4" w:rsidRPr="00887BFC" w:rsidRDefault="00842FC4" w:rsidP="00842FC4">
                  <w:pPr>
                    <w:rPr>
                      <w:sz w:val="18"/>
                      <w:szCs w:val="18"/>
                    </w:rPr>
                  </w:pPr>
                  <w:r w:rsidRPr="00887BFC">
                    <w:rPr>
                      <w:sz w:val="18"/>
                      <w:szCs w:val="18"/>
                    </w:rPr>
                    <w:t>Установка анкеров в отверстия глубиной 100 мм с применением составов на цементно-эпоксидной основе, диаметр анкера: 10 мм</w:t>
                  </w:r>
                </w:p>
              </w:tc>
              <w:tc>
                <w:tcPr>
                  <w:tcW w:w="827" w:type="dxa"/>
                  <w:tcBorders>
                    <w:top w:val="nil"/>
                    <w:left w:val="nil"/>
                    <w:bottom w:val="nil"/>
                    <w:right w:val="nil"/>
                  </w:tcBorders>
                  <w:shd w:val="clear" w:color="auto" w:fill="auto"/>
                  <w:hideMark/>
                </w:tcPr>
                <w:p w14:paraId="79EFDC2C"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01DE8D68"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51E3875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0CC66DC"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6D8FB179" w14:textId="77777777" w:rsidTr="00F14709">
              <w:trPr>
                <w:trHeight w:val="240"/>
              </w:trPr>
              <w:tc>
                <w:tcPr>
                  <w:tcW w:w="556" w:type="dxa"/>
                  <w:tcBorders>
                    <w:top w:val="nil"/>
                    <w:left w:val="nil"/>
                    <w:bottom w:val="nil"/>
                    <w:right w:val="nil"/>
                  </w:tcBorders>
                  <w:shd w:val="clear" w:color="auto" w:fill="auto"/>
                  <w:noWrap/>
                  <w:hideMark/>
                </w:tcPr>
                <w:p w14:paraId="05801CFA"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1EE4661C"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3B2DF7FE" w14:textId="77777777" w:rsidR="00842FC4" w:rsidRPr="00887BFC" w:rsidRDefault="00842FC4" w:rsidP="00842FC4">
                  <w:pPr>
                    <w:rPr>
                      <w:sz w:val="18"/>
                      <w:szCs w:val="18"/>
                    </w:rPr>
                  </w:pPr>
                  <w:r w:rsidRPr="00887BFC">
                    <w:rPr>
                      <w:sz w:val="18"/>
                      <w:szCs w:val="18"/>
                    </w:rPr>
                    <w:t>Объём: 2*4</w:t>
                  </w:r>
                </w:p>
              </w:tc>
            </w:tr>
            <w:tr w:rsidR="00842FC4" w:rsidRPr="00887BFC" w14:paraId="21BBF076" w14:textId="77777777" w:rsidTr="00F14709">
              <w:trPr>
                <w:trHeight w:val="240"/>
              </w:trPr>
              <w:tc>
                <w:tcPr>
                  <w:tcW w:w="556" w:type="dxa"/>
                  <w:tcBorders>
                    <w:top w:val="nil"/>
                    <w:left w:val="nil"/>
                    <w:bottom w:val="nil"/>
                    <w:right w:val="nil"/>
                  </w:tcBorders>
                  <w:shd w:val="clear" w:color="auto" w:fill="auto"/>
                  <w:noWrap/>
                  <w:hideMark/>
                </w:tcPr>
                <w:p w14:paraId="3C9865DE" w14:textId="77777777" w:rsidR="00842FC4" w:rsidRPr="00887BFC" w:rsidRDefault="00842FC4" w:rsidP="00842FC4">
                  <w:pPr>
                    <w:rPr>
                      <w:sz w:val="18"/>
                      <w:szCs w:val="18"/>
                    </w:rPr>
                  </w:pPr>
                  <w:r w:rsidRPr="00887BFC">
                    <w:rPr>
                      <w:sz w:val="18"/>
                      <w:szCs w:val="18"/>
                    </w:rPr>
                    <w:t>35</w:t>
                  </w:r>
                </w:p>
              </w:tc>
              <w:tc>
                <w:tcPr>
                  <w:tcW w:w="2884" w:type="dxa"/>
                  <w:tcBorders>
                    <w:top w:val="nil"/>
                    <w:left w:val="nil"/>
                    <w:bottom w:val="nil"/>
                    <w:right w:val="nil"/>
                  </w:tcBorders>
                  <w:shd w:val="clear" w:color="auto" w:fill="auto"/>
                  <w:hideMark/>
                </w:tcPr>
                <w:p w14:paraId="3D88D9AE" w14:textId="77777777" w:rsidR="00842FC4" w:rsidRPr="00887BFC" w:rsidRDefault="00842FC4" w:rsidP="00842FC4">
                  <w:pPr>
                    <w:rPr>
                      <w:sz w:val="18"/>
                      <w:szCs w:val="18"/>
                    </w:rPr>
                  </w:pPr>
                  <w:r w:rsidRPr="00887BFC">
                    <w:rPr>
                      <w:sz w:val="18"/>
                      <w:szCs w:val="18"/>
                    </w:rPr>
                    <w:t>ФССЦ 01.7.15.02-0038</w:t>
                  </w:r>
                </w:p>
              </w:tc>
              <w:tc>
                <w:tcPr>
                  <w:tcW w:w="2643" w:type="dxa"/>
                  <w:tcBorders>
                    <w:top w:val="nil"/>
                    <w:left w:val="nil"/>
                    <w:bottom w:val="nil"/>
                    <w:right w:val="nil"/>
                  </w:tcBorders>
                  <w:shd w:val="clear" w:color="auto" w:fill="auto"/>
                  <w:hideMark/>
                </w:tcPr>
                <w:p w14:paraId="4613AE7E" w14:textId="77777777" w:rsidR="00842FC4" w:rsidRPr="00887BFC" w:rsidRDefault="00842FC4" w:rsidP="00842FC4">
                  <w:pPr>
                    <w:rPr>
                      <w:sz w:val="18"/>
                      <w:szCs w:val="18"/>
                    </w:rPr>
                  </w:pPr>
                  <w:r w:rsidRPr="00887BFC">
                    <w:rPr>
                      <w:sz w:val="18"/>
                      <w:szCs w:val="18"/>
                    </w:rPr>
                    <w:t>Болты анкерные с гайкой, размер 10,0x95 мм</w:t>
                  </w:r>
                </w:p>
              </w:tc>
              <w:tc>
                <w:tcPr>
                  <w:tcW w:w="827" w:type="dxa"/>
                  <w:tcBorders>
                    <w:top w:val="nil"/>
                    <w:left w:val="nil"/>
                    <w:bottom w:val="nil"/>
                    <w:right w:val="nil"/>
                  </w:tcBorders>
                  <w:shd w:val="clear" w:color="auto" w:fill="auto"/>
                  <w:hideMark/>
                </w:tcPr>
                <w:p w14:paraId="7C1A0025"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0C848C9F" w14:textId="77777777" w:rsidR="00842FC4" w:rsidRPr="00887BFC" w:rsidRDefault="00842FC4" w:rsidP="00842FC4">
                  <w:pPr>
                    <w:jc w:val="right"/>
                    <w:rPr>
                      <w:sz w:val="18"/>
                      <w:szCs w:val="18"/>
                    </w:rPr>
                  </w:pPr>
                  <w:r w:rsidRPr="00887BFC">
                    <w:rPr>
                      <w:sz w:val="18"/>
                      <w:szCs w:val="18"/>
                    </w:rPr>
                    <w:t xml:space="preserve"> 0,08</w:t>
                  </w:r>
                </w:p>
              </w:tc>
              <w:tc>
                <w:tcPr>
                  <w:tcW w:w="1141" w:type="dxa"/>
                  <w:gridSpan w:val="2"/>
                  <w:tcBorders>
                    <w:top w:val="nil"/>
                    <w:left w:val="nil"/>
                    <w:bottom w:val="nil"/>
                    <w:right w:val="nil"/>
                  </w:tcBorders>
                  <w:shd w:val="clear" w:color="auto" w:fill="auto"/>
                  <w:noWrap/>
                  <w:hideMark/>
                </w:tcPr>
                <w:p w14:paraId="541368EE"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7AD6302" w14:textId="77777777" w:rsidR="00842FC4" w:rsidRPr="00887BFC" w:rsidRDefault="00842FC4" w:rsidP="00842FC4">
                  <w:pPr>
                    <w:jc w:val="right"/>
                    <w:rPr>
                      <w:sz w:val="18"/>
                      <w:szCs w:val="18"/>
                    </w:rPr>
                  </w:pPr>
                  <w:r w:rsidRPr="00887BFC">
                    <w:rPr>
                      <w:sz w:val="18"/>
                      <w:szCs w:val="18"/>
                    </w:rPr>
                    <w:t xml:space="preserve"> 0,08</w:t>
                  </w:r>
                </w:p>
              </w:tc>
            </w:tr>
            <w:tr w:rsidR="00842FC4" w:rsidRPr="00887BFC" w14:paraId="6A405252" w14:textId="77777777" w:rsidTr="00F14709">
              <w:trPr>
                <w:trHeight w:val="480"/>
              </w:trPr>
              <w:tc>
                <w:tcPr>
                  <w:tcW w:w="556" w:type="dxa"/>
                  <w:tcBorders>
                    <w:top w:val="nil"/>
                    <w:left w:val="nil"/>
                    <w:bottom w:val="nil"/>
                    <w:right w:val="nil"/>
                  </w:tcBorders>
                  <w:shd w:val="clear" w:color="auto" w:fill="auto"/>
                  <w:noWrap/>
                  <w:hideMark/>
                </w:tcPr>
                <w:p w14:paraId="4204A334" w14:textId="77777777" w:rsidR="00842FC4" w:rsidRPr="00887BFC" w:rsidRDefault="00842FC4" w:rsidP="00842FC4">
                  <w:pPr>
                    <w:rPr>
                      <w:sz w:val="18"/>
                      <w:szCs w:val="18"/>
                    </w:rPr>
                  </w:pPr>
                  <w:r w:rsidRPr="00887BFC">
                    <w:rPr>
                      <w:sz w:val="18"/>
                      <w:szCs w:val="18"/>
                    </w:rPr>
                    <w:t>36</w:t>
                  </w:r>
                </w:p>
              </w:tc>
              <w:tc>
                <w:tcPr>
                  <w:tcW w:w="2884" w:type="dxa"/>
                  <w:tcBorders>
                    <w:top w:val="nil"/>
                    <w:left w:val="nil"/>
                    <w:bottom w:val="nil"/>
                    <w:right w:val="nil"/>
                  </w:tcBorders>
                  <w:shd w:val="clear" w:color="auto" w:fill="auto"/>
                  <w:hideMark/>
                </w:tcPr>
                <w:p w14:paraId="46F5CE8B" w14:textId="77777777" w:rsidR="00842FC4" w:rsidRPr="00887BFC" w:rsidRDefault="00842FC4" w:rsidP="00842FC4">
                  <w:pPr>
                    <w:rPr>
                      <w:sz w:val="18"/>
                      <w:szCs w:val="18"/>
                    </w:rPr>
                  </w:pPr>
                  <w:r w:rsidRPr="00887BFC">
                    <w:rPr>
                      <w:sz w:val="18"/>
                      <w:szCs w:val="18"/>
                    </w:rPr>
                    <w:t>ТЦ_59.1.00.01_77_7722753969_29.12.2023_01</w:t>
                  </w:r>
                </w:p>
              </w:tc>
              <w:tc>
                <w:tcPr>
                  <w:tcW w:w="2643" w:type="dxa"/>
                  <w:tcBorders>
                    <w:top w:val="nil"/>
                    <w:left w:val="nil"/>
                    <w:bottom w:val="nil"/>
                    <w:right w:val="nil"/>
                  </w:tcBorders>
                  <w:shd w:val="clear" w:color="auto" w:fill="auto"/>
                  <w:hideMark/>
                </w:tcPr>
                <w:p w14:paraId="5F017D5D" w14:textId="77777777" w:rsidR="00842FC4" w:rsidRPr="00887BFC" w:rsidRDefault="00842FC4" w:rsidP="00842FC4">
                  <w:pPr>
                    <w:rPr>
                      <w:sz w:val="18"/>
                      <w:szCs w:val="18"/>
                    </w:rPr>
                  </w:pPr>
                  <w:r w:rsidRPr="00887BFC">
                    <w:rPr>
                      <w:sz w:val="18"/>
                      <w:szCs w:val="18"/>
                    </w:rPr>
                    <w:t>Парковая урна Хоббика Краков круглая 12315</w:t>
                  </w:r>
                </w:p>
              </w:tc>
              <w:tc>
                <w:tcPr>
                  <w:tcW w:w="827" w:type="dxa"/>
                  <w:tcBorders>
                    <w:top w:val="nil"/>
                    <w:left w:val="nil"/>
                    <w:bottom w:val="nil"/>
                    <w:right w:val="nil"/>
                  </w:tcBorders>
                  <w:shd w:val="clear" w:color="auto" w:fill="auto"/>
                  <w:hideMark/>
                </w:tcPr>
                <w:p w14:paraId="573354F1"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674E7A90" w14:textId="77777777" w:rsidR="00842FC4" w:rsidRPr="00887BFC" w:rsidRDefault="00842FC4" w:rsidP="00842FC4">
                  <w:pPr>
                    <w:jc w:val="right"/>
                    <w:rPr>
                      <w:sz w:val="18"/>
                      <w:szCs w:val="18"/>
                    </w:rPr>
                  </w:pPr>
                  <w:r w:rsidRPr="00887BFC">
                    <w:rPr>
                      <w:sz w:val="18"/>
                      <w:szCs w:val="18"/>
                    </w:rPr>
                    <w:t xml:space="preserve"> 2</w:t>
                  </w:r>
                </w:p>
              </w:tc>
              <w:tc>
                <w:tcPr>
                  <w:tcW w:w="1141" w:type="dxa"/>
                  <w:gridSpan w:val="2"/>
                  <w:tcBorders>
                    <w:top w:val="nil"/>
                    <w:left w:val="nil"/>
                    <w:bottom w:val="nil"/>
                    <w:right w:val="nil"/>
                  </w:tcBorders>
                  <w:shd w:val="clear" w:color="auto" w:fill="auto"/>
                  <w:noWrap/>
                  <w:hideMark/>
                </w:tcPr>
                <w:p w14:paraId="48C0DE6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A21B598" w14:textId="77777777" w:rsidR="00842FC4" w:rsidRPr="00887BFC" w:rsidRDefault="00842FC4" w:rsidP="00842FC4">
                  <w:pPr>
                    <w:jc w:val="right"/>
                    <w:rPr>
                      <w:sz w:val="18"/>
                      <w:szCs w:val="18"/>
                    </w:rPr>
                  </w:pPr>
                  <w:r w:rsidRPr="00887BFC">
                    <w:rPr>
                      <w:sz w:val="18"/>
                      <w:szCs w:val="18"/>
                    </w:rPr>
                    <w:t xml:space="preserve"> 2</w:t>
                  </w:r>
                </w:p>
              </w:tc>
            </w:tr>
            <w:tr w:rsidR="00842FC4" w:rsidRPr="00887BFC" w14:paraId="4934C09D"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40A30648" w14:textId="77777777" w:rsidR="00842FC4" w:rsidRPr="00887BFC" w:rsidRDefault="00842FC4" w:rsidP="00842FC4">
                  <w:pPr>
                    <w:rPr>
                      <w:b/>
                      <w:bCs/>
                      <w:sz w:val="18"/>
                      <w:szCs w:val="18"/>
                    </w:rPr>
                  </w:pPr>
                  <w:r w:rsidRPr="00887BFC">
                    <w:rPr>
                      <w:b/>
                      <w:bCs/>
                      <w:sz w:val="18"/>
                      <w:szCs w:val="18"/>
                    </w:rPr>
                    <w:t>Раздел 4. ОСВЕЩЕНИЕ   ПЛОЩАДКИ</w:t>
                  </w:r>
                </w:p>
              </w:tc>
            </w:tr>
            <w:tr w:rsidR="00842FC4" w:rsidRPr="00887BFC" w14:paraId="57E8BCB3" w14:textId="77777777" w:rsidTr="00F14709">
              <w:trPr>
                <w:trHeight w:val="480"/>
              </w:trPr>
              <w:tc>
                <w:tcPr>
                  <w:tcW w:w="556" w:type="dxa"/>
                  <w:tcBorders>
                    <w:top w:val="nil"/>
                    <w:left w:val="nil"/>
                    <w:bottom w:val="nil"/>
                    <w:right w:val="nil"/>
                  </w:tcBorders>
                  <w:shd w:val="clear" w:color="auto" w:fill="auto"/>
                  <w:noWrap/>
                  <w:hideMark/>
                </w:tcPr>
                <w:p w14:paraId="07CE1351" w14:textId="77777777" w:rsidR="00842FC4" w:rsidRPr="00887BFC" w:rsidRDefault="00842FC4" w:rsidP="00842FC4">
                  <w:pPr>
                    <w:rPr>
                      <w:sz w:val="18"/>
                      <w:szCs w:val="18"/>
                    </w:rPr>
                  </w:pPr>
                  <w:r w:rsidRPr="00887BFC">
                    <w:rPr>
                      <w:sz w:val="18"/>
                      <w:szCs w:val="18"/>
                    </w:rPr>
                    <w:t>37</w:t>
                  </w:r>
                </w:p>
              </w:tc>
              <w:tc>
                <w:tcPr>
                  <w:tcW w:w="2884" w:type="dxa"/>
                  <w:tcBorders>
                    <w:top w:val="nil"/>
                    <w:left w:val="nil"/>
                    <w:bottom w:val="nil"/>
                    <w:right w:val="nil"/>
                  </w:tcBorders>
                  <w:shd w:val="clear" w:color="auto" w:fill="auto"/>
                  <w:hideMark/>
                </w:tcPr>
                <w:p w14:paraId="07C7BA75" w14:textId="77777777" w:rsidR="00842FC4" w:rsidRPr="00887BFC" w:rsidRDefault="00842FC4" w:rsidP="00842FC4">
                  <w:pPr>
                    <w:rPr>
                      <w:sz w:val="18"/>
                      <w:szCs w:val="18"/>
                    </w:rPr>
                  </w:pPr>
                  <w:r w:rsidRPr="00887BFC">
                    <w:rPr>
                      <w:sz w:val="18"/>
                      <w:szCs w:val="18"/>
                    </w:rPr>
                    <w:t>ФЕР 01-02-057-02</w:t>
                  </w:r>
                </w:p>
              </w:tc>
              <w:tc>
                <w:tcPr>
                  <w:tcW w:w="2643" w:type="dxa"/>
                  <w:tcBorders>
                    <w:top w:val="nil"/>
                    <w:left w:val="nil"/>
                    <w:bottom w:val="nil"/>
                    <w:right w:val="nil"/>
                  </w:tcBorders>
                  <w:shd w:val="clear" w:color="auto" w:fill="auto"/>
                  <w:hideMark/>
                </w:tcPr>
                <w:p w14:paraId="1448DE8B" w14:textId="77777777" w:rsidR="00842FC4" w:rsidRPr="00887BFC" w:rsidRDefault="00842FC4" w:rsidP="00842FC4">
                  <w:pPr>
                    <w:rPr>
                      <w:sz w:val="18"/>
                      <w:szCs w:val="18"/>
                    </w:rPr>
                  </w:pPr>
                  <w:r w:rsidRPr="00887BFC">
                    <w:rPr>
                      <w:sz w:val="18"/>
                      <w:szCs w:val="18"/>
                    </w:rPr>
                    <w:t>Разработка грунта вручную в траншеях глубиной до 2 м без креплений с откосами, группа грунтов: 2</w:t>
                  </w:r>
                </w:p>
              </w:tc>
              <w:tc>
                <w:tcPr>
                  <w:tcW w:w="827" w:type="dxa"/>
                  <w:tcBorders>
                    <w:top w:val="nil"/>
                    <w:left w:val="nil"/>
                    <w:bottom w:val="nil"/>
                    <w:right w:val="nil"/>
                  </w:tcBorders>
                  <w:shd w:val="clear" w:color="auto" w:fill="auto"/>
                  <w:hideMark/>
                </w:tcPr>
                <w:p w14:paraId="4A8E2B46"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4B1EFFC9" w14:textId="77777777" w:rsidR="00842FC4" w:rsidRPr="00887BFC" w:rsidRDefault="00842FC4" w:rsidP="00842FC4">
                  <w:pPr>
                    <w:jc w:val="right"/>
                    <w:rPr>
                      <w:sz w:val="18"/>
                      <w:szCs w:val="18"/>
                    </w:rPr>
                  </w:pPr>
                  <w:r w:rsidRPr="00887BFC">
                    <w:rPr>
                      <w:sz w:val="18"/>
                      <w:szCs w:val="18"/>
                    </w:rPr>
                    <w:t xml:space="preserve"> 0,135</w:t>
                  </w:r>
                </w:p>
              </w:tc>
              <w:tc>
                <w:tcPr>
                  <w:tcW w:w="1141" w:type="dxa"/>
                  <w:gridSpan w:val="2"/>
                  <w:tcBorders>
                    <w:top w:val="nil"/>
                    <w:left w:val="nil"/>
                    <w:bottom w:val="nil"/>
                    <w:right w:val="nil"/>
                  </w:tcBorders>
                  <w:shd w:val="clear" w:color="auto" w:fill="auto"/>
                  <w:noWrap/>
                  <w:hideMark/>
                </w:tcPr>
                <w:p w14:paraId="7F47964F"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85E6229" w14:textId="77777777" w:rsidR="00842FC4" w:rsidRPr="00887BFC" w:rsidRDefault="00842FC4" w:rsidP="00842FC4">
                  <w:pPr>
                    <w:jc w:val="right"/>
                    <w:rPr>
                      <w:sz w:val="18"/>
                      <w:szCs w:val="18"/>
                    </w:rPr>
                  </w:pPr>
                  <w:r w:rsidRPr="00887BFC">
                    <w:rPr>
                      <w:sz w:val="18"/>
                      <w:szCs w:val="18"/>
                    </w:rPr>
                    <w:t xml:space="preserve"> 0,135</w:t>
                  </w:r>
                </w:p>
              </w:tc>
            </w:tr>
            <w:tr w:rsidR="00842FC4" w:rsidRPr="00887BFC" w14:paraId="5724A21F" w14:textId="77777777" w:rsidTr="00F14709">
              <w:trPr>
                <w:trHeight w:val="480"/>
              </w:trPr>
              <w:tc>
                <w:tcPr>
                  <w:tcW w:w="556" w:type="dxa"/>
                  <w:tcBorders>
                    <w:top w:val="nil"/>
                    <w:left w:val="nil"/>
                    <w:bottom w:val="nil"/>
                    <w:right w:val="nil"/>
                  </w:tcBorders>
                  <w:shd w:val="clear" w:color="auto" w:fill="auto"/>
                  <w:noWrap/>
                  <w:hideMark/>
                </w:tcPr>
                <w:p w14:paraId="169BF7F8" w14:textId="77777777" w:rsidR="00842FC4" w:rsidRPr="00887BFC" w:rsidRDefault="00842FC4" w:rsidP="00842FC4">
                  <w:pPr>
                    <w:rPr>
                      <w:sz w:val="18"/>
                      <w:szCs w:val="18"/>
                    </w:rPr>
                  </w:pPr>
                  <w:r w:rsidRPr="00887BFC">
                    <w:rPr>
                      <w:sz w:val="18"/>
                      <w:szCs w:val="18"/>
                    </w:rPr>
                    <w:t>38</w:t>
                  </w:r>
                </w:p>
              </w:tc>
              <w:tc>
                <w:tcPr>
                  <w:tcW w:w="2884" w:type="dxa"/>
                  <w:tcBorders>
                    <w:top w:val="nil"/>
                    <w:left w:val="nil"/>
                    <w:bottom w:val="nil"/>
                    <w:right w:val="nil"/>
                  </w:tcBorders>
                  <w:shd w:val="clear" w:color="auto" w:fill="auto"/>
                  <w:hideMark/>
                </w:tcPr>
                <w:p w14:paraId="7884AFDE" w14:textId="77777777" w:rsidR="00842FC4" w:rsidRPr="00887BFC" w:rsidRDefault="00842FC4" w:rsidP="00842FC4">
                  <w:pPr>
                    <w:rPr>
                      <w:sz w:val="18"/>
                      <w:szCs w:val="18"/>
                    </w:rPr>
                  </w:pPr>
                  <w:r w:rsidRPr="00887BFC">
                    <w:rPr>
                      <w:sz w:val="18"/>
                      <w:szCs w:val="18"/>
                    </w:rPr>
                    <w:t>ФЕРм 08-02-145-01</w:t>
                  </w:r>
                </w:p>
              </w:tc>
              <w:tc>
                <w:tcPr>
                  <w:tcW w:w="2643" w:type="dxa"/>
                  <w:tcBorders>
                    <w:top w:val="nil"/>
                    <w:left w:val="nil"/>
                    <w:bottom w:val="nil"/>
                    <w:right w:val="nil"/>
                  </w:tcBorders>
                  <w:shd w:val="clear" w:color="auto" w:fill="auto"/>
                  <w:hideMark/>
                </w:tcPr>
                <w:p w14:paraId="155BE27E" w14:textId="77777777" w:rsidR="00842FC4" w:rsidRPr="00887BFC" w:rsidRDefault="00842FC4" w:rsidP="00842FC4">
                  <w:pPr>
                    <w:rPr>
                      <w:sz w:val="18"/>
                      <w:szCs w:val="18"/>
                    </w:rPr>
                  </w:pPr>
                  <w:r w:rsidRPr="00887BFC">
                    <w:rPr>
                      <w:sz w:val="18"/>
                      <w:szCs w:val="18"/>
                    </w:rPr>
                    <w:t>Кабель до 35 кВ, прокладываемый по дну канала без креплений, масса 1 м кабеля: до 1 кг</w:t>
                  </w:r>
                </w:p>
              </w:tc>
              <w:tc>
                <w:tcPr>
                  <w:tcW w:w="827" w:type="dxa"/>
                  <w:tcBorders>
                    <w:top w:val="nil"/>
                    <w:left w:val="nil"/>
                    <w:bottom w:val="nil"/>
                    <w:right w:val="nil"/>
                  </w:tcBorders>
                  <w:shd w:val="clear" w:color="auto" w:fill="auto"/>
                  <w:hideMark/>
                </w:tcPr>
                <w:p w14:paraId="010CC595" w14:textId="77777777" w:rsidR="00842FC4" w:rsidRPr="00887BFC" w:rsidRDefault="00842FC4" w:rsidP="00842FC4">
                  <w:pPr>
                    <w:jc w:val="center"/>
                    <w:rPr>
                      <w:sz w:val="18"/>
                      <w:szCs w:val="18"/>
                    </w:rPr>
                  </w:pPr>
                  <w:r w:rsidRPr="00887BFC">
                    <w:rPr>
                      <w:sz w:val="18"/>
                      <w:szCs w:val="18"/>
                    </w:rPr>
                    <w:t>100 м</w:t>
                  </w:r>
                </w:p>
              </w:tc>
              <w:tc>
                <w:tcPr>
                  <w:tcW w:w="880" w:type="dxa"/>
                  <w:gridSpan w:val="2"/>
                  <w:tcBorders>
                    <w:top w:val="nil"/>
                    <w:left w:val="nil"/>
                    <w:bottom w:val="nil"/>
                    <w:right w:val="nil"/>
                  </w:tcBorders>
                  <w:shd w:val="clear" w:color="auto" w:fill="auto"/>
                  <w:noWrap/>
                  <w:hideMark/>
                </w:tcPr>
                <w:p w14:paraId="62049562" w14:textId="77777777" w:rsidR="00842FC4" w:rsidRPr="00887BFC" w:rsidRDefault="00842FC4" w:rsidP="00842FC4">
                  <w:pPr>
                    <w:jc w:val="right"/>
                    <w:rPr>
                      <w:sz w:val="18"/>
                      <w:szCs w:val="18"/>
                    </w:rPr>
                  </w:pPr>
                  <w:r w:rsidRPr="00887BFC">
                    <w:rPr>
                      <w:sz w:val="18"/>
                      <w:szCs w:val="18"/>
                    </w:rPr>
                    <w:t xml:space="preserve"> 0,5</w:t>
                  </w:r>
                </w:p>
              </w:tc>
              <w:tc>
                <w:tcPr>
                  <w:tcW w:w="1141" w:type="dxa"/>
                  <w:gridSpan w:val="2"/>
                  <w:tcBorders>
                    <w:top w:val="nil"/>
                    <w:left w:val="nil"/>
                    <w:bottom w:val="nil"/>
                    <w:right w:val="nil"/>
                  </w:tcBorders>
                  <w:shd w:val="clear" w:color="auto" w:fill="auto"/>
                  <w:noWrap/>
                  <w:hideMark/>
                </w:tcPr>
                <w:p w14:paraId="64E3A98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CEC0FBE" w14:textId="77777777" w:rsidR="00842FC4" w:rsidRPr="00887BFC" w:rsidRDefault="00842FC4" w:rsidP="00842FC4">
                  <w:pPr>
                    <w:jc w:val="right"/>
                    <w:rPr>
                      <w:sz w:val="18"/>
                      <w:szCs w:val="18"/>
                    </w:rPr>
                  </w:pPr>
                  <w:r w:rsidRPr="00887BFC">
                    <w:rPr>
                      <w:sz w:val="18"/>
                      <w:szCs w:val="18"/>
                    </w:rPr>
                    <w:t xml:space="preserve"> 0,5</w:t>
                  </w:r>
                </w:p>
              </w:tc>
            </w:tr>
            <w:tr w:rsidR="00842FC4" w:rsidRPr="00887BFC" w14:paraId="6ADA7ED9" w14:textId="77777777" w:rsidTr="00F14709">
              <w:trPr>
                <w:trHeight w:val="240"/>
              </w:trPr>
              <w:tc>
                <w:tcPr>
                  <w:tcW w:w="556" w:type="dxa"/>
                  <w:tcBorders>
                    <w:top w:val="single" w:sz="4" w:space="0" w:color="auto"/>
                    <w:left w:val="nil"/>
                    <w:bottom w:val="nil"/>
                    <w:right w:val="nil"/>
                  </w:tcBorders>
                  <w:shd w:val="clear" w:color="auto" w:fill="auto"/>
                  <w:noWrap/>
                  <w:hideMark/>
                </w:tcPr>
                <w:p w14:paraId="336C5EA6" w14:textId="77777777" w:rsidR="00842FC4" w:rsidRPr="00887BFC" w:rsidRDefault="00842FC4" w:rsidP="00842FC4">
                  <w:pPr>
                    <w:rPr>
                      <w:sz w:val="18"/>
                      <w:szCs w:val="18"/>
                    </w:rPr>
                  </w:pPr>
                  <w:r w:rsidRPr="00887BFC">
                    <w:rPr>
                      <w:sz w:val="18"/>
                      <w:szCs w:val="18"/>
                    </w:rPr>
                    <w:t> </w:t>
                  </w:r>
                </w:p>
              </w:tc>
              <w:tc>
                <w:tcPr>
                  <w:tcW w:w="2884" w:type="dxa"/>
                  <w:tcBorders>
                    <w:top w:val="single" w:sz="4" w:space="0" w:color="auto"/>
                    <w:left w:val="nil"/>
                    <w:bottom w:val="nil"/>
                    <w:right w:val="nil"/>
                  </w:tcBorders>
                  <w:shd w:val="clear" w:color="auto" w:fill="auto"/>
                  <w:noWrap/>
                  <w:hideMark/>
                </w:tcPr>
                <w:p w14:paraId="5F77C28C" w14:textId="77777777" w:rsidR="00842FC4" w:rsidRPr="00887BFC" w:rsidRDefault="00842FC4" w:rsidP="00842FC4">
                  <w:pPr>
                    <w:rPr>
                      <w:sz w:val="18"/>
                      <w:szCs w:val="18"/>
                    </w:rPr>
                  </w:pPr>
                  <w:r w:rsidRPr="00887BFC">
                    <w:rPr>
                      <w:sz w:val="18"/>
                      <w:szCs w:val="18"/>
                    </w:rPr>
                    <w:t> </w:t>
                  </w:r>
                </w:p>
              </w:tc>
              <w:tc>
                <w:tcPr>
                  <w:tcW w:w="2643" w:type="dxa"/>
                  <w:tcBorders>
                    <w:top w:val="single" w:sz="4" w:space="0" w:color="auto"/>
                    <w:left w:val="nil"/>
                    <w:bottom w:val="nil"/>
                    <w:right w:val="nil"/>
                  </w:tcBorders>
                  <w:shd w:val="clear" w:color="auto" w:fill="auto"/>
                  <w:noWrap/>
                  <w:hideMark/>
                </w:tcPr>
                <w:p w14:paraId="106F5033" w14:textId="77777777" w:rsidR="00842FC4" w:rsidRPr="00887BFC" w:rsidRDefault="00842FC4" w:rsidP="00842FC4">
                  <w:pPr>
                    <w:rPr>
                      <w:b/>
                      <w:bCs/>
                      <w:sz w:val="18"/>
                      <w:szCs w:val="18"/>
                    </w:rPr>
                  </w:pPr>
                  <w:r w:rsidRPr="00887BFC">
                    <w:rPr>
                      <w:b/>
                      <w:bCs/>
                      <w:sz w:val="18"/>
                      <w:szCs w:val="18"/>
                    </w:rPr>
                    <w:t>Всего по позиции</w:t>
                  </w:r>
                </w:p>
              </w:tc>
              <w:tc>
                <w:tcPr>
                  <w:tcW w:w="827" w:type="dxa"/>
                  <w:tcBorders>
                    <w:top w:val="single" w:sz="4" w:space="0" w:color="auto"/>
                    <w:left w:val="nil"/>
                    <w:bottom w:val="nil"/>
                    <w:right w:val="nil"/>
                  </w:tcBorders>
                  <w:shd w:val="clear" w:color="auto" w:fill="auto"/>
                  <w:noWrap/>
                  <w:hideMark/>
                </w:tcPr>
                <w:p w14:paraId="1964781E" w14:textId="77777777" w:rsidR="00842FC4" w:rsidRPr="00887BFC" w:rsidRDefault="00842FC4" w:rsidP="00842FC4">
                  <w:pPr>
                    <w:rPr>
                      <w:sz w:val="18"/>
                      <w:szCs w:val="18"/>
                    </w:rPr>
                  </w:pPr>
                  <w:r w:rsidRPr="00887BFC">
                    <w:rPr>
                      <w:sz w:val="18"/>
                      <w:szCs w:val="18"/>
                    </w:rPr>
                    <w:t> </w:t>
                  </w:r>
                </w:p>
              </w:tc>
              <w:tc>
                <w:tcPr>
                  <w:tcW w:w="880" w:type="dxa"/>
                  <w:gridSpan w:val="2"/>
                  <w:tcBorders>
                    <w:top w:val="single" w:sz="4" w:space="0" w:color="auto"/>
                    <w:left w:val="nil"/>
                    <w:bottom w:val="nil"/>
                    <w:right w:val="nil"/>
                  </w:tcBorders>
                  <w:shd w:val="clear" w:color="auto" w:fill="auto"/>
                  <w:noWrap/>
                  <w:hideMark/>
                </w:tcPr>
                <w:p w14:paraId="3E60C43B" w14:textId="77777777" w:rsidR="00842FC4" w:rsidRPr="00887BFC" w:rsidRDefault="00842FC4" w:rsidP="00842FC4">
                  <w:pPr>
                    <w:rPr>
                      <w:sz w:val="18"/>
                      <w:szCs w:val="18"/>
                    </w:rPr>
                  </w:pPr>
                  <w:r w:rsidRPr="00887BFC">
                    <w:rPr>
                      <w:sz w:val="18"/>
                      <w:szCs w:val="18"/>
                    </w:rPr>
                    <w:t> </w:t>
                  </w:r>
                </w:p>
              </w:tc>
              <w:tc>
                <w:tcPr>
                  <w:tcW w:w="1141" w:type="dxa"/>
                  <w:gridSpan w:val="2"/>
                  <w:tcBorders>
                    <w:top w:val="single" w:sz="4" w:space="0" w:color="auto"/>
                    <w:left w:val="nil"/>
                    <w:bottom w:val="nil"/>
                    <w:right w:val="nil"/>
                  </w:tcBorders>
                  <w:shd w:val="clear" w:color="auto" w:fill="auto"/>
                  <w:noWrap/>
                  <w:hideMark/>
                </w:tcPr>
                <w:p w14:paraId="2154E127" w14:textId="77777777" w:rsidR="00842FC4" w:rsidRPr="00887BFC" w:rsidRDefault="00842FC4" w:rsidP="00842FC4">
                  <w:pPr>
                    <w:rPr>
                      <w:sz w:val="18"/>
                      <w:szCs w:val="18"/>
                    </w:rPr>
                  </w:pPr>
                  <w:r w:rsidRPr="00887BFC">
                    <w:rPr>
                      <w:sz w:val="18"/>
                      <w:szCs w:val="18"/>
                    </w:rPr>
                    <w:t> </w:t>
                  </w:r>
                </w:p>
              </w:tc>
              <w:tc>
                <w:tcPr>
                  <w:tcW w:w="1183" w:type="dxa"/>
                  <w:gridSpan w:val="2"/>
                  <w:tcBorders>
                    <w:top w:val="single" w:sz="4" w:space="0" w:color="auto"/>
                    <w:left w:val="nil"/>
                    <w:bottom w:val="nil"/>
                    <w:right w:val="nil"/>
                  </w:tcBorders>
                  <w:shd w:val="clear" w:color="auto" w:fill="auto"/>
                  <w:noWrap/>
                  <w:hideMark/>
                </w:tcPr>
                <w:p w14:paraId="504E6737" w14:textId="77777777" w:rsidR="00842FC4" w:rsidRPr="00887BFC" w:rsidRDefault="00842FC4" w:rsidP="00842FC4">
                  <w:pPr>
                    <w:rPr>
                      <w:sz w:val="18"/>
                      <w:szCs w:val="18"/>
                    </w:rPr>
                  </w:pPr>
                  <w:r w:rsidRPr="00887BFC">
                    <w:rPr>
                      <w:sz w:val="18"/>
                      <w:szCs w:val="18"/>
                    </w:rPr>
                    <w:t> </w:t>
                  </w:r>
                </w:p>
              </w:tc>
            </w:tr>
            <w:tr w:rsidR="00842FC4" w:rsidRPr="00887BFC" w14:paraId="58B3675D" w14:textId="77777777" w:rsidTr="00F14709">
              <w:trPr>
                <w:trHeight w:val="480"/>
              </w:trPr>
              <w:tc>
                <w:tcPr>
                  <w:tcW w:w="556" w:type="dxa"/>
                  <w:tcBorders>
                    <w:top w:val="nil"/>
                    <w:left w:val="nil"/>
                    <w:bottom w:val="nil"/>
                    <w:right w:val="nil"/>
                  </w:tcBorders>
                  <w:shd w:val="clear" w:color="auto" w:fill="auto"/>
                  <w:noWrap/>
                  <w:hideMark/>
                </w:tcPr>
                <w:p w14:paraId="5B412AD0" w14:textId="77777777" w:rsidR="00842FC4" w:rsidRPr="00887BFC" w:rsidRDefault="00842FC4" w:rsidP="00842FC4">
                  <w:pPr>
                    <w:rPr>
                      <w:sz w:val="18"/>
                      <w:szCs w:val="18"/>
                    </w:rPr>
                  </w:pPr>
                  <w:r w:rsidRPr="00887BFC">
                    <w:rPr>
                      <w:sz w:val="18"/>
                      <w:szCs w:val="18"/>
                    </w:rPr>
                    <w:t>39</w:t>
                  </w:r>
                </w:p>
              </w:tc>
              <w:tc>
                <w:tcPr>
                  <w:tcW w:w="2884" w:type="dxa"/>
                  <w:tcBorders>
                    <w:top w:val="nil"/>
                    <w:left w:val="nil"/>
                    <w:bottom w:val="nil"/>
                    <w:right w:val="nil"/>
                  </w:tcBorders>
                  <w:shd w:val="clear" w:color="auto" w:fill="auto"/>
                  <w:hideMark/>
                </w:tcPr>
                <w:p w14:paraId="6E1461A0" w14:textId="77777777" w:rsidR="00842FC4" w:rsidRPr="00887BFC" w:rsidRDefault="00842FC4" w:rsidP="00842FC4">
                  <w:pPr>
                    <w:rPr>
                      <w:sz w:val="18"/>
                      <w:szCs w:val="18"/>
                    </w:rPr>
                  </w:pPr>
                  <w:r w:rsidRPr="00887BFC">
                    <w:rPr>
                      <w:sz w:val="18"/>
                      <w:szCs w:val="18"/>
                    </w:rPr>
                    <w:t>ФССЦ 21.1.06.07-0013</w:t>
                  </w:r>
                </w:p>
              </w:tc>
              <w:tc>
                <w:tcPr>
                  <w:tcW w:w="2643" w:type="dxa"/>
                  <w:tcBorders>
                    <w:top w:val="nil"/>
                    <w:left w:val="nil"/>
                    <w:bottom w:val="nil"/>
                    <w:right w:val="nil"/>
                  </w:tcBorders>
                  <w:shd w:val="clear" w:color="auto" w:fill="auto"/>
                  <w:hideMark/>
                </w:tcPr>
                <w:p w14:paraId="1EF21ED4" w14:textId="77777777" w:rsidR="00842FC4" w:rsidRPr="00887BFC" w:rsidRDefault="00842FC4" w:rsidP="00842FC4">
                  <w:pPr>
                    <w:rPr>
                      <w:sz w:val="18"/>
                      <w:szCs w:val="18"/>
                    </w:rPr>
                  </w:pPr>
                  <w:r w:rsidRPr="00887BFC">
                    <w:rPr>
                      <w:sz w:val="18"/>
                      <w:szCs w:val="18"/>
                    </w:rPr>
                    <w:t>Кабель силовой с алюминиевыми жилами АВБбШв 4х16-660</w:t>
                  </w:r>
                </w:p>
              </w:tc>
              <w:tc>
                <w:tcPr>
                  <w:tcW w:w="827" w:type="dxa"/>
                  <w:tcBorders>
                    <w:top w:val="nil"/>
                    <w:left w:val="nil"/>
                    <w:bottom w:val="nil"/>
                    <w:right w:val="nil"/>
                  </w:tcBorders>
                  <w:shd w:val="clear" w:color="auto" w:fill="auto"/>
                  <w:hideMark/>
                </w:tcPr>
                <w:p w14:paraId="49956D7A" w14:textId="77777777" w:rsidR="00842FC4" w:rsidRPr="00887BFC" w:rsidRDefault="00842FC4" w:rsidP="00842FC4">
                  <w:pPr>
                    <w:jc w:val="center"/>
                    <w:rPr>
                      <w:sz w:val="18"/>
                      <w:szCs w:val="18"/>
                    </w:rPr>
                  </w:pPr>
                  <w:r w:rsidRPr="00887BFC">
                    <w:rPr>
                      <w:sz w:val="18"/>
                      <w:szCs w:val="18"/>
                    </w:rPr>
                    <w:t>1000 м</w:t>
                  </w:r>
                </w:p>
              </w:tc>
              <w:tc>
                <w:tcPr>
                  <w:tcW w:w="880" w:type="dxa"/>
                  <w:gridSpan w:val="2"/>
                  <w:tcBorders>
                    <w:top w:val="nil"/>
                    <w:left w:val="nil"/>
                    <w:bottom w:val="nil"/>
                    <w:right w:val="nil"/>
                  </w:tcBorders>
                  <w:shd w:val="clear" w:color="auto" w:fill="auto"/>
                  <w:noWrap/>
                  <w:hideMark/>
                </w:tcPr>
                <w:p w14:paraId="0495BF96" w14:textId="77777777" w:rsidR="00842FC4" w:rsidRPr="00887BFC" w:rsidRDefault="00842FC4" w:rsidP="00842FC4">
                  <w:pPr>
                    <w:jc w:val="right"/>
                    <w:rPr>
                      <w:sz w:val="18"/>
                      <w:szCs w:val="18"/>
                    </w:rPr>
                  </w:pPr>
                  <w:r w:rsidRPr="00887BFC">
                    <w:rPr>
                      <w:sz w:val="18"/>
                      <w:szCs w:val="18"/>
                    </w:rPr>
                    <w:t xml:space="preserve"> 0,051</w:t>
                  </w:r>
                </w:p>
              </w:tc>
              <w:tc>
                <w:tcPr>
                  <w:tcW w:w="1141" w:type="dxa"/>
                  <w:gridSpan w:val="2"/>
                  <w:tcBorders>
                    <w:top w:val="nil"/>
                    <w:left w:val="nil"/>
                    <w:bottom w:val="nil"/>
                    <w:right w:val="nil"/>
                  </w:tcBorders>
                  <w:shd w:val="clear" w:color="auto" w:fill="auto"/>
                  <w:noWrap/>
                  <w:hideMark/>
                </w:tcPr>
                <w:p w14:paraId="7FE37DEF"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5632C9D" w14:textId="77777777" w:rsidR="00842FC4" w:rsidRPr="00887BFC" w:rsidRDefault="00842FC4" w:rsidP="00842FC4">
                  <w:pPr>
                    <w:jc w:val="right"/>
                    <w:rPr>
                      <w:sz w:val="18"/>
                      <w:szCs w:val="18"/>
                    </w:rPr>
                  </w:pPr>
                  <w:r w:rsidRPr="00887BFC">
                    <w:rPr>
                      <w:sz w:val="18"/>
                      <w:szCs w:val="18"/>
                    </w:rPr>
                    <w:t xml:space="preserve"> 0,051</w:t>
                  </w:r>
                </w:p>
              </w:tc>
            </w:tr>
            <w:tr w:rsidR="00842FC4" w:rsidRPr="00887BFC" w14:paraId="6119E91A" w14:textId="77777777" w:rsidTr="00F14709">
              <w:trPr>
                <w:trHeight w:val="240"/>
              </w:trPr>
              <w:tc>
                <w:tcPr>
                  <w:tcW w:w="556" w:type="dxa"/>
                  <w:tcBorders>
                    <w:top w:val="nil"/>
                    <w:left w:val="nil"/>
                    <w:bottom w:val="nil"/>
                    <w:right w:val="nil"/>
                  </w:tcBorders>
                  <w:shd w:val="clear" w:color="auto" w:fill="auto"/>
                  <w:noWrap/>
                  <w:hideMark/>
                </w:tcPr>
                <w:p w14:paraId="75913CF0"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5FDBC171"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0C98E871" w14:textId="77777777" w:rsidR="00842FC4" w:rsidRPr="00887BFC" w:rsidRDefault="00842FC4" w:rsidP="00842FC4">
                  <w:pPr>
                    <w:rPr>
                      <w:sz w:val="18"/>
                      <w:szCs w:val="18"/>
                    </w:rPr>
                  </w:pPr>
                  <w:r w:rsidRPr="00887BFC">
                    <w:rPr>
                      <w:sz w:val="18"/>
                      <w:szCs w:val="18"/>
                    </w:rPr>
                    <w:t>Объём: 50*1,02</w:t>
                  </w:r>
                </w:p>
              </w:tc>
            </w:tr>
            <w:tr w:rsidR="00842FC4" w:rsidRPr="00887BFC" w14:paraId="70431D3D" w14:textId="77777777" w:rsidTr="00F14709">
              <w:trPr>
                <w:trHeight w:val="480"/>
              </w:trPr>
              <w:tc>
                <w:tcPr>
                  <w:tcW w:w="556" w:type="dxa"/>
                  <w:tcBorders>
                    <w:top w:val="nil"/>
                    <w:left w:val="nil"/>
                    <w:bottom w:val="nil"/>
                    <w:right w:val="nil"/>
                  </w:tcBorders>
                  <w:shd w:val="clear" w:color="auto" w:fill="auto"/>
                  <w:noWrap/>
                  <w:hideMark/>
                </w:tcPr>
                <w:p w14:paraId="3A10712C" w14:textId="77777777" w:rsidR="00842FC4" w:rsidRPr="00887BFC" w:rsidRDefault="00842FC4" w:rsidP="00842FC4">
                  <w:pPr>
                    <w:rPr>
                      <w:sz w:val="18"/>
                      <w:szCs w:val="18"/>
                    </w:rPr>
                  </w:pPr>
                  <w:r w:rsidRPr="00887BFC">
                    <w:rPr>
                      <w:sz w:val="18"/>
                      <w:szCs w:val="18"/>
                    </w:rPr>
                    <w:t>40</w:t>
                  </w:r>
                </w:p>
              </w:tc>
              <w:tc>
                <w:tcPr>
                  <w:tcW w:w="2884" w:type="dxa"/>
                  <w:tcBorders>
                    <w:top w:val="nil"/>
                    <w:left w:val="nil"/>
                    <w:bottom w:val="nil"/>
                    <w:right w:val="nil"/>
                  </w:tcBorders>
                  <w:shd w:val="clear" w:color="auto" w:fill="auto"/>
                  <w:hideMark/>
                </w:tcPr>
                <w:p w14:paraId="23D27FF3" w14:textId="77777777" w:rsidR="00842FC4" w:rsidRPr="00887BFC" w:rsidRDefault="00842FC4" w:rsidP="00842FC4">
                  <w:pPr>
                    <w:rPr>
                      <w:sz w:val="18"/>
                      <w:szCs w:val="18"/>
                    </w:rPr>
                  </w:pPr>
                  <w:r w:rsidRPr="00887BFC">
                    <w:rPr>
                      <w:sz w:val="18"/>
                      <w:szCs w:val="18"/>
                    </w:rPr>
                    <w:t>ФЕР 01-02-061-02</w:t>
                  </w:r>
                </w:p>
              </w:tc>
              <w:tc>
                <w:tcPr>
                  <w:tcW w:w="2643" w:type="dxa"/>
                  <w:tcBorders>
                    <w:top w:val="nil"/>
                    <w:left w:val="nil"/>
                    <w:bottom w:val="nil"/>
                    <w:right w:val="nil"/>
                  </w:tcBorders>
                  <w:shd w:val="clear" w:color="auto" w:fill="auto"/>
                  <w:hideMark/>
                </w:tcPr>
                <w:p w14:paraId="5D835462" w14:textId="77777777" w:rsidR="00842FC4" w:rsidRPr="00887BFC" w:rsidRDefault="00842FC4" w:rsidP="00842FC4">
                  <w:pPr>
                    <w:rPr>
                      <w:sz w:val="18"/>
                      <w:szCs w:val="18"/>
                    </w:rPr>
                  </w:pPr>
                  <w:r w:rsidRPr="00887BFC">
                    <w:rPr>
                      <w:sz w:val="18"/>
                      <w:szCs w:val="18"/>
                    </w:rPr>
                    <w:t>Засыпка вручную траншей, пазух котлованов и ям, группа грунтов: 2</w:t>
                  </w:r>
                </w:p>
              </w:tc>
              <w:tc>
                <w:tcPr>
                  <w:tcW w:w="827" w:type="dxa"/>
                  <w:tcBorders>
                    <w:top w:val="nil"/>
                    <w:left w:val="nil"/>
                    <w:bottom w:val="nil"/>
                    <w:right w:val="nil"/>
                  </w:tcBorders>
                  <w:shd w:val="clear" w:color="auto" w:fill="auto"/>
                  <w:hideMark/>
                </w:tcPr>
                <w:p w14:paraId="12491BE8"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19C040C4" w14:textId="77777777" w:rsidR="00842FC4" w:rsidRPr="00887BFC" w:rsidRDefault="00842FC4" w:rsidP="00842FC4">
                  <w:pPr>
                    <w:jc w:val="right"/>
                    <w:rPr>
                      <w:sz w:val="18"/>
                      <w:szCs w:val="18"/>
                    </w:rPr>
                  </w:pPr>
                  <w:r w:rsidRPr="00887BFC">
                    <w:rPr>
                      <w:sz w:val="18"/>
                      <w:szCs w:val="18"/>
                    </w:rPr>
                    <w:t xml:space="preserve"> 0,135</w:t>
                  </w:r>
                </w:p>
              </w:tc>
              <w:tc>
                <w:tcPr>
                  <w:tcW w:w="1141" w:type="dxa"/>
                  <w:gridSpan w:val="2"/>
                  <w:tcBorders>
                    <w:top w:val="nil"/>
                    <w:left w:val="nil"/>
                    <w:bottom w:val="nil"/>
                    <w:right w:val="nil"/>
                  </w:tcBorders>
                  <w:shd w:val="clear" w:color="auto" w:fill="auto"/>
                  <w:noWrap/>
                  <w:hideMark/>
                </w:tcPr>
                <w:p w14:paraId="7F815C7E"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0C63DF1" w14:textId="77777777" w:rsidR="00842FC4" w:rsidRPr="00887BFC" w:rsidRDefault="00842FC4" w:rsidP="00842FC4">
                  <w:pPr>
                    <w:jc w:val="right"/>
                    <w:rPr>
                      <w:sz w:val="18"/>
                      <w:szCs w:val="18"/>
                    </w:rPr>
                  </w:pPr>
                  <w:r w:rsidRPr="00887BFC">
                    <w:rPr>
                      <w:sz w:val="18"/>
                      <w:szCs w:val="18"/>
                    </w:rPr>
                    <w:t xml:space="preserve"> 0,135</w:t>
                  </w:r>
                </w:p>
              </w:tc>
            </w:tr>
            <w:tr w:rsidR="00842FC4" w:rsidRPr="00887BFC" w14:paraId="0B1CCFF6" w14:textId="77777777" w:rsidTr="00F14709">
              <w:trPr>
                <w:trHeight w:val="480"/>
              </w:trPr>
              <w:tc>
                <w:tcPr>
                  <w:tcW w:w="556" w:type="dxa"/>
                  <w:tcBorders>
                    <w:top w:val="nil"/>
                    <w:left w:val="nil"/>
                    <w:bottom w:val="nil"/>
                    <w:right w:val="nil"/>
                  </w:tcBorders>
                  <w:shd w:val="clear" w:color="auto" w:fill="auto"/>
                  <w:noWrap/>
                  <w:hideMark/>
                </w:tcPr>
                <w:p w14:paraId="59C5B36E" w14:textId="77777777" w:rsidR="00842FC4" w:rsidRPr="00887BFC" w:rsidRDefault="00842FC4" w:rsidP="00842FC4">
                  <w:pPr>
                    <w:rPr>
                      <w:sz w:val="18"/>
                      <w:szCs w:val="18"/>
                    </w:rPr>
                  </w:pPr>
                  <w:r w:rsidRPr="00887BFC">
                    <w:rPr>
                      <w:sz w:val="18"/>
                      <w:szCs w:val="18"/>
                    </w:rPr>
                    <w:t>41</w:t>
                  </w:r>
                </w:p>
              </w:tc>
              <w:tc>
                <w:tcPr>
                  <w:tcW w:w="2884" w:type="dxa"/>
                  <w:tcBorders>
                    <w:top w:val="nil"/>
                    <w:left w:val="nil"/>
                    <w:bottom w:val="nil"/>
                    <w:right w:val="nil"/>
                  </w:tcBorders>
                  <w:shd w:val="clear" w:color="auto" w:fill="auto"/>
                  <w:hideMark/>
                </w:tcPr>
                <w:p w14:paraId="10816FFC" w14:textId="77777777" w:rsidR="00842FC4" w:rsidRPr="00887BFC" w:rsidRDefault="00842FC4" w:rsidP="00842FC4">
                  <w:pPr>
                    <w:rPr>
                      <w:sz w:val="18"/>
                      <w:szCs w:val="18"/>
                    </w:rPr>
                  </w:pPr>
                  <w:r w:rsidRPr="00887BFC">
                    <w:rPr>
                      <w:sz w:val="18"/>
                      <w:szCs w:val="18"/>
                    </w:rPr>
                    <w:t>ФЕР 33-05-008-01</w:t>
                  </w:r>
                </w:p>
              </w:tc>
              <w:tc>
                <w:tcPr>
                  <w:tcW w:w="2643" w:type="dxa"/>
                  <w:tcBorders>
                    <w:top w:val="nil"/>
                    <w:left w:val="nil"/>
                    <w:bottom w:val="nil"/>
                    <w:right w:val="nil"/>
                  </w:tcBorders>
                  <w:shd w:val="clear" w:color="auto" w:fill="auto"/>
                  <w:hideMark/>
                </w:tcPr>
                <w:p w14:paraId="50B1D509" w14:textId="77777777" w:rsidR="00842FC4" w:rsidRPr="00887BFC" w:rsidRDefault="00842FC4" w:rsidP="00842FC4">
                  <w:pPr>
                    <w:rPr>
                      <w:sz w:val="18"/>
                      <w:szCs w:val="18"/>
                    </w:rPr>
                  </w:pPr>
                  <w:r w:rsidRPr="00887BFC">
                    <w:rPr>
                      <w:sz w:val="18"/>
                      <w:szCs w:val="18"/>
                    </w:rPr>
                    <w:t>Установка опор наружного освещения композитных фланцевых</w:t>
                  </w:r>
                </w:p>
              </w:tc>
              <w:tc>
                <w:tcPr>
                  <w:tcW w:w="827" w:type="dxa"/>
                  <w:tcBorders>
                    <w:top w:val="nil"/>
                    <w:left w:val="nil"/>
                    <w:bottom w:val="nil"/>
                    <w:right w:val="nil"/>
                  </w:tcBorders>
                  <w:shd w:val="clear" w:color="auto" w:fill="auto"/>
                  <w:hideMark/>
                </w:tcPr>
                <w:p w14:paraId="5146A6D7"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1E7B6784" w14:textId="77777777" w:rsidR="00842FC4" w:rsidRPr="00887BFC" w:rsidRDefault="00842FC4" w:rsidP="00842FC4">
                  <w:pPr>
                    <w:jc w:val="right"/>
                    <w:rPr>
                      <w:sz w:val="18"/>
                      <w:szCs w:val="18"/>
                    </w:rPr>
                  </w:pPr>
                  <w:r w:rsidRPr="00887BFC">
                    <w:rPr>
                      <w:sz w:val="18"/>
                      <w:szCs w:val="18"/>
                    </w:rPr>
                    <w:t xml:space="preserve"> 5</w:t>
                  </w:r>
                </w:p>
              </w:tc>
              <w:tc>
                <w:tcPr>
                  <w:tcW w:w="1141" w:type="dxa"/>
                  <w:gridSpan w:val="2"/>
                  <w:tcBorders>
                    <w:top w:val="nil"/>
                    <w:left w:val="nil"/>
                    <w:bottom w:val="nil"/>
                    <w:right w:val="nil"/>
                  </w:tcBorders>
                  <w:shd w:val="clear" w:color="auto" w:fill="auto"/>
                  <w:noWrap/>
                  <w:hideMark/>
                </w:tcPr>
                <w:p w14:paraId="7F3EEB85"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BDE52D7" w14:textId="77777777" w:rsidR="00842FC4" w:rsidRPr="00887BFC" w:rsidRDefault="00842FC4" w:rsidP="00842FC4">
                  <w:pPr>
                    <w:jc w:val="right"/>
                    <w:rPr>
                      <w:sz w:val="18"/>
                      <w:szCs w:val="18"/>
                    </w:rPr>
                  </w:pPr>
                  <w:r w:rsidRPr="00887BFC">
                    <w:rPr>
                      <w:sz w:val="18"/>
                      <w:szCs w:val="18"/>
                    </w:rPr>
                    <w:t xml:space="preserve"> 5</w:t>
                  </w:r>
                </w:p>
              </w:tc>
            </w:tr>
            <w:tr w:rsidR="00842FC4" w:rsidRPr="00887BFC" w14:paraId="1843AA9E" w14:textId="77777777" w:rsidTr="00F14709">
              <w:trPr>
                <w:trHeight w:val="480"/>
              </w:trPr>
              <w:tc>
                <w:tcPr>
                  <w:tcW w:w="556" w:type="dxa"/>
                  <w:tcBorders>
                    <w:top w:val="nil"/>
                    <w:left w:val="nil"/>
                    <w:bottom w:val="nil"/>
                    <w:right w:val="nil"/>
                  </w:tcBorders>
                  <w:shd w:val="clear" w:color="auto" w:fill="auto"/>
                  <w:noWrap/>
                  <w:hideMark/>
                </w:tcPr>
                <w:p w14:paraId="6B62B947" w14:textId="77777777" w:rsidR="00842FC4" w:rsidRPr="00887BFC" w:rsidRDefault="00842FC4" w:rsidP="00842FC4">
                  <w:pPr>
                    <w:rPr>
                      <w:sz w:val="18"/>
                      <w:szCs w:val="18"/>
                    </w:rPr>
                  </w:pPr>
                  <w:r w:rsidRPr="00887BFC">
                    <w:rPr>
                      <w:sz w:val="18"/>
                      <w:szCs w:val="18"/>
                    </w:rPr>
                    <w:lastRenderedPageBreak/>
                    <w:t>42</w:t>
                  </w:r>
                </w:p>
              </w:tc>
              <w:tc>
                <w:tcPr>
                  <w:tcW w:w="2884" w:type="dxa"/>
                  <w:tcBorders>
                    <w:top w:val="nil"/>
                    <w:left w:val="nil"/>
                    <w:bottom w:val="nil"/>
                    <w:right w:val="nil"/>
                  </w:tcBorders>
                  <w:shd w:val="clear" w:color="auto" w:fill="auto"/>
                  <w:hideMark/>
                </w:tcPr>
                <w:p w14:paraId="456AB960" w14:textId="77777777" w:rsidR="00842FC4" w:rsidRPr="00887BFC" w:rsidRDefault="00842FC4" w:rsidP="00842FC4">
                  <w:pPr>
                    <w:rPr>
                      <w:sz w:val="18"/>
                      <w:szCs w:val="18"/>
                    </w:rPr>
                  </w:pPr>
                  <w:r w:rsidRPr="00887BFC">
                    <w:rPr>
                      <w:sz w:val="18"/>
                      <w:szCs w:val="18"/>
                    </w:rPr>
                    <w:t>ТЦ_07.4.00.00_77_7704844420_29.12.2023_01</w:t>
                  </w:r>
                </w:p>
              </w:tc>
              <w:tc>
                <w:tcPr>
                  <w:tcW w:w="2643" w:type="dxa"/>
                  <w:tcBorders>
                    <w:top w:val="nil"/>
                    <w:left w:val="nil"/>
                    <w:bottom w:val="nil"/>
                    <w:right w:val="nil"/>
                  </w:tcBorders>
                  <w:shd w:val="clear" w:color="auto" w:fill="auto"/>
                  <w:hideMark/>
                </w:tcPr>
                <w:p w14:paraId="2A5676F6" w14:textId="77777777" w:rsidR="00842FC4" w:rsidRPr="00887BFC" w:rsidRDefault="00842FC4" w:rsidP="00842FC4">
                  <w:pPr>
                    <w:rPr>
                      <w:sz w:val="18"/>
                      <w:szCs w:val="18"/>
                    </w:rPr>
                  </w:pPr>
                  <w:r w:rsidRPr="00887BFC">
                    <w:rPr>
                      <w:sz w:val="18"/>
                      <w:szCs w:val="18"/>
                    </w:rPr>
                    <w:t>Опора ОП1ф-4.0-108/76/т60- (К170-130-4х14)-по 9005 муар Пересвет В00007136</w:t>
                  </w:r>
                </w:p>
              </w:tc>
              <w:tc>
                <w:tcPr>
                  <w:tcW w:w="827" w:type="dxa"/>
                  <w:tcBorders>
                    <w:top w:val="nil"/>
                    <w:left w:val="nil"/>
                    <w:bottom w:val="nil"/>
                    <w:right w:val="nil"/>
                  </w:tcBorders>
                  <w:shd w:val="clear" w:color="auto" w:fill="auto"/>
                  <w:hideMark/>
                </w:tcPr>
                <w:p w14:paraId="521E8219"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7771E4E7" w14:textId="77777777" w:rsidR="00842FC4" w:rsidRPr="00887BFC" w:rsidRDefault="00842FC4" w:rsidP="00842FC4">
                  <w:pPr>
                    <w:jc w:val="right"/>
                    <w:rPr>
                      <w:sz w:val="18"/>
                      <w:szCs w:val="18"/>
                    </w:rPr>
                  </w:pPr>
                  <w:r w:rsidRPr="00887BFC">
                    <w:rPr>
                      <w:sz w:val="18"/>
                      <w:szCs w:val="18"/>
                    </w:rPr>
                    <w:t xml:space="preserve"> 5</w:t>
                  </w:r>
                </w:p>
              </w:tc>
              <w:tc>
                <w:tcPr>
                  <w:tcW w:w="1141" w:type="dxa"/>
                  <w:gridSpan w:val="2"/>
                  <w:tcBorders>
                    <w:top w:val="nil"/>
                    <w:left w:val="nil"/>
                    <w:bottom w:val="nil"/>
                    <w:right w:val="nil"/>
                  </w:tcBorders>
                  <w:shd w:val="clear" w:color="auto" w:fill="auto"/>
                  <w:noWrap/>
                  <w:hideMark/>
                </w:tcPr>
                <w:p w14:paraId="67675A5E"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302AA15" w14:textId="77777777" w:rsidR="00842FC4" w:rsidRPr="00887BFC" w:rsidRDefault="00842FC4" w:rsidP="00842FC4">
                  <w:pPr>
                    <w:jc w:val="right"/>
                    <w:rPr>
                      <w:sz w:val="18"/>
                      <w:szCs w:val="18"/>
                    </w:rPr>
                  </w:pPr>
                  <w:r w:rsidRPr="00887BFC">
                    <w:rPr>
                      <w:sz w:val="18"/>
                      <w:szCs w:val="18"/>
                    </w:rPr>
                    <w:t xml:space="preserve"> 5</w:t>
                  </w:r>
                </w:p>
              </w:tc>
            </w:tr>
            <w:tr w:rsidR="00842FC4" w:rsidRPr="00887BFC" w14:paraId="02379AE2" w14:textId="77777777" w:rsidTr="00F14709">
              <w:trPr>
                <w:trHeight w:val="240"/>
              </w:trPr>
              <w:tc>
                <w:tcPr>
                  <w:tcW w:w="556" w:type="dxa"/>
                  <w:tcBorders>
                    <w:top w:val="nil"/>
                    <w:left w:val="nil"/>
                    <w:bottom w:val="nil"/>
                    <w:right w:val="nil"/>
                  </w:tcBorders>
                  <w:shd w:val="clear" w:color="auto" w:fill="auto"/>
                  <w:noWrap/>
                  <w:hideMark/>
                </w:tcPr>
                <w:p w14:paraId="76F531B6" w14:textId="77777777" w:rsidR="00842FC4" w:rsidRPr="00887BFC" w:rsidRDefault="00842FC4" w:rsidP="00842FC4">
                  <w:pPr>
                    <w:rPr>
                      <w:sz w:val="18"/>
                      <w:szCs w:val="18"/>
                    </w:rPr>
                  </w:pPr>
                  <w:r w:rsidRPr="00887BFC">
                    <w:rPr>
                      <w:sz w:val="18"/>
                      <w:szCs w:val="18"/>
                    </w:rPr>
                    <w:t>43</w:t>
                  </w:r>
                </w:p>
              </w:tc>
              <w:tc>
                <w:tcPr>
                  <w:tcW w:w="2884" w:type="dxa"/>
                  <w:tcBorders>
                    <w:top w:val="nil"/>
                    <w:left w:val="nil"/>
                    <w:bottom w:val="nil"/>
                    <w:right w:val="nil"/>
                  </w:tcBorders>
                  <w:shd w:val="clear" w:color="auto" w:fill="auto"/>
                  <w:hideMark/>
                </w:tcPr>
                <w:p w14:paraId="3780FA72" w14:textId="77777777" w:rsidR="00842FC4" w:rsidRPr="00887BFC" w:rsidRDefault="00842FC4" w:rsidP="00842FC4">
                  <w:pPr>
                    <w:rPr>
                      <w:sz w:val="18"/>
                      <w:szCs w:val="18"/>
                    </w:rPr>
                  </w:pPr>
                  <w:r w:rsidRPr="00887BFC">
                    <w:rPr>
                      <w:sz w:val="18"/>
                      <w:szCs w:val="18"/>
                    </w:rPr>
                    <w:t>ФЕР 06-01-001-13</w:t>
                  </w:r>
                </w:p>
              </w:tc>
              <w:tc>
                <w:tcPr>
                  <w:tcW w:w="2643" w:type="dxa"/>
                  <w:tcBorders>
                    <w:top w:val="nil"/>
                    <w:left w:val="nil"/>
                    <w:bottom w:val="nil"/>
                    <w:right w:val="nil"/>
                  </w:tcBorders>
                  <w:shd w:val="clear" w:color="auto" w:fill="auto"/>
                  <w:hideMark/>
                </w:tcPr>
                <w:p w14:paraId="6A14AD78" w14:textId="77777777" w:rsidR="00842FC4" w:rsidRPr="00887BFC" w:rsidRDefault="00842FC4" w:rsidP="00842FC4">
                  <w:pPr>
                    <w:rPr>
                      <w:sz w:val="18"/>
                      <w:szCs w:val="18"/>
                    </w:rPr>
                  </w:pPr>
                  <w:r w:rsidRPr="00887BFC">
                    <w:rPr>
                      <w:sz w:val="18"/>
                      <w:szCs w:val="18"/>
                    </w:rPr>
                    <w:t>Устройство фундаментов-столбов: бетонных</w:t>
                  </w:r>
                </w:p>
              </w:tc>
              <w:tc>
                <w:tcPr>
                  <w:tcW w:w="827" w:type="dxa"/>
                  <w:tcBorders>
                    <w:top w:val="nil"/>
                    <w:left w:val="nil"/>
                    <w:bottom w:val="nil"/>
                    <w:right w:val="nil"/>
                  </w:tcBorders>
                  <w:shd w:val="clear" w:color="auto" w:fill="auto"/>
                  <w:hideMark/>
                </w:tcPr>
                <w:p w14:paraId="364FCE6E"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2EAF12C6" w14:textId="77777777" w:rsidR="00842FC4" w:rsidRPr="00887BFC" w:rsidRDefault="00842FC4" w:rsidP="00842FC4">
                  <w:pPr>
                    <w:jc w:val="right"/>
                    <w:rPr>
                      <w:sz w:val="18"/>
                      <w:szCs w:val="18"/>
                    </w:rPr>
                  </w:pPr>
                  <w:r w:rsidRPr="00887BFC">
                    <w:rPr>
                      <w:sz w:val="18"/>
                      <w:szCs w:val="18"/>
                    </w:rPr>
                    <w:t xml:space="preserve"> 0,00675</w:t>
                  </w:r>
                </w:p>
              </w:tc>
              <w:tc>
                <w:tcPr>
                  <w:tcW w:w="1141" w:type="dxa"/>
                  <w:gridSpan w:val="2"/>
                  <w:tcBorders>
                    <w:top w:val="nil"/>
                    <w:left w:val="nil"/>
                    <w:bottom w:val="nil"/>
                    <w:right w:val="nil"/>
                  </w:tcBorders>
                  <w:shd w:val="clear" w:color="auto" w:fill="auto"/>
                  <w:noWrap/>
                  <w:hideMark/>
                </w:tcPr>
                <w:p w14:paraId="0D701458"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FC9225A" w14:textId="77777777" w:rsidR="00842FC4" w:rsidRPr="00887BFC" w:rsidRDefault="00842FC4" w:rsidP="00842FC4">
                  <w:pPr>
                    <w:jc w:val="right"/>
                    <w:rPr>
                      <w:sz w:val="18"/>
                      <w:szCs w:val="18"/>
                    </w:rPr>
                  </w:pPr>
                  <w:r w:rsidRPr="00887BFC">
                    <w:rPr>
                      <w:sz w:val="18"/>
                      <w:szCs w:val="18"/>
                    </w:rPr>
                    <w:t xml:space="preserve"> 0,00675</w:t>
                  </w:r>
                </w:p>
              </w:tc>
            </w:tr>
            <w:tr w:rsidR="00842FC4" w:rsidRPr="00887BFC" w14:paraId="1868334B" w14:textId="77777777" w:rsidTr="00F14709">
              <w:trPr>
                <w:trHeight w:val="480"/>
              </w:trPr>
              <w:tc>
                <w:tcPr>
                  <w:tcW w:w="556" w:type="dxa"/>
                  <w:tcBorders>
                    <w:top w:val="nil"/>
                    <w:left w:val="nil"/>
                    <w:bottom w:val="nil"/>
                    <w:right w:val="nil"/>
                  </w:tcBorders>
                  <w:shd w:val="clear" w:color="auto" w:fill="auto"/>
                  <w:noWrap/>
                  <w:hideMark/>
                </w:tcPr>
                <w:p w14:paraId="2A3D8ED1" w14:textId="77777777" w:rsidR="00842FC4" w:rsidRPr="00887BFC" w:rsidRDefault="00842FC4" w:rsidP="00842FC4">
                  <w:pPr>
                    <w:rPr>
                      <w:sz w:val="18"/>
                      <w:szCs w:val="18"/>
                    </w:rPr>
                  </w:pPr>
                  <w:r w:rsidRPr="00887BFC">
                    <w:rPr>
                      <w:sz w:val="18"/>
                      <w:szCs w:val="18"/>
                    </w:rPr>
                    <w:t>43.1</w:t>
                  </w:r>
                </w:p>
              </w:tc>
              <w:tc>
                <w:tcPr>
                  <w:tcW w:w="2884" w:type="dxa"/>
                  <w:tcBorders>
                    <w:top w:val="nil"/>
                    <w:left w:val="nil"/>
                    <w:bottom w:val="nil"/>
                    <w:right w:val="nil"/>
                  </w:tcBorders>
                  <w:shd w:val="clear" w:color="auto" w:fill="auto"/>
                  <w:hideMark/>
                </w:tcPr>
                <w:p w14:paraId="169CC30B" w14:textId="77777777" w:rsidR="00842FC4" w:rsidRPr="00887BFC" w:rsidRDefault="00842FC4" w:rsidP="00842FC4">
                  <w:pPr>
                    <w:rPr>
                      <w:sz w:val="18"/>
                      <w:szCs w:val="18"/>
                    </w:rPr>
                  </w:pPr>
                  <w:r w:rsidRPr="00887BFC">
                    <w:rPr>
                      <w:sz w:val="18"/>
                      <w:szCs w:val="18"/>
                    </w:rPr>
                    <w:t>ФССЦ 04.1.02.05-0009</w:t>
                  </w:r>
                </w:p>
              </w:tc>
              <w:tc>
                <w:tcPr>
                  <w:tcW w:w="2643" w:type="dxa"/>
                  <w:tcBorders>
                    <w:top w:val="nil"/>
                    <w:left w:val="nil"/>
                    <w:bottom w:val="nil"/>
                    <w:right w:val="nil"/>
                  </w:tcBorders>
                  <w:shd w:val="clear" w:color="auto" w:fill="auto"/>
                  <w:hideMark/>
                </w:tcPr>
                <w:p w14:paraId="16F342AF" w14:textId="77777777" w:rsidR="00842FC4" w:rsidRPr="00887BFC" w:rsidRDefault="00842FC4" w:rsidP="00842FC4">
                  <w:pPr>
                    <w:rPr>
                      <w:sz w:val="18"/>
                      <w:szCs w:val="18"/>
                    </w:rPr>
                  </w:pPr>
                  <w:r w:rsidRPr="00887BFC">
                    <w:rPr>
                      <w:sz w:val="18"/>
                      <w:szCs w:val="18"/>
                    </w:rPr>
                    <w:t>Смеси бетонные тяжелого бетона (БСТ), класс В25 (М350)</w:t>
                  </w:r>
                </w:p>
              </w:tc>
              <w:tc>
                <w:tcPr>
                  <w:tcW w:w="827" w:type="dxa"/>
                  <w:tcBorders>
                    <w:top w:val="nil"/>
                    <w:left w:val="nil"/>
                    <w:bottom w:val="nil"/>
                    <w:right w:val="nil"/>
                  </w:tcBorders>
                  <w:shd w:val="clear" w:color="auto" w:fill="auto"/>
                  <w:hideMark/>
                </w:tcPr>
                <w:p w14:paraId="0D51E435"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19AC7450" w14:textId="77777777" w:rsidR="00842FC4" w:rsidRPr="00887BFC" w:rsidRDefault="00842FC4" w:rsidP="00842FC4">
                  <w:pPr>
                    <w:jc w:val="right"/>
                    <w:rPr>
                      <w:sz w:val="18"/>
                      <w:szCs w:val="18"/>
                    </w:rPr>
                  </w:pPr>
                  <w:r w:rsidRPr="00887BFC">
                    <w:rPr>
                      <w:sz w:val="18"/>
                      <w:szCs w:val="18"/>
                    </w:rPr>
                    <w:t xml:space="preserve"> 102</w:t>
                  </w:r>
                </w:p>
              </w:tc>
              <w:tc>
                <w:tcPr>
                  <w:tcW w:w="1141" w:type="dxa"/>
                  <w:gridSpan w:val="2"/>
                  <w:tcBorders>
                    <w:top w:val="nil"/>
                    <w:left w:val="nil"/>
                    <w:bottom w:val="nil"/>
                    <w:right w:val="nil"/>
                  </w:tcBorders>
                  <w:shd w:val="clear" w:color="auto" w:fill="auto"/>
                  <w:noWrap/>
                  <w:hideMark/>
                </w:tcPr>
                <w:p w14:paraId="07F6D73D"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3ABFF27" w14:textId="77777777" w:rsidR="00842FC4" w:rsidRPr="00887BFC" w:rsidRDefault="00842FC4" w:rsidP="00842FC4">
                  <w:pPr>
                    <w:jc w:val="right"/>
                    <w:rPr>
                      <w:sz w:val="18"/>
                      <w:szCs w:val="18"/>
                    </w:rPr>
                  </w:pPr>
                  <w:r w:rsidRPr="00887BFC">
                    <w:rPr>
                      <w:sz w:val="18"/>
                      <w:szCs w:val="18"/>
                    </w:rPr>
                    <w:t xml:space="preserve"> 0,6885</w:t>
                  </w:r>
                </w:p>
              </w:tc>
            </w:tr>
            <w:tr w:rsidR="00842FC4" w:rsidRPr="00887BFC" w14:paraId="102E3C92" w14:textId="77777777" w:rsidTr="00F14709">
              <w:trPr>
                <w:trHeight w:val="960"/>
              </w:trPr>
              <w:tc>
                <w:tcPr>
                  <w:tcW w:w="556" w:type="dxa"/>
                  <w:tcBorders>
                    <w:top w:val="nil"/>
                    <w:left w:val="nil"/>
                    <w:bottom w:val="nil"/>
                    <w:right w:val="nil"/>
                  </w:tcBorders>
                  <w:shd w:val="clear" w:color="auto" w:fill="auto"/>
                  <w:noWrap/>
                  <w:hideMark/>
                </w:tcPr>
                <w:p w14:paraId="70847998" w14:textId="77777777" w:rsidR="00842FC4" w:rsidRPr="00887BFC" w:rsidRDefault="00842FC4" w:rsidP="00842FC4">
                  <w:pPr>
                    <w:rPr>
                      <w:sz w:val="18"/>
                      <w:szCs w:val="18"/>
                    </w:rPr>
                  </w:pPr>
                  <w:r w:rsidRPr="00887BFC">
                    <w:rPr>
                      <w:sz w:val="18"/>
                      <w:szCs w:val="18"/>
                    </w:rPr>
                    <w:t>44</w:t>
                  </w:r>
                </w:p>
              </w:tc>
              <w:tc>
                <w:tcPr>
                  <w:tcW w:w="2884" w:type="dxa"/>
                  <w:tcBorders>
                    <w:top w:val="nil"/>
                    <w:left w:val="nil"/>
                    <w:bottom w:val="nil"/>
                    <w:right w:val="nil"/>
                  </w:tcBorders>
                  <w:shd w:val="clear" w:color="auto" w:fill="auto"/>
                  <w:hideMark/>
                </w:tcPr>
                <w:p w14:paraId="2539A2A6" w14:textId="77777777" w:rsidR="00842FC4" w:rsidRPr="00887BFC" w:rsidRDefault="00842FC4" w:rsidP="00842FC4">
                  <w:pPr>
                    <w:rPr>
                      <w:sz w:val="18"/>
                      <w:szCs w:val="18"/>
                    </w:rPr>
                  </w:pPr>
                  <w:r w:rsidRPr="00887BFC">
                    <w:rPr>
                      <w:sz w:val="18"/>
                      <w:szCs w:val="18"/>
                    </w:rPr>
                    <w:t>ФЕРм 08-02-412-02</w:t>
                  </w:r>
                </w:p>
              </w:tc>
              <w:tc>
                <w:tcPr>
                  <w:tcW w:w="2643" w:type="dxa"/>
                  <w:tcBorders>
                    <w:top w:val="nil"/>
                    <w:left w:val="nil"/>
                    <w:bottom w:val="nil"/>
                    <w:right w:val="nil"/>
                  </w:tcBorders>
                  <w:shd w:val="clear" w:color="auto" w:fill="auto"/>
                  <w:hideMark/>
                </w:tcPr>
                <w:p w14:paraId="2F217978" w14:textId="77777777" w:rsidR="00842FC4" w:rsidRPr="00887BFC" w:rsidRDefault="00842FC4" w:rsidP="00842FC4">
                  <w:pPr>
                    <w:rPr>
                      <w:sz w:val="18"/>
                      <w:szCs w:val="18"/>
                    </w:rPr>
                  </w:pPr>
                  <w:r w:rsidRPr="00887BFC">
                    <w:rPr>
                      <w:sz w:val="18"/>
                      <w:szCs w:val="18"/>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827" w:type="dxa"/>
                  <w:tcBorders>
                    <w:top w:val="nil"/>
                    <w:left w:val="nil"/>
                    <w:bottom w:val="nil"/>
                    <w:right w:val="nil"/>
                  </w:tcBorders>
                  <w:shd w:val="clear" w:color="auto" w:fill="auto"/>
                  <w:hideMark/>
                </w:tcPr>
                <w:p w14:paraId="323DCF28" w14:textId="77777777" w:rsidR="00842FC4" w:rsidRPr="00887BFC" w:rsidRDefault="00842FC4" w:rsidP="00842FC4">
                  <w:pPr>
                    <w:jc w:val="center"/>
                    <w:rPr>
                      <w:sz w:val="18"/>
                      <w:szCs w:val="18"/>
                    </w:rPr>
                  </w:pPr>
                  <w:r w:rsidRPr="00887BFC">
                    <w:rPr>
                      <w:sz w:val="18"/>
                      <w:szCs w:val="18"/>
                    </w:rPr>
                    <w:t>100 м</w:t>
                  </w:r>
                </w:p>
              </w:tc>
              <w:tc>
                <w:tcPr>
                  <w:tcW w:w="880" w:type="dxa"/>
                  <w:gridSpan w:val="2"/>
                  <w:tcBorders>
                    <w:top w:val="nil"/>
                    <w:left w:val="nil"/>
                    <w:bottom w:val="nil"/>
                    <w:right w:val="nil"/>
                  </w:tcBorders>
                  <w:shd w:val="clear" w:color="auto" w:fill="auto"/>
                  <w:noWrap/>
                  <w:hideMark/>
                </w:tcPr>
                <w:p w14:paraId="0840EDDA" w14:textId="77777777" w:rsidR="00842FC4" w:rsidRPr="00887BFC" w:rsidRDefault="00842FC4" w:rsidP="00842FC4">
                  <w:pPr>
                    <w:jc w:val="right"/>
                    <w:rPr>
                      <w:sz w:val="18"/>
                      <w:szCs w:val="18"/>
                    </w:rPr>
                  </w:pPr>
                  <w:r w:rsidRPr="00887BFC">
                    <w:rPr>
                      <w:sz w:val="18"/>
                      <w:szCs w:val="18"/>
                    </w:rPr>
                    <w:t xml:space="preserve"> 0,25</w:t>
                  </w:r>
                </w:p>
              </w:tc>
              <w:tc>
                <w:tcPr>
                  <w:tcW w:w="1141" w:type="dxa"/>
                  <w:gridSpan w:val="2"/>
                  <w:tcBorders>
                    <w:top w:val="nil"/>
                    <w:left w:val="nil"/>
                    <w:bottom w:val="nil"/>
                    <w:right w:val="nil"/>
                  </w:tcBorders>
                  <w:shd w:val="clear" w:color="auto" w:fill="auto"/>
                  <w:noWrap/>
                  <w:hideMark/>
                </w:tcPr>
                <w:p w14:paraId="3DF18023"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4CDA48A" w14:textId="77777777" w:rsidR="00842FC4" w:rsidRPr="00887BFC" w:rsidRDefault="00842FC4" w:rsidP="00842FC4">
                  <w:pPr>
                    <w:jc w:val="right"/>
                    <w:rPr>
                      <w:sz w:val="18"/>
                      <w:szCs w:val="18"/>
                    </w:rPr>
                  </w:pPr>
                  <w:r w:rsidRPr="00887BFC">
                    <w:rPr>
                      <w:sz w:val="18"/>
                      <w:szCs w:val="18"/>
                    </w:rPr>
                    <w:t xml:space="preserve"> 0,25</w:t>
                  </w:r>
                </w:p>
              </w:tc>
            </w:tr>
            <w:tr w:rsidR="00842FC4" w:rsidRPr="00887BFC" w14:paraId="60E8561A" w14:textId="77777777" w:rsidTr="00F14709">
              <w:trPr>
                <w:trHeight w:val="240"/>
              </w:trPr>
              <w:tc>
                <w:tcPr>
                  <w:tcW w:w="556" w:type="dxa"/>
                  <w:tcBorders>
                    <w:top w:val="nil"/>
                    <w:left w:val="nil"/>
                    <w:bottom w:val="nil"/>
                    <w:right w:val="nil"/>
                  </w:tcBorders>
                  <w:shd w:val="clear" w:color="auto" w:fill="auto"/>
                  <w:noWrap/>
                  <w:hideMark/>
                </w:tcPr>
                <w:p w14:paraId="58D65905" w14:textId="77777777" w:rsidR="00842FC4" w:rsidRPr="00887BFC" w:rsidRDefault="00842FC4" w:rsidP="00842FC4">
                  <w:pPr>
                    <w:rPr>
                      <w:sz w:val="18"/>
                      <w:szCs w:val="18"/>
                    </w:rPr>
                  </w:pPr>
                  <w:r w:rsidRPr="00887BFC">
                    <w:rPr>
                      <w:sz w:val="18"/>
                      <w:szCs w:val="18"/>
                    </w:rPr>
                    <w:t>45</w:t>
                  </w:r>
                </w:p>
              </w:tc>
              <w:tc>
                <w:tcPr>
                  <w:tcW w:w="2884" w:type="dxa"/>
                  <w:tcBorders>
                    <w:top w:val="nil"/>
                    <w:left w:val="nil"/>
                    <w:bottom w:val="nil"/>
                    <w:right w:val="nil"/>
                  </w:tcBorders>
                  <w:shd w:val="clear" w:color="auto" w:fill="auto"/>
                  <w:hideMark/>
                </w:tcPr>
                <w:p w14:paraId="3222068F" w14:textId="77777777" w:rsidR="00842FC4" w:rsidRPr="00887BFC" w:rsidRDefault="00842FC4" w:rsidP="00842FC4">
                  <w:pPr>
                    <w:rPr>
                      <w:sz w:val="18"/>
                      <w:szCs w:val="18"/>
                    </w:rPr>
                  </w:pPr>
                  <w:r w:rsidRPr="00887BFC">
                    <w:rPr>
                      <w:sz w:val="18"/>
                      <w:szCs w:val="18"/>
                    </w:rPr>
                    <w:t>ФССЦ 21.1.06.07-0027</w:t>
                  </w:r>
                </w:p>
              </w:tc>
              <w:tc>
                <w:tcPr>
                  <w:tcW w:w="2643" w:type="dxa"/>
                  <w:tcBorders>
                    <w:top w:val="nil"/>
                    <w:left w:val="nil"/>
                    <w:bottom w:val="nil"/>
                    <w:right w:val="nil"/>
                  </w:tcBorders>
                  <w:shd w:val="clear" w:color="auto" w:fill="auto"/>
                  <w:hideMark/>
                </w:tcPr>
                <w:p w14:paraId="5E626B72" w14:textId="77777777" w:rsidR="00842FC4" w:rsidRPr="00887BFC" w:rsidRDefault="00842FC4" w:rsidP="00842FC4">
                  <w:pPr>
                    <w:rPr>
                      <w:sz w:val="18"/>
                      <w:szCs w:val="18"/>
                    </w:rPr>
                  </w:pPr>
                  <w:r w:rsidRPr="00887BFC">
                    <w:rPr>
                      <w:sz w:val="18"/>
                      <w:szCs w:val="18"/>
                    </w:rPr>
                    <w:t>Кабель силовой с алюминиевыми жилами АВВГ 2х2,5-660</w:t>
                  </w:r>
                </w:p>
              </w:tc>
              <w:tc>
                <w:tcPr>
                  <w:tcW w:w="827" w:type="dxa"/>
                  <w:tcBorders>
                    <w:top w:val="nil"/>
                    <w:left w:val="nil"/>
                    <w:bottom w:val="nil"/>
                    <w:right w:val="nil"/>
                  </w:tcBorders>
                  <w:shd w:val="clear" w:color="auto" w:fill="auto"/>
                  <w:hideMark/>
                </w:tcPr>
                <w:p w14:paraId="00C0E9E8" w14:textId="77777777" w:rsidR="00842FC4" w:rsidRPr="00887BFC" w:rsidRDefault="00842FC4" w:rsidP="00842FC4">
                  <w:pPr>
                    <w:jc w:val="center"/>
                    <w:rPr>
                      <w:sz w:val="18"/>
                      <w:szCs w:val="18"/>
                    </w:rPr>
                  </w:pPr>
                  <w:r w:rsidRPr="00887BFC">
                    <w:rPr>
                      <w:sz w:val="18"/>
                      <w:szCs w:val="18"/>
                    </w:rPr>
                    <w:t>1000 м</w:t>
                  </w:r>
                </w:p>
              </w:tc>
              <w:tc>
                <w:tcPr>
                  <w:tcW w:w="880" w:type="dxa"/>
                  <w:gridSpan w:val="2"/>
                  <w:tcBorders>
                    <w:top w:val="nil"/>
                    <w:left w:val="nil"/>
                    <w:bottom w:val="nil"/>
                    <w:right w:val="nil"/>
                  </w:tcBorders>
                  <w:shd w:val="clear" w:color="auto" w:fill="auto"/>
                  <w:noWrap/>
                  <w:hideMark/>
                </w:tcPr>
                <w:p w14:paraId="03DA1591" w14:textId="77777777" w:rsidR="00842FC4" w:rsidRPr="00887BFC" w:rsidRDefault="00842FC4" w:rsidP="00842FC4">
                  <w:pPr>
                    <w:jc w:val="right"/>
                    <w:rPr>
                      <w:sz w:val="18"/>
                      <w:szCs w:val="18"/>
                    </w:rPr>
                  </w:pPr>
                  <w:r w:rsidRPr="00887BFC">
                    <w:rPr>
                      <w:sz w:val="18"/>
                      <w:szCs w:val="18"/>
                    </w:rPr>
                    <w:t xml:space="preserve"> 0,0255</w:t>
                  </w:r>
                </w:p>
              </w:tc>
              <w:tc>
                <w:tcPr>
                  <w:tcW w:w="1141" w:type="dxa"/>
                  <w:gridSpan w:val="2"/>
                  <w:tcBorders>
                    <w:top w:val="nil"/>
                    <w:left w:val="nil"/>
                    <w:bottom w:val="nil"/>
                    <w:right w:val="nil"/>
                  </w:tcBorders>
                  <w:shd w:val="clear" w:color="auto" w:fill="auto"/>
                  <w:noWrap/>
                  <w:hideMark/>
                </w:tcPr>
                <w:p w14:paraId="607A1C9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7A6B130" w14:textId="77777777" w:rsidR="00842FC4" w:rsidRPr="00887BFC" w:rsidRDefault="00842FC4" w:rsidP="00842FC4">
                  <w:pPr>
                    <w:jc w:val="right"/>
                    <w:rPr>
                      <w:sz w:val="18"/>
                      <w:szCs w:val="18"/>
                    </w:rPr>
                  </w:pPr>
                  <w:r w:rsidRPr="00887BFC">
                    <w:rPr>
                      <w:sz w:val="18"/>
                      <w:szCs w:val="18"/>
                    </w:rPr>
                    <w:t xml:space="preserve"> 0,0255</w:t>
                  </w:r>
                </w:p>
              </w:tc>
            </w:tr>
            <w:tr w:rsidR="00842FC4" w:rsidRPr="00887BFC" w14:paraId="4DB08BF6" w14:textId="77777777" w:rsidTr="00F14709">
              <w:trPr>
                <w:trHeight w:val="240"/>
              </w:trPr>
              <w:tc>
                <w:tcPr>
                  <w:tcW w:w="556" w:type="dxa"/>
                  <w:tcBorders>
                    <w:top w:val="nil"/>
                    <w:left w:val="nil"/>
                    <w:bottom w:val="nil"/>
                    <w:right w:val="nil"/>
                  </w:tcBorders>
                  <w:shd w:val="clear" w:color="auto" w:fill="auto"/>
                  <w:noWrap/>
                  <w:hideMark/>
                </w:tcPr>
                <w:p w14:paraId="4C3C1137"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76D48CB"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768E571B" w14:textId="77777777" w:rsidR="00842FC4" w:rsidRPr="00887BFC" w:rsidRDefault="00842FC4" w:rsidP="00842FC4">
                  <w:pPr>
                    <w:rPr>
                      <w:sz w:val="18"/>
                      <w:szCs w:val="18"/>
                    </w:rPr>
                  </w:pPr>
                  <w:r w:rsidRPr="00887BFC">
                    <w:rPr>
                      <w:sz w:val="18"/>
                      <w:szCs w:val="18"/>
                    </w:rPr>
                    <w:t>Объём: 25,0*1,02</w:t>
                  </w:r>
                </w:p>
              </w:tc>
            </w:tr>
            <w:tr w:rsidR="00842FC4" w:rsidRPr="00887BFC" w14:paraId="6D7F0C2E" w14:textId="77777777" w:rsidTr="00F14709">
              <w:trPr>
                <w:trHeight w:val="480"/>
              </w:trPr>
              <w:tc>
                <w:tcPr>
                  <w:tcW w:w="556" w:type="dxa"/>
                  <w:tcBorders>
                    <w:top w:val="nil"/>
                    <w:left w:val="nil"/>
                    <w:bottom w:val="nil"/>
                    <w:right w:val="nil"/>
                  </w:tcBorders>
                  <w:shd w:val="clear" w:color="auto" w:fill="auto"/>
                  <w:noWrap/>
                  <w:hideMark/>
                </w:tcPr>
                <w:p w14:paraId="08F63E9A" w14:textId="77777777" w:rsidR="00842FC4" w:rsidRPr="00887BFC" w:rsidRDefault="00842FC4" w:rsidP="00842FC4">
                  <w:pPr>
                    <w:rPr>
                      <w:sz w:val="18"/>
                      <w:szCs w:val="18"/>
                    </w:rPr>
                  </w:pPr>
                  <w:r w:rsidRPr="00887BFC">
                    <w:rPr>
                      <w:sz w:val="18"/>
                      <w:szCs w:val="18"/>
                    </w:rPr>
                    <w:t>46</w:t>
                  </w:r>
                </w:p>
              </w:tc>
              <w:tc>
                <w:tcPr>
                  <w:tcW w:w="2884" w:type="dxa"/>
                  <w:tcBorders>
                    <w:top w:val="nil"/>
                    <w:left w:val="nil"/>
                    <w:bottom w:val="nil"/>
                    <w:right w:val="nil"/>
                  </w:tcBorders>
                  <w:shd w:val="clear" w:color="auto" w:fill="auto"/>
                  <w:hideMark/>
                </w:tcPr>
                <w:p w14:paraId="69CC5270" w14:textId="77777777" w:rsidR="00842FC4" w:rsidRPr="00887BFC" w:rsidRDefault="00842FC4" w:rsidP="00842FC4">
                  <w:pPr>
                    <w:rPr>
                      <w:sz w:val="18"/>
                      <w:szCs w:val="18"/>
                    </w:rPr>
                  </w:pPr>
                  <w:r w:rsidRPr="00887BFC">
                    <w:rPr>
                      <w:sz w:val="18"/>
                      <w:szCs w:val="18"/>
                    </w:rPr>
                    <w:t>ФЕРм 08-02-369-04</w:t>
                  </w:r>
                </w:p>
              </w:tc>
              <w:tc>
                <w:tcPr>
                  <w:tcW w:w="2643" w:type="dxa"/>
                  <w:tcBorders>
                    <w:top w:val="nil"/>
                    <w:left w:val="nil"/>
                    <w:bottom w:val="nil"/>
                    <w:right w:val="nil"/>
                  </w:tcBorders>
                  <w:shd w:val="clear" w:color="auto" w:fill="auto"/>
                  <w:hideMark/>
                </w:tcPr>
                <w:p w14:paraId="5E83913D" w14:textId="77777777" w:rsidR="00842FC4" w:rsidRPr="00887BFC" w:rsidRDefault="00842FC4" w:rsidP="00842FC4">
                  <w:pPr>
                    <w:rPr>
                      <w:sz w:val="18"/>
                      <w:szCs w:val="18"/>
                    </w:rPr>
                  </w:pPr>
                  <w:r w:rsidRPr="00887BFC">
                    <w:rPr>
                      <w:sz w:val="18"/>
                      <w:szCs w:val="18"/>
                    </w:rPr>
                    <w:t>Светильник, устанавливаемый вне зданий "Шар венчающий"</w:t>
                  </w:r>
                </w:p>
              </w:tc>
              <w:tc>
                <w:tcPr>
                  <w:tcW w:w="827" w:type="dxa"/>
                  <w:tcBorders>
                    <w:top w:val="nil"/>
                    <w:left w:val="nil"/>
                    <w:bottom w:val="nil"/>
                    <w:right w:val="nil"/>
                  </w:tcBorders>
                  <w:shd w:val="clear" w:color="auto" w:fill="auto"/>
                  <w:hideMark/>
                </w:tcPr>
                <w:p w14:paraId="7867C958"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40A41C4C" w14:textId="77777777" w:rsidR="00842FC4" w:rsidRPr="00887BFC" w:rsidRDefault="00842FC4" w:rsidP="00842FC4">
                  <w:pPr>
                    <w:jc w:val="right"/>
                    <w:rPr>
                      <w:sz w:val="18"/>
                      <w:szCs w:val="18"/>
                    </w:rPr>
                  </w:pPr>
                  <w:r w:rsidRPr="00887BFC">
                    <w:rPr>
                      <w:sz w:val="18"/>
                      <w:szCs w:val="18"/>
                    </w:rPr>
                    <w:t xml:space="preserve"> 5</w:t>
                  </w:r>
                </w:p>
              </w:tc>
              <w:tc>
                <w:tcPr>
                  <w:tcW w:w="1141" w:type="dxa"/>
                  <w:gridSpan w:val="2"/>
                  <w:tcBorders>
                    <w:top w:val="nil"/>
                    <w:left w:val="nil"/>
                    <w:bottom w:val="nil"/>
                    <w:right w:val="nil"/>
                  </w:tcBorders>
                  <w:shd w:val="clear" w:color="auto" w:fill="auto"/>
                  <w:noWrap/>
                  <w:hideMark/>
                </w:tcPr>
                <w:p w14:paraId="72DE55A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6895497" w14:textId="77777777" w:rsidR="00842FC4" w:rsidRPr="00887BFC" w:rsidRDefault="00842FC4" w:rsidP="00842FC4">
                  <w:pPr>
                    <w:jc w:val="right"/>
                    <w:rPr>
                      <w:sz w:val="18"/>
                      <w:szCs w:val="18"/>
                    </w:rPr>
                  </w:pPr>
                  <w:r w:rsidRPr="00887BFC">
                    <w:rPr>
                      <w:sz w:val="18"/>
                      <w:szCs w:val="18"/>
                    </w:rPr>
                    <w:t xml:space="preserve"> 5</w:t>
                  </w:r>
                </w:p>
              </w:tc>
            </w:tr>
            <w:tr w:rsidR="00842FC4" w:rsidRPr="00887BFC" w14:paraId="269EAE96" w14:textId="77777777" w:rsidTr="00F14709">
              <w:trPr>
                <w:trHeight w:val="720"/>
              </w:trPr>
              <w:tc>
                <w:tcPr>
                  <w:tcW w:w="556" w:type="dxa"/>
                  <w:tcBorders>
                    <w:top w:val="nil"/>
                    <w:left w:val="nil"/>
                    <w:bottom w:val="nil"/>
                    <w:right w:val="nil"/>
                  </w:tcBorders>
                  <w:shd w:val="clear" w:color="auto" w:fill="auto"/>
                  <w:noWrap/>
                  <w:hideMark/>
                </w:tcPr>
                <w:p w14:paraId="3E032D0F" w14:textId="77777777" w:rsidR="00842FC4" w:rsidRPr="00887BFC" w:rsidRDefault="00842FC4" w:rsidP="00842FC4">
                  <w:pPr>
                    <w:rPr>
                      <w:sz w:val="18"/>
                      <w:szCs w:val="18"/>
                    </w:rPr>
                  </w:pPr>
                  <w:r w:rsidRPr="00887BFC">
                    <w:rPr>
                      <w:sz w:val="18"/>
                      <w:szCs w:val="18"/>
                    </w:rPr>
                    <w:t>47</w:t>
                  </w:r>
                </w:p>
              </w:tc>
              <w:tc>
                <w:tcPr>
                  <w:tcW w:w="2884" w:type="dxa"/>
                  <w:tcBorders>
                    <w:top w:val="nil"/>
                    <w:left w:val="nil"/>
                    <w:bottom w:val="nil"/>
                    <w:right w:val="nil"/>
                  </w:tcBorders>
                  <w:shd w:val="clear" w:color="auto" w:fill="auto"/>
                  <w:hideMark/>
                </w:tcPr>
                <w:p w14:paraId="1AE4651A" w14:textId="77777777" w:rsidR="00842FC4" w:rsidRPr="00887BFC" w:rsidRDefault="00842FC4" w:rsidP="00842FC4">
                  <w:pPr>
                    <w:rPr>
                      <w:sz w:val="18"/>
                      <w:szCs w:val="18"/>
                    </w:rPr>
                  </w:pPr>
                  <w:r w:rsidRPr="00887BFC">
                    <w:rPr>
                      <w:sz w:val="18"/>
                      <w:szCs w:val="18"/>
                    </w:rPr>
                    <w:t>ФССЦ 20.3.03.06-0080</w:t>
                  </w:r>
                </w:p>
              </w:tc>
              <w:tc>
                <w:tcPr>
                  <w:tcW w:w="2643" w:type="dxa"/>
                  <w:tcBorders>
                    <w:top w:val="nil"/>
                    <w:left w:val="nil"/>
                    <w:bottom w:val="nil"/>
                    <w:right w:val="nil"/>
                  </w:tcBorders>
                  <w:shd w:val="clear" w:color="auto" w:fill="auto"/>
                  <w:hideMark/>
                </w:tcPr>
                <w:p w14:paraId="47076951" w14:textId="77777777" w:rsidR="00842FC4" w:rsidRPr="00887BFC" w:rsidRDefault="00842FC4" w:rsidP="00842FC4">
                  <w:pPr>
                    <w:rPr>
                      <w:sz w:val="18"/>
                      <w:szCs w:val="18"/>
                    </w:rPr>
                  </w:pPr>
                  <w:r w:rsidRPr="00887BFC">
                    <w:rPr>
                      <w:sz w:val="18"/>
                      <w:szCs w:val="18"/>
                    </w:rPr>
                    <w:t>Светильник торшерный "Шар" РТУ 06-125-004, с защитным стеклом из светостабилизированного поликарбоната молочного цвета</w:t>
                  </w:r>
                </w:p>
              </w:tc>
              <w:tc>
                <w:tcPr>
                  <w:tcW w:w="827" w:type="dxa"/>
                  <w:tcBorders>
                    <w:top w:val="nil"/>
                    <w:left w:val="nil"/>
                    <w:bottom w:val="nil"/>
                    <w:right w:val="nil"/>
                  </w:tcBorders>
                  <w:shd w:val="clear" w:color="auto" w:fill="auto"/>
                  <w:hideMark/>
                </w:tcPr>
                <w:p w14:paraId="02601E39" w14:textId="77777777" w:rsidR="00842FC4" w:rsidRPr="00887BFC" w:rsidRDefault="00842FC4" w:rsidP="00842FC4">
                  <w:pPr>
                    <w:jc w:val="center"/>
                    <w:rPr>
                      <w:sz w:val="18"/>
                      <w:szCs w:val="18"/>
                    </w:rPr>
                  </w:pPr>
                  <w:r w:rsidRPr="00887BFC">
                    <w:rPr>
                      <w:sz w:val="18"/>
                      <w:szCs w:val="18"/>
                    </w:rPr>
                    <w:t>шт</w:t>
                  </w:r>
                </w:p>
              </w:tc>
              <w:tc>
                <w:tcPr>
                  <w:tcW w:w="880" w:type="dxa"/>
                  <w:gridSpan w:val="2"/>
                  <w:tcBorders>
                    <w:top w:val="nil"/>
                    <w:left w:val="nil"/>
                    <w:bottom w:val="nil"/>
                    <w:right w:val="nil"/>
                  </w:tcBorders>
                  <w:shd w:val="clear" w:color="auto" w:fill="auto"/>
                  <w:noWrap/>
                  <w:hideMark/>
                </w:tcPr>
                <w:p w14:paraId="3C74235C" w14:textId="77777777" w:rsidR="00842FC4" w:rsidRPr="00887BFC" w:rsidRDefault="00842FC4" w:rsidP="00842FC4">
                  <w:pPr>
                    <w:jc w:val="right"/>
                    <w:rPr>
                      <w:sz w:val="18"/>
                      <w:szCs w:val="18"/>
                    </w:rPr>
                  </w:pPr>
                  <w:r w:rsidRPr="00887BFC">
                    <w:rPr>
                      <w:sz w:val="18"/>
                      <w:szCs w:val="18"/>
                    </w:rPr>
                    <w:t xml:space="preserve"> 5</w:t>
                  </w:r>
                </w:p>
              </w:tc>
              <w:tc>
                <w:tcPr>
                  <w:tcW w:w="1141" w:type="dxa"/>
                  <w:gridSpan w:val="2"/>
                  <w:tcBorders>
                    <w:top w:val="nil"/>
                    <w:left w:val="nil"/>
                    <w:bottom w:val="nil"/>
                    <w:right w:val="nil"/>
                  </w:tcBorders>
                  <w:shd w:val="clear" w:color="auto" w:fill="auto"/>
                  <w:noWrap/>
                  <w:hideMark/>
                </w:tcPr>
                <w:p w14:paraId="4E7D522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38C632FC" w14:textId="77777777" w:rsidR="00842FC4" w:rsidRPr="00887BFC" w:rsidRDefault="00842FC4" w:rsidP="00842FC4">
                  <w:pPr>
                    <w:jc w:val="right"/>
                    <w:rPr>
                      <w:sz w:val="18"/>
                      <w:szCs w:val="18"/>
                    </w:rPr>
                  </w:pPr>
                  <w:r w:rsidRPr="00887BFC">
                    <w:rPr>
                      <w:sz w:val="18"/>
                      <w:szCs w:val="18"/>
                    </w:rPr>
                    <w:t xml:space="preserve"> 5</w:t>
                  </w:r>
                </w:p>
              </w:tc>
            </w:tr>
            <w:tr w:rsidR="00842FC4" w:rsidRPr="00887BFC" w14:paraId="7E8546CB"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309C7D72" w14:textId="77777777" w:rsidR="00842FC4" w:rsidRPr="00887BFC" w:rsidRDefault="00842FC4" w:rsidP="00842FC4">
                  <w:pPr>
                    <w:rPr>
                      <w:b/>
                      <w:bCs/>
                      <w:sz w:val="18"/>
                      <w:szCs w:val="18"/>
                    </w:rPr>
                  </w:pPr>
                  <w:r w:rsidRPr="00887BFC">
                    <w:rPr>
                      <w:b/>
                      <w:bCs/>
                      <w:sz w:val="18"/>
                      <w:szCs w:val="18"/>
                    </w:rPr>
                    <w:t>Раздел 5. МОНТАЖ  ЗНАКА</w:t>
                  </w:r>
                </w:p>
              </w:tc>
            </w:tr>
            <w:tr w:rsidR="00842FC4" w:rsidRPr="00887BFC" w14:paraId="5E7EB690" w14:textId="77777777" w:rsidTr="00F14709">
              <w:trPr>
                <w:trHeight w:val="480"/>
              </w:trPr>
              <w:tc>
                <w:tcPr>
                  <w:tcW w:w="556" w:type="dxa"/>
                  <w:tcBorders>
                    <w:top w:val="nil"/>
                    <w:left w:val="nil"/>
                    <w:bottom w:val="nil"/>
                    <w:right w:val="nil"/>
                  </w:tcBorders>
                  <w:shd w:val="clear" w:color="auto" w:fill="auto"/>
                  <w:noWrap/>
                  <w:hideMark/>
                </w:tcPr>
                <w:p w14:paraId="59F9C56B" w14:textId="77777777" w:rsidR="00842FC4" w:rsidRPr="00887BFC" w:rsidRDefault="00842FC4" w:rsidP="00842FC4">
                  <w:pPr>
                    <w:rPr>
                      <w:sz w:val="18"/>
                      <w:szCs w:val="18"/>
                    </w:rPr>
                  </w:pPr>
                  <w:r w:rsidRPr="00887BFC">
                    <w:rPr>
                      <w:sz w:val="18"/>
                      <w:szCs w:val="18"/>
                    </w:rPr>
                    <w:t>48</w:t>
                  </w:r>
                </w:p>
              </w:tc>
              <w:tc>
                <w:tcPr>
                  <w:tcW w:w="2884" w:type="dxa"/>
                  <w:tcBorders>
                    <w:top w:val="nil"/>
                    <w:left w:val="nil"/>
                    <w:bottom w:val="nil"/>
                    <w:right w:val="nil"/>
                  </w:tcBorders>
                  <w:shd w:val="clear" w:color="auto" w:fill="auto"/>
                  <w:hideMark/>
                </w:tcPr>
                <w:p w14:paraId="5E177475" w14:textId="77777777" w:rsidR="00842FC4" w:rsidRPr="00887BFC" w:rsidRDefault="00842FC4" w:rsidP="00842FC4">
                  <w:pPr>
                    <w:rPr>
                      <w:sz w:val="18"/>
                      <w:szCs w:val="18"/>
                    </w:rPr>
                  </w:pPr>
                  <w:r w:rsidRPr="00887BFC">
                    <w:rPr>
                      <w:sz w:val="18"/>
                      <w:szCs w:val="18"/>
                    </w:rPr>
                    <w:t>ФЕР 27-09-008-01</w:t>
                  </w:r>
                </w:p>
              </w:tc>
              <w:tc>
                <w:tcPr>
                  <w:tcW w:w="2643" w:type="dxa"/>
                  <w:tcBorders>
                    <w:top w:val="nil"/>
                    <w:left w:val="nil"/>
                    <w:bottom w:val="nil"/>
                    <w:right w:val="nil"/>
                  </w:tcBorders>
                  <w:shd w:val="clear" w:color="auto" w:fill="auto"/>
                  <w:hideMark/>
                </w:tcPr>
                <w:p w14:paraId="44DB9D7F" w14:textId="77777777" w:rsidR="00842FC4" w:rsidRPr="00887BFC" w:rsidRDefault="00842FC4" w:rsidP="00842FC4">
                  <w:pPr>
                    <w:rPr>
                      <w:sz w:val="18"/>
                      <w:szCs w:val="18"/>
                    </w:rPr>
                  </w:pPr>
                  <w:r w:rsidRPr="00887BFC">
                    <w:rPr>
                      <w:sz w:val="18"/>
                      <w:szCs w:val="18"/>
                    </w:rPr>
                    <w:t>Установка дорожных знаков бесфундаментных: на металлических стойках</w:t>
                  </w:r>
                </w:p>
              </w:tc>
              <w:tc>
                <w:tcPr>
                  <w:tcW w:w="827" w:type="dxa"/>
                  <w:tcBorders>
                    <w:top w:val="nil"/>
                    <w:left w:val="nil"/>
                    <w:bottom w:val="nil"/>
                    <w:right w:val="nil"/>
                  </w:tcBorders>
                  <w:shd w:val="clear" w:color="auto" w:fill="auto"/>
                  <w:hideMark/>
                </w:tcPr>
                <w:p w14:paraId="3835E7AE" w14:textId="77777777" w:rsidR="00842FC4" w:rsidRPr="00887BFC" w:rsidRDefault="00842FC4" w:rsidP="00842FC4">
                  <w:pPr>
                    <w:jc w:val="center"/>
                    <w:rPr>
                      <w:sz w:val="18"/>
                      <w:szCs w:val="18"/>
                    </w:rPr>
                  </w:pPr>
                  <w:r w:rsidRPr="00887BFC">
                    <w:rPr>
                      <w:sz w:val="18"/>
                      <w:szCs w:val="18"/>
                    </w:rPr>
                    <w:t>100 шт</w:t>
                  </w:r>
                </w:p>
              </w:tc>
              <w:tc>
                <w:tcPr>
                  <w:tcW w:w="880" w:type="dxa"/>
                  <w:gridSpan w:val="2"/>
                  <w:tcBorders>
                    <w:top w:val="nil"/>
                    <w:left w:val="nil"/>
                    <w:bottom w:val="nil"/>
                    <w:right w:val="nil"/>
                  </w:tcBorders>
                  <w:shd w:val="clear" w:color="auto" w:fill="auto"/>
                  <w:noWrap/>
                  <w:hideMark/>
                </w:tcPr>
                <w:p w14:paraId="0705D030" w14:textId="77777777" w:rsidR="00842FC4" w:rsidRPr="00887BFC" w:rsidRDefault="00842FC4" w:rsidP="00842FC4">
                  <w:pPr>
                    <w:jc w:val="right"/>
                    <w:rPr>
                      <w:sz w:val="18"/>
                      <w:szCs w:val="18"/>
                    </w:rPr>
                  </w:pPr>
                  <w:r w:rsidRPr="00887BFC">
                    <w:rPr>
                      <w:sz w:val="18"/>
                      <w:szCs w:val="18"/>
                    </w:rPr>
                    <w:t xml:space="preserve"> 0,01</w:t>
                  </w:r>
                </w:p>
              </w:tc>
              <w:tc>
                <w:tcPr>
                  <w:tcW w:w="1141" w:type="dxa"/>
                  <w:gridSpan w:val="2"/>
                  <w:tcBorders>
                    <w:top w:val="nil"/>
                    <w:left w:val="nil"/>
                    <w:bottom w:val="nil"/>
                    <w:right w:val="nil"/>
                  </w:tcBorders>
                  <w:shd w:val="clear" w:color="auto" w:fill="auto"/>
                  <w:noWrap/>
                  <w:hideMark/>
                </w:tcPr>
                <w:p w14:paraId="051069F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1BE598F" w14:textId="77777777" w:rsidR="00842FC4" w:rsidRPr="00887BFC" w:rsidRDefault="00842FC4" w:rsidP="00842FC4">
                  <w:pPr>
                    <w:jc w:val="right"/>
                    <w:rPr>
                      <w:sz w:val="18"/>
                      <w:szCs w:val="18"/>
                    </w:rPr>
                  </w:pPr>
                  <w:r w:rsidRPr="00887BFC">
                    <w:rPr>
                      <w:sz w:val="18"/>
                      <w:szCs w:val="18"/>
                    </w:rPr>
                    <w:t xml:space="preserve"> 0,01</w:t>
                  </w:r>
                </w:p>
              </w:tc>
            </w:tr>
            <w:tr w:rsidR="00842FC4" w:rsidRPr="00887BFC" w14:paraId="650779C9" w14:textId="77777777" w:rsidTr="00F14709">
              <w:trPr>
                <w:trHeight w:val="720"/>
              </w:trPr>
              <w:tc>
                <w:tcPr>
                  <w:tcW w:w="556" w:type="dxa"/>
                  <w:tcBorders>
                    <w:top w:val="nil"/>
                    <w:left w:val="nil"/>
                    <w:bottom w:val="nil"/>
                    <w:right w:val="nil"/>
                  </w:tcBorders>
                  <w:shd w:val="clear" w:color="auto" w:fill="auto"/>
                  <w:noWrap/>
                  <w:hideMark/>
                </w:tcPr>
                <w:p w14:paraId="3E2E9691" w14:textId="77777777" w:rsidR="00842FC4" w:rsidRPr="00887BFC" w:rsidRDefault="00842FC4" w:rsidP="00842FC4">
                  <w:pPr>
                    <w:rPr>
                      <w:sz w:val="18"/>
                      <w:szCs w:val="18"/>
                    </w:rPr>
                  </w:pPr>
                  <w:r w:rsidRPr="00887BFC">
                    <w:rPr>
                      <w:sz w:val="18"/>
                      <w:szCs w:val="18"/>
                    </w:rPr>
                    <w:t>48.1</w:t>
                  </w:r>
                </w:p>
              </w:tc>
              <w:tc>
                <w:tcPr>
                  <w:tcW w:w="2884" w:type="dxa"/>
                  <w:tcBorders>
                    <w:top w:val="nil"/>
                    <w:left w:val="nil"/>
                    <w:bottom w:val="nil"/>
                    <w:right w:val="nil"/>
                  </w:tcBorders>
                  <w:shd w:val="clear" w:color="auto" w:fill="auto"/>
                  <w:hideMark/>
                </w:tcPr>
                <w:p w14:paraId="1C5313DE" w14:textId="77777777" w:rsidR="00842FC4" w:rsidRPr="00887BFC" w:rsidRDefault="00842FC4" w:rsidP="00842FC4">
                  <w:pPr>
                    <w:rPr>
                      <w:sz w:val="18"/>
                      <w:szCs w:val="18"/>
                    </w:rPr>
                  </w:pPr>
                  <w:r w:rsidRPr="00887BFC">
                    <w:rPr>
                      <w:sz w:val="18"/>
                      <w:szCs w:val="18"/>
                    </w:rPr>
                    <w:t>ФССЦ 01.5.03.03.-0035</w:t>
                  </w:r>
                </w:p>
              </w:tc>
              <w:tc>
                <w:tcPr>
                  <w:tcW w:w="2643" w:type="dxa"/>
                  <w:tcBorders>
                    <w:top w:val="nil"/>
                    <w:left w:val="nil"/>
                    <w:bottom w:val="nil"/>
                    <w:right w:val="nil"/>
                  </w:tcBorders>
                  <w:shd w:val="clear" w:color="auto" w:fill="auto"/>
                  <w:hideMark/>
                </w:tcPr>
                <w:p w14:paraId="3A2DE14C" w14:textId="77777777" w:rsidR="00842FC4" w:rsidRPr="00887BFC" w:rsidRDefault="00842FC4" w:rsidP="00842FC4">
                  <w:pPr>
                    <w:rPr>
                      <w:sz w:val="18"/>
                      <w:szCs w:val="18"/>
                    </w:rPr>
                  </w:pPr>
                  <w:r w:rsidRPr="00887BFC">
                    <w:rPr>
                      <w:sz w:val="18"/>
                      <w:szCs w:val="18"/>
                    </w:rPr>
                    <w:t>Знаки дорожные на оценковонной подоснове со световозвращающй пленкой информационные, размером 1050х700 мм, тип 6.19.1,6.19.2</w:t>
                  </w:r>
                </w:p>
              </w:tc>
              <w:tc>
                <w:tcPr>
                  <w:tcW w:w="827" w:type="dxa"/>
                  <w:tcBorders>
                    <w:top w:val="nil"/>
                    <w:left w:val="nil"/>
                    <w:bottom w:val="nil"/>
                    <w:right w:val="nil"/>
                  </w:tcBorders>
                  <w:shd w:val="clear" w:color="auto" w:fill="auto"/>
                  <w:hideMark/>
                </w:tcPr>
                <w:p w14:paraId="0D28FC8D" w14:textId="77777777" w:rsidR="00842FC4" w:rsidRPr="00887BFC" w:rsidRDefault="00842FC4" w:rsidP="00842FC4">
                  <w:pPr>
                    <w:rPr>
                      <w:sz w:val="18"/>
                      <w:szCs w:val="18"/>
                    </w:rPr>
                  </w:pPr>
                </w:p>
              </w:tc>
              <w:tc>
                <w:tcPr>
                  <w:tcW w:w="880" w:type="dxa"/>
                  <w:gridSpan w:val="2"/>
                  <w:tcBorders>
                    <w:top w:val="nil"/>
                    <w:left w:val="nil"/>
                    <w:bottom w:val="nil"/>
                    <w:right w:val="nil"/>
                  </w:tcBorders>
                  <w:shd w:val="clear" w:color="auto" w:fill="auto"/>
                  <w:noWrap/>
                  <w:hideMark/>
                </w:tcPr>
                <w:p w14:paraId="786D5BD3" w14:textId="77777777" w:rsidR="00842FC4" w:rsidRPr="00887BFC" w:rsidRDefault="00842FC4" w:rsidP="00842FC4">
                  <w:pPr>
                    <w:jc w:val="center"/>
                  </w:pPr>
                </w:p>
              </w:tc>
              <w:tc>
                <w:tcPr>
                  <w:tcW w:w="1141" w:type="dxa"/>
                  <w:gridSpan w:val="2"/>
                  <w:tcBorders>
                    <w:top w:val="nil"/>
                    <w:left w:val="nil"/>
                    <w:bottom w:val="nil"/>
                    <w:right w:val="nil"/>
                  </w:tcBorders>
                  <w:shd w:val="clear" w:color="auto" w:fill="auto"/>
                  <w:noWrap/>
                  <w:hideMark/>
                </w:tcPr>
                <w:p w14:paraId="1668AD1C" w14:textId="77777777" w:rsidR="00842FC4" w:rsidRPr="00887BFC" w:rsidRDefault="00842FC4" w:rsidP="00842FC4">
                  <w:pPr>
                    <w:jc w:val="right"/>
                  </w:pPr>
                </w:p>
              </w:tc>
              <w:tc>
                <w:tcPr>
                  <w:tcW w:w="1183" w:type="dxa"/>
                  <w:gridSpan w:val="2"/>
                  <w:tcBorders>
                    <w:top w:val="nil"/>
                    <w:left w:val="nil"/>
                    <w:bottom w:val="nil"/>
                    <w:right w:val="nil"/>
                  </w:tcBorders>
                  <w:shd w:val="clear" w:color="auto" w:fill="auto"/>
                  <w:noWrap/>
                  <w:hideMark/>
                </w:tcPr>
                <w:p w14:paraId="48C5BD99" w14:textId="77777777" w:rsidR="00842FC4" w:rsidRPr="00887BFC" w:rsidRDefault="00842FC4" w:rsidP="00842FC4">
                  <w:pPr>
                    <w:jc w:val="right"/>
                  </w:pPr>
                </w:p>
              </w:tc>
            </w:tr>
            <w:tr w:rsidR="00842FC4" w:rsidRPr="00887BFC" w14:paraId="68357A75" w14:textId="77777777" w:rsidTr="00F14709">
              <w:trPr>
                <w:trHeight w:val="240"/>
              </w:trPr>
              <w:tc>
                <w:tcPr>
                  <w:tcW w:w="556" w:type="dxa"/>
                  <w:tcBorders>
                    <w:top w:val="nil"/>
                    <w:left w:val="nil"/>
                    <w:bottom w:val="nil"/>
                    <w:right w:val="nil"/>
                  </w:tcBorders>
                  <w:shd w:val="clear" w:color="auto" w:fill="auto"/>
                  <w:noWrap/>
                  <w:hideMark/>
                </w:tcPr>
                <w:p w14:paraId="6AD800BD" w14:textId="77777777" w:rsidR="00842FC4" w:rsidRPr="00887BFC" w:rsidRDefault="00842FC4" w:rsidP="00842FC4">
                  <w:pPr>
                    <w:rPr>
                      <w:sz w:val="18"/>
                      <w:szCs w:val="18"/>
                    </w:rPr>
                  </w:pPr>
                  <w:r w:rsidRPr="00887BFC">
                    <w:rPr>
                      <w:sz w:val="18"/>
                      <w:szCs w:val="18"/>
                    </w:rPr>
                    <w:t>48.2</w:t>
                  </w:r>
                </w:p>
              </w:tc>
              <w:tc>
                <w:tcPr>
                  <w:tcW w:w="2884" w:type="dxa"/>
                  <w:tcBorders>
                    <w:top w:val="nil"/>
                    <w:left w:val="nil"/>
                    <w:bottom w:val="nil"/>
                    <w:right w:val="nil"/>
                  </w:tcBorders>
                  <w:shd w:val="clear" w:color="auto" w:fill="auto"/>
                  <w:hideMark/>
                </w:tcPr>
                <w:p w14:paraId="7BA14200" w14:textId="77777777" w:rsidR="00842FC4" w:rsidRPr="00887BFC" w:rsidRDefault="00842FC4" w:rsidP="00842FC4">
                  <w:pPr>
                    <w:rPr>
                      <w:sz w:val="18"/>
                      <w:szCs w:val="18"/>
                    </w:rPr>
                  </w:pPr>
                  <w:r w:rsidRPr="00887BFC">
                    <w:rPr>
                      <w:sz w:val="18"/>
                      <w:szCs w:val="18"/>
                    </w:rPr>
                    <w:t>ФССЦ 01.5.03.05-0001</w:t>
                  </w:r>
                </w:p>
              </w:tc>
              <w:tc>
                <w:tcPr>
                  <w:tcW w:w="2643" w:type="dxa"/>
                  <w:tcBorders>
                    <w:top w:val="nil"/>
                    <w:left w:val="nil"/>
                    <w:bottom w:val="nil"/>
                    <w:right w:val="nil"/>
                  </w:tcBorders>
                  <w:shd w:val="clear" w:color="auto" w:fill="auto"/>
                  <w:hideMark/>
                </w:tcPr>
                <w:p w14:paraId="746DF734" w14:textId="77777777" w:rsidR="00842FC4" w:rsidRPr="00887BFC" w:rsidRDefault="00842FC4" w:rsidP="00842FC4">
                  <w:pPr>
                    <w:rPr>
                      <w:sz w:val="18"/>
                      <w:szCs w:val="18"/>
                    </w:rPr>
                  </w:pPr>
                  <w:r w:rsidRPr="00887BFC">
                    <w:rPr>
                      <w:sz w:val="18"/>
                      <w:szCs w:val="18"/>
                    </w:rPr>
                    <w:t>Стойкадорожного знака металлокластиковая СДЗ 4,0</w:t>
                  </w:r>
                </w:p>
              </w:tc>
              <w:tc>
                <w:tcPr>
                  <w:tcW w:w="827" w:type="dxa"/>
                  <w:tcBorders>
                    <w:top w:val="nil"/>
                    <w:left w:val="nil"/>
                    <w:bottom w:val="nil"/>
                    <w:right w:val="nil"/>
                  </w:tcBorders>
                  <w:shd w:val="clear" w:color="auto" w:fill="auto"/>
                  <w:hideMark/>
                </w:tcPr>
                <w:p w14:paraId="39B173D0" w14:textId="77777777" w:rsidR="00842FC4" w:rsidRPr="00887BFC" w:rsidRDefault="00842FC4" w:rsidP="00842FC4">
                  <w:pPr>
                    <w:rPr>
                      <w:sz w:val="18"/>
                      <w:szCs w:val="18"/>
                    </w:rPr>
                  </w:pPr>
                </w:p>
              </w:tc>
              <w:tc>
                <w:tcPr>
                  <w:tcW w:w="880" w:type="dxa"/>
                  <w:gridSpan w:val="2"/>
                  <w:tcBorders>
                    <w:top w:val="nil"/>
                    <w:left w:val="nil"/>
                    <w:bottom w:val="nil"/>
                    <w:right w:val="nil"/>
                  </w:tcBorders>
                  <w:shd w:val="clear" w:color="auto" w:fill="auto"/>
                  <w:noWrap/>
                  <w:hideMark/>
                </w:tcPr>
                <w:p w14:paraId="67B4B805" w14:textId="77777777" w:rsidR="00842FC4" w:rsidRPr="00887BFC" w:rsidRDefault="00842FC4" w:rsidP="00842FC4">
                  <w:pPr>
                    <w:jc w:val="center"/>
                  </w:pPr>
                </w:p>
              </w:tc>
              <w:tc>
                <w:tcPr>
                  <w:tcW w:w="1141" w:type="dxa"/>
                  <w:gridSpan w:val="2"/>
                  <w:tcBorders>
                    <w:top w:val="nil"/>
                    <w:left w:val="nil"/>
                    <w:bottom w:val="nil"/>
                    <w:right w:val="nil"/>
                  </w:tcBorders>
                  <w:shd w:val="clear" w:color="auto" w:fill="auto"/>
                  <w:noWrap/>
                  <w:hideMark/>
                </w:tcPr>
                <w:p w14:paraId="1B048045" w14:textId="77777777" w:rsidR="00842FC4" w:rsidRPr="00887BFC" w:rsidRDefault="00842FC4" w:rsidP="00842FC4">
                  <w:pPr>
                    <w:jc w:val="right"/>
                  </w:pPr>
                </w:p>
              </w:tc>
              <w:tc>
                <w:tcPr>
                  <w:tcW w:w="1183" w:type="dxa"/>
                  <w:gridSpan w:val="2"/>
                  <w:tcBorders>
                    <w:top w:val="nil"/>
                    <w:left w:val="nil"/>
                    <w:bottom w:val="nil"/>
                    <w:right w:val="nil"/>
                  </w:tcBorders>
                  <w:shd w:val="clear" w:color="auto" w:fill="auto"/>
                  <w:noWrap/>
                  <w:hideMark/>
                </w:tcPr>
                <w:p w14:paraId="16B9927D" w14:textId="77777777" w:rsidR="00842FC4" w:rsidRPr="00887BFC" w:rsidRDefault="00842FC4" w:rsidP="00842FC4">
                  <w:pPr>
                    <w:jc w:val="right"/>
                  </w:pPr>
                </w:p>
              </w:tc>
            </w:tr>
            <w:tr w:rsidR="00842FC4" w:rsidRPr="00887BFC" w14:paraId="19352CF1" w14:textId="77777777" w:rsidTr="00F14709">
              <w:trPr>
                <w:trHeight w:val="240"/>
              </w:trPr>
              <w:tc>
                <w:tcPr>
                  <w:tcW w:w="556" w:type="dxa"/>
                  <w:tcBorders>
                    <w:top w:val="nil"/>
                    <w:left w:val="nil"/>
                    <w:bottom w:val="nil"/>
                    <w:right w:val="nil"/>
                  </w:tcBorders>
                  <w:shd w:val="clear" w:color="auto" w:fill="auto"/>
                  <w:noWrap/>
                  <w:hideMark/>
                </w:tcPr>
                <w:p w14:paraId="66A7CB6B" w14:textId="77777777" w:rsidR="00842FC4" w:rsidRPr="00887BFC" w:rsidRDefault="00842FC4" w:rsidP="00842FC4">
                  <w:pPr>
                    <w:rPr>
                      <w:sz w:val="18"/>
                      <w:szCs w:val="18"/>
                    </w:rPr>
                  </w:pPr>
                  <w:r w:rsidRPr="00887BFC">
                    <w:rPr>
                      <w:sz w:val="18"/>
                      <w:szCs w:val="18"/>
                    </w:rPr>
                    <w:t>49</w:t>
                  </w:r>
                </w:p>
              </w:tc>
              <w:tc>
                <w:tcPr>
                  <w:tcW w:w="2884" w:type="dxa"/>
                  <w:tcBorders>
                    <w:top w:val="nil"/>
                    <w:left w:val="nil"/>
                    <w:bottom w:val="nil"/>
                    <w:right w:val="nil"/>
                  </w:tcBorders>
                  <w:shd w:val="clear" w:color="auto" w:fill="auto"/>
                  <w:hideMark/>
                </w:tcPr>
                <w:p w14:paraId="4E33BDCF" w14:textId="77777777" w:rsidR="00842FC4" w:rsidRPr="00887BFC" w:rsidRDefault="00842FC4" w:rsidP="00842FC4">
                  <w:pPr>
                    <w:rPr>
                      <w:sz w:val="18"/>
                      <w:szCs w:val="18"/>
                    </w:rPr>
                  </w:pPr>
                  <w:r w:rsidRPr="00887BFC">
                    <w:rPr>
                      <w:sz w:val="18"/>
                      <w:szCs w:val="18"/>
                    </w:rPr>
                    <w:t>ФЕР 06-01-001-13</w:t>
                  </w:r>
                </w:p>
              </w:tc>
              <w:tc>
                <w:tcPr>
                  <w:tcW w:w="2643" w:type="dxa"/>
                  <w:tcBorders>
                    <w:top w:val="nil"/>
                    <w:left w:val="nil"/>
                    <w:bottom w:val="nil"/>
                    <w:right w:val="nil"/>
                  </w:tcBorders>
                  <w:shd w:val="clear" w:color="auto" w:fill="auto"/>
                  <w:hideMark/>
                </w:tcPr>
                <w:p w14:paraId="3205844B" w14:textId="77777777" w:rsidR="00842FC4" w:rsidRPr="00887BFC" w:rsidRDefault="00842FC4" w:rsidP="00842FC4">
                  <w:pPr>
                    <w:rPr>
                      <w:sz w:val="18"/>
                      <w:szCs w:val="18"/>
                    </w:rPr>
                  </w:pPr>
                  <w:r w:rsidRPr="00887BFC">
                    <w:rPr>
                      <w:sz w:val="18"/>
                      <w:szCs w:val="18"/>
                    </w:rPr>
                    <w:t>Устройство фундаментов-столбов: бетонных</w:t>
                  </w:r>
                </w:p>
              </w:tc>
              <w:tc>
                <w:tcPr>
                  <w:tcW w:w="827" w:type="dxa"/>
                  <w:tcBorders>
                    <w:top w:val="nil"/>
                    <w:left w:val="nil"/>
                    <w:bottom w:val="nil"/>
                    <w:right w:val="nil"/>
                  </w:tcBorders>
                  <w:shd w:val="clear" w:color="auto" w:fill="auto"/>
                  <w:hideMark/>
                </w:tcPr>
                <w:p w14:paraId="18B0FFC6"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59511031" w14:textId="77777777" w:rsidR="00842FC4" w:rsidRPr="00887BFC" w:rsidRDefault="00842FC4" w:rsidP="00842FC4">
                  <w:pPr>
                    <w:jc w:val="right"/>
                    <w:rPr>
                      <w:sz w:val="18"/>
                      <w:szCs w:val="18"/>
                    </w:rPr>
                  </w:pPr>
                  <w:r w:rsidRPr="00887BFC">
                    <w:rPr>
                      <w:sz w:val="18"/>
                      <w:szCs w:val="18"/>
                    </w:rPr>
                    <w:t xml:space="preserve"> 0,0035</w:t>
                  </w:r>
                </w:p>
              </w:tc>
              <w:tc>
                <w:tcPr>
                  <w:tcW w:w="1141" w:type="dxa"/>
                  <w:gridSpan w:val="2"/>
                  <w:tcBorders>
                    <w:top w:val="nil"/>
                    <w:left w:val="nil"/>
                    <w:bottom w:val="nil"/>
                    <w:right w:val="nil"/>
                  </w:tcBorders>
                  <w:shd w:val="clear" w:color="auto" w:fill="auto"/>
                  <w:noWrap/>
                  <w:hideMark/>
                </w:tcPr>
                <w:p w14:paraId="15E709A9"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B6A5469" w14:textId="77777777" w:rsidR="00842FC4" w:rsidRPr="00887BFC" w:rsidRDefault="00842FC4" w:rsidP="00842FC4">
                  <w:pPr>
                    <w:jc w:val="right"/>
                    <w:rPr>
                      <w:sz w:val="18"/>
                      <w:szCs w:val="18"/>
                    </w:rPr>
                  </w:pPr>
                  <w:r w:rsidRPr="00887BFC">
                    <w:rPr>
                      <w:sz w:val="18"/>
                      <w:szCs w:val="18"/>
                    </w:rPr>
                    <w:t xml:space="preserve"> 0,0035</w:t>
                  </w:r>
                </w:p>
              </w:tc>
            </w:tr>
            <w:tr w:rsidR="00842FC4" w:rsidRPr="00887BFC" w14:paraId="250E40A7" w14:textId="77777777" w:rsidTr="00F14709">
              <w:trPr>
                <w:trHeight w:val="480"/>
              </w:trPr>
              <w:tc>
                <w:tcPr>
                  <w:tcW w:w="556" w:type="dxa"/>
                  <w:tcBorders>
                    <w:top w:val="nil"/>
                    <w:left w:val="nil"/>
                    <w:bottom w:val="nil"/>
                    <w:right w:val="nil"/>
                  </w:tcBorders>
                  <w:shd w:val="clear" w:color="auto" w:fill="auto"/>
                  <w:noWrap/>
                  <w:hideMark/>
                </w:tcPr>
                <w:p w14:paraId="2809E980" w14:textId="77777777" w:rsidR="00842FC4" w:rsidRPr="00887BFC" w:rsidRDefault="00842FC4" w:rsidP="00842FC4">
                  <w:pPr>
                    <w:rPr>
                      <w:sz w:val="18"/>
                      <w:szCs w:val="18"/>
                    </w:rPr>
                  </w:pPr>
                  <w:r w:rsidRPr="00887BFC">
                    <w:rPr>
                      <w:sz w:val="18"/>
                      <w:szCs w:val="18"/>
                    </w:rPr>
                    <w:t>49.1</w:t>
                  </w:r>
                </w:p>
              </w:tc>
              <w:tc>
                <w:tcPr>
                  <w:tcW w:w="2884" w:type="dxa"/>
                  <w:tcBorders>
                    <w:top w:val="nil"/>
                    <w:left w:val="nil"/>
                    <w:bottom w:val="nil"/>
                    <w:right w:val="nil"/>
                  </w:tcBorders>
                  <w:shd w:val="clear" w:color="auto" w:fill="auto"/>
                  <w:hideMark/>
                </w:tcPr>
                <w:p w14:paraId="1F4FA613" w14:textId="77777777" w:rsidR="00842FC4" w:rsidRPr="00887BFC" w:rsidRDefault="00842FC4" w:rsidP="00842FC4">
                  <w:pPr>
                    <w:rPr>
                      <w:sz w:val="18"/>
                      <w:szCs w:val="18"/>
                    </w:rPr>
                  </w:pPr>
                  <w:r w:rsidRPr="00887BFC">
                    <w:rPr>
                      <w:sz w:val="18"/>
                      <w:szCs w:val="18"/>
                    </w:rPr>
                    <w:t>ФССЦ 04.1.02.05-0009</w:t>
                  </w:r>
                </w:p>
              </w:tc>
              <w:tc>
                <w:tcPr>
                  <w:tcW w:w="2643" w:type="dxa"/>
                  <w:tcBorders>
                    <w:top w:val="nil"/>
                    <w:left w:val="nil"/>
                    <w:bottom w:val="nil"/>
                    <w:right w:val="nil"/>
                  </w:tcBorders>
                  <w:shd w:val="clear" w:color="auto" w:fill="auto"/>
                  <w:hideMark/>
                </w:tcPr>
                <w:p w14:paraId="4DA2E0D2" w14:textId="77777777" w:rsidR="00842FC4" w:rsidRPr="00887BFC" w:rsidRDefault="00842FC4" w:rsidP="00842FC4">
                  <w:pPr>
                    <w:rPr>
                      <w:sz w:val="18"/>
                      <w:szCs w:val="18"/>
                    </w:rPr>
                  </w:pPr>
                  <w:r w:rsidRPr="00887BFC">
                    <w:rPr>
                      <w:sz w:val="18"/>
                      <w:szCs w:val="18"/>
                    </w:rPr>
                    <w:t>Смеси бетонные тяжелого бетона (БСТ), класс В25 (М350)</w:t>
                  </w:r>
                </w:p>
              </w:tc>
              <w:tc>
                <w:tcPr>
                  <w:tcW w:w="827" w:type="dxa"/>
                  <w:tcBorders>
                    <w:top w:val="nil"/>
                    <w:left w:val="nil"/>
                    <w:bottom w:val="nil"/>
                    <w:right w:val="nil"/>
                  </w:tcBorders>
                  <w:shd w:val="clear" w:color="auto" w:fill="auto"/>
                  <w:hideMark/>
                </w:tcPr>
                <w:p w14:paraId="7C97C1C9"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64F232A1" w14:textId="77777777" w:rsidR="00842FC4" w:rsidRPr="00887BFC" w:rsidRDefault="00842FC4" w:rsidP="00842FC4">
                  <w:pPr>
                    <w:jc w:val="right"/>
                    <w:rPr>
                      <w:sz w:val="18"/>
                      <w:szCs w:val="18"/>
                    </w:rPr>
                  </w:pPr>
                  <w:r w:rsidRPr="00887BFC">
                    <w:rPr>
                      <w:sz w:val="18"/>
                      <w:szCs w:val="18"/>
                    </w:rPr>
                    <w:t xml:space="preserve"> 102</w:t>
                  </w:r>
                </w:p>
              </w:tc>
              <w:tc>
                <w:tcPr>
                  <w:tcW w:w="1141" w:type="dxa"/>
                  <w:gridSpan w:val="2"/>
                  <w:tcBorders>
                    <w:top w:val="nil"/>
                    <w:left w:val="nil"/>
                    <w:bottom w:val="nil"/>
                    <w:right w:val="nil"/>
                  </w:tcBorders>
                  <w:shd w:val="clear" w:color="auto" w:fill="auto"/>
                  <w:noWrap/>
                  <w:hideMark/>
                </w:tcPr>
                <w:p w14:paraId="3A8D390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6D0D87E" w14:textId="77777777" w:rsidR="00842FC4" w:rsidRPr="00887BFC" w:rsidRDefault="00842FC4" w:rsidP="00842FC4">
                  <w:pPr>
                    <w:jc w:val="right"/>
                    <w:rPr>
                      <w:sz w:val="18"/>
                      <w:szCs w:val="18"/>
                    </w:rPr>
                  </w:pPr>
                  <w:r w:rsidRPr="00887BFC">
                    <w:rPr>
                      <w:sz w:val="18"/>
                      <w:szCs w:val="18"/>
                    </w:rPr>
                    <w:t xml:space="preserve"> 0,357</w:t>
                  </w:r>
                </w:p>
              </w:tc>
            </w:tr>
            <w:tr w:rsidR="00842FC4" w:rsidRPr="00887BFC" w14:paraId="1322FF3B" w14:textId="77777777" w:rsidTr="00F14709">
              <w:trPr>
                <w:trHeight w:val="240"/>
              </w:trPr>
              <w:tc>
                <w:tcPr>
                  <w:tcW w:w="556" w:type="dxa"/>
                  <w:tcBorders>
                    <w:top w:val="nil"/>
                    <w:left w:val="nil"/>
                    <w:bottom w:val="nil"/>
                    <w:right w:val="nil"/>
                  </w:tcBorders>
                  <w:shd w:val="clear" w:color="auto" w:fill="auto"/>
                  <w:noWrap/>
                  <w:hideMark/>
                </w:tcPr>
                <w:p w14:paraId="2ED30935"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hideMark/>
                </w:tcPr>
                <w:p w14:paraId="7114F51E" w14:textId="77777777" w:rsidR="00842FC4" w:rsidRPr="00887BFC" w:rsidRDefault="00842FC4" w:rsidP="00842FC4"/>
              </w:tc>
              <w:tc>
                <w:tcPr>
                  <w:tcW w:w="6674" w:type="dxa"/>
                  <w:gridSpan w:val="8"/>
                  <w:tcBorders>
                    <w:top w:val="nil"/>
                    <w:left w:val="nil"/>
                    <w:bottom w:val="nil"/>
                    <w:right w:val="nil"/>
                  </w:tcBorders>
                  <w:shd w:val="clear" w:color="auto" w:fill="auto"/>
                  <w:hideMark/>
                </w:tcPr>
                <w:p w14:paraId="4C0C68F3" w14:textId="77777777" w:rsidR="00842FC4" w:rsidRPr="00887BFC" w:rsidRDefault="00842FC4" w:rsidP="00842FC4"/>
              </w:tc>
            </w:tr>
            <w:tr w:rsidR="00842FC4" w:rsidRPr="00887BFC" w14:paraId="455E113C"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40A642D1" w14:textId="77777777" w:rsidR="00842FC4" w:rsidRPr="00887BFC" w:rsidRDefault="00842FC4" w:rsidP="00842FC4">
                  <w:pPr>
                    <w:rPr>
                      <w:b/>
                      <w:bCs/>
                      <w:sz w:val="18"/>
                      <w:szCs w:val="18"/>
                    </w:rPr>
                  </w:pPr>
                  <w:r w:rsidRPr="00887BFC">
                    <w:rPr>
                      <w:b/>
                      <w:bCs/>
                      <w:sz w:val="18"/>
                      <w:szCs w:val="18"/>
                    </w:rPr>
                    <w:t>Раздел 6. УСТРОЙСТВО  ПАНДУСА</w:t>
                  </w:r>
                </w:p>
              </w:tc>
            </w:tr>
            <w:tr w:rsidR="00842FC4" w:rsidRPr="00887BFC" w14:paraId="47D3F016" w14:textId="77777777" w:rsidTr="00F14709">
              <w:trPr>
                <w:trHeight w:val="240"/>
              </w:trPr>
              <w:tc>
                <w:tcPr>
                  <w:tcW w:w="556" w:type="dxa"/>
                  <w:tcBorders>
                    <w:top w:val="nil"/>
                    <w:left w:val="nil"/>
                    <w:bottom w:val="nil"/>
                    <w:right w:val="nil"/>
                  </w:tcBorders>
                  <w:shd w:val="clear" w:color="auto" w:fill="auto"/>
                  <w:noWrap/>
                  <w:hideMark/>
                </w:tcPr>
                <w:p w14:paraId="44C8054F" w14:textId="77777777" w:rsidR="00842FC4" w:rsidRPr="00887BFC" w:rsidRDefault="00842FC4" w:rsidP="00842FC4">
                  <w:pPr>
                    <w:rPr>
                      <w:sz w:val="18"/>
                      <w:szCs w:val="18"/>
                    </w:rPr>
                  </w:pPr>
                  <w:r w:rsidRPr="00887BFC">
                    <w:rPr>
                      <w:sz w:val="18"/>
                      <w:szCs w:val="18"/>
                    </w:rPr>
                    <w:t>50</w:t>
                  </w:r>
                </w:p>
              </w:tc>
              <w:tc>
                <w:tcPr>
                  <w:tcW w:w="2884" w:type="dxa"/>
                  <w:tcBorders>
                    <w:top w:val="nil"/>
                    <w:left w:val="nil"/>
                    <w:bottom w:val="nil"/>
                    <w:right w:val="nil"/>
                  </w:tcBorders>
                  <w:shd w:val="clear" w:color="auto" w:fill="auto"/>
                  <w:hideMark/>
                </w:tcPr>
                <w:p w14:paraId="488091B9" w14:textId="77777777" w:rsidR="00842FC4" w:rsidRPr="00887BFC" w:rsidRDefault="00842FC4" w:rsidP="00842FC4">
                  <w:pPr>
                    <w:rPr>
                      <w:sz w:val="18"/>
                      <w:szCs w:val="18"/>
                    </w:rPr>
                  </w:pPr>
                  <w:r w:rsidRPr="00887BFC">
                    <w:rPr>
                      <w:sz w:val="18"/>
                      <w:szCs w:val="18"/>
                    </w:rPr>
                    <w:t>ФЕР 01-01-049-02</w:t>
                  </w:r>
                </w:p>
              </w:tc>
              <w:tc>
                <w:tcPr>
                  <w:tcW w:w="2643" w:type="dxa"/>
                  <w:tcBorders>
                    <w:top w:val="nil"/>
                    <w:left w:val="nil"/>
                    <w:bottom w:val="nil"/>
                    <w:right w:val="nil"/>
                  </w:tcBorders>
                  <w:shd w:val="clear" w:color="auto" w:fill="auto"/>
                  <w:hideMark/>
                </w:tcPr>
                <w:p w14:paraId="076340E0" w14:textId="77777777" w:rsidR="00842FC4" w:rsidRPr="00887BFC" w:rsidRDefault="00842FC4" w:rsidP="00842FC4">
                  <w:pPr>
                    <w:rPr>
                      <w:sz w:val="18"/>
                      <w:szCs w:val="18"/>
                    </w:rPr>
                  </w:pPr>
                  <w:r w:rsidRPr="00887BFC">
                    <w:rPr>
                      <w:sz w:val="18"/>
                      <w:szCs w:val="18"/>
                    </w:rPr>
                    <w:t>Срезка недобора грунта в выемках, группа грунтов: 2</w:t>
                  </w:r>
                </w:p>
              </w:tc>
              <w:tc>
                <w:tcPr>
                  <w:tcW w:w="827" w:type="dxa"/>
                  <w:tcBorders>
                    <w:top w:val="nil"/>
                    <w:left w:val="nil"/>
                    <w:bottom w:val="nil"/>
                    <w:right w:val="nil"/>
                  </w:tcBorders>
                  <w:shd w:val="clear" w:color="auto" w:fill="auto"/>
                  <w:hideMark/>
                </w:tcPr>
                <w:p w14:paraId="05BC7C9D" w14:textId="77777777" w:rsidR="00842FC4" w:rsidRPr="00887BFC" w:rsidRDefault="00842FC4" w:rsidP="00842FC4">
                  <w:pPr>
                    <w:jc w:val="center"/>
                    <w:rPr>
                      <w:sz w:val="18"/>
                      <w:szCs w:val="18"/>
                    </w:rPr>
                  </w:pPr>
                  <w:r w:rsidRPr="00887BFC">
                    <w:rPr>
                      <w:sz w:val="18"/>
                      <w:szCs w:val="18"/>
                    </w:rPr>
                    <w:t>1000 м3</w:t>
                  </w:r>
                </w:p>
              </w:tc>
              <w:tc>
                <w:tcPr>
                  <w:tcW w:w="880" w:type="dxa"/>
                  <w:gridSpan w:val="2"/>
                  <w:tcBorders>
                    <w:top w:val="nil"/>
                    <w:left w:val="nil"/>
                    <w:bottom w:val="nil"/>
                    <w:right w:val="nil"/>
                  </w:tcBorders>
                  <w:shd w:val="clear" w:color="auto" w:fill="auto"/>
                  <w:noWrap/>
                  <w:hideMark/>
                </w:tcPr>
                <w:p w14:paraId="2B053F18" w14:textId="77777777" w:rsidR="00842FC4" w:rsidRPr="00887BFC" w:rsidRDefault="00842FC4" w:rsidP="00842FC4">
                  <w:pPr>
                    <w:jc w:val="right"/>
                    <w:rPr>
                      <w:sz w:val="18"/>
                      <w:szCs w:val="18"/>
                    </w:rPr>
                  </w:pPr>
                  <w:r w:rsidRPr="00887BFC">
                    <w:rPr>
                      <w:sz w:val="18"/>
                      <w:szCs w:val="18"/>
                    </w:rPr>
                    <w:t xml:space="preserve"> 0,0056</w:t>
                  </w:r>
                </w:p>
              </w:tc>
              <w:tc>
                <w:tcPr>
                  <w:tcW w:w="1141" w:type="dxa"/>
                  <w:gridSpan w:val="2"/>
                  <w:tcBorders>
                    <w:top w:val="nil"/>
                    <w:left w:val="nil"/>
                    <w:bottom w:val="nil"/>
                    <w:right w:val="nil"/>
                  </w:tcBorders>
                  <w:shd w:val="clear" w:color="auto" w:fill="auto"/>
                  <w:noWrap/>
                  <w:hideMark/>
                </w:tcPr>
                <w:p w14:paraId="03524E1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789AD8F" w14:textId="77777777" w:rsidR="00842FC4" w:rsidRPr="00887BFC" w:rsidRDefault="00842FC4" w:rsidP="00842FC4">
                  <w:pPr>
                    <w:jc w:val="right"/>
                    <w:rPr>
                      <w:sz w:val="18"/>
                      <w:szCs w:val="18"/>
                    </w:rPr>
                  </w:pPr>
                  <w:r w:rsidRPr="00887BFC">
                    <w:rPr>
                      <w:sz w:val="18"/>
                      <w:szCs w:val="18"/>
                    </w:rPr>
                    <w:t xml:space="preserve"> 0,0056</w:t>
                  </w:r>
                </w:p>
              </w:tc>
            </w:tr>
            <w:tr w:rsidR="00842FC4" w:rsidRPr="00887BFC" w14:paraId="3251C048" w14:textId="77777777" w:rsidTr="00F14709">
              <w:trPr>
                <w:trHeight w:val="240"/>
              </w:trPr>
              <w:tc>
                <w:tcPr>
                  <w:tcW w:w="556" w:type="dxa"/>
                  <w:tcBorders>
                    <w:top w:val="nil"/>
                    <w:left w:val="nil"/>
                    <w:bottom w:val="nil"/>
                    <w:right w:val="nil"/>
                  </w:tcBorders>
                  <w:shd w:val="clear" w:color="auto" w:fill="auto"/>
                  <w:noWrap/>
                  <w:hideMark/>
                </w:tcPr>
                <w:p w14:paraId="28AE621D"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4F6ACD4"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465126FE" w14:textId="77777777" w:rsidR="00842FC4" w:rsidRPr="00887BFC" w:rsidRDefault="00842FC4" w:rsidP="00842FC4">
                  <w:pPr>
                    <w:rPr>
                      <w:sz w:val="18"/>
                      <w:szCs w:val="18"/>
                    </w:rPr>
                  </w:pPr>
                  <w:r w:rsidRPr="00887BFC">
                    <w:rPr>
                      <w:sz w:val="18"/>
                      <w:szCs w:val="18"/>
                    </w:rPr>
                    <w:t>Объём: 4*7*0,2</w:t>
                  </w:r>
                </w:p>
              </w:tc>
            </w:tr>
            <w:tr w:rsidR="00842FC4" w:rsidRPr="00887BFC" w14:paraId="6B6ADEA0" w14:textId="77777777" w:rsidTr="00F14709">
              <w:trPr>
                <w:trHeight w:val="480"/>
              </w:trPr>
              <w:tc>
                <w:tcPr>
                  <w:tcW w:w="556" w:type="dxa"/>
                  <w:tcBorders>
                    <w:top w:val="nil"/>
                    <w:left w:val="nil"/>
                    <w:bottom w:val="nil"/>
                    <w:right w:val="nil"/>
                  </w:tcBorders>
                  <w:shd w:val="clear" w:color="auto" w:fill="auto"/>
                  <w:noWrap/>
                  <w:hideMark/>
                </w:tcPr>
                <w:p w14:paraId="054A541D" w14:textId="77777777" w:rsidR="00842FC4" w:rsidRPr="00887BFC" w:rsidRDefault="00842FC4" w:rsidP="00842FC4">
                  <w:pPr>
                    <w:rPr>
                      <w:sz w:val="18"/>
                      <w:szCs w:val="18"/>
                    </w:rPr>
                  </w:pPr>
                  <w:r w:rsidRPr="00887BFC">
                    <w:rPr>
                      <w:sz w:val="18"/>
                      <w:szCs w:val="18"/>
                    </w:rPr>
                    <w:t>51</w:t>
                  </w:r>
                </w:p>
              </w:tc>
              <w:tc>
                <w:tcPr>
                  <w:tcW w:w="2884" w:type="dxa"/>
                  <w:tcBorders>
                    <w:top w:val="nil"/>
                    <w:left w:val="nil"/>
                    <w:bottom w:val="nil"/>
                    <w:right w:val="nil"/>
                  </w:tcBorders>
                  <w:shd w:val="clear" w:color="auto" w:fill="auto"/>
                  <w:hideMark/>
                </w:tcPr>
                <w:p w14:paraId="0F899ABB" w14:textId="77777777" w:rsidR="00842FC4" w:rsidRPr="00887BFC" w:rsidRDefault="00842FC4" w:rsidP="00842FC4">
                  <w:pPr>
                    <w:rPr>
                      <w:sz w:val="18"/>
                      <w:szCs w:val="18"/>
                    </w:rPr>
                  </w:pPr>
                  <w:r w:rsidRPr="00887BFC">
                    <w:rPr>
                      <w:sz w:val="18"/>
                      <w:szCs w:val="18"/>
                    </w:rPr>
                    <w:t>ФЕР 27-04-001-01</w:t>
                  </w:r>
                </w:p>
              </w:tc>
              <w:tc>
                <w:tcPr>
                  <w:tcW w:w="2643" w:type="dxa"/>
                  <w:tcBorders>
                    <w:top w:val="nil"/>
                    <w:left w:val="nil"/>
                    <w:bottom w:val="nil"/>
                    <w:right w:val="nil"/>
                  </w:tcBorders>
                  <w:shd w:val="clear" w:color="auto" w:fill="auto"/>
                  <w:hideMark/>
                </w:tcPr>
                <w:p w14:paraId="2D01A245"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песка</w:t>
                  </w:r>
                </w:p>
              </w:tc>
              <w:tc>
                <w:tcPr>
                  <w:tcW w:w="827" w:type="dxa"/>
                  <w:tcBorders>
                    <w:top w:val="nil"/>
                    <w:left w:val="nil"/>
                    <w:bottom w:val="nil"/>
                    <w:right w:val="nil"/>
                  </w:tcBorders>
                  <w:shd w:val="clear" w:color="auto" w:fill="auto"/>
                  <w:hideMark/>
                </w:tcPr>
                <w:p w14:paraId="32BAFC98"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4A7930A7" w14:textId="77777777" w:rsidR="00842FC4" w:rsidRPr="00887BFC" w:rsidRDefault="00842FC4" w:rsidP="00842FC4">
                  <w:pPr>
                    <w:jc w:val="right"/>
                    <w:rPr>
                      <w:sz w:val="18"/>
                      <w:szCs w:val="18"/>
                    </w:rPr>
                  </w:pPr>
                  <w:r w:rsidRPr="00887BFC">
                    <w:rPr>
                      <w:sz w:val="18"/>
                      <w:szCs w:val="18"/>
                    </w:rPr>
                    <w:t xml:space="preserve"> 0,056</w:t>
                  </w:r>
                </w:p>
              </w:tc>
              <w:tc>
                <w:tcPr>
                  <w:tcW w:w="1141" w:type="dxa"/>
                  <w:gridSpan w:val="2"/>
                  <w:tcBorders>
                    <w:top w:val="nil"/>
                    <w:left w:val="nil"/>
                    <w:bottom w:val="nil"/>
                    <w:right w:val="nil"/>
                  </w:tcBorders>
                  <w:shd w:val="clear" w:color="auto" w:fill="auto"/>
                  <w:noWrap/>
                  <w:hideMark/>
                </w:tcPr>
                <w:p w14:paraId="264C63E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BA1DB67" w14:textId="77777777" w:rsidR="00842FC4" w:rsidRPr="00887BFC" w:rsidRDefault="00842FC4" w:rsidP="00842FC4">
                  <w:pPr>
                    <w:jc w:val="right"/>
                    <w:rPr>
                      <w:sz w:val="18"/>
                      <w:szCs w:val="18"/>
                    </w:rPr>
                  </w:pPr>
                  <w:r w:rsidRPr="00887BFC">
                    <w:rPr>
                      <w:sz w:val="18"/>
                      <w:szCs w:val="18"/>
                    </w:rPr>
                    <w:t xml:space="preserve"> 0,056</w:t>
                  </w:r>
                </w:p>
              </w:tc>
            </w:tr>
            <w:tr w:rsidR="00842FC4" w:rsidRPr="00887BFC" w14:paraId="4A8236B5" w14:textId="77777777" w:rsidTr="00F14709">
              <w:trPr>
                <w:trHeight w:val="240"/>
              </w:trPr>
              <w:tc>
                <w:tcPr>
                  <w:tcW w:w="556" w:type="dxa"/>
                  <w:tcBorders>
                    <w:top w:val="nil"/>
                    <w:left w:val="nil"/>
                    <w:bottom w:val="nil"/>
                    <w:right w:val="nil"/>
                  </w:tcBorders>
                  <w:shd w:val="clear" w:color="auto" w:fill="auto"/>
                  <w:noWrap/>
                  <w:hideMark/>
                </w:tcPr>
                <w:p w14:paraId="7DEB82A7"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4F003B7A"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6F68612" w14:textId="77777777" w:rsidR="00842FC4" w:rsidRPr="00887BFC" w:rsidRDefault="00842FC4" w:rsidP="00842FC4">
                  <w:pPr>
                    <w:rPr>
                      <w:sz w:val="18"/>
                      <w:szCs w:val="18"/>
                    </w:rPr>
                  </w:pPr>
                  <w:r w:rsidRPr="00887BFC">
                    <w:rPr>
                      <w:sz w:val="18"/>
                      <w:szCs w:val="18"/>
                    </w:rPr>
                    <w:t>Объём: 4*7*0,2</w:t>
                  </w:r>
                </w:p>
              </w:tc>
            </w:tr>
            <w:tr w:rsidR="00842FC4" w:rsidRPr="00887BFC" w14:paraId="0247EEAA" w14:textId="77777777" w:rsidTr="00F14709">
              <w:trPr>
                <w:trHeight w:val="240"/>
              </w:trPr>
              <w:tc>
                <w:tcPr>
                  <w:tcW w:w="556" w:type="dxa"/>
                  <w:tcBorders>
                    <w:top w:val="nil"/>
                    <w:left w:val="nil"/>
                    <w:bottom w:val="nil"/>
                    <w:right w:val="nil"/>
                  </w:tcBorders>
                  <w:shd w:val="clear" w:color="auto" w:fill="auto"/>
                  <w:noWrap/>
                  <w:hideMark/>
                </w:tcPr>
                <w:p w14:paraId="00799340" w14:textId="77777777" w:rsidR="00842FC4" w:rsidRPr="00887BFC" w:rsidRDefault="00842FC4" w:rsidP="00842FC4">
                  <w:pPr>
                    <w:rPr>
                      <w:sz w:val="18"/>
                      <w:szCs w:val="18"/>
                    </w:rPr>
                  </w:pPr>
                  <w:r w:rsidRPr="00887BFC">
                    <w:rPr>
                      <w:sz w:val="18"/>
                      <w:szCs w:val="18"/>
                    </w:rPr>
                    <w:t>51.1</w:t>
                  </w:r>
                </w:p>
              </w:tc>
              <w:tc>
                <w:tcPr>
                  <w:tcW w:w="2884" w:type="dxa"/>
                  <w:tcBorders>
                    <w:top w:val="nil"/>
                    <w:left w:val="nil"/>
                    <w:bottom w:val="nil"/>
                    <w:right w:val="nil"/>
                  </w:tcBorders>
                  <w:shd w:val="clear" w:color="auto" w:fill="auto"/>
                  <w:hideMark/>
                </w:tcPr>
                <w:p w14:paraId="5312BB64" w14:textId="77777777" w:rsidR="00842FC4" w:rsidRPr="00887BFC" w:rsidRDefault="00842FC4" w:rsidP="00842FC4">
                  <w:pPr>
                    <w:rPr>
                      <w:sz w:val="18"/>
                      <w:szCs w:val="18"/>
                    </w:rPr>
                  </w:pPr>
                  <w:r w:rsidRPr="00887BFC">
                    <w:rPr>
                      <w:sz w:val="18"/>
                      <w:szCs w:val="18"/>
                    </w:rPr>
                    <w:t>ФССЦ 02.3.01.02-0005</w:t>
                  </w:r>
                </w:p>
              </w:tc>
              <w:tc>
                <w:tcPr>
                  <w:tcW w:w="2643" w:type="dxa"/>
                  <w:tcBorders>
                    <w:top w:val="nil"/>
                    <w:left w:val="nil"/>
                    <w:bottom w:val="nil"/>
                    <w:right w:val="nil"/>
                  </w:tcBorders>
                  <w:shd w:val="clear" w:color="auto" w:fill="auto"/>
                  <w:hideMark/>
                </w:tcPr>
                <w:p w14:paraId="10ABCD90" w14:textId="77777777" w:rsidR="00842FC4" w:rsidRPr="00887BFC" w:rsidRDefault="00842FC4" w:rsidP="00842FC4">
                  <w:pPr>
                    <w:rPr>
                      <w:sz w:val="18"/>
                      <w:szCs w:val="18"/>
                    </w:rPr>
                  </w:pPr>
                  <w:r w:rsidRPr="00887BFC">
                    <w:rPr>
                      <w:sz w:val="18"/>
                      <w:szCs w:val="18"/>
                    </w:rPr>
                    <w:t>Песок несортированный</w:t>
                  </w:r>
                </w:p>
              </w:tc>
              <w:tc>
                <w:tcPr>
                  <w:tcW w:w="827" w:type="dxa"/>
                  <w:tcBorders>
                    <w:top w:val="nil"/>
                    <w:left w:val="nil"/>
                    <w:bottom w:val="nil"/>
                    <w:right w:val="nil"/>
                  </w:tcBorders>
                  <w:shd w:val="clear" w:color="auto" w:fill="auto"/>
                  <w:hideMark/>
                </w:tcPr>
                <w:p w14:paraId="29F9D146"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6FDE3A9A" w14:textId="77777777" w:rsidR="00842FC4" w:rsidRPr="00887BFC" w:rsidRDefault="00842FC4" w:rsidP="00842FC4">
                  <w:pPr>
                    <w:jc w:val="right"/>
                    <w:rPr>
                      <w:sz w:val="18"/>
                      <w:szCs w:val="18"/>
                    </w:rPr>
                  </w:pPr>
                  <w:r w:rsidRPr="00887BFC">
                    <w:rPr>
                      <w:sz w:val="18"/>
                      <w:szCs w:val="18"/>
                    </w:rPr>
                    <w:t xml:space="preserve"> 110</w:t>
                  </w:r>
                </w:p>
              </w:tc>
              <w:tc>
                <w:tcPr>
                  <w:tcW w:w="1141" w:type="dxa"/>
                  <w:gridSpan w:val="2"/>
                  <w:tcBorders>
                    <w:top w:val="nil"/>
                    <w:left w:val="nil"/>
                    <w:bottom w:val="nil"/>
                    <w:right w:val="nil"/>
                  </w:tcBorders>
                  <w:shd w:val="clear" w:color="auto" w:fill="auto"/>
                  <w:noWrap/>
                  <w:hideMark/>
                </w:tcPr>
                <w:p w14:paraId="3B7B0D6C"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ABEBC3A" w14:textId="77777777" w:rsidR="00842FC4" w:rsidRPr="00887BFC" w:rsidRDefault="00842FC4" w:rsidP="00842FC4">
                  <w:pPr>
                    <w:jc w:val="right"/>
                    <w:rPr>
                      <w:sz w:val="18"/>
                      <w:szCs w:val="18"/>
                    </w:rPr>
                  </w:pPr>
                  <w:r w:rsidRPr="00887BFC">
                    <w:rPr>
                      <w:sz w:val="18"/>
                      <w:szCs w:val="18"/>
                    </w:rPr>
                    <w:t xml:space="preserve"> 6,16</w:t>
                  </w:r>
                </w:p>
              </w:tc>
            </w:tr>
            <w:tr w:rsidR="00842FC4" w:rsidRPr="00887BFC" w14:paraId="66394F25" w14:textId="77777777" w:rsidTr="00F14709">
              <w:trPr>
                <w:trHeight w:val="480"/>
              </w:trPr>
              <w:tc>
                <w:tcPr>
                  <w:tcW w:w="556" w:type="dxa"/>
                  <w:tcBorders>
                    <w:top w:val="nil"/>
                    <w:left w:val="nil"/>
                    <w:bottom w:val="nil"/>
                    <w:right w:val="nil"/>
                  </w:tcBorders>
                  <w:shd w:val="clear" w:color="auto" w:fill="auto"/>
                  <w:noWrap/>
                  <w:hideMark/>
                </w:tcPr>
                <w:p w14:paraId="1C9BB153" w14:textId="77777777" w:rsidR="00842FC4" w:rsidRPr="00887BFC" w:rsidRDefault="00842FC4" w:rsidP="00842FC4">
                  <w:pPr>
                    <w:rPr>
                      <w:sz w:val="18"/>
                      <w:szCs w:val="18"/>
                    </w:rPr>
                  </w:pPr>
                  <w:r w:rsidRPr="00887BFC">
                    <w:rPr>
                      <w:sz w:val="18"/>
                      <w:szCs w:val="18"/>
                    </w:rPr>
                    <w:t>52</w:t>
                  </w:r>
                </w:p>
              </w:tc>
              <w:tc>
                <w:tcPr>
                  <w:tcW w:w="2884" w:type="dxa"/>
                  <w:tcBorders>
                    <w:top w:val="nil"/>
                    <w:left w:val="nil"/>
                    <w:bottom w:val="nil"/>
                    <w:right w:val="nil"/>
                  </w:tcBorders>
                  <w:shd w:val="clear" w:color="auto" w:fill="auto"/>
                  <w:hideMark/>
                </w:tcPr>
                <w:p w14:paraId="1BEE6E29" w14:textId="77777777" w:rsidR="00842FC4" w:rsidRPr="00887BFC" w:rsidRDefault="00842FC4" w:rsidP="00842FC4">
                  <w:pPr>
                    <w:rPr>
                      <w:sz w:val="18"/>
                      <w:szCs w:val="18"/>
                    </w:rPr>
                  </w:pPr>
                  <w:r w:rsidRPr="00887BFC">
                    <w:rPr>
                      <w:sz w:val="18"/>
                      <w:szCs w:val="18"/>
                    </w:rPr>
                    <w:t>ФЕР 27-04-001-04</w:t>
                  </w:r>
                </w:p>
              </w:tc>
              <w:tc>
                <w:tcPr>
                  <w:tcW w:w="2643" w:type="dxa"/>
                  <w:tcBorders>
                    <w:top w:val="nil"/>
                    <w:left w:val="nil"/>
                    <w:bottom w:val="nil"/>
                    <w:right w:val="nil"/>
                  </w:tcBorders>
                  <w:shd w:val="clear" w:color="auto" w:fill="auto"/>
                  <w:hideMark/>
                </w:tcPr>
                <w:p w14:paraId="2504DD6F" w14:textId="77777777" w:rsidR="00842FC4" w:rsidRPr="00887BFC" w:rsidRDefault="00842FC4" w:rsidP="00842FC4">
                  <w:pPr>
                    <w:rPr>
                      <w:sz w:val="18"/>
                      <w:szCs w:val="18"/>
                    </w:rPr>
                  </w:pPr>
                  <w:r w:rsidRPr="00887BFC">
                    <w:rPr>
                      <w:sz w:val="18"/>
                      <w:szCs w:val="18"/>
                    </w:rPr>
                    <w:t>Устройство подстилающих и выравнивающих слоев оснований: из щебня</w:t>
                  </w:r>
                </w:p>
              </w:tc>
              <w:tc>
                <w:tcPr>
                  <w:tcW w:w="827" w:type="dxa"/>
                  <w:tcBorders>
                    <w:top w:val="nil"/>
                    <w:left w:val="nil"/>
                    <w:bottom w:val="nil"/>
                    <w:right w:val="nil"/>
                  </w:tcBorders>
                  <w:shd w:val="clear" w:color="auto" w:fill="auto"/>
                  <w:hideMark/>
                </w:tcPr>
                <w:p w14:paraId="46AFAA30" w14:textId="77777777" w:rsidR="00842FC4" w:rsidRPr="00887BFC" w:rsidRDefault="00842FC4" w:rsidP="00842FC4">
                  <w:pPr>
                    <w:jc w:val="center"/>
                    <w:rPr>
                      <w:sz w:val="18"/>
                      <w:szCs w:val="18"/>
                    </w:rPr>
                  </w:pPr>
                  <w:r w:rsidRPr="00887BFC">
                    <w:rPr>
                      <w:sz w:val="18"/>
                      <w:szCs w:val="18"/>
                    </w:rPr>
                    <w:t>100 м3</w:t>
                  </w:r>
                </w:p>
              </w:tc>
              <w:tc>
                <w:tcPr>
                  <w:tcW w:w="880" w:type="dxa"/>
                  <w:gridSpan w:val="2"/>
                  <w:tcBorders>
                    <w:top w:val="nil"/>
                    <w:left w:val="nil"/>
                    <w:bottom w:val="nil"/>
                    <w:right w:val="nil"/>
                  </w:tcBorders>
                  <w:shd w:val="clear" w:color="auto" w:fill="auto"/>
                  <w:noWrap/>
                  <w:hideMark/>
                </w:tcPr>
                <w:p w14:paraId="5C20DC7C" w14:textId="77777777" w:rsidR="00842FC4" w:rsidRPr="00887BFC" w:rsidRDefault="00842FC4" w:rsidP="00842FC4">
                  <w:pPr>
                    <w:jc w:val="right"/>
                    <w:rPr>
                      <w:sz w:val="18"/>
                      <w:szCs w:val="18"/>
                    </w:rPr>
                  </w:pPr>
                  <w:r w:rsidRPr="00887BFC">
                    <w:rPr>
                      <w:sz w:val="18"/>
                      <w:szCs w:val="18"/>
                    </w:rPr>
                    <w:t xml:space="preserve"> 0,028</w:t>
                  </w:r>
                </w:p>
              </w:tc>
              <w:tc>
                <w:tcPr>
                  <w:tcW w:w="1141" w:type="dxa"/>
                  <w:gridSpan w:val="2"/>
                  <w:tcBorders>
                    <w:top w:val="nil"/>
                    <w:left w:val="nil"/>
                    <w:bottom w:val="nil"/>
                    <w:right w:val="nil"/>
                  </w:tcBorders>
                  <w:shd w:val="clear" w:color="auto" w:fill="auto"/>
                  <w:noWrap/>
                  <w:hideMark/>
                </w:tcPr>
                <w:p w14:paraId="73B77435"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FF21C6C" w14:textId="77777777" w:rsidR="00842FC4" w:rsidRPr="00887BFC" w:rsidRDefault="00842FC4" w:rsidP="00842FC4">
                  <w:pPr>
                    <w:jc w:val="right"/>
                    <w:rPr>
                      <w:sz w:val="18"/>
                      <w:szCs w:val="18"/>
                    </w:rPr>
                  </w:pPr>
                  <w:r w:rsidRPr="00887BFC">
                    <w:rPr>
                      <w:sz w:val="18"/>
                      <w:szCs w:val="18"/>
                    </w:rPr>
                    <w:t xml:space="preserve"> 0,028</w:t>
                  </w:r>
                </w:p>
              </w:tc>
            </w:tr>
            <w:tr w:rsidR="00842FC4" w:rsidRPr="00887BFC" w14:paraId="0FE80CA0" w14:textId="77777777" w:rsidTr="00F14709">
              <w:trPr>
                <w:trHeight w:val="240"/>
              </w:trPr>
              <w:tc>
                <w:tcPr>
                  <w:tcW w:w="556" w:type="dxa"/>
                  <w:tcBorders>
                    <w:top w:val="nil"/>
                    <w:left w:val="nil"/>
                    <w:bottom w:val="nil"/>
                    <w:right w:val="nil"/>
                  </w:tcBorders>
                  <w:shd w:val="clear" w:color="auto" w:fill="auto"/>
                  <w:noWrap/>
                  <w:hideMark/>
                </w:tcPr>
                <w:p w14:paraId="3F9E3E92"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4D331BE"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5282389" w14:textId="77777777" w:rsidR="00842FC4" w:rsidRPr="00887BFC" w:rsidRDefault="00842FC4" w:rsidP="00842FC4">
                  <w:pPr>
                    <w:rPr>
                      <w:sz w:val="18"/>
                      <w:szCs w:val="18"/>
                    </w:rPr>
                  </w:pPr>
                  <w:r w:rsidRPr="00887BFC">
                    <w:rPr>
                      <w:sz w:val="18"/>
                      <w:szCs w:val="18"/>
                    </w:rPr>
                    <w:t>Объём: 4*7*0,1</w:t>
                  </w:r>
                </w:p>
              </w:tc>
            </w:tr>
            <w:tr w:rsidR="00842FC4" w:rsidRPr="00887BFC" w14:paraId="3A633B64" w14:textId="77777777" w:rsidTr="00F14709">
              <w:trPr>
                <w:trHeight w:val="240"/>
              </w:trPr>
              <w:tc>
                <w:tcPr>
                  <w:tcW w:w="556" w:type="dxa"/>
                  <w:tcBorders>
                    <w:top w:val="nil"/>
                    <w:left w:val="nil"/>
                    <w:bottom w:val="nil"/>
                    <w:right w:val="nil"/>
                  </w:tcBorders>
                  <w:shd w:val="clear" w:color="auto" w:fill="auto"/>
                  <w:noWrap/>
                  <w:hideMark/>
                </w:tcPr>
                <w:p w14:paraId="5438FF09" w14:textId="77777777" w:rsidR="00842FC4" w:rsidRPr="00887BFC" w:rsidRDefault="00842FC4" w:rsidP="00842FC4">
                  <w:pPr>
                    <w:rPr>
                      <w:sz w:val="18"/>
                      <w:szCs w:val="18"/>
                    </w:rPr>
                  </w:pPr>
                  <w:r w:rsidRPr="00887BFC">
                    <w:rPr>
                      <w:sz w:val="18"/>
                      <w:szCs w:val="18"/>
                    </w:rPr>
                    <w:lastRenderedPageBreak/>
                    <w:t>52.1</w:t>
                  </w:r>
                </w:p>
              </w:tc>
              <w:tc>
                <w:tcPr>
                  <w:tcW w:w="2884" w:type="dxa"/>
                  <w:tcBorders>
                    <w:top w:val="nil"/>
                    <w:left w:val="nil"/>
                    <w:bottom w:val="nil"/>
                    <w:right w:val="nil"/>
                  </w:tcBorders>
                  <w:shd w:val="clear" w:color="auto" w:fill="auto"/>
                  <w:hideMark/>
                </w:tcPr>
                <w:p w14:paraId="299CDCDB" w14:textId="77777777" w:rsidR="00842FC4" w:rsidRPr="00887BFC" w:rsidRDefault="00842FC4" w:rsidP="00842FC4">
                  <w:pPr>
                    <w:rPr>
                      <w:sz w:val="18"/>
                      <w:szCs w:val="18"/>
                    </w:rPr>
                  </w:pPr>
                  <w:r w:rsidRPr="00887BFC">
                    <w:rPr>
                      <w:sz w:val="18"/>
                      <w:szCs w:val="18"/>
                    </w:rPr>
                    <w:t>ФССЦ 02.2.05.04-1697</w:t>
                  </w:r>
                </w:p>
              </w:tc>
              <w:tc>
                <w:tcPr>
                  <w:tcW w:w="2643" w:type="dxa"/>
                  <w:tcBorders>
                    <w:top w:val="nil"/>
                    <w:left w:val="nil"/>
                    <w:bottom w:val="nil"/>
                    <w:right w:val="nil"/>
                  </w:tcBorders>
                  <w:shd w:val="clear" w:color="auto" w:fill="auto"/>
                  <w:hideMark/>
                </w:tcPr>
                <w:p w14:paraId="01D17635" w14:textId="77777777" w:rsidR="00842FC4" w:rsidRPr="00887BFC" w:rsidRDefault="00842FC4" w:rsidP="00842FC4">
                  <w:pPr>
                    <w:rPr>
                      <w:sz w:val="18"/>
                      <w:szCs w:val="18"/>
                    </w:rPr>
                  </w:pPr>
                  <w:r w:rsidRPr="00887BFC">
                    <w:rPr>
                      <w:sz w:val="18"/>
                      <w:szCs w:val="18"/>
                    </w:rPr>
                    <w:t>Щебень М 800, фракция 10-20 мм, группа 2</w:t>
                  </w:r>
                </w:p>
              </w:tc>
              <w:tc>
                <w:tcPr>
                  <w:tcW w:w="827" w:type="dxa"/>
                  <w:tcBorders>
                    <w:top w:val="nil"/>
                    <w:left w:val="nil"/>
                    <w:bottom w:val="nil"/>
                    <w:right w:val="nil"/>
                  </w:tcBorders>
                  <w:shd w:val="clear" w:color="auto" w:fill="auto"/>
                  <w:hideMark/>
                </w:tcPr>
                <w:p w14:paraId="5BB08F04" w14:textId="77777777" w:rsidR="00842FC4" w:rsidRPr="00887BFC" w:rsidRDefault="00842FC4" w:rsidP="00842FC4">
                  <w:pPr>
                    <w:jc w:val="center"/>
                    <w:rPr>
                      <w:sz w:val="18"/>
                      <w:szCs w:val="18"/>
                    </w:rPr>
                  </w:pPr>
                  <w:r w:rsidRPr="00887BFC">
                    <w:rPr>
                      <w:sz w:val="18"/>
                      <w:szCs w:val="18"/>
                    </w:rPr>
                    <w:t>м3</w:t>
                  </w:r>
                </w:p>
              </w:tc>
              <w:tc>
                <w:tcPr>
                  <w:tcW w:w="880" w:type="dxa"/>
                  <w:gridSpan w:val="2"/>
                  <w:tcBorders>
                    <w:top w:val="nil"/>
                    <w:left w:val="nil"/>
                    <w:bottom w:val="nil"/>
                    <w:right w:val="nil"/>
                  </w:tcBorders>
                  <w:shd w:val="clear" w:color="auto" w:fill="auto"/>
                  <w:noWrap/>
                  <w:hideMark/>
                </w:tcPr>
                <w:p w14:paraId="1F6B7C67" w14:textId="77777777" w:rsidR="00842FC4" w:rsidRPr="00887BFC" w:rsidRDefault="00842FC4" w:rsidP="00842FC4">
                  <w:pPr>
                    <w:jc w:val="right"/>
                    <w:rPr>
                      <w:sz w:val="18"/>
                      <w:szCs w:val="18"/>
                    </w:rPr>
                  </w:pPr>
                  <w:r w:rsidRPr="00887BFC">
                    <w:rPr>
                      <w:sz w:val="18"/>
                      <w:szCs w:val="18"/>
                    </w:rPr>
                    <w:t xml:space="preserve"> 122</w:t>
                  </w:r>
                </w:p>
              </w:tc>
              <w:tc>
                <w:tcPr>
                  <w:tcW w:w="1141" w:type="dxa"/>
                  <w:gridSpan w:val="2"/>
                  <w:tcBorders>
                    <w:top w:val="nil"/>
                    <w:left w:val="nil"/>
                    <w:bottom w:val="nil"/>
                    <w:right w:val="nil"/>
                  </w:tcBorders>
                  <w:shd w:val="clear" w:color="auto" w:fill="auto"/>
                  <w:noWrap/>
                  <w:hideMark/>
                </w:tcPr>
                <w:p w14:paraId="79902DC4"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B38BACE" w14:textId="77777777" w:rsidR="00842FC4" w:rsidRPr="00887BFC" w:rsidRDefault="00842FC4" w:rsidP="00842FC4">
                  <w:pPr>
                    <w:jc w:val="right"/>
                    <w:rPr>
                      <w:sz w:val="18"/>
                      <w:szCs w:val="18"/>
                    </w:rPr>
                  </w:pPr>
                  <w:r w:rsidRPr="00887BFC">
                    <w:rPr>
                      <w:sz w:val="18"/>
                      <w:szCs w:val="18"/>
                    </w:rPr>
                    <w:t xml:space="preserve"> 3,416</w:t>
                  </w:r>
                </w:p>
              </w:tc>
            </w:tr>
            <w:tr w:rsidR="00842FC4" w:rsidRPr="00887BFC" w14:paraId="6C9C9477" w14:textId="77777777" w:rsidTr="00F14709">
              <w:trPr>
                <w:trHeight w:val="720"/>
              </w:trPr>
              <w:tc>
                <w:tcPr>
                  <w:tcW w:w="556" w:type="dxa"/>
                  <w:tcBorders>
                    <w:top w:val="nil"/>
                    <w:left w:val="nil"/>
                    <w:bottom w:val="nil"/>
                    <w:right w:val="nil"/>
                  </w:tcBorders>
                  <w:shd w:val="clear" w:color="auto" w:fill="auto"/>
                  <w:noWrap/>
                  <w:hideMark/>
                </w:tcPr>
                <w:p w14:paraId="0BEA3AE8" w14:textId="77777777" w:rsidR="00842FC4" w:rsidRPr="00887BFC" w:rsidRDefault="00842FC4" w:rsidP="00842FC4">
                  <w:pPr>
                    <w:rPr>
                      <w:sz w:val="18"/>
                      <w:szCs w:val="18"/>
                    </w:rPr>
                  </w:pPr>
                  <w:r w:rsidRPr="00887BFC">
                    <w:rPr>
                      <w:sz w:val="18"/>
                      <w:szCs w:val="18"/>
                    </w:rPr>
                    <w:t>53</w:t>
                  </w:r>
                </w:p>
              </w:tc>
              <w:tc>
                <w:tcPr>
                  <w:tcW w:w="2884" w:type="dxa"/>
                  <w:tcBorders>
                    <w:top w:val="nil"/>
                    <w:left w:val="nil"/>
                    <w:bottom w:val="nil"/>
                    <w:right w:val="nil"/>
                  </w:tcBorders>
                  <w:shd w:val="clear" w:color="auto" w:fill="auto"/>
                  <w:hideMark/>
                </w:tcPr>
                <w:p w14:paraId="33E28603" w14:textId="77777777" w:rsidR="00842FC4" w:rsidRPr="00887BFC" w:rsidRDefault="00842FC4" w:rsidP="00842FC4">
                  <w:pPr>
                    <w:rPr>
                      <w:sz w:val="18"/>
                      <w:szCs w:val="18"/>
                    </w:rPr>
                  </w:pPr>
                  <w:r w:rsidRPr="00887BFC">
                    <w:rPr>
                      <w:sz w:val="18"/>
                      <w:szCs w:val="18"/>
                    </w:rPr>
                    <w:t>ФЕРм 38-01-003-01</w:t>
                  </w:r>
                </w:p>
              </w:tc>
              <w:tc>
                <w:tcPr>
                  <w:tcW w:w="2643" w:type="dxa"/>
                  <w:tcBorders>
                    <w:top w:val="nil"/>
                    <w:left w:val="nil"/>
                    <w:bottom w:val="nil"/>
                    <w:right w:val="nil"/>
                  </w:tcBorders>
                  <w:shd w:val="clear" w:color="auto" w:fill="auto"/>
                  <w:hideMark/>
                </w:tcPr>
                <w:p w14:paraId="143BEF9E" w14:textId="77777777" w:rsidR="00842FC4" w:rsidRPr="00887BFC" w:rsidRDefault="00842FC4" w:rsidP="00842FC4">
                  <w:pPr>
                    <w:rPr>
                      <w:sz w:val="18"/>
                      <w:szCs w:val="18"/>
                    </w:rPr>
                  </w:pPr>
                  <w:r w:rsidRPr="00887BFC">
                    <w:rPr>
                      <w:sz w:val="18"/>
                      <w:szCs w:val="18"/>
                    </w:rPr>
                    <w:t>Решетчатые конструкции (стойки, опоры, фермы и пр.), сборка с помощью: крана на автомобильном ходу (изготовление рамы)</w:t>
                  </w:r>
                </w:p>
              </w:tc>
              <w:tc>
                <w:tcPr>
                  <w:tcW w:w="827" w:type="dxa"/>
                  <w:tcBorders>
                    <w:top w:val="nil"/>
                    <w:left w:val="nil"/>
                    <w:bottom w:val="nil"/>
                    <w:right w:val="nil"/>
                  </w:tcBorders>
                  <w:shd w:val="clear" w:color="auto" w:fill="auto"/>
                  <w:hideMark/>
                </w:tcPr>
                <w:p w14:paraId="5A6441A9"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5337D240" w14:textId="77777777" w:rsidR="00842FC4" w:rsidRPr="00887BFC" w:rsidRDefault="00842FC4" w:rsidP="00842FC4">
                  <w:pPr>
                    <w:jc w:val="right"/>
                    <w:rPr>
                      <w:sz w:val="18"/>
                      <w:szCs w:val="18"/>
                    </w:rPr>
                  </w:pPr>
                  <w:r w:rsidRPr="00887BFC">
                    <w:rPr>
                      <w:sz w:val="18"/>
                      <w:szCs w:val="18"/>
                    </w:rPr>
                    <w:t xml:space="preserve"> 0,344</w:t>
                  </w:r>
                </w:p>
              </w:tc>
              <w:tc>
                <w:tcPr>
                  <w:tcW w:w="1141" w:type="dxa"/>
                  <w:gridSpan w:val="2"/>
                  <w:tcBorders>
                    <w:top w:val="nil"/>
                    <w:left w:val="nil"/>
                    <w:bottom w:val="nil"/>
                    <w:right w:val="nil"/>
                  </w:tcBorders>
                  <w:shd w:val="clear" w:color="auto" w:fill="auto"/>
                  <w:noWrap/>
                  <w:hideMark/>
                </w:tcPr>
                <w:p w14:paraId="1F89C3A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322E44A" w14:textId="77777777" w:rsidR="00842FC4" w:rsidRPr="00887BFC" w:rsidRDefault="00842FC4" w:rsidP="00842FC4">
                  <w:pPr>
                    <w:jc w:val="right"/>
                    <w:rPr>
                      <w:sz w:val="18"/>
                      <w:szCs w:val="18"/>
                    </w:rPr>
                  </w:pPr>
                  <w:r w:rsidRPr="00887BFC">
                    <w:rPr>
                      <w:sz w:val="18"/>
                      <w:szCs w:val="18"/>
                    </w:rPr>
                    <w:t xml:space="preserve"> 0,344</w:t>
                  </w:r>
                </w:p>
              </w:tc>
            </w:tr>
            <w:tr w:rsidR="00842FC4" w:rsidRPr="00887BFC" w14:paraId="1C80FEC0" w14:textId="77777777" w:rsidTr="00F14709">
              <w:trPr>
                <w:trHeight w:val="240"/>
              </w:trPr>
              <w:tc>
                <w:tcPr>
                  <w:tcW w:w="556" w:type="dxa"/>
                  <w:tcBorders>
                    <w:top w:val="nil"/>
                    <w:left w:val="nil"/>
                    <w:bottom w:val="nil"/>
                    <w:right w:val="nil"/>
                  </w:tcBorders>
                  <w:shd w:val="clear" w:color="auto" w:fill="auto"/>
                  <w:noWrap/>
                  <w:hideMark/>
                </w:tcPr>
                <w:p w14:paraId="4DF8922B" w14:textId="77777777" w:rsidR="00842FC4" w:rsidRPr="00887BFC" w:rsidRDefault="00842FC4" w:rsidP="00842FC4">
                  <w:pPr>
                    <w:rPr>
                      <w:sz w:val="18"/>
                      <w:szCs w:val="18"/>
                    </w:rPr>
                  </w:pPr>
                  <w:r w:rsidRPr="00887BFC">
                    <w:rPr>
                      <w:sz w:val="18"/>
                      <w:szCs w:val="18"/>
                    </w:rPr>
                    <w:t>54</w:t>
                  </w:r>
                </w:p>
              </w:tc>
              <w:tc>
                <w:tcPr>
                  <w:tcW w:w="2884" w:type="dxa"/>
                  <w:tcBorders>
                    <w:top w:val="nil"/>
                    <w:left w:val="nil"/>
                    <w:bottom w:val="nil"/>
                    <w:right w:val="nil"/>
                  </w:tcBorders>
                  <w:shd w:val="clear" w:color="auto" w:fill="auto"/>
                  <w:hideMark/>
                </w:tcPr>
                <w:p w14:paraId="540C4C9E" w14:textId="77777777" w:rsidR="00842FC4" w:rsidRPr="00887BFC" w:rsidRDefault="00842FC4" w:rsidP="00842FC4">
                  <w:pPr>
                    <w:rPr>
                      <w:sz w:val="18"/>
                      <w:szCs w:val="18"/>
                    </w:rPr>
                  </w:pPr>
                  <w:r w:rsidRPr="00887BFC">
                    <w:rPr>
                      <w:sz w:val="18"/>
                      <w:szCs w:val="18"/>
                    </w:rPr>
                    <w:t>ФССЦ 08.3.11.01-0047</w:t>
                  </w:r>
                </w:p>
              </w:tc>
              <w:tc>
                <w:tcPr>
                  <w:tcW w:w="2643" w:type="dxa"/>
                  <w:tcBorders>
                    <w:top w:val="nil"/>
                    <w:left w:val="nil"/>
                    <w:bottom w:val="nil"/>
                    <w:right w:val="nil"/>
                  </w:tcBorders>
                  <w:shd w:val="clear" w:color="auto" w:fill="auto"/>
                  <w:hideMark/>
                </w:tcPr>
                <w:p w14:paraId="76E430CC" w14:textId="77777777" w:rsidR="00842FC4" w:rsidRPr="00887BFC" w:rsidRDefault="00842FC4" w:rsidP="00842FC4">
                  <w:pPr>
                    <w:rPr>
                      <w:sz w:val="18"/>
                      <w:szCs w:val="18"/>
                    </w:rPr>
                  </w:pPr>
                  <w:r w:rsidRPr="00887BFC">
                    <w:rPr>
                      <w:sz w:val="18"/>
                      <w:szCs w:val="18"/>
                    </w:rPr>
                    <w:t>Швеллеры № 10-14, марка стали 18сп</w:t>
                  </w:r>
                </w:p>
              </w:tc>
              <w:tc>
                <w:tcPr>
                  <w:tcW w:w="827" w:type="dxa"/>
                  <w:tcBorders>
                    <w:top w:val="nil"/>
                    <w:left w:val="nil"/>
                    <w:bottom w:val="nil"/>
                    <w:right w:val="nil"/>
                  </w:tcBorders>
                  <w:shd w:val="clear" w:color="auto" w:fill="auto"/>
                  <w:hideMark/>
                </w:tcPr>
                <w:p w14:paraId="2B30F56D"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10441F0E" w14:textId="77777777" w:rsidR="00842FC4" w:rsidRPr="00887BFC" w:rsidRDefault="00842FC4" w:rsidP="00842FC4">
                  <w:pPr>
                    <w:jc w:val="right"/>
                    <w:rPr>
                      <w:sz w:val="18"/>
                      <w:szCs w:val="18"/>
                    </w:rPr>
                  </w:pPr>
                  <w:r w:rsidRPr="00887BFC">
                    <w:rPr>
                      <w:sz w:val="18"/>
                      <w:szCs w:val="18"/>
                    </w:rPr>
                    <w:t xml:space="preserve"> 0,344</w:t>
                  </w:r>
                </w:p>
              </w:tc>
              <w:tc>
                <w:tcPr>
                  <w:tcW w:w="1141" w:type="dxa"/>
                  <w:gridSpan w:val="2"/>
                  <w:tcBorders>
                    <w:top w:val="nil"/>
                    <w:left w:val="nil"/>
                    <w:bottom w:val="nil"/>
                    <w:right w:val="nil"/>
                  </w:tcBorders>
                  <w:shd w:val="clear" w:color="auto" w:fill="auto"/>
                  <w:noWrap/>
                  <w:hideMark/>
                </w:tcPr>
                <w:p w14:paraId="2068285D"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6E14E2D" w14:textId="77777777" w:rsidR="00842FC4" w:rsidRPr="00887BFC" w:rsidRDefault="00842FC4" w:rsidP="00842FC4">
                  <w:pPr>
                    <w:jc w:val="right"/>
                    <w:rPr>
                      <w:sz w:val="18"/>
                      <w:szCs w:val="18"/>
                    </w:rPr>
                  </w:pPr>
                  <w:r w:rsidRPr="00887BFC">
                    <w:rPr>
                      <w:sz w:val="18"/>
                      <w:szCs w:val="18"/>
                    </w:rPr>
                    <w:t xml:space="preserve"> 0,344</w:t>
                  </w:r>
                </w:p>
              </w:tc>
            </w:tr>
            <w:tr w:rsidR="00842FC4" w:rsidRPr="00887BFC" w14:paraId="4AFB7202" w14:textId="77777777" w:rsidTr="00F14709">
              <w:trPr>
                <w:trHeight w:val="240"/>
              </w:trPr>
              <w:tc>
                <w:tcPr>
                  <w:tcW w:w="556" w:type="dxa"/>
                  <w:tcBorders>
                    <w:top w:val="nil"/>
                    <w:left w:val="nil"/>
                    <w:bottom w:val="nil"/>
                    <w:right w:val="nil"/>
                  </w:tcBorders>
                  <w:shd w:val="clear" w:color="auto" w:fill="auto"/>
                  <w:noWrap/>
                  <w:hideMark/>
                </w:tcPr>
                <w:p w14:paraId="1BB9BC88" w14:textId="77777777" w:rsidR="00842FC4" w:rsidRPr="00887BFC" w:rsidRDefault="00842FC4" w:rsidP="00842FC4">
                  <w:pPr>
                    <w:rPr>
                      <w:sz w:val="18"/>
                      <w:szCs w:val="18"/>
                    </w:rPr>
                  </w:pPr>
                  <w:r w:rsidRPr="00887BFC">
                    <w:rPr>
                      <w:sz w:val="18"/>
                      <w:szCs w:val="18"/>
                    </w:rPr>
                    <w:t>55</w:t>
                  </w:r>
                </w:p>
              </w:tc>
              <w:tc>
                <w:tcPr>
                  <w:tcW w:w="2884" w:type="dxa"/>
                  <w:tcBorders>
                    <w:top w:val="nil"/>
                    <w:left w:val="nil"/>
                    <w:bottom w:val="nil"/>
                    <w:right w:val="nil"/>
                  </w:tcBorders>
                  <w:shd w:val="clear" w:color="auto" w:fill="auto"/>
                  <w:hideMark/>
                </w:tcPr>
                <w:p w14:paraId="3F826A66" w14:textId="77777777" w:rsidR="00842FC4" w:rsidRPr="00887BFC" w:rsidRDefault="00842FC4" w:rsidP="00842FC4">
                  <w:pPr>
                    <w:rPr>
                      <w:sz w:val="18"/>
                      <w:szCs w:val="18"/>
                    </w:rPr>
                  </w:pPr>
                  <w:r w:rsidRPr="00887BFC">
                    <w:rPr>
                      <w:sz w:val="18"/>
                      <w:szCs w:val="18"/>
                    </w:rPr>
                    <w:t>ФЕР 13-06-003-01</w:t>
                  </w:r>
                </w:p>
              </w:tc>
              <w:tc>
                <w:tcPr>
                  <w:tcW w:w="2643" w:type="dxa"/>
                  <w:tcBorders>
                    <w:top w:val="nil"/>
                    <w:left w:val="nil"/>
                    <w:bottom w:val="nil"/>
                    <w:right w:val="nil"/>
                  </w:tcBorders>
                  <w:shd w:val="clear" w:color="auto" w:fill="auto"/>
                  <w:hideMark/>
                </w:tcPr>
                <w:p w14:paraId="09389F5A" w14:textId="77777777" w:rsidR="00842FC4" w:rsidRPr="00887BFC" w:rsidRDefault="00842FC4" w:rsidP="00842FC4">
                  <w:pPr>
                    <w:rPr>
                      <w:sz w:val="18"/>
                      <w:szCs w:val="18"/>
                    </w:rPr>
                  </w:pPr>
                  <w:r w:rsidRPr="00887BFC">
                    <w:rPr>
                      <w:sz w:val="18"/>
                      <w:szCs w:val="18"/>
                    </w:rPr>
                    <w:t>Очистка поверхности щетками</w:t>
                  </w:r>
                </w:p>
              </w:tc>
              <w:tc>
                <w:tcPr>
                  <w:tcW w:w="827" w:type="dxa"/>
                  <w:tcBorders>
                    <w:top w:val="nil"/>
                    <w:left w:val="nil"/>
                    <w:bottom w:val="nil"/>
                    <w:right w:val="nil"/>
                  </w:tcBorders>
                  <w:shd w:val="clear" w:color="auto" w:fill="auto"/>
                  <w:hideMark/>
                </w:tcPr>
                <w:p w14:paraId="5C46006F" w14:textId="77777777" w:rsidR="00842FC4" w:rsidRPr="00887BFC" w:rsidRDefault="00842FC4" w:rsidP="00842FC4">
                  <w:pPr>
                    <w:jc w:val="center"/>
                    <w:rPr>
                      <w:sz w:val="18"/>
                      <w:szCs w:val="18"/>
                    </w:rPr>
                  </w:pPr>
                  <w:r w:rsidRPr="00887BFC">
                    <w:rPr>
                      <w:sz w:val="18"/>
                      <w:szCs w:val="18"/>
                    </w:rPr>
                    <w:t>м2</w:t>
                  </w:r>
                </w:p>
              </w:tc>
              <w:tc>
                <w:tcPr>
                  <w:tcW w:w="880" w:type="dxa"/>
                  <w:gridSpan w:val="2"/>
                  <w:tcBorders>
                    <w:top w:val="nil"/>
                    <w:left w:val="nil"/>
                    <w:bottom w:val="nil"/>
                    <w:right w:val="nil"/>
                  </w:tcBorders>
                  <w:shd w:val="clear" w:color="auto" w:fill="auto"/>
                  <w:noWrap/>
                  <w:hideMark/>
                </w:tcPr>
                <w:p w14:paraId="048B79C5" w14:textId="77777777" w:rsidR="00842FC4" w:rsidRPr="00887BFC" w:rsidRDefault="00842FC4" w:rsidP="00842FC4">
                  <w:pPr>
                    <w:jc w:val="right"/>
                    <w:rPr>
                      <w:sz w:val="18"/>
                      <w:szCs w:val="18"/>
                    </w:rPr>
                  </w:pPr>
                  <w:r w:rsidRPr="00887BFC">
                    <w:rPr>
                      <w:sz w:val="18"/>
                      <w:szCs w:val="18"/>
                    </w:rPr>
                    <w:t xml:space="preserve"> 14,4</w:t>
                  </w:r>
                </w:p>
              </w:tc>
              <w:tc>
                <w:tcPr>
                  <w:tcW w:w="1141" w:type="dxa"/>
                  <w:gridSpan w:val="2"/>
                  <w:tcBorders>
                    <w:top w:val="nil"/>
                    <w:left w:val="nil"/>
                    <w:bottom w:val="nil"/>
                    <w:right w:val="nil"/>
                  </w:tcBorders>
                  <w:shd w:val="clear" w:color="auto" w:fill="auto"/>
                  <w:noWrap/>
                  <w:hideMark/>
                </w:tcPr>
                <w:p w14:paraId="75CB2D11"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E8CCF5A" w14:textId="77777777" w:rsidR="00842FC4" w:rsidRPr="00887BFC" w:rsidRDefault="00842FC4" w:rsidP="00842FC4">
                  <w:pPr>
                    <w:jc w:val="right"/>
                    <w:rPr>
                      <w:sz w:val="18"/>
                      <w:szCs w:val="18"/>
                    </w:rPr>
                  </w:pPr>
                  <w:r w:rsidRPr="00887BFC">
                    <w:rPr>
                      <w:sz w:val="18"/>
                      <w:szCs w:val="18"/>
                    </w:rPr>
                    <w:t xml:space="preserve"> 14,4</w:t>
                  </w:r>
                </w:p>
              </w:tc>
            </w:tr>
            <w:tr w:rsidR="00842FC4" w:rsidRPr="00887BFC" w14:paraId="653B8DAC" w14:textId="77777777" w:rsidTr="00F14709">
              <w:trPr>
                <w:trHeight w:val="480"/>
              </w:trPr>
              <w:tc>
                <w:tcPr>
                  <w:tcW w:w="556" w:type="dxa"/>
                  <w:tcBorders>
                    <w:top w:val="nil"/>
                    <w:left w:val="nil"/>
                    <w:bottom w:val="nil"/>
                    <w:right w:val="nil"/>
                  </w:tcBorders>
                  <w:shd w:val="clear" w:color="auto" w:fill="auto"/>
                  <w:noWrap/>
                  <w:hideMark/>
                </w:tcPr>
                <w:p w14:paraId="2B51870D" w14:textId="77777777" w:rsidR="00842FC4" w:rsidRPr="00887BFC" w:rsidRDefault="00842FC4" w:rsidP="00842FC4">
                  <w:pPr>
                    <w:rPr>
                      <w:sz w:val="18"/>
                      <w:szCs w:val="18"/>
                    </w:rPr>
                  </w:pPr>
                  <w:r w:rsidRPr="00887BFC">
                    <w:rPr>
                      <w:sz w:val="18"/>
                      <w:szCs w:val="18"/>
                    </w:rPr>
                    <w:t>56</w:t>
                  </w:r>
                </w:p>
              </w:tc>
              <w:tc>
                <w:tcPr>
                  <w:tcW w:w="2884" w:type="dxa"/>
                  <w:tcBorders>
                    <w:top w:val="nil"/>
                    <w:left w:val="nil"/>
                    <w:bottom w:val="nil"/>
                    <w:right w:val="nil"/>
                  </w:tcBorders>
                  <w:shd w:val="clear" w:color="auto" w:fill="auto"/>
                  <w:hideMark/>
                </w:tcPr>
                <w:p w14:paraId="71B6CCC5" w14:textId="77777777" w:rsidR="00842FC4" w:rsidRPr="00887BFC" w:rsidRDefault="00842FC4" w:rsidP="00842FC4">
                  <w:pPr>
                    <w:rPr>
                      <w:sz w:val="18"/>
                      <w:szCs w:val="18"/>
                    </w:rPr>
                  </w:pPr>
                  <w:r w:rsidRPr="00887BFC">
                    <w:rPr>
                      <w:sz w:val="18"/>
                      <w:szCs w:val="18"/>
                    </w:rPr>
                    <w:t>ФЕР 13-03-002-04</w:t>
                  </w:r>
                </w:p>
              </w:tc>
              <w:tc>
                <w:tcPr>
                  <w:tcW w:w="2643" w:type="dxa"/>
                  <w:tcBorders>
                    <w:top w:val="nil"/>
                    <w:left w:val="nil"/>
                    <w:bottom w:val="nil"/>
                    <w:right w:val="nil"/>
                  </w:tcBorders>
                  <w:shd w:val="clear" w:color="auto" w:fill="auto"/>
                  <w:hideMark/>
                </w:tcPr>
                <w:p w14:paraId="0CDA939C" w14:textId="77777777" w:rsidR="00842FC4" w:rsidRPr="00887BFC" w:rsidRDefault="00842FC4" w:rsidP="00842FC4">
                  <w:pPr>
                    <w:rPr>
                      <w:sz w:val="18"/>
                      <w:szCs w:val="18"/>
                    </w:rPr>
                  </w:pPr>
                  <w:r w:rsidRPr="00887BFC">
                    <w:rPr>
                      <w:sz w:val="18"/>
                      <w:szCs w:val="18"/>
                    </w:rPr>
                    <w:t>Огрунтовка металлических поверхностей за один раз: грунтовкой ГФ-021</w:t>
                  </w:r>
                </w:p>
              </w:tc>
              <w:tc>
                <w:tcPr>
                  <w:tcW w:w="827" w:type="dxa"/>
                  <w:tcBorders>
                    <w:top w:val="nil"/>
                    <w:left w:val="nil"/>
                    <w:bottom w:val="nil"/>
                    <w:right w:val="nil"/>
                  </w:tcBorders>
                  <w:shd w:val="clear" w:color="auto" w:fill="auto"/>
                  <w:hideMark/>
                </w:tcPr>
                <w:p w14:paraId="385D8CD5"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77F093F4" w14:textId="77777777" w:rsidR="00842FC4" w:rsidRPr="00887BFC" w:rsidRDefault="00842FC4" w:rsidP="00842FC4">
                  <w:pPr>
                    <w:jc w:val="right"/>
                    <w:rPr>
                      <w:sz w:val="18"/>
                      <w:szCs w:val="18"/>
                    </w:rPr>
                  </w:pPr>
                  <w:r w:rsidRPr="00887BFC">
                    <w:rPr>
                      <w:sz w:val="18"/>
                      <w:szCs w:val="18"/>
                    </w:rPr>
                    <w:t xml:space="preserve"> 0,144</w:t>
                  </w:r>
                </w:p>
              </w:tc>
              <w:tc>
                <w:tcPr>
                  <w:tcW w:w="1141" w:type="dxa"/>
                  <w:gridSpan w:val="2"/>
                  <w:tcBorders>
                    <w:top w:val="nil"/>
                    <w:left w:val="nil"/>
                    <w:bottom w:val="nil"/>
                    <w:right w:val="nil"/>
                  </w:tcBorders>
                  <w:shd w:val="clear" w:color="auto" w:fill="auto"/>
                  <w:noWrap/>
                  <w:hideMark/>
                </w:tcPr>
                <w:p w14:paraId="6368E9E8"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AE24345" w14:textId="77777777" w:rsidR="00842FC4" w:rsidRPr="00887BFC" w:rsidRDefault="00842FC4" w:rsidP="00842FC4">
                  <w:pPr>
                    <w:jc w:val="right"/>
                    <w:rPr>
                      <w:sz w:val="18"/>
                      <w:szCs w:val="18"/>
                    </w:rPr>
                  </w:pPr>
                  <w:r w:rsidRPr="00887BFC">
                    <w:rPr>
                      <w:sz w:val="18"/>
                      <w:szCs w:val="18"/>
                    </w:rPr>
                    <w:t xml:space="preserve"> 0,144</w:t>
                  </w:r>
                </w:p>
              </w:tc>
            </w:tr>
            <w:tr w:rsidR="00842FC4" w:rsidRPr="00887BFC" w14:paraId="7EC01BD6" w14:textId="77777777" w:rsidTr="00F14709">
              <w:trPr>
                <w:trHeight w:val="480"/>
              </w:trPr>
              <w:tc>
                <w:tcPr>
                  <w:tcW w:w="556" w:type="dxa"/>
                  <w:tcBorders>
                    <w:top w:val="nil"/>
                    <w:left w:val="nil"/>
                    <w:bottom w:val="nil"/>
                    <w:right w:val="nil"/>
                  </w:tcBorders>
                  <w:shd w:val="clear" w:color="auto" w:fill="auto"/>
                  <w:noWrap/>
                  <w:hideMark/>
                </w:tcPr>
                <w:p w14:paraId="38B6F6FF" w14:textId="77777777" w:rsidR="00842FC4" w:rsidRPr="00887BFC" w:rsidRDefault="00842FC4" w:rsidP="00842FC4">
                  <w:pPr>
                    <w:rPr>
                      <w:sz w:val="18"/>
                      <w:szCs w:val="18"/>
                    </w:rPr>
                  </w:pPr>
                  <w:r w:rsidRPr="00887BFC">
                    <w:rPr>
                      <w:sz w:val="18"/>
                      <w:szCs w:val="18"/>
                    </w:rPr>
                    <w:t>57</w:t>
                  </w:r>
                </w:p>
              </w:tc>
              <w:tc>
                <w:tcPr>
                  <w:tcW w:w="2884" w:type="dxa"/>
                  <w:tcBorders>
                    <w:top w:val="nil"/>
                    <w:left w:val="nil"/>
                    <w:bottom w:val="nil"/>
                    <w:right w:val="nil"/>
                  </w:tcBorders>
                  <w:shd w:val="clear" w:color="auto" w:fill="auto"/>
                  <w:hideMark/>
                </w:tcPr>
                <w:p w14:paraId="5E2E639C" w14:textId="77777777" w:rsidR="00842FC4" w:rsidRPr="00887BFC" w:rsidRDefault="00842FC4" w:rsidP="00842FC4">
                  <w:pPr>
                    <w:rPr>
                      <w:sz w:val="18"/>
                      <w:szCs w:val="18"/>
                    </w:rPr>
                  </w:pPr>
                  <w:r w:rsidRPr="00887BFC">
                    <w:rPr>
                      <w:sz w:val="18"/>
                      <w:szCs w:val="18"/>
                    </w:rPr>
                    <w:t>ФЕР 13-03-004-26</w:t>
                  </w:r>
                </w:p>
              </w:tc>
              <w:tc>
                <w:tcPr>
                  <w:tcW w:w="2643" w:type="dxa"/>
                  <w:tcBorders>
                    <w:top w:val="nil"/>
                    <w:left w:val="nil"/>
                    <w:bottom w:val="nil"/>
                    <w:right w:val="nil"/>
                  </w:tcBorders>
                  <w:shd w:val="clear" w:color="auto" w:fill="auto"/>
                  <w:hideMark/>
                </w:tcPr>
                <w:p w14:paraId="34B042BF" w14:textId="77777777" w:rsidR="00842FC4" w:rsidRPr="00887BFC" w:rsidRDefault="00842FC4" w:rsidP="00842FC4">
                  <w:pPr>
                    <w:rPr>
                      <w:sz w:val="18"/>
                      <w:szCs w:val="18"/>
                    </w:rPr>
                  </w:pPr>
                  <w:r w:rsidRPr="00887BFC">
                    <w:rPr>
                      <w:sz w:val="18"/>
                      <w:szCs w:val="18"/>
                    </w:rPr>
                    <w:t>Окраска металлических огрунтованных поверхностей: эмалью ПФ-115</w:t>
                  </w:r>
                </w:p>
              </w:tc>
              <w:tc>
                <w:tcPr>
                  <w:tcW w:w="827" w:type="dxa"/>
                  <w:tcBorders>
                    <w:top w:val="nil"/>
                    <w:left w:val="nil"/>
                    <w:bottom w:val="nil"/>
                    <w:right w:val="nil"/>
                  </w:tcBorders>
                  <w:shd w:val="clear" w:color="auto" w:fill="auto"/>
                  <w:hideMark/>
                </w:tcPr>
                <w:p w14:paraId="68FD6284"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5BB94695" w14:textId="77777777" w:rsidR="00842FC4" w:rsidRPr="00887BFC" w:rsidRDefault="00842FC4" w:rsidP="00842FC4">
                  <w:pPr>
                    <w:jc w:val="right"/>
                    <w:rPr>
                      <w:sz w:val="18"/>
                      <w:szCs w:val="18"/>
                    </w:rPr>
                  </w:pPr>
                  <w:r w:rsidRPr="00887BFC">
                    <w:rPr>
                      <w:sz w:val="18"/>
                      <w:szCs w:val="18"/>
                    </w:rPr>
                    <w:t xml:space="preserve"> 0,144</w:t>
                  </w:r>
                </w:p>
              </w:tc>
              <w:tc>
                <w:tcPr>
                  <w:tcW w:w="1141" w:type="dxa"/>
                  <w:gridSpan w:val="2"/>
                  <w:tcBorders>
                    <w:top w:val="nil"/>
                    <w:left w:val="nil"/>
                    <w:bottom w:val="nil"/>
                    <w:right w:val="nil"/>
                  </w:tcBorders>
                  <w:shd w:val="clear" w:color="auto" w:fill="auto"/>
                  <w:noWrap/>
                  <w:hideMark/>
                </w:tcPr>
                <w:p w14:paraId="6DD599CB"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3679EE84" w14:textId="77777777" w:rsidR="00842FC4" w:rsidRPr="00887BFC" w:rsidRDefault="00842FC4" w:rsidP="00842FC4">
                  <w:pPr>
                    <w:jc w:val="right"/>
                    <w:rPr>
                      <w:sz w:val="18"/>
                      <w:szCs w:val="18"/>
                    </w:rPr>
                  </w:pPr>
                  <w:r w:rsidRPr="00887BFC">
                    <w:rPr>
                      <w:sz w:val="18"/>
                      <w:szCs w:val="18"/>
                    </w:rPr>
                    <w:t xml:space="preserve"> 0,144</w:t>
                  </w:r>
                </w:p>
              </w:tc>
            </w:tr>
            <w:tr w:rsidR="00842FC4" w:rsidRPr="00887BFC" w14:paraId="37187C2D" w14:textId="77777777" w:rsidTr="00F14709">
              <w:trPr>
                <w:trHeight w:val="240"/>
              </w:trPr>
              <w:tc>
                <w:tcPr>
                  <w:tcW w:w="556" w:type="dxa"/>
                  <w:tcBorders>
                    <w:top w:val="nil"/>
                    <w:left w:val="nil"/>
                    <w:bottom w:val="nil"/>
                    <w:right w:val="nil"/>
                  </w:tcBorders>
                  <w:shd w:val="clear" w:color="auto" w:fill="auto"/>
                  <w:noWrap/>
                  <w:hideMark/>
                </w:tcPr>
                <w:p w14:paraId="2AF8D170" w14:textId="77777777" w:rsidR="00842FC4" w:rsidRPr="00887BFC" w:rsidRDefault="00842FC4" w:rsidP="00842FC4">
                  <w:pPr>
                    <w:rPr>
                      <w:sz w:val="18"/>
                      <w:szCs w:val="18"/>
                    </w:rPr>
                  </w:pPr>
                  <w:r w:rsidRPr="00887BFC">
                    <w:rPr>
                      <w:sz w:val="18"/>
                      <w:szCs w:val="18"/>
                    </w:rPr>
                    <w:t>58</w:t>
                  </w:r>
                </w:p>
              </w:tc>
              <w:tc>
                <w:tcPr>
                  <w:tcW w:w="2884" w:type="dxa"/>
                  <w:tcBorders>
                    <w:top w:val="nil"/>
                    <w:left w:val="nil"/>
                    <w:bottom w:val="nil"/>
                    <w:right w:val="nil"/>
                  </w:tcBorders>
                  <w:shd w:val="clear" w:color="auto" w:fill="auto"/>
                  <w:hideMark/>
                </w:tcPr>
                <w:p w14:paraId="2687705C" w14:textId="77777777" w:rsidR="00842FC4" w:rsidRPr="00887BFC" w:rsidRDefault="00842FC4" w:rsidP="00842FC4">
                  <w:pPr>
                    <w:rPr>
                      <w:sz w:val="18"/>
                      <w:szCs w:val="18"/>
                    </w:rPr>
                  </w:pPr>
                  <w:r w:rsidRPr="00887BFC">
                    <w:rPr>
                      <w:sz w:val="18"/>
                      <w:szCs w:val="18"/>
                    </w:rPr>
                    <w:t>ФЕР 09-09-001-01</w:t>
                  </w:r>
                </w:p>
              </w:tc>
              <w:tc>
                <w:tcPr>
                  <w:tcW w:w="2643" w:type="dxa"/>
                  <w:tcBorders>
                    <w:top w:val="nil"/>
                    <w:left w:val="nil"/>
                    <w:bottom w:val="nil"/>
                    <w:right w:val="nil"/>
                  </w:tcBorders>
                  <w:shd w:val="clear" w:color="auto" w:fill="auto"/>
                  <w:hideMark/>
                </w:tcPr>
                <w:p w14:paraId="34EE3584" w14:textId="77777777" w:rsidR="00842FC4" w:rsidRPr="00887BFC" w:rsidRDefault="00842FC4" w:rsidP="00842FC4">
                  <w:pPr>
                    <w:rPr>
                      <w:sz w:val="18"/>
                      <w:szCs w:val="18"/>
                    </w:rPr>
                  </w:pPr>
                  <w:r w:rsidRPr="00887BFC">
                    <w:rPr>
                      <w:sz w:val="18"/>
                      <w:szCs w:val="18"/>
                    </w:rPr>
                    <w:t>Изготовление стоек опорных из прокатной стали</w:t>
                  </w:r>
                </w:p>
              </w:tc>
              <w:tc>
                <w:tcPr>
                  <w:tcW w:w="827" w:type="dxa"/>
                  <w:tcBorders>
                    <w:top w:val="nil"/>
                    <w:left w:val="nil"/>
                    <w:bottom w:val="nil"/>
                    <w:right w:val="nil"/>
                  </w:tcBorders>
                  <w:shd w:val="clear" w:color="auto" w:fill="auto"/>
                  <w:hideMark/>
                </w:tcPr>
                <w:p w14:paraId="3187D65B"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43372CE3" w14:textId="77777777" w:rsidR="00842FC4" w:rsidRPr="00887BFC" w:rsidRDefault="00842FC4" w:rsidP="00842FC4">
                  <w:pPr>
                    <w:jc w:val="right"/>
                    <w:rPr>
                      <w:sz w:val="18"/>
                      <w:szCs w:val="18"/>
                    </w:rPr>
                  </w:pPr>
                  <w:r w:rsidRPr="00887BFC">
                    <w:rPr>
                      <w:sz w:val="18"/>
                      <w:szCs w:val="18"/>
                    </w:rPr>
                    <w:t xml:space="preserve"> 0,127</w:t>
                  </w:r>
                </w:p>
              </w:tc>
              <w:tc>
                <w:tcPr>
                  <w:tcW w:w="1141" w:type="dxa"/>
                  <w:gridSpan w:val="2"/>
                  <w:tcBorders>
                    <w:top w:val="nil"/>
                    <w:left w:val="nil"/>
                    <w:bottom w:val="nil"/>
                    <w:right w:val="nil"/>
                  </w:tcBorders>
                  <w:shd w:val="clear" w:color="auto" w:fill="auto"/>
                  <w:noWrap/>
                  <w:hideMark/>
                </w:tcPr>
                <w:p w14:paraId="36C1D369"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44D83FE8" w14:textId="77777777" w:rsidR="00842FC4" w:rsidRPr="00887BFC" w:rsidRDefault="00842FC4" w:rsidP="00842FC4">
                  <w:pPr>
                    <w:jc w:val="right"/>
                    <w:rPr>
                      <w:sz w:val="18"/>
                      <w:szCs w:val="18"/>
                    </w:rPr>
                  </w:pPr>
                  <w:r w:rsidRPr="00887BFC">
                    <w:rPr>
                      <w:sz w:val="18"/>
                      <w:szCs w:val="18"/>
                    </w:rPr>
                    <w:t xml:space="preserve"> 0,127</w:t>
                  </w:r>
                </w:p>
              </w:tc>
            </w:tr>
            <w:tr w:rsidR="00842FC4" w:rsidRPr="00887BFC" w14:paraId="1E39E244" w14:textId="77777777" w:rsidTr="00F14709">
              <w:trPr>
                <w:trHeight w:val="480"/>
              </w:trPr>
              <w:tc>
                <w:tcPr>
                  <w:tcW w:w="556" w:type="dxa"/>
                  <w:tcBorders>
                    <w:top w:val="nil"/>
                    <w:left w:val="nil"/>
                    <w:bottom w:val="nil"/>
                    <w:right w:val="nil"/>
                  </w:tcBorders>
                  <w:shd w:val="clear" w:color="auto" w:fill="auto"/>
                  <w:noWrap/>
                  <w:hideMark/>
                </w:tcPr>
                <w:p w14:paraId="41609C78" w14:textId="77777777" w:rsidR="00842FC4" w:rsidRPr="00887BFC" w:rsidRDefault="00842FC4" w:rsidP="00842FC4">
                  <w:pPr>
                    <w:rPr>
                      <w:sz w:val="18"/>
                      <w:szCs w:val="18"/>
                    </w:rPr>
                  </w:pPr>
                  <w:r w:rsidRPr="00887BFC">
                    <w:rPr>
                      <w:sz w:val="18"/>
                      <w:szCs w:val="18"/>
                    </w:rPr>
                    <w:t>58.1</w:t>
                  </w:r>
                </w:p>
              </w:tc>
              <w:tc>
                <w:tcPr>
                  <w:tcW w:w="2884" w:type="dxa"/>
                  <w:tcBorders>
                    <w:top w:val="nil"/>
                    <w:left w:val="nil"/>
                    <w:bottom w:val="nil"/>
                    <w:right w:val="nil"/>
                  </w:tcBorders>
                  <w:shd w:val="clear" w:color="auto" w:fill="auto"/>
                  <w:hideMark/>
                </w:tcPr>
                <w:p w14:paraId="325F846E" w14:textId="77777777" w:rsidR="00842FC4" w:rsidRPr="00887BFC" w:rsidRDefault="00842FC4" w:rsidP="00842FC4">
                  <w:pPr>
                    <w:rPr>
                      <w:sz w:val="18"/>
                      <w:szCs w:val="18"/>
                    </w:rPr>
                  </w:pPr>
                  <w:r w:rsidRPr="00887BFC">
                    <w:rPr>
                      <w:sz w:val="18"/>
                      <w:szCs w:val="18"/>
                    </w:rPr>
                    <w:t>ФССЦ 23.3.08.01-0025</w:t>
                  </w:r>
                </w:p>
              </w:tc>
              <w:tc>
                <w:tcPr>
                  <w:tcW w:w="2643" w:type="dxa"/>
                  <w:tcBorders>
                    <w:top w:val="nil"/>
                    <w:left w:val="nil"/>
                    <w:bottom w:val="nil"/>
                    <w:right w:val="nil"/>
                  </w:tcBorders>
                  <w:shd w:val="clear" w:color="auto" w:fill="auto"/>
                  <w:hideMark/>
                </w:tcPr>
                <w:p w14:paraId="15684BD3" w14:textId="77777777" w:rsidR="00842FC4" w:rsidRPr="00887BFC" w:rsidRDefault="00842FC4" w:rsidP="00842FC4">
                  <w:pPr>
                    <w:rPr>
                      <w:sz w:val="18"/>
                      <w:szCs w:val="18"/>
                    </w:rPr>
                  </w:pPr>
                  <w:r w:rsidRPr="00887BFC">
                    <w:rPr>
                      <w:sz w:val="18"/>
                      <w:szCs w:val="18"/>
                    </w:rPr>
                    <w:t>Трубы стальные электросварные квадратного сечения, размер стороны 40 мм, толщина стенки 3 мм</w:t>
                  </w:r>
                </w:p>
              </w:tc>
              <w:tc>
                <w:tcPr>
                  <w:tcW w:w="827" w:type="dxa"/>
                  <w:tcBorders>
                    <w:top w:val="nil"/>
                    <w:left w:val="nil"/>
                    <w:bottom w:val="nil"/>
                    <w:right w:val="nil"/>
                  </w:tcBorders>
                  <w:shd w:val="clear" w:color="auto" w:fill="auto"/>
                  <w:hideMark/>
                </w:tcPr>
                <w:p w14:paraId="5D31ABA7"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559302E1" w14:textId="77777777" w:rsidR="00842FC4" w:rsidRPr="00887BFC" w:rsidRDefault="00842FC4" w:rsidP="00842FC4">
                  <w:pPr>
                    <w:jc w:val="right"/>
                    <w:rPr>
                      <w:sz w:val="18"/>
                      <w:szCs w:val="18"/>
                    </w:rPr>
                  </w:pPr>
                  <w:r w:rsidRPr="00887BFC">
                    <w:rPr>
                      <w:sz w:val="18"/>
                      <w:szCs w:val="18"/>
                    </w:rPr>
                    <w:t xml:space="preserve"> 1</w:t>
                  </w:r>
                </w:p>
              </w:tc>
              <w:tc>
                <w:tcPr>
                  <w:tcW w:w="1141" w:type="dxa"/>
                  <w:gridSpan w:val="2"/>
                  <w:tcBorders>
                    <w:top w:val="nil"/>
                    <w:left w:val="nil"/>
                    <w:bottom w:val="nil"/>
                    <w:right w:val="nil"/>
                  </w:tcBorders>
                  <w:shd w:val="clear" w:color="auto" w:fill="auto"/>
                  <w:noWrap/>
                  <w:hideMark/>
                </w:tcPr>
                <w:p w14:paraId="03E24A15"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B40C107" w14:textId="77777777" w:rsidR="00842FC4" w:rsidRPr="00887BFC" w:rsidRDefault="00842FC4" w:rsidP="00842FC4">
                  <w:pPr>
                    <w:jc w:val="right"/>
                    <w:rPr>
                      <w:sz w:val="18"/>
                      <w:szCs w:val="18"/>
                    </w:rPr>
                  </w:pPr>
                  <w:r w:rsidRPr="00887BFC">
                    <w:rPr>
                      <w:sz w:val="18"/>
                      <w:szCs w:val="18"/>
                    </w:rPr>
                    <w:t xml:space="preserve"> 0,127</w:t>
                  </w:r>
                </w:p>
              </w:tc>
            </w:tr>
            <w:tr w:rsidR="00842FC4" w:rsidRPr="00887BFC" w14:paraId="70560D9E" w14:textId="77777777" w:rsidTr="00F14709">
              <w:trPr>
                <w:trHeight w:val="720"/>
              </w:trPr>
              <w:tc>
                <w:tcPr>
                  <w:tcW w:w="556" w:type="dxa"/>
                  <w:tcBorders>
                    <w:top w:val="nil"/>
                    <w:left w:val="nil"/>
                    <w:bottom w:val="nil"/>
                    <w:right w:val="nil"/>
                  </w:tcBorders>
                  <w:shd w:val="clear" w:color="auto" w:fill="auto"/>
                  <w:noWrap/>
                  <w:hideMark/>
                </w:tcPr>
                <w:p w14:paraId="2DAA1170" w14:textId="77777777" w:rsidR="00842FC4" w:rsidRPr="00887BFC" w:rsidRDefault="00842FC4" w:rsidP="00842FC4">
                  <w:pPr>
                    <w:rPr>
                      <w:sz w:val="18"/>
                      <w:szCs w:val="18"/>
                    </w:rPr>
                  </w:pPr>
                  <w:r w:rsidRPr="00887BFC">
                    <w:rPr>
                      <w:sz w:val="18"/>
                      <w:szCs w:val="18"/>
                    </w:rPr>
                    <w:t>59</w:t>
                  </w:r>
                </w:p>
              </w:tc>
              <w:tc>
                <w:tcPr>
                  <w:tcW w:w="2884" w:type="dxa"/>
                  <w:tcBorders>
                    <w:top w:val="nil"/>
                    <w:left w:val="nil"/>
                    <w:bottom w:val="nil"/>
                    <w:right w:val="nil"/>
                  </w:tcBorders>
                  <w:shd w:val="clear" w:color="auto" w:fill="auto"/>
                  <w:hideMark/>
                </w:tcPr>
                <w:p w14:paraId="706BBB25" w14:textId="77777777" w:rsidR="00842FC4" w:rsidRPr="00887BFC" w:rsidRDefault="00842FC4" w:rsidP="00842FC4">
                  <w:pPr>
                    <w:rPr>
                      <w:sz w:val="18"/>
                      <w:szCs w:val="18"/>
                    </w:rPr>
                  </w:pPr>
                  <w:r w:rsidRPr="00887BFC">
                    <w:rPr>
                      <w:sz w:val="18"/>
                      <w:szCs w:val="18"/>
                    </w:rPr>
                    <w:t>ФЕРм 38-01-003-01</w:t>
                  </w:r>
                </w:p>
              </w:tc>
              <w:tc>
                <w:tcPr>
                  <w:tcW w:w="2643" w:type="dxa"/>
                  <w:tcBorders>
                    <w:top w:val="nil"/>
                    <w:left w:val="nil"/>
                    <w:bottom w:val="nil"/>
                    <w:right w:val="nil"/>
                  </w:tcBorders>
                  <w:shd w:val="clear" w:color="auto" w:fill="auto"/>
                  <w:hideMark/>
                </w:tcPr>
                <w:p w14:paraId="6FF762E4" w14:textId="77777777" w:rsidR="00842FC4" w:rsidRPr="00887BFC" w:rsidRDefault="00842FC4" w:rsidP="00842FC4">
                  <w:pPr>
                    <w:rPr>
                      <w:sz w:val="18"/>
                      <w:szCs w:val="18"/>
                    </w:rPr>
                  </w:pPr>
                  <w:r w:rsidRPr="00887BFC">
                    <w:rPr>
                      <w:sz w:val="18"/>
                      <w:szCs w:val="18"/>
                    </w:rPr>
                    <w:t>Решетчатые конструкции (стойки, опоры, фермы и пр.), сборка с помощью: крана на автомобильном ходу (Изготовление настила)</w:t>
                  </w:r>
                </w:p>
              </w:tc>
              <w:tc>
                <w:tcPr>
                  <w:tcW w:w="827" w:type="dxa"/>
                  <w:tcBorders>
                    <w:top w:val="nil"/>
                    <w:left w:val="nil"/>
                    <w:bottom w:val="nil"/>
                    <w:right w:val="nil"/>
                  </w:tcBorders>
                  <w:shd w:val="clear" w:color="auto" w:fill="auto"/>
                  <w:hideMark/>
                </w:tcPr>
                <w:p w14:paraId="0099A6C3"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219F49E7" w14:textId="77777777" w:rsidR="00842FC4" w:rsidRPr="00887BFC" w:rsidRDefault="00842FC4" w:rsidP="00842FC4">
                  <w:pPr>
                    <w:jc w:val="right"/>
                    <w:rPr>
                      <w:sz w:val="18"/>
                      <w:szCs w:val="18"/>
                    </w:rPr>
                  </w:pPr>
                  <w:r w:rsidRPr="00887BFC">
                    <w:rPr>
                      <w:sz w:val="18"/>
                      <w:szCs w:val="18"/>
                    </w:rPr>
                    <w:t xml:space="preserve"> 0,538</w:t>
                  </w:r>
                </w:p>
              </w:tc>
              <w:tc>
                <w:tcPr>
                  <w:tcW w:w="1141" w:type="dxa"/>
                  <w:gridSpan w:val="2"/>
                  <w:tcBorders>
                    <w:top w:val="nil"/>
                    <w:left w:val="nil"/>
                    <w:bottom w:val="nil"/>
                    <w:right w:val="nil"/>
                  </w:tcBorders>
                  <w:shd w:val="clear" w:color="auto" w:fill="auto"/>
                  <w:noWrap/>
                  <w:hideMark/>
                </w:tcPr>
                <w:p w14:paraId="76E2EC3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A8C383A" w14:textId="77777777" w:rsidR="00842FC4" w:rsidRPr="00887BFC" w:rsidRDefault="00842FC4" w:rsidP="00842FC4">
                  <w:pPr>
                    <w:jc w:val="right"/>
                    <w:rPr>
                      <w:sz w:val="18"/>
                      <w:szCs w:val="18"/>
                    </w:rPr>
                  </w:pPr>
                  <w:r w:rsidRPr="00887BFC">
                    <w:rPr>
                      <w:sz w:val="18"/>
                      <w:szCs w:val="18"/>
                    </w:rPr>
                    <w:t xml:space="preserve"> 0,538</w:t>
                  </w:r>
                </w:p>
              </w:tc>
            </w:tr>
            <w:tr w:rsidR="00842FC4" w:rsidRPr="00887BFC" w14:paraId="42109057" w14:textId="77777777" w:rsidTr="00F14709">
              <w:trPr>
                <w:trHeight w:val="240"/>
              </w:trPr>
              <w:tc>
                <w:tcPr>
                  <w:tcW w:w="556" w:type="dxa"/>
                  <w:tcBorders>
                    <w:top w:val="nil"/>
                    <w:left w:val="nil"/>
                    <w:bottom w:val="nil"/>
                    <w:right w:val="nil"/>
                  </w:tcBorders>
                  <w:shd w:val="clear" w:color="auto" w:fill="auto"/>
                  <w:noWrap/>
                  <w:hideMark/>
                </w:tcPr>
                <w:p w14:paraId="30554CAD"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536B6070"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595F8F7D" w14:textId="77777777" w:rsidR="00842FC4" w:rsidRPr="00887BFC" w:rsidRDefault="00842FC4" w:rsidP="00842FC4">
                  <w:pPr>
                    <w:rPr>
                      <w:sz w:val="18"/>
                      <w:szCs w:val="18"/>
                    </w:rPr>
                  </w:pPr>
                  <w:r w:rsidRPr="00887BFC">
                    <w:rPr>
                      <w:sz w:val="18"/>
                      <w:szCs w:val="18"/>
                    </w:rPr>
                    <w:t>Объём: 4*1,15*3*0,039</w:t>
                  </w:r>
                </w:p>
              </w:tc>
            </w:tr>
            <w:tr w:rsidR="00842FC4" w:rsidRPr="00887BFC" w14:paraId="52D766D7" w14:textId="77777777" w:rsidTr="00F14709">
              <w:trPr>
                <w:trHeight w:val="720"/>
              </w:trPr>
              <w:tc>
                <w:tcPr>
                  <w:tcW w:w="556" w:type="dxa"/>
                  <w:tcBorders>
                    <w:top w:val="nil"/>
                    <w:left w:val="nil"/>
                    <w:bottom w:val="nil"/>
                    <w:right w:val="nil"/>
                  </w:tcBorders>
                  <w:shd w:val="clear" w:color="auto" w:fill="auto"/>
                  <w:noWrap/>
                  <w:hideMark/>
                </w:tcPr>
                <w:p w14:paraId="107E42F5" w14:textId="77777777" w:rsidR="00842FC4" w:rsidRPr="00887BFC" w:rsidRDefault="00842FC4" w:rsidP="00842FC4">
                  <w:pPr>
                    <w:rPr>
                      <w:sz w:val="18"/>
                      <w:szCs w:val="18"/>
                    </w:rPr>
                  </w:pPr>
                  <w:r w:rsidRPr="00887BFC">
                    <w:rPr>
                      <w:sz w:val="18"/>
                      <w:szCs w:val="18"/>
                    </w:rPr>
                    <w:t>60</w:t>
                  </w:r>
                </w:p>
              </w:tc>
              <w:tc>
                <w:tcPr>
                  <w:tcW w:w="2884" w:type="dxa"/>
                  <w:tcBorders>
                    <w:top w:val="nil"/>
                    <w:left w:val="nil"/>
                    <w:bottom w:val="nil"/>
                    <w:right w:val="nil"/>
                  </w:tcBorders>
                  <w:shd w:val="clear" w:color="auto" w:fill="auto"/>
                  <w:hideMark/>
                </w:tcPr>
                <w:p w14:paraId="56DB7350" w14:textId="77777777" w:rsidR="00842FC4" w:rsidRPr="00887BFC" w:rsidRDefault="00842FC4" w:rsidP="00842FC4">
                  <w:pPr>
                    <w:rPr>
                      <w:sz w:val="18"/>
                      <w:szCs w:val="18"/>
                    </w:rPr>
                  </w:pPr>
                  <w:r w:rsidRPr="00887BFC">
                    <w:rPr>
                      <w:sz w:val="18"/>
                      <w:szCs w:val="18"/>
                    </w:rPr>
                    <w:t>ФССЦ 08.3.12.04-0002</w:t>
                  </w:r>
                </w:p>
              </w:tc>
              <w:tc>
                <w:tcPr>
                  <w:tcW w:w="2643" w:type="dxa"/>
                  <w:tcBorders>
                    <w:top w:val="nil"/>
                    <w:left w:val="nil"/>
                    <w:bottom w:val="nil"/>
                    <w:right w:val="nil"/>
                  </w:tcBorders>
                  <w:shd w:val="clear" w:color="auto" w:fill="auto"/>
                  <w:hideMark/>
                </w:tcPr>
                <w:p w14:paraId="3BE3BAC0" w14:textId="77777777" w:rsidR="00842FC4" w:rsidRPr="00887BFC" w:rsidRDefault="00842FC4" w:rsidP="00842FC4">
                  <w:pPr>
                    <w:rPr>
                      <w:sz w:val="18"/>
                      <w:szCs w:val="18"/>
                    </w:rPr>
                  </w:pPr>
                  <w:r w:rsidRPr="00887BFC">
                    <w:rPr>
                      <w:sz w:val="18"/>
                      <w:szCs w:val="18"/>
                    </w:rPr>
                    <w:t>Просечно-вытяжной прокат горячекатаный в листах мерных размеров из стали С235, шириной: 500 мм, толщиной 5 мм</w:t>
                  </w:r>
                </w:p>
              </w:tc>
              <w:tc>
                <w:tcPr>
                  <w:tcW w:w="827" w:type="dxa"/>
                  <w:tcBorders>
                    <w:top w:val="nil"/>
                    <w:left w:val="nil"/>
                    <w:bottom w:val="nil"/>
                    <w:right w:val="nil"/>
                  </w:tcBorders>
                  <w:shd w:val="clear" w:color="auto" w:fill="auto"/>
                  <w:hideMark/>
                </w:tcPr>
                <w:p w14:paraId="2A8026CD"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115D5227" w14:textId="77777777" w:rsidR="00842FC4" w:rsidRPr="00887BFC" w:rsidRDefault="00842FC4" w:rsidP="00842FC4">
                  <w:pPr>
                    <w:jc w:val="right"/>
                    <w:rPr>
                      <w:sz w:val="18"/>
                      <w:szCs w:val="18"/>
                    </w:rPr>
                  </w:pPr>
                  <w:r w:rsidRPr="00887BFC">
                    <w:rPr>
                      <w:sz w:val="18"/>
                      <w:szCs w:val="18"/>
                    </w:rPr>
                    <w:t xml:space="preserve"> 0,538</w:t>
                  </w:r>
                </w:p>
              </w:tc>
              <w:tc>
                <w:tcPr>
                  <w:tcW w:w="1141" w:type="dxa"/>
                  <w:gridSpan w:val="2"/>
                  <w:tcBorders>
                    <w:top w:val="nil"/>
                    <w:left w:val="nil"/>
                    <w:bottom w:val="nil"/>
                    <w:right w:val="nil"/>
                  </w:tcBorders>
                  <w:shd w:val="clear" w:color="auto" w:fill="auto"/>
                  <w:noWrap/>
                  <w:hideMark/>
                </w:tcPr>
                <w:p w14:paraId="4425672D"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9F40E59" w14:textId="77777777" w:rsidR="00842FC4" w:rsidRPr="00887BFC" w:rsidRDefault="00842FC4" w:rsidP="00842FC4">
                  <w:pPr>
                    <w:jc w:val="right"/>
                    <w:rPr>
                      <w:sz w:val="18"/>
                      <w:szCs w:val="18"/>
                    </w:rPr>
                  </w:pPr>
                  <w:r w:rsidRPr="00887BFC">
                    <w:rPr>
                      <w:sz w:val="18"/>
                      <w:szCs w:val="18"/>
                    </w:rPr>
                    <w:t xml:space="preserve"> 0,538</w:t>
                  </w:r>
                </w:p>
              </w:tc>
            </w:tr>
            <w:tr w:rsidR="00842FC4" w:rsidRPr="00887BFC" w14:paraId="24BF1981" w14:textId="77777777" w:rsidTr="00F14709">
              <w:trPr>
                <w:trHeight w:val="240"/>
              </w:trPr>
              <w:tc>
                <w:tcPr>
                  <w:tcW w:w="556" w:type="dxa"/>
                  <w:tcBorders>
                    <w:top w:val="nil"/>
                    <w:left w:val="nil"/>
                    <w:bottom w:val="nil"/>
                    <w:right w:val="nil"/>
                  </w:tcBorders>
                  <w:shd w:val="clear" w:color="auto" w:fill="auto"/>
                  <w:noWrap/>
                  <w:hideMark/>
                </w:tcPr>
                <w:p w14:paraId="2C911F46"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566979C0"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277092DE" w14:textId="77777777" w:rsidR="00842FC4" w:rsidRPr="00887BFC" w:rsidRDefault="00842FC4" w:rsidP="00842FC4">
                  <w:pPr>
                    <w:rPr>
                      <w:sz w:val="18"/>
                      <w:szCs w:val="18"/>
                    </w:rPr>
                  </w:pPr>
                  <w:r w:rsidRPr="00887BFC">
                    <w:rPr>
                      <w:sz w:val="18"/>
                      <w:szCs w:val="18"/>
                    </w:rPr>
                    <w:t>Объём: 4*1,15*3*0,039</w:t>
                  </w:r>
                </w:p>
              </w:tc>
            </w:tr>
            <w:tr w:rsidR="00842FC4" w:rsidRPr="00887BFC" w14:paraId="02510B59" w14:textId="77777777" w:rsidTr="00F14709">
              <w:trPr>
                <w:trHeight w:val="720"/>
              </w:trPr>
              <w:tc>
                <w:tcPr>
                  <w:tcW w:w="556" w:type="dxa"/>
                  <w:tcBorders>
                    <w:top w:val="nil"/>
                    <w:left w:val="nil"/>
                    <w:bottom w:val="nil"/>
                    <w:right w:val="nil"/>
                  </w:tcBorders>
                  <w:shd w:val="clear" w:color="auto" w:fill="auto"/>
                  <w:noWrap/>
                  <w:hideMark/>
                </w:tcPr>
                <w:p w14:paraId="52422EF2" w14:textId="77777777" w:rsidR="00842FC4" w:rsidRPr="00887BFC" w:rsidRDefault="00842FC4" w:rsidP="00842FC4">
                  <w:pPr>
                    <w:rPr>
                      <w:sz w:val="18"/>
                      <w:szCs w:val="18"/>
                    </w:rPr>
                  </w:pPr>
                  <w:r w:rsidRPr="00887BFC">
                    <w:rPr>
                      <w:sz w:val="18"/>
                      <w:szCs w:val="18"/>
                    </w:rPr>
                    <w:t>61</w:t>
                  </w:r>
                </w:p>
              </w:tc>
              <w:tc>
                <w:tcPr>
                  <w:tcW w:w="2884" w:type="dxa"/>
                  <w:tcBorders>
                    <w:top w:val="nil"/>
                    <w:left w:val="nil"/>
                    <w:bottom w:val="nil"/>
                    <w:right w:val="nil"/>
                  </w:tcBorders>
                  <w:shd w:val="clear" w:color="auto" w:fill="auto"/>
                  <w:hideMark/>
                </w:tcPr>
                <w:p w14:paraId="500FE5E3" w14:textId="77777777" w:rsidR="00842FC4" w:rsidRPr="00887BFC" w:rsidRDefault="00842FC4" w:rsidP="00842FC4">
                  <w:pPr>
                    <w:rPr>
                      <w:sz w:val="18"/>
                      <w:szCs w:val="18"/>
                    </w:rPr>
                  </w:pPr>
                  <w:r w:rsidRPr="00887BFC">
                    <w:rPr>
                      <w:sz w:val="18"/>
                      <w:szCs w:val="18"/>
                    </w:rPr>
                    <w:t>ФЕРм 38-01-003-01</w:t>
                  </w:r>
                </w:p>
              </w:tc>
              <w:tc>
                <w:tcPr>
                  <w:tcW w:w="2643" w:type="dxa"/>
                  <w:tcBorders>
                    <w:top w:val="nil"/>
                    <w:left w:val="nil"/>
                    <w:bottom w:val="nil"/>
                    <w:right w:val="nil"/>
                  </w:tcBorders>
                  <w:shd w:val="clear" w:color="auto" w:fill="auto"/>
                  <w:hideMark/>
                </w:tcPr>
                <w:p w14:paraId="0CF3057E" w14:textId="77777777" w:rsidR="00842FC4" w:rsidRPr="00887BFC" w:rsidRDefault="00842FC4" w:rsidP="00842FC4">
                  <w:pPr>
                    <w:rPr>
                      <w:sz w:val="18"/>
                      <w:szCs w:val="18"/>
                    </w:rPr>
                  </w:pPr>
                  <w:r w:rsidRPr="00887BFC">
                    <w:rPr>
                      <w:sz w:val="18"/>
                      <w:szCs w:val="18"/>
                    </w:rPr>
                    <w:t>Решетчатые конструкции (стойки, опоры, фермы и пр.), сборка с помощью: крана на автомобильном ходу (Поручень)</w:t>
                  </w:r>
                </w:p>
              </w:tc>
              <w:tc>
                <w:tcPr>
                  <w:tcW w:w="827" w:type="dxa"/>
                  <w:tcBorders>
                    <w:top w:val="nil"/>
                    <w:left w:val="nil"/>
                    <w:bottom w:val="nil"/>
                    <w:right w:val="nil"/>
                  </w:tcBorders>
                  <w:shd w:val="clear" w:color="auto" w:fill="auto"/>
                  <w:hideMark/>
                </w:tcPr>
                <w:p w14:paraId="622665F3"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7621F770" w14:textId="77777777" w:rsidR="00842FC4" w:rsidRPr="00887BFC" w:rsidRDefault="00842FC4" w:rsidP="00842FC4">
                  <w:pPr>
                    <w:jc w:val="right"/>
                    <w:rPr>
                      <w:sz w:val="18"/>
                      <w:szCs w:val="18"/>
                    </w:rPr>
                  </w:pPr>
                  <w:r w:rsidRPr="00887BFC">
                    <w:rPr>
                      <w:sz w:val="18"/>
                      <w:szCs w:val="18"/>
                    </w:rPr>
                    <w:t xml:space="preserve"> 0,128144</w:t>
                  </w:r>
                </w:p>
              </w:tc>
              <w:tc>
                <w:tcPr>
                  <w:tcW w:w="1141" w:type="dxa"/>
                  <w:gridSpan w:val="2"/>
                  <w:tcBorders>
                    <w:top w:val="nil"/>
                    <w:left w:val="nil"/>
                    <w:bottom w:val="nil"/>
                    <w:right w:val="nil"/>
                  </w:tcBorders>
                  <w:shd w:val="clear" w:color="auto" w:fill="auto"/>
                  <w:noWrap/>
                  <w:hideMark/>
                </w:tcPr>
                <w:p w14:paraId="101E6D9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A5DFA1C" w14:textId="77777777" w:rsidR="00842FC4" w:rsidRPr="00887BFC" w:rsidRDefault="00842FC4" w:rsidP="00842FC4">
                  <w:pPr>
                    <w:jc w:val="right"/>
                    <w:rPr>
                      <w:sz w:val="18"/>
                      <w:szCs w:val="18"/>
                    </w:rPr>
                  </w:pPr>
                  <w:r w:rsidRPr="00887BFC">
                    <w:rPr>
                      <w:sz w:val="18"/>
                      <w:szCs w:val="18"/>
                    </w:rPr>
                    <w:t xml:space="preserve"> 0,128144</w:t>
                  </w:r>
                </w:p>
              </w:tc>
            </w:tr>
            <w:tr w:rsidR="00842FC4" w:rsidRPr="00887BFC" w14:paraId="58D77F2E" w14:textId="77777777" w:rsidTr="00F14709">
              <w:trPr>
                <w:trHeight w:val="960"/>
              </w:trPr>
              <w:tc>
                <w:tcPr>
                  <w:tcW w:w="556" w:type="dxa"/>
                  <w:tcBorders>
                    <w:top w:val="nil"/>
                    <w:left w:val="nil"/>
                    <w:bottom w:val="nil"/>
                    <w:right w:val="nil"/>
                  </w:tcBorders>
                  <w:shd w:val="clear" w:color="auto" w:fill="auto"/>
                  <w:noWrap/>
                  <w:hideMark/>
                </w:tcPr>
                <w:p w14:paraId="7A2CFC84" w14:textId="77777777" w:rsidR="00842FC4" w:rsidRPr="00887BFC" w:rsidRDefault="00842FC4" w:rsidP="00842FC4">
                  <w:pPr>
                    <w:rPr>
                      <w:sz w:val="18"/>
                      <w:szCs w:val="18"/>
                    </w:rPr>
                  </w:pPr>
                  <w:r w:rsidRPr="00887BFC">
                    <w:rPr>
                      <w:sz w:val="18"/>
                      <w:szCs w:val="18"/>
                    </w:rPr>
                    <w:t>62</w:t>
                  </w:r>
                </w:p>
              </w:tc>
              <w:tc>
                <w:tcPr>
                  <w:tcW w:w="2884" w:type="dxa"/>
                  <w:tcBorders>
                    <w:top w:val="nil"/>
                    <w:left w:val="nil"/>
                    <w:bottom w:val="nil"/>
                    <w:right w:val="nil"/>
                  </w:tcBorders>
                  <w:shd w:val="clear" w:color="auto" w:fill="auto"/>
                  <w:hideMark/>
                </w:tcPr>
                <w:p w14:paraId="2AE05416" w14:textId="77777777" w:rsidR="00842FC4" w:rsidRPr="00887BFC" w:rsidRDefault="00842FC4" w:rsidP="00842FC4">
                  <w:pPr>
                    <w:rPr>
                      <w:sz w:val="18"/>
                      <w:szCs w:val="18"/>
                    </w:rPr>
                  </w:pPr>
                  <w:r w:rsidRPr="00887BFC">
                    <w:rPr>
                      <w:sz w:val="18"/>
                      <w:szCs w:val="18"/>
                    </w:rPr>
                    <w:t>ФССЦ 23.3.08.02-0064</w:t>
                  </w:r>
                </w:p>
              </w:tc>
              <w:tc>
                <w:tcPr>
                  <w:tcW w:w="2643" w:type="dxa"/>
                  <w:tcBorders>
                    <w:top w:val="nil"/>
                    <w:left w:val="nil"/>
                    <w:bottom w:val="nil"/>
                    <w:right w:val="nil"/>
                  </w:tcBorders>
                  <w:shd w:val="clear" w:color="auto" w:fill="auto"/>
                  <w:hideMark/>
                </w:tcPr>
                <w:p w14:paraId="7B068B68" w14:textId="77777777" w:rsidR="00842FC4" w:rsidRPr="00887BFC" w:rsidRDefault="00842FC4" w:rsidP="00842FC4">
                  <w:pPr>
                    <w:rPr>
                      <w:sz w:val="18"/>
                      <w:szCs w:val="18"/>
                    </w:rPr>
                  </w:pPr>
                  <w:r w:rsidRPr="00887BFC">
                    <w:rPr>
                      <w:sz w:val="18"/>
                      <w:szCs w:val="18"/>
                    </w:rPr>
                    <w:t>Трубы стальные бесшовные горячедеформированные и холоднодеформированные прямоугольные из углеродистой и легированной стали, наружный размер 40х20 мм, толщина стенки 2 мм</w:t>
                  </w:r>
                </w:p>
              </w:tc>
              <w:tc>
                <w:tcPr>
                  <w:tcW w:w="827" w:type="dxa"/>
                  <w:tcBorders>
                    <w:top w:val="nil"/>
                    <w:left w:val="nil"/>
                    <w:bottom w:val="nil"/>
                    <w:right w:val="nil"/>
                  </w:tcBorders>
                  <w:shd w:val="clear" w:color="auto" w:fill="auto"/>
                  <w:hideMark/>
                </w:tcPr>
                <w:p w14:paraId="451F168F"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54B13680" w14:textId="77777777" w:rsidR="00842FC4" w:rsidRPr="00887BFC" w:rsidRDefault="00842FC4" w:rsidP="00842FC4">
                  <w:pPr>
                    <w:jc w:val="right"/>
                    <w:rPr>
                      <w:sz w:val="18"/>
                      <w:szCs w:val="18"/>
                    </w:rPr>
                  </w:pPr>
                  <w:r w:rsidRPr="00887BFC">
                    <w:rPr>
                      <w:sz w:val="18"/>
                      <w:szCs w:val="18"/>
                    </w:rPr>
                    <w:t xml:space="preserve"> 0,128144</w:t>
                  </w:r>
                </w:p>
              </w:tc>
              <w:tc>
                <w:tcPr>
                  <w:tcW w:w="1141" w:type="dxa"/>
                  <w:gridSpan w:val="2"/>
                  <w:tcBorders>
                    <w:top w:val="nil"/>
                    <w:left w:val="nil"/>
                    <w:bottom w:val="nil"/>
                    <w:right w:val="nil"/>
                  </w:tcBorders>
                  <w:shd w:val="clear" w:color="auto" w:fill="auto"/>
                  <w:noWrap/>
                  <w:hideMark/>
                </w:tcPr>
                <w:p w14:paraId="2D84C270"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592418C7" w14:textId="77777777" w:rsidR="00842FC4" w:rsidRPr="00887BFC" w:rsidRDefault="00842FC4" w:rsidP="00842FC4">
                  <w:pPr>
                    <w:jc w:val="right"/>
                    <w:rPr>
                      <w:sz w:val="18"/>
                      <w:szCs w:val="18"/>
                    </w:rPr>
                  </w:pPr>
                  <w:r w:rsidRPr="00887BFC">
                    <w:rPr>
                      <w:sz w:val="18"/>
                      <w:szCs w:val="18"/>
                    </w:rPr>
                    <w:t xml:space="preserve"> 0,128144</w:t>
                  </w:r>
                </w:p>
              </w:tc>
            </w:tr>
            <w:tr w:rsidR="00842FC4" w:rsidRPr="00887BFC" w14:paraId="59705257" w14:textId="77777777" w:rsidTr="00F14709">
              <w:trPr>
                <w:trHeight w:val="240"/>
              </w:trPr>
              <w:tc>
                <w:tcPr>
                  <w:tcW w:w="556" w:type="dxa"/>
                  <w:tcBorders>
                    <w:top w:val="nil"/>
                    <w:left w:val="nil"/>
                    <w:bottom w:val="nil"/>
                    <w:right w:val="nil"/>
                  </w:tcBorders>
                  <w:shd w:val="clear" w:color="auto" w:fill="auto"/>
                  <w:noWrap/>
                  <w:hideMark/>
                </w:tcPr>
                <w:p w14:paraId="5E36EF56" w14:textId="77777777" w:rsidR="00842FC4" w:rsidRPr="00887BFC" w:rsidRDefault="00842FC4" w:rsidP="00842FC4">
                  <w:pPr>
                    <w:rPr>
                      <w:sz w:val="18"/>
                      <w:szCs w:val="18"/>
                    </w:rPr>
                  </w:pPr>
                  <w:r w:rsidRPr="00887BFC">
                    <w:rPr>
                      <w:sz w:val="18"/>
                      <w:szCs w:val="18"/>
                    </w:rPr>
                    <w:t>63</w:t>
                  </w:r>
                </w:p>
              </w:tc>
              <w:tc>
                <w:tcPr>
                  <w:tcW w:w="2884" w:type="dxa"/>
                  <w:tcBorders>
                    <w:top w:val="nil"/>
                    <w:left w:val="nil"/>
                    <w:bottom w:val="nil"/>
                    <w:right w:val="nil"/>
                  </w:tcBorders>
                  <w:shd w:val="clear" w:color="auto" w:fill="auto"/>
                  <w:hideMark/>
                </w:tcPr>
                <w:p w14:paraId="7C889818" w14:textId="77777777" w:rsidR="00842FC4" w:rsidRPr="00887BFC" w:rsidRDefault="00842FC4" w:rsidP="00842FC4">
                  <w:pPr>
                    <w:rPr>
                      <w:sz w:val="18"/>
                      <w:szCs w:val="18"/>
                    </w:rPr>
                  </w:pPr>
                  <w:r w:rsidRPr="00887BFC">
                    <w:rPr>
                      <w:sz w:val="18"/>
                      <w:szCs w:val="18"/>
                    </w:rPr>
                    <w:t>ФЕР 13-06-003-01</w:t>
                  </w:r>
                </w:p>
              </w:tc>
              <w:tc>
                <w:tcPr>
                  <w:tcW w:w="2643" w:type="dxa"/>
                  <w:tcBorders>
                    <w:top w:val="nil"/>
                    <w:left w:val="nil"/>
                    <w:bottom w:val="nil"/>
                    <w:right w:val="nil"/>
                  </w:tcBorders>
                  <w:shd w:val="clear" w:color="auto" w:fill="auto"/>
                  <w:hideMark/>
                </w:tcPr>
                <w:p w14:paraId="1F3FD977" w14:textId="77777777" w:rsidR="00842FC4" w:rsidRPr="00887BFC" w:rsidRDefault="00842FC4" w:rsidP="00842FC4">
                  <w:pPr>
                    <w:rPr>
                      <w:sz w:val="18"/>
                      <w:szCs w:val="18"/>
                    </w:rPr>
                  </w:pPr>
                  <w:r w:rsidRPr="00887BFC">
                    <w:rPr>
                      <w:sz w:val="18"/>
                      <w:szCs w:val="18"/>
                    </w:rPr>
                    <w:t>Очистка поверхности щетками</w:t>
                  </w:r>
                </w:p>
              </w:tc>
              <w:tc>
                <w:tcPr>
                  <w:tcW w:w="827" w:type="dxa"/>
                  <w:tcBorders>
                    <w:top w:val="nil"/>
                    <w:left w:val="nil"/>
                    <w:bottom w:val="nil"/>
                    <w:right w:val="nil"/>
                  </w:tcBorders>
                  <w:shd w:val="clear" w:color="auto" w:fill="auto"/>
                  <w:hideMark/>
                </w:tcPr>
                <w:p w14:paraId="6F8670BC" w14:textId="77777777" w:rsidR="00842FC4" w:rsidRPr="00887BFC" w:rsidRDefault="00842FC4" w:rsidP="00842FC4">
                  <w:pPr>
                    <w:jc w:val="center"/>
                    <w:rPr>
                      <w:sz w:val="18"/>
                      <w:szCs w:val="18"/>
                    </w:rPr>
                  </w:pPr>
                  <w:r w:rsidRPr="00887BFC">
                    <w:rPr>
                      <w:sz w:val="18"/>
                      <w:szCs w:val="18"/>
                    </w:rPr>
                    <w:t>м2</w:t>
                  </w:r>
                </w:p>
              </w:tc>
              <w:tc>
                <w:tcPr>
                  <w:tcW w:w="880" w:type="dxa"/>
                  <w:gridSpan w:val="2"/>
                  <w:tcBorders>
                    <w:top w:val="nil"/>
                    <w:left w:val="nil"/>
                    <w:bottom w:val="nil"/>
                    <w:right w:val="nil"/>
                  </w:tcBorders>
                  <w:shd w:val="clear" w:color="auto" w:fill="auto"/>
                  <w:noWrap/>
                  <w:hideMark/>
                </w:tcPr>
                <w:p w14:paraId="139FD994" w14:textId="77777777" w:rsidR="00842FC4" w:rsidRPr="00887BFC" w:rsidRDefault="00842FC4" w:rsidP="00842FC4">
                  <w:pPr>
                    <w:jc w:val="right"/>
                    <w:rPr>
                      <w:sz w:val="18"/>
                      <w:szCs w:val="18"/>
                    </w:rPr>
                  </w:pPr>
                  <w:r w:rsidRPr="00887BFC">
                    <w:rPr>
                      <w:sz w:val="18"/>
                      <w:szCs w:val="18"/>
                    </w:rPr>
                    <w:t xml:space="preserve"> 121,1</w:t>
                  </w:r>
                </w:p>
              </w:tc>
              <w:tc>
                <w:tcPr>
                  <w:tcW w:w="1141" w:type="dxa"/>
                  <w:gridSpan w:val="2"/>
                  <w:tcBorders>
                    <w:top w:val="nil"/>
                    <w:left w:val="nil"/>
                    <w:bottom w:val="nil"/>
                    <w:right w:val="nil"/>
                  </w:tcBorders>
                  <w:shd w:val="clear" w:color="auto" w:fill="auto"/>
                  <w:noWrap/>
                  <w:hideMark/>
                </w:tcPr>
                <w:p w14:paraId="766AD136"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7AE90BA2" w14:textId="77777777" w:rsidR="00842FC4" w:rsidRPr="00887BFC" w:rsidRDefault="00842FC4" w:rsidP="00842FC4">
                  <w:pPr>
                    <w:jc w:val="right"/>
                    <w:rPr>
                      <w:sz w:val="18"/>
                      <w:szCs w:val="18"/>
                    </w:rPr>
                  </w:pPr>
                  <w:r w:rsidRPr="00887BFC">
                    <w:rPr>
                      <w:sz w:val="18"/>
                      <w:szCs w:val="18"/>
                    </w:rPr>
                    <w:t xml:space="preserve"> 121,1</w:t>
                  </w:r>
                </w:p>
              </w:tc>
            </w:tr>
            <w:tr w:rsidR="00842FC4" w:rsidRPr="00887BFC" w14:paraId="5C3386FF" w14:textId="77777777" w:rsidTr="00F14709">
              <w:trPr>
                <w:trHeight w:val="480"/>
              </w:trPr>
              <w:tc>
                <w:tcPr>
                  <w:tcW w:w="556" w:type="dxa"/>
                  <w:tcBorders>
                    <w:top w:val="nil"/>
                    <w:left w:val="nil"/>
                    <w:bottom w:val="nil"/>
                    <w:right w:val="nil"/>
                  </w:tcBorders>
                  <w:shd w:val="clear" w:color="auto" w:fill="auto"/>
                  <w:noWrap/>
                  <w:hideMark/>
                </w:tcPr>
                <w:p w14:paraId="4513C3A0" w14:textId="77777777" w:rsidR="00842FC4" w:rsidRPr="00887BFC" w:rsidRDefault="00842FC4" w:rsidP="00842FC4">
                  <w:pPr>
                    <w:rPr>
                      <w:sz w:val="18"/>
                      <w:szCs w:val="18"/>
                    </w:rPr>
                  </w:pPr>
                  <w:r w:rsidRPr="00887BFC">
                    <w:rPr>
                      <w:sz w:val="18"/>
                      <w:szCs w:val="18"/>
                    </w:rPr>
                    <w:t>64</w:t>
                  </w:r>
                </w:p>
              </w:tc>
              <w:tc>
                <w:tcPr>
                  <w:tcW w:w="2884" w:type="dxa"/>
                  <w:tcBorders>
                    <w:top w:val="nil"/>
                    <w:left w:val="nil"/>
                    <w:bottom w:val="nil"/>
                    <w:right w:val="nil"/>
                  </w:tcBorders>
                  <w:shd w:val="clear" w:color="auto" w:fill="auto"/>
                  <w:hideMark/>
                </w:tcPr>
                <w:p w14:paraId="224499CF" w14:textId="77777777" w:rsidR="00842FC4" w:rsidRPr="00887BFC" w:rsidRDefault="00842FC4" w:rsidP="00842FC4">
                  <w:pPr>
                    <w:rPr>
                      <w:sz w:val="18"/>
                      <w:szCs w:val="18"/>
                    </w:rPr>
                  </w:pPr>
                  <w:r w:rsidRPr="00887BFC">
                    <w:rPr>
                      <w:sz w:val="18"/>
                      <w:szCs w:val="18"/>
                    </w:rPr>
                    <w:t>ФЕР 13-03-002-04</w:t>
                  </w:r>
                </w:p>
              </w:tc>
              <w:tc>
                <w:tcPr>
                  <w:tcW w:w="2643" w:type="dxa"/>
                  <w:tcBorders>
                    <w:top w:val="nil"/>
                    <w:left w:val="nil"/>
                    <w:bottom w:val="nil"/>
                    <w:right w:val="nil"/>
                  </w:tcBorders>
                  <w:shd w:val="clear" w:color="auto" w:fill="auto"/>
                  <w:hideMark/>
                </w:tcPr>
                <w:p w14:paraId="3CCD5505" w14:textId="77777777" w:rsidR="00842FC4" w:rsidRPr="00887BFC" w:rsidRDefault="00842FC4" w:rsidP="00842FC4">
                  <w:pPr>
                    <w:rPr>
                      <w:sz w:val="18"/>
                      <w:szCs w:val="18"/>
                    </w:rPr>
                  </w:pPr>
                  <w:r w:rsidRPr="00887BFC">
                    <w:rPr>
                      <w:sz w:val="18"/>
                      <w:szCs w:val="18"/>
                    </w:rPr>
                    <w:t>Огрунтовка металлических поверхностей за один раз: грунтовкой ГФ-021</w:t>
                  </w:r>
                </w:p>
              </w:tc>
              <w:tc>
                <w:tcPr>
                  <w:tcW w:w="827" w:type="dxa"/>
                  <w:tcBorders>
                    <w:top w:val="nil"/>
                    <w:left w:val="nil"/>
                    <w:bottom w:val="nil"/>
                    <w:right w:val="nil"/>
                  </w:tcBorders>
                  <w:shd w:val="clear" w:color="auto" w:fill="auto"/>
                  <w:hideMark/>
                </w:tcPr>
                <w:p w14:paraId="2C436AD9"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3166CBFE" w14:textId="77777777" w:rsidR="00842FC4" w:rsidRPr="00887BFC" w:rsidRDefault="00842FC4" w:rsidP="00842FC4">
                  <w:pPr>
                    <w:jc w:val="right"/>
                    <w:rPr>
                      <w:sz w:val="18"/>
                      <w:szCs w:val="18"/>
                    </w:rPr>
                  </w:pPr>
                  <w:r w:rsidRPr="00887BFC">
                    <w:rPr>
                      <w:sz w:val="18"/>
                      <w:szCs w:val="18"/>
                    </w:rPr>
                    <w:t xml:space="preserve"> 1,211</w:t>
                  </w:r>
                </w:p>
              </w:tc>
              <w:tc>
                <w:tcPr>
                  <w:tcW w:w="1141" w:type="dxa"/>
                  <w:gridSpan w:val="2"/>
                  <w:tcBorders>
                    <w:top w:val="nil"/>
                    <w:left w:val="nil"/>
                    <w:bottom w:val="nil"/>
                    <w:right w:val="nil"/>
                  </w:tcBorders>
                  <w:shd w:val="clear" w:color="auto" w:fill="auto"/>
                  <w:noWrap/>
                  <w:hideMark/>
                </w:tcPr>
                <w:p w14:paraId="4FAC9BD9"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BE3C619" w14:textId="77777777" w:rsidR="00842FC4" w:rsidRPr="00887BFC" w:rsidRDefault="00842FC4" w:rsidP="00842FC4">
                  <w:pPr>
                    <w:jc w:val="right"/>
                    <w:rPr>
                      <w:sz w:val="18"/>
                      <w:szCs w:val="18"/>
                    </w:rPr>
                  </w:pPr>
                  <w:r w:rsidRPr="00887BFC">
                    <w:rPr>
                      <w:sz w:val="18"/>
                      <w:szCs w:val="18"/>
                    </w:rPr>
                    <w:t xml:space="preserve"> 1,211</w:t>
                  </w:r>
                </w:p>
              </w:tc>
            </w:tr>
            <w:tr w:rsidR="00842FC4" w:rsidRPr="00887BFC" w14:paraId="7F565BE1" w14:textId="77777777" w:rsidTr="00F14709">
              <w:trPr>
                <w:trHeight w:val="480"/>
              </w:trPr>
              <w:tc>
                <w:tcPr>
                  <w:tcW w:w="556" w:type="dxa"/>
                  <w:tcBorders>
                    <w:top w:val="nil"/>
                    <w:left w:val="nil"/>
                    <w:bottom w:val="nil"/>
                    <w:right w:val="nil"/>
                  </w:tcBorders>
                  <w:shd w:val="clear" w:color="auto" w:fill="auto"/>
                  <w:noWrap/>
                  <w:hideMark/>
                </w:tcPr>
                <w:p w14:paraId="3FCEBD47" w14:textId="77777777" w:rsidR="00842FC4" w:rsidRPr="00887BFC" w:rsidRDefault="00842FC4" w:rsidP="00842FC4">
                  <w:pPr>
                    <w:rPr>
                      <w:sz w:val="18"/>
                      <w:szCs w:val="18"/>
                    </w:rPr>
                  </w:pPr>
                  <w:r w:rsidRPr="00887BFC">
                    <w:rPr>
                      <w:sz w:val="18"/>
                      <w:szCs w:val="18"/>
                    </w:rPr>
                    <w:t>65</w:t>
                  </w:r>
                </w:p>
              </w:tc>
              <w:tc>
                <w:tcPr>
                  <w:tcW w:w="2884" w:type="dxa"/>
                  <w:tcBorders>
                    <w:top w:val="nil"/>
                    <w:left w:val="nil"/>
                    <w:bottom w:val="nil"/>
                    <w:right w:val="nil"/>
                  </w:tcBorders>
                  <w:shd w:val="clear" w:color="auto" w:fill="auto"/>
                  <w:hideMark/>
                </w:tcPr>
                <w:p w14:paraId="7940220F" w14:textId="77777777" w:rsidR="00842FC4" w:rsidRPr="00887BFC" w:rsidRDefault="00842FC4" w:rsidP="00842FC4">
                  <w:pPr>
                    <w:rPr>
                      <w:sz w:val="18"/>
                      <w:szCs w:val="18"/>
                    </w:rPr>
                  </w:pPr>
                  <w:r w:rsidRPr="00887BFC">
                    <w:rPr>
                      <w:sz w:val="18"/>
                      <w:szCs w:val="18"/>
                    </w:rPr>
                    <w:t>ФЕР 13-03-004-26</w:t>
                  </w:r>
                </w:p>
              </w:tc>
              <w:tc>
                <w:tcPr>
                  <w:tcW w:w="2643" w:type="dxa"/>
                  <w:tcBorders>
                    <w:top w:val="nil"/>
                    <w:left w:val="nil"/>
                    <w:bottom w:val="nil"/>
                    <w:right w:val="nil"/>
                  </w:tcBorders>
                  <w:shd w:val="clear" w:color="auto" w:fill="auto"/>
                  <w:hideMark/>
                </w:tcPr>
                <w:p w14:paraId="2C678E6A" w14:textId="77777777" w:rsidR="00842FC4" w:rsidRPr="00887BFC" w:rsidRDefault="00842FC4" w:rsidP="00842FC4">
                  <w:pPr>
                    <w:rPr>
                      <w:sz w:val="18"/>
                      <w:szCs w:val="18"/>
                    </w:rPr>
                  </w:pPr>
                  <w:r w:rsidRPr="00887BFC">
                    <w:rPr>
                      <w:sz w:val="18"/>
                      <w:szCs w:val="18"/>
                    </w:rPr>
                    <w:t>Окраска металлических огрунтованных поверхностей: эмалью ПФ-115</w:t>
                  </w:r>
                </w:p>
              </w:tc>
              <w:tc>
                <w:tcPr>
                  <w:tcW w:w="827" w:type="dxa"/>
                  <w:tcBorders>
                    <w:top w:val="nil"/>
                    <w:left w:val="nil"/>
                    <w:bottom w:val="nil"/>
                    <w:right w:val="nil"/>
                  </w:tcBorders>
                  <w:shd w:val="clear" w:color="auto" w:fill="auto"/>
                  <w:hideMark/>
                </w:tcPr>
                <w:p w14:paraId="1BCF40D1"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78F65043" w14:textId="77777777" w:rsidR="00842FC4" w:rsidRPr="00887BFC" w:rsidRDefault="00842FC4" w:rsidP="00842FC4">
                  <w:pPr>
                    <w:jc w:val="right"/>
                    <w:rPr>
                      <w:sz w:val="18"/>
                      <w:szCs w:val="18"/>
                    </w:rPr>
                  </w:pPr>
                  <w:r w:rsidRPr="00887BFC">
                    <w:rPr>
                      <w:sz w:val="18"/>
                      <w:szCs w:val="18"/>
                    </w:rPr>
                    <w:t xml:space="preserve"> 1,211</w:t>
                  </w:r>
                </w:p>
              </w:tc>
              <w:tc>
                <w:tcPr>
                  <w:tcW w:w="1141" w:type="dxa"/>
                  <w:gridSpan w:val="2"/>
                  <w:tcBorders>
                    <w:top w:val="nil"/>
                    <w:left w:val="nil"/>
                    <w:bottom w:val="nil"/>
                    <w:right w:val="nil"/>
                  </w:tcBorders>
                  <w:shd w:val="clear" w:color="auto" w:fill="auto"/>
                  <w:noWrap/>
                  <w:hideMark/>
                </w:tcPr>
                <w:p w14:paraId="1C721F57"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61290FF7" w14:textId="77777777" w:rsidR="00842FC4" w:rsidRPr="00887BFC" w:rsidRDefault="00842FC4" w:rsidP="00842FC4">
                  <w:pPr>
                    <w:jc w:val="right"/>
                    <w:rPr>
                      <w:sz w:val="18"/>
                      <w:szCs w:val="18"/>
                    </w:rPr>
                  </w:pPr>
                  <w:r w:rsidRPr="00887BFC">
                    <w:rPr>
                      <w:sz w:val="18"/>
                      <w:szCs w:val="18"/>
                    </w:rPr>
                    <w:t xml:space="preserve"> 1,211</w:t>
                  </w:r>
                </w:p>
              </w:tc>
            </w:tr>
            <w:tr w:rsidR="00842FC4" w:rsidRPr="00887BFC" w14:paraId="653D3C12" w14:textId="77777777" w:rsidTr="00F14709">
              <w:trPr>
                <w:trHeight w:val="480"/>
              </w:trPr>
              <w:tc>
                <w:tcPr>
                  <w:tcW w:w="556" w:type="dxa"/>
                  <w:tcBorders>
                    <w:top w:val="nil"/>
                    <w:left w:val="nil"/>
                    <w:bottom w:val="nil"/>
                    <w:right w:val="nil"/>
                  </w:tcBorders>
                  <w:shd w:val="clear" w:color="auto" w:fill="auto"/>
                  <w:noWrap/>
                  <w:hideMark/>
                </w:tcPr>
                <w:p w14:paraId="2F0FCF2F" w14:textId="77777777" w:rsidR="00842FC4" w:rsidRPr="00887BFC" w:rsidRDefault="00842FC4" w:rsidP="00842FC4">
                  <w:pPr>
                    <w:rPr>
                      <w:sz w:val="18"/>
                      <w:szCs w:val="18"/>
                    </w:rPr>
                  </w:pPr>
                  <w:r w:rsidRPr="00887BFC">
                    <w:rPr>
                      <w:sz w:val="18"/>
                      <w:szCs w:val="18"/>
                    </w:rPr>
                    <w:t>66</w:t>
                  </w:r>
                </w:p>
              </w:tc>
              <w:tc>
                <w:tcPr>
                  <w:tcW w:w="2884" w:type="dxa"/>
                  <w:tcBorders>
                    <w:top w:val="nil"/>
                    <w:left w:val="nil"/>
                    <w:bottom w:val="nil"/>
                    <w:right w:val="nil"/>
                  </w:tcBorders>
                  <w:shd w:val="clear" w:color="auto" w:fill="auto"/>
                  <w:hideMark/>
                </w:tcPr>
                <w:p w14:paraId="0C8C0F13" w14:textId="77777777" w:rsidR="00842FC4" w:rsidRPr="00887BFC" w:rsidRDefault="00842FC4" w:rsidP="00842FC4">
                  <w:pPr>
                    <w:rPr>
                      <w:sz w:val="18"/>
                      <w:szCs w:val="18"/>
                    </w:rPr>
                  </w:pPr>
                  <w:r w:rsidRPr="00887BFC">
                    <w:rPr>
                      <w:sz w:val="18"/>
                      <w:szCs w:val="18"/>
                    </w:rPr>
                    <w:t>ФЕР 09-03-030-01</w:t>
                  </w:r>
                </w:p>
              </w:tc>
              <w:tc>
                <w:tcPr>
                  <w:tcW w:w="2643" w:type="dxa"/>
                  <w:tcBorders>
                    <w:top w:val="nil"/>
                    <w:left w:val="nil"/>
                    <w:bottom w:val="nil"/>
                    <w:right w:val="nil"/>
                  </w:tcBorders>
                  <w:shd w:val="clear" w:color="auto" w:fill="auto"/>
                  <w:hideMark/>
                </w:tcPr>
                <w:p w14:paraId="742B0CF0" w14:textId="77777777" w:rsidR="00842FC4" w:rsidRPr="00887BFC" w:rsidRDefault="00842FC4" w:rsidP="00842FC4">
                  <w:pPr>
                    <w:rPr>
                      <w:sz w:val="18"/>
                      <w:szCs w:val="18"/>
                    </w:rPr>
                  </w:pPr>
                  <w:r w:rsidRPr="00887BFC">
                    <w:rPr>
                      <w:sz w:val="18"/>
                      <w:szCs w:val="18"/>
                    </w:rPr>
                    <w:t>Монтаж площадок с настилом и ограждением из листовой, рифленой, просечной и круглой стали</w:t>
                  </w:r>
                </w:p>
              </w:tc>
              <w:tc>
                <w:tcPr>
                  <w:tcW w:w="827" w:type="dxa"/>
                  <w:tcBorders>
                    <w:top w:val="nil"/>
                    <w:left w:val="nil"/>
                    <w:bottom w:val="nil"/>
                    <w:right w:val="nil"/>
                  </w:tcBorders>
                  <w:shd w:val="clear" w:color="auto" w:fill="auto"/>
                  <w:hideMark/>
                </w:tcPr>
                <w:p w14:paraId="329C4681" w14:textId="77777777" w:rsidR="00842FC4" w:rsidRPr="00887BFC" w:rsidRDefault="00842FC4" w:rsidP="00842FC4">
                  <w:pPr>
                    <w:jc w:val="center"/>
                    <w:rPr>
                      <w:sz w:val="18"/>
                      <w:szCs w:val="18"/>
                    </w:rPr>
                  </w:pPr>
                  <w:r w:rsidRPr="00887BFC">
                    <w:rPr>
                      <w:sz w:val="18"/>
                      <w:szCs w:val="18"/>
                    </w:rPr>
                    <w:t>т</w:t>
                  </w:r>
                </w:p>
              </w:tc>
              <w:tc>
                <w:tcPr>
                  <w:tcW w:w="880" w:type="dxa"/>
                  <w:gridSpan w:val="2"/>
                  <w:tcBorders>
                    <w:top w:val="nil"/>
                    <w:left w:val="nil"/>
                    <w:bottom w:val="nil"/>
                    <w:right w:val="nil"/>
                  </w:tcBorders>
                  <w:shd w:val="clear" w:color="auto" w:fill="auto"/>
                  <w:noWrap/>
                  <w:hideMark/>
                </w:tcPr>
                <w:p w14:paraId="30498B52" w14:textId="77777777" w:rsidR="00842FC4" w:rsidRPr="00887BFC" w:rsidRDefault="00842FC4" w:rsidP="00842FC4">
                  <w:pPr>
                    <w:jc w:val="right"/>
                    <w:rPr>
                      <w:sz w:val="18"/>
                      <w:szCs w:val="18"/>
                    </w:rPr>
                  </w:pPr>
                  <w:r w:rsidRPr="00887BFC">
                    <w:rPr>
                      <w:sz w:val="18"/>
                      <w:szCs w:val="18"/>
                    </w:rPr>
                    <w:t xml:space="preserve"> 1,009</w:t>
                  </w:r>
                </w:p>
              </w:tc>
              <w:tc>
                <w:tcPr>
                  <w:tcW w:w="1141" w:type="dxa"/>
                  <w:gridSpan w:val="2"/>
                  <w:tcBorders>
                    <w:top w:val="nil"/>
                    <w:left w:val="nil"/>
                    <w:bottom w:val="nil"/>
                    <w:right w:val="nil"/>
                  </w:tcBorders>
                  <w:shd w:val="clear" w:color="auto" w:fill="auto"/>
                  <w:noWrap/>
                  <w:hideMark/>
                </w:tcPr>
                <w:p w14:paraId="10729512"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16CD8392" w14:textId="77777777" w:rsidR="00842FC4" w:rsidRPr="00887BFC" w:rsidRDefault="00842FC4" w:rsidP="00842FC4">
                  <w:pPr>
                    <w:jc w:val="right"/>
                    <w:rPr>
                      <w:sz w:val="18"/>
                      <w:szCs w:val="18"/>
                    </w:rPr>
                  </w:pPr>
                  <w:r w:rsidRPr="00887BFC">
                    <w:rPr>
                      <w:sz w:val="18"/>
                      <w:szCs w:val="18"/>
                    </w:rPr>
                    <w:t xml:space="preserve"> 1,009</w:t>
                  </w:r>
                </w:p>
              </w:tc>
            </w:tr>
            <w:tr w:rsidR="00842FC4" w:rsidRPr="00887BFC" w14:paraId="2F269DC1" w14:textId="77777777" w:rsidTr="00F14709">
              <w:trPr>
                <w:trHeight w:val="240"/>
              </w:trPr>
              <w:tc>
                <w:tcPr>
                  <w:tcW w:w="556" w:type="dxa"/>
                  <w:tcBorders>
                    <w:top w:val="nil"/>
                    <w:left w:val="nil"/>
                    <w:bottom w:val="nil"/>
                    <w:right w:val="nil"/>
                  </w:tcBorders>
                  <w:shd w:val="clear" w:color="auto" w:fill="auto"/>
                  <w:noWrap/>
                  <w:hideMark/>
                </w:tcPr>
                <w:p w14:paraId="79367C0A"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A41955A"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010B7225" w14:textId="77777777" w:rsidR="00842FC4" w:rsidRPr="00887BFC" w:rsidRDefault="00842FC4" w:rsidP="00842FC4">
                  <w:pPr>
                    <w:rPr>
                      <w:sz w:val="18"/>
                      <w:szCs w:val="18"/>
                    </w:rPr>
                  </w:pPr>
                  <w:r w:rsidRPr="00887BFC">
                    <w:rPr>
                      <w:sz w:val="18"/>
                      <w:szCs w:val="18"/>
                    </w:rPr>
                    <w:t>Объём: 0,344+0,127+0,538</w:t>
                  </w:r>
                </w:p>
              </w:tc>
            </w:tr>
            <w:tr w:rsidR="00842FC4" w:rsidRPr="00887BFC" w14:paraId="0B5757BB" w14:textId="77777777" w:rsidTr="00F14709">
              <w:trPr>
                <w:trHeight w:val="240"/>
              </w:trPr>
              <w:tc>
                <w:tcPr>
                  <w:tcW w:w="556" w:type="dxa"/>
                  <w:tcBorders>
                    <w:top w:val="nil"/>
                    <w:left w:val="nil"/>
                    <w:bottom w:val="nil"/>
                    <w:right w:val="nil"/>
                  </w:tcBorders>
                  <w:shd w:val="clear" w:color="auto" w:fill="auto"/>
                  <w:noWrap/>
                  <w:hideMark/>
                </w:tcPr>
                <w:p w14:paraId="777EC450" w14:textId="77777777" w:rsidR="00842FC4" w:rsidRPr="00887BFC" w:rsidRDefault="00842FC4" w:rsidP="00842FC4">
                  <w:pPr>
                    <w:rPr>
                      <w:sz w:val="18"/>
                      <w:szCs w:val="18"/>
                    </w:rPr>
                  </w:pPr>
                  <w:r w:rsidRPr="00887BFC">
                    <w:rPr>
                      <w:sz w:val="18"/>
                      <w:szCs w:val="18"/>
                    </w:rPr>
                    <w:lastRenderedPageBreak/>
                    <w:t>66.1</w:t>
                  </w:r>
                </w:p>
              </w:tc>
              <w:tc>
                <w:tcPr>
                  <w:tcW w:w="2884" w:type="dxa"/>
                  <w:tcBorders>
                    <w:top w:val="nil"/>
                    <w:left w:val="nil"/>
                    <w:bottom w:val="nil"/>
                    <w:right w:val="nil"/>
                  </w:tcBorders>
                  <w:shd w:val="clear" w:color="auto" w:fill="auto"/>
                  <w:hideMark/>
                </w:tcPr>
                <w:p w14:paraId="553E162D" w14:textId="77777777" w:rsidR="00842FC4" w:rsidRPr="00887BFC" w:rsidRDefault="00842FC4" w:rsidP="00842FC4">
                  <w:pPr>
                    <w:rPr>
                      <w:sz w:val="18"/>
                      <w:szCs w:val="18"/>
                    </w:rPr>
                  </w:pPr>
                  <w:r w:rsidRPr="00887BFC">
                    <w:rPr>
                      <w:sz w:val="18"/>
                      <w:szCs w:val="18"/>
                    </w:rPr>
                    <w:t>ФССЦ 01.7.15.03-0042</w:t>
                  </w:r>
                </w:p>
              </w:tc>
              <w:tc>
                <w:tcPr>
                  <w:tcW w:w="6674" w:type="dxa"/>
                  <w:gridSpan w:val="8"/>
                  <w:tcBorders>
                    <w:top w:val="nil"/>
                    <w:left w:val="nil"/>
                    <w:bottom w:val="nil"/>
                    <w:right w:val="nil"/>
                  </w:tcBorders>
                  <w:shd w:val="clear" w:color="auto" w:fill="auto"/>
                  <w:hideMark/>
                </w:tcPr>
                <w:p w14:paraId="49E5AE2A" w14:textId="77777777" w:rsidR="00842FC4" w:rsidRPr="00887BFC" w:rsidRDefault="00842FC4" w:rsidP="00842FC4">
                  <w:pPr>
                    <w:rPr>
                      <w:sz w:val="18"/>
                      <w:szCs w:val="18"/>
                    </w:rPr>
                  </w:pPr>
                  <w:r w:rsidRPr="00887BFC">
                    <w:rPr>
                      <w:sz w:val="18"/>
                      <w:szCs w:val="18"/>
                    </w:rPr>
                    <w:t>Болты с гайками и шайбами строительные</w:t>
                  </w:r>
                </w:p>
              </w:tc>
            </w:tr>
            <w:tr w:rsidR="00842FC4" w:rsidRPr="00887BFC" w14:paraId="4DF2EB6C" w14:textId="77777777" w:rsidTr="00F14709">
              <w:trPr>
                <w:trHeight w:val="240"/>
              </w:trPr>
              <w:tc>
                <w:tcPr>
                  <w:tcW w:w="10114" w:type="dxa"/>
                  <w:gridSpan w:val="10"/>
                  <w:tcBorders>
                    <w:top w:val="single" w:sz="4" w:space="0" w:color="auto"/>
                    <w:left w:val="nil"/>
                    <w:bottom w:val="nil"/>
                    <w:right w:val="nil"/>
                  </w:tcBorders>
                  <w:shd w:val="clear" w:color="auto" w:fill="auto"/>
                  <w:hideMark/>
                </w:tcPr>
                <w:p w14:paraId="30CD4593" w14:textId="77777777" w:rsidR="00842FC4" w:rsidRPr="00887BFC" w:rsidRDefault="00842FC4" w:rsidP="00842FC4">
                  <w:pPr>
                    <w:rPr>
                      <w:b/>
                      <w:bCs/>
                      <w:sz w:val="18"/>
                      <w:szCs w:val="18"/>
                    </w:rPr>
                  </w:pPr>
                  <w:r w:rsidRPr="00887BFC">
                    <w:rPr>
                      <w:b/>
                      <w:bCs/>
                      <w:sz w:val="18"/>
                      <w:szCs w:val="18"/>
                    </w:rPr>
                    <w:t>Раздел 7. ОЗЕЛЕНЕНИЕ</w:t>
                  </w:r>
                </w:p>
              </w:tc>
            </w:tr>
            <w:tr w:rsidR="00842FC4" w:rsidRPr="00887BFC" w14:paraId="118E43A1" w14:textId="77777777" w:rsidTr="00F14709">
              <w:trPr>
                <w:trHeight w:val="720"/>
              </w:trPr>
              <w:tc>
                <w:tcPr>
                  <w:tcW w:w="556" w:type="dxa"/>
                  <w:tcBorders>
                    <w:top w:val="nil"/>
                    <w:left w:val="nil"/>
                    <w:bottom w:val="nil"/>
                    <w:right w:val="nil"/>
                  </w:tcBorders>
                  <w:shd w:val="clear" w:color="auto" w:fill="auto"/>
                  <w:noWrap/>
                  <w:hideMark/>
                </w:tcPr>
                <w:p w14:paraId="7B3E71F6" w14:textId="77777777" w:rsidR="00842FC4" w:rsidRPr="00887BFC" w:rsidRDefault="00842FC4" w:rsidP="00842FC4">
                  <w:pPr>
                    <w:rPr>
                      <w:sz w:val="18"/>
                      <w:szCs w:val="18"/>
                    </w:rPr>
                  </w:pPr>
                  <w:r w:rsidRPr="00887BFC">
                    <w:rPr>
                      <w:sz w:val="18"/>
                      <w:szCs w:val="18"/>
                    </w:rPr>
                    <w:t>67</w:t>
                  </w:r>
                </w:p>
              </w:tc>
              <w:tc>
                <w:tcPr>
                  <w:tcW w:w="2884" w:type="dxa"/>
                  <w:tcBorders>
                    <w:top w:val="nil"/>
                    <w:left w:val="nil"/>
                    <w:bottom w:val="nil"/>
                    <w:right w:val="nil"/>
                  </w:tcBorders>
                  <w:shd w:val="clear" w:color="auto" w:fill="auto"/>
                  <w:hideMark/>
                </w:tcPr>
                <w:p w14:paraId="25A6E181" w14:textId="77777777" w:rsidR="00842FC4" w:rsidRPr="00887BFC" w:rsidRDefault="00842FC4" w:rsidP="00842FC4">
                  <w:pPr>
                    <w:rPr>
                      <w:sz w:val="18"/>
                      <w:szCs w:val="18"/>
                    </w:rPr>
                  </w:pPr>
                  <w:r w:rsidRPr="00887BFC">
                    <w:rPr>
                      <w:sz w:val="18"/>
                      <w:szCs w:val="18"/>
                    </w:rPr>
                    <w:t>ФЕР 47-01-046-04</w:t>
                  </w:r>
                </w:p>
              </w:tc>
              <w:tc>
                <w:tcPr>
                  <w:tcW w:w="2643" w:type="dxa"/>
                  <w:tcBorders>
                    <w:top w:val="nil"/>
                    <w:left w:val="nil"/>
                    <w:bottom w:val="nil"/>
                    <w:right w:val="nil"/>
                  </w:tcBorders>
                  <w:shd w:val="clear" w:color="auto" w:fill="auto"/>
                  <w:hideMark/>
                </w:tcPr>
                <w:p w14:paraId="0E25E483" w14:textId="77777777" w:rsidR="00842FC4" w:rsidRPr="00887BFC" w:rsidRDefault="00842FC4" w:rsidP="00842FC4">
                  <w:pPr>
                    <w:rPr>
                      <w:sz w:val="18"/>
                      <w:szCs w:val="18"/>
                    </w:rPr>
                  </w:pPr>
                  <w:r w:rsidRPr="00887BFC">
                    <w:rPr>
                      <w:sz w:val="18"/>
                      <w:szCs w:val="18"/>
                    </w:rPr>
                    <w:t>Подготовка почвы для устройства партерного и обыкновенного газона с внесением растительной земли слоем 15 см: вручную</w:t>
                  </w:r>
                </w:p>
              </w:tc>
              <w:tc>
                <w:tcPr>
                  <w:tcW w:w="827" w:type="dxa"/>
                  <w:tcBorders>
                    <w:top w:val="nil"/>
                    <w:left w:val="nil"/>
                    <w:bottom w:val="nil"/>
                    <w:right w:val="nil"/>
                  </w:tcBorders>
                  <w:shd w:val="clear" w:color="auto" w:fill="auto"/>
                  <w:hideMark/>
                </w:tcPr>
                <w:p w14:paraId="5EBC367A"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7582CBB2" w14:textId="77777777" w:rsidR="00842FC4" w:rsidRPr="00887BFC" w:rsidRDefault="00842FC4" w:rsidP="00842FC4">
                  <w:pPr>
                    <w:jc w:val="right"/>
                    <w:rPr>
                      <w:sz w:val="18"/>
                      <w:szCs w:val="18"/>
                    </w:rPr>
                  </w:pPr>
                  <w:r w:rsidRPr="00887BFC">
                    <w:rPr>
                      <w:sz w:val="18"/>
                      <w:szCs w:val="18"/>
                    </w:rPr>
                    <w:t xml:space="preserve"> 1,472</w:t>
                  </w:r>
                </w:p>
              </w:tc>
              <w:tc>
                <w:tcPr>
                  <w:tcW w:w="1141" w:type="dxa"/>
                  <w:gridSpan w:val="2"/>
                  <w:tcBorders>
                    <w:top w:val="nil"/>
                    <w:left w:val="nil"/>
                    <w:bottom w:val="nil"/>
                    <w:right w:val="nil"/>
                  </w:tcBorders>
                  <w:shd w:val="clear" w:color="auto" w:fill="auto"/>
                  <w:noWrap/>
                  <w:hideMark/>
                </w:tcPr>
                <w:p w14:paraId="35CD62A7"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234E653B" w14:textId="77777777" w:rsidR="00842FC4" w:rsidRPr="00887BFC" w:rsidRDefault="00842FC4" w:rsidP="00842FC4">
                  <w:pPr>
                    <w:jc w:val="right"/>
                    <w:rPr>
                      <w:sz w:val="18"/>
                      <w:szCs w:val="18"/>
                    </w:rPr>
                  </w:pPr>
                  <w:r w:rsidRPr="00887BFC">
                    <w:rPr>
                      <w:sz w:val="18"/>
                      <w:szCs w:val="18"/>
                    </w:rPr>
                    <w:t xml:space="preserve"> 1,472</w:t>
                  </w:r>
                </w:p>
              </w:tc>
            </w:tr>
            <w:tr w:rsidR="00842FC4" w:rsidRPr="00887BFC" w14:paraId="23E49DEE" w14:textId="77777777" w:rsidTr="00F14709">
              <w:trPr>
                <w:trHeight w:val="240"/>
              </w:trPr>
              <w:tc>
                <w:tcPr>
                  <w:tcW w:w="556" w:type="dxa"/>
                  <w:tcBorders>
                    <w:top w:val="nil"/>
                    <w:left w:val="nil"/>
                    <w:bottom w:val="nil"/>
                    <w:right w:val="nil"/>
                  </w:tcBorders>
                  <w:shd w:val="clear" w:color="auto" w:fill="auto"/>
                  <w:noWrap/>
                  <w:hideMark/>
                </w:tcPr>
                <w:p w14:paraId="19C53E00"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3EE8368E"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6D81B409" w14:textId="77777777" w:rsidR="00842FC4" w:rsidRPr="00887BFC" w:rsidRDefault="00842FC4" w:rsidP="00842FC4">
                  <w:pPr>
                    <w:rPr>
                      <w:sz w:val="18"/>
                      <w:szCs w:val="18"/>
                    </w:rPr>
                  </w:pPr>
                  <w:r w:rsidRPr="00887BFC">
                    <w:rPr>
                      <w:sz w:val="18"/>
                      <w:szCs w:val="18"/>
                    </w:rPr>
                    <w:t>Объём: 63,8+83,4</w:t>
                  </w:r>
                </w:p>
              </w:tc>
            </w:tr>
            <w:tr w:rsidR="00842FC4" w:rsidRPr="00887BFC" w14:paraId="0C2E767C" w14:textId="77777777" w:rsidTr="00F14709">
              <w:trPr>
                <w:trHeight w:val="480"/>
              </w:trPr>
              <w:tc>
                <w:tcPr>
                  <w:tcW w:w="556" w:type="dxa"/>
                  <w:tcBorders>
                    <w:top w:val="nil"/>
                    <w:left w:val="nil"/>
                    <w:bottom w:val="nil"/>
                    <w:right w:val="nil"/>
                  </w:tcBorders>
                  <w:shd w:val="clear" w:color="auto" w:fill="auto"/>
                  <w:noWrap/>
                  <w:hideMark/>
                </w:tcPr>
                <w:p w14:paraId="148B733A" w14:textId="77777777" w:rsidR="00842FC4" w:rsidRPr="00887BFC" w:rsidRDefault="00842FC4" w:rsidP="00842FC4">
                  <w:pPr>
                    <w:rPr>
                      <w:sz w:val="18"/>
                      <w:szCs w:val="18"/>
                    </w:rPr>
                  </w:pPr>
                  <w:r w:rsidRPr="00887BFC">
                    <w:rPr>
                      <w:sz w:val="18"/>
                      <w:szCs w:val="18"/>
                    </w:rPr>
                    <w:t>68</w:t>
                  </w:r>
                </w:p>
              </w:tc>
              <w:tc>
                <w:tcPr>
                  <w:tcW w:w="2884" w:type="dxa"/>
                  <w:tcBorders>
                    <w:top w:val="nil"/>
                    <w:left w:val="nil"/>
                    <w:bottom w:val="nil"/>
                    <w:right w:val="nil"/>
                  </w:tcBorders>
                  <w:shd w:val="clear" w:color="auto" w:fill="auto"/>
                  <w:hideMark/>
                </w:tcPr>
                <w:p w14:paraId="44D041A6" w14:textId="77777777" w:rsidR="00842FC4" w:rsidRPr="00887BFC" w:rsidRDefault="00842FC4" w:rsidP="00842FC4">
                  <w:pPr>
                    <w:rPr>
                      <w:sz w:val="18"/>
                      <w:szCs w:val="18"/>
                    </w:rPr>
                  </w:pPr>
                  <w:r w:rsidRPr="00887BFC">
                    <w:rPr>
                      <w:sz w:val="18"/>
                      <w:szCs w:val="18"/>
                    </w:rPr>
                    <w:t>ФЕР 47-01-046-06</w:t>
                  </w:r>
                </w:p>
              </w:tc>
              <w:tc>
                <w:tcPr>
                  <w:tcW w:w="2643" w:type="dxa"/>
                  <w:tcBorders>
                    <w:top w:val="nil"/>
                    <w:left w:val="nil"/>
                    <w:bottom w:val="nil"/>
                    <w:right w:val="nil"/>
                  </w:tcBorders>
                  <w:shd w:val="clear" w:color="auto" w:fill="auto"/>
                  <w:hideMark/>
                </w:tcPr>
                <w:p w14:paraId="04736562" w14:textId="77777777" w:rsidR="00842FC4" w:rsidRPr="00887BFC" w:rsidRDefault="00842FC4" w:rsidP="00842FC4">
                  <w:pPr>
                    <w:rPr>
                      <w:sz w:val="18"/>
                      <w:szCs w:val="18"/>
                    </w:rPr>
                  </w:pPr>
                  <w:r w:rsidRPr="00887BFC">
                    <w:rPr>
                      <w:sz w:val="18"/>
                      <w:szCs w:val="18"/>
                    </w:rPr>
                    <w:t>Посев газонов партерных, мавританских и обыкновенных вручную</w:t>
                  </w:r>
                </w:p>
              </w:tc>
              <w:tc>
                <w:tcPr>
                  <w:tcW w:w="827" w:type="dxa"/>
                  <w:tcBorders>
                    <w:top w:val="nil"/>
                    <w:left w:val="nil"/>
                    <w:bottom w:val="nil"/>
                    <w:right w:val="nil"/>
                  </w:tcBorders>
                  <w:shd w:val="clear" w:color="auto" w:fill="auto"/>
                  <w:hideMark/>
                </w:tcPr>
                <w:p w14:paraId="5A051F8A" w14:textId="77777777" w:rsidR="00842FC4" w:rsidRPr="00887BFC" w:rsidRDefault="00842FC4" w:rsidP="00842FC4">
                  <w:pPr>
                    <w:jc w:val="center"/>
                    <w:rPr>
                      <w:sz w:val="18"/>
                      <w:szCs w:val="18"/>
                    </w:rPr>
                  </w:pPr>
                  <w:r w:rsidRPr="00887BFC">
                    <w:rPr>
                      <w:sz w:val="18"/>
                      <w:szCs w:val="18"/>
                    </w:rPr>
                    <w:t>100 м2</w:t>
                  </w:r>
                </w:p>
              </w:tc>
              <w:tc>
                <w:tcPr>
                  <w:tcW w:w="880" w:type="dxa"/>
                  <w:gridSpan w:val="2"/>
                  <w:tcBorders>
                    <w:top w:val="nil"/>
                    <w:left w:val="nil"/>
                    <w:bottom w:val="nil"/>
                    <w:right w:val="nil"/>
                  </w:tcBorders>
                  <w:shd w:val="clear" w:color="auto" w:fill="auto"/>
                  <w:noWrap/>
                  <w:hideMark/>
                </w:tcPr>
                <w:p w14:paraId="1197E127" w14:textId="77777777" w:rsidR="00842FC4" w:rsidRPr="00887BFC" w:rsidRDefault="00842FC4" w:rsidP="00842FC4">
                  <w:pPr>
                    <w:jc w:val="right"/>
                    <w:rPr>
                      <w:sz w:val="18"/>
                      <w:szCs w:val="18"/>
                    </w:rPr>
                  </w:pPr>
                  <w:r w:rsidRPr="00887BFC">
                    <w:rPr>
                      <w:sz w:val="18"/>
                      <w:szCs w:val="18"/>
                    </w:rPr>
                    <w:t xml:space="preserve"> 1,472</w:t>
                  </w:r>
                </w:p>
              </w:tc>
              <w:tc>
                <w:tcPr>
                  <w:tcW w:w="1141" w:type="dxa"/>
                  <w:gridSpan w:val="2"/>
                  <w:tcBorders>
                    <w:top w:val="nil"/>
                    <w:left w:val="nil"/>
                    <w:bottom w:val="nil"/>
                    <w:right w:val="nil"/>
                  </w:tcBorders>
                  <w:shd w:val="clear" w:color="auto" w:fill="auto"/>
                  <w:noWrap/>
                  <w:hideMark/>
                </w:tcPr>
                <w:p w14:paraId="0AA55DDA" w14:textId="77777777" w:rsidR="00842FC4" w:rsidRPr="00887BFC" w:rsidRDefault="00842FC4" w:rsidP="00842FC4">
                  <w:pPr>
                    <w:jc w:val="right"/>
                    <w:rPr>
                      <w:sz w:val="18"/>
                      <w:szCs w:val="18"/>
                    </w:rPr>
                  </w:pPr>
                </w:p>
              </w:tc>
              <w:tc>
                <w:tcPr>
                  <w:tcW w:w="1183" w:type="dxa"/>
                  <w:gridSpan w:val="2"/>
                  <w:tcBorders>
                    <w:top w:val="nil"/>
                    <w:left w:val="nil"/>
                    <w:bottom w:val="nil"/>
                    <w:right w:val="nil"/>
                  </w:tcBorders>
                  <w:shd w:val="clear" w:color="auto" w:fill="auto"/>
                  <w:noWrap/>
                  <w:hideMark/>
                </w:tcPr>
                <w:p w14:paraId="050E2F05" w14:textId="77777777" w:rsidR="00842FC4" w:rsidRPr="00887BFC" w:rsidRDefault="00842FC4" w:rsidP="00842FC4">
                  <w:pPr>
                    <w:jc w:val="right"/>
                    <w:rPr>
                      <w:sz w:val="18"/>
                      <w:szCs w:val="18"/>
                    </w:rPr>
                  </w:pPr>
                  <w:r w:rsidRPr="00887BFC">
                    <w:rPr>
                      <w:sz w:val="18"/>
                      <w:szCs w:val="18"/>
                    </w:rPr>
                    <w:t xml:space="preserve"> 1,472</w:t>
                  </w:r>
                </w:p>
              </w:tc>
            </w:tr>
            <w:tr w:rsidR="00842FC4" w:rsidRPr="00887BFC" w14:paraId="4AAC5BD0" w14:textId="77777777" w:rsidTr="00F14709">
              <w:trPr>
                <w:trHeight w:val="240"/>
              </w:trPr>
              <w:tc>
                <w:tcPr>
                  <w:tcW w:w="556" w:type="dxa"/>
                  <w:tcBorders>
                    <w:top w:val="nil"/>
                    <w:left w:val="nil"/>
                    <w:bottom w:val="nil"/>
                    <w:right w:val="nil"/>
                  </w:tcBorders>
                  <w:shd w:val="clear" w:color="auto" w:fill="auto"/>
                  <w:noWrap/>
                  <w:hideMark/>
                </w:tcPr>
                <w:p w14:paraId="6D843834" w14:textId="77777777" w:rsidR="00842FC4" w:rsidRPr="00887BFC" w:rsidRDefault="00842FC4" w:rsidP="00842FC4">
                  <w:pPr>
                    <w:jc w:val="right"/>
                    <w:rPr>
                      <w:sz w:val="18"/>
                      <w:szCs w:val="18"/>
                    </w:rPr>
                  </w:pPr>
                </w:p>
              </w:tc>
              <w:tc>
                <w:tcPr>
                  <w:tcW w:w="2884" w:type="dxa"/>
                  <w:tcBorders>
                    <w:top w:val="nil"/>
                    <w:left w:val="nil"/>
                    <w:bottom w:val="nil"/>
                    <w:right w:val="nil"/>
                  </w:tcBorders>
                  <w:shd w:val="clear" w:color="auto" w:fill="auto"/>
                  <w:noWrap/>
                  <w:hideMark/>
                </w:tcPr>
                <w:p w14:paraId="046D15D6" w14:textId="77777777" w:rsidR="00842FC4" w:rsidRPr="00887BFC" w:rsidRDefault="00842FC4" w:rsidP="00842FC4"/>
              </w:tc>
              <w:tc>
                <w:tcPr>
                  <w:tcW w:w="6674" w:type="dxa"/>
                  <w:gridSpan w:val="8"/>
                  <w:tcBorders>
                    <w:top w:val="nil"/>
                    <w:left w:val="nil"/>
                    <w:bottom w:val="nil"/>
                    <w:right w:val="nil"/>
                  </w:tcBorders>
                  <w:shd w:val="clear" w:color="auto" w:fill="auto"/>
                  <w:noWrap/>
                  <w:hideMark/>
                </w:tcPr>
                <w:p w14:paraId="67EB586E" w14:textId="77777777" w:rsidR="00842FC4" w:rsidRPr="00887BFC" w:rsidRDefault="00842FC4" w:rsidP="00842FC4">
                  <w:pPr>
                    <w:rPr>
                      <w:sz w:val="18"/>
                      <w:szCs w:val="18"/>
                    </w:rPr>
                  </w:pPr>
                  <w:r w:rsidRPr="00887BFC">
                    <w:rPr>
                      <w:sz w:val="18"/>
                      <w:szCs w:val="18"/>
                    </w:rPr>
                    <w:t>Объём: 63,8+83,4</w:t>
                  </w:r>
                </w:p>
              </w:tc>
            </w:tr>
            <w:tr w:rsidR="00842FC4" w:rsidRPr="00887BFC" w14:paraId="19EAA011" w14:textId="77777777" w:rsidTr="00F14709">
              <w:trPr>
                <w:trHeight w:val="240"/>
              </w:trPr>
              <w:tc>
                <w:tcPr>
                  <w:tcW w:w="556" w:type="dxa"/>
                  <w:tcBorders>
                    <w:top w:val="nil"/>
                    <w:left w:val="nil"/>
                    <w:bottom w:val="nil"/>
                    <w:right w:val="nil"/>
                  </w:tcBorders>
                  <w:shd w:val="clear" w:color="auto" w:fill="auto"/>
                  <w:noWrap/>
                  <w:hideMark/>
                </w:tcPr>
                <w:p w14:paraId="514B0AF6" w14:textId="77777777" w:rsidR="00842FC4" w:rsidRPr="00887BFC" w:rsidRDefault="00842FC4" w:rsidP="00842FC4">
                  <w:pPr>
                    <w:rPr>
                      <w:sz w:val="18"/>
                      <w:szCs w:val="18"/>
                    </w:rPr>
                  </w:pPr>
                  <w:r w:rsidRPr="00887BFC">
                    <w:rPr>
                      <w:sz w:val="18"/>
                      <w:szCs w:val="18"/>
                    </w:rPr>
                    <w:t>68.1</w:t>
                  </w:r>
                </w:p>
              </w:tc>
              <w:tc>
                <w:tcPr>
                  <w:tcW w:w="2884" w:type="dxa"/>
                  <w:tcBorders>
                    <w:top w:val="nil"/>
                    <w:left w:val="nil"/>
                    <w:bottom w:val="nil"/>
                    <w:right w:val="nil"/>
                  </w:tcBorders>
                  <w:shd w:val="clear" w:color="auto" w:fill="auto"/>
                  <w:hideMark/>
                </w:tcPr>
                <w:p w14:paraId="46F05563" w14:textId="77777777" w:rsidR="00842FC4" w:rsidRPr="00887BFC" w:rsidRDefault="00842FC4" w:rsidP="00842FC4">
                  <w:pPr>
                    <w:rPr>
                      <w:sz w:val="18"/>
                      <w:szCs w:val="18"/>
                    </w:rPr>
                  </w:pPr>
                  <w:r w:rsidRPr="00887BFC">
                    <w:rPr>
                      <w:sz w:val="18"/>
                      <w:szCs w:val="18"/>
                    </w:rPr>
                    <w:t>ФССЦ 16.2.02.07-0091</w:t>
                  </w:r>
                </w:p>
              </w:tc>
              <w:tc>
                <w:tcPr>
                  <w:tcW w:w="6674" w:type="dxa"/>
                  <w:gridSpan w:val="8"/>
                  <w:tcBorders>
                    <w:top w:val="nil"/>
                    <w:left w:val="nil"/>
                    <w:bottom w:val="nil"/>
                    <w:right w:val="nil"/>
                  </w:tcBorders>
                  <w:shd w:val="clear" w:color="auto" w:fill="auto"/>
                  <w:hideMark/>
                </w:tcPr>
                <w:p w14:paraId="0D087E86" w14:textId="77777777" w:rsidR="00842FC4" w:rsidRPr="00887BFC" w:rsidRDefault="00842FC4" w:rsidP="00842FC4">
                  <w:pPr>
                    <w:rPr>
                      <w:sz w:val="18"/>
                      <w:szCs w:val="18"/>
                    </w:rPr>
                  </w:pPr>
                  <w:r w:rsidRPr="00887BFC">
                    <w:rPr>
                      <w:sz w:val="18"/>
                      <w:szCs w:val="18"/>
                    </w:rPr>
                    <w:t>Люпин</w:t>
                  </w:r>
                </w:p>
              </w:tc>
            </w:tr>
          </w:tbl>
          <w:p w14:paraId="590B674B" w14:textId="77777777" w:rsidR="00842FC4" w:rsidRDefault="00842FC4" w:rsidP="00842FC4">
            <w:pPr>
              <w:ind w:firstLine="708"/>
              <w:jc w:val="right"/>
              <w:rPr>
                <w:lang w:bidi="ru-RU"/>
              </w:rPr>
            </w:pPr>
          </w:p>
          <w:p w14:paraId="25868E27" w14:textId="77777777" w:rsidR="00842FC4" w:rsidRPr="00F82711" w:rsidRDefault="00842FC4" w:rsidP="00842FC4">
            <w:pPr>
              <w:ind w:firstLine="708"/>
              <w:jc w:val="center"/>
              <w:rPr>
                <w:color w:val="000000"/>
                <w:sz w:val="28"/>
                <w:szCs w:val="28"/>
              </w:rPr>
            </w:pPr>
            <w:r>
              <w:rPr>
                <w:color w:val="000000"/>
                <w:sz w:val="28"/>
                <w:szCs w:val="28"/>
              </w:rPr>
              <w:t>---------------------------</w:t>
            </w:r>
          </w:p>
          <w:p w14:paraId="6BB17F41" w14:textId="77777777" w:rsidR="00842FC4" w:rsidRPr="00415957" w:rsidRDefault="00842FC4" w:rsidP="00842FC4">
            <w:pPr>
              <w:ind w:firstLine="708"/>
              <w:jc w:val="both"/>
              <w:rPr>
                <w:bCs/>
                <w:color w:val="000000"/>
                <w:sz w:val="24"/>
                <w:szCs w:val="24"/>
              </w:rPr>
            </w:pPr>
          </w:p>
          <w:p w14:paraId="4085D8B2" w14:textId="77777777" w:rsidR="00842FC4" w:rsidRDefault="00842FC4" w:rsidP="00450600">
            <w:pPr>
              <w:ind w:firstLine="708"/>
              <w:jc w:val="both"/>
              <w:rPr>
                <w:b/>
                <w:color w:val="000000"/>
                <w:sz w:val="21"/>
                <w:szCs w:val="21"/>
              </w:rPr>
            </w:pPr>
          </w:p>
          <w:p w14:paraId="0703704B" w14:textId="320C2F6B" w:rsidR="00450600" w:rsidRDefault="00450600" w:rsidP="005C0543">
            <w:pPr>
              <w:widowControl w:val="0"/>
              <w:tabs>
                <w:tab w:val="left" w:pos="567"/>
                <w:tab w:val="left" w:pos="709"/>
                <w:tab w:val="left" w:pos="851"/>
              </w:tabs>
              <w:jc w:val="both"/>
              <w:rPr>
                <w:b/>
                <w:color w:val="000000"/>
                <w:sz w:val="24"/>
                <w:szCs w:val="24"/>
              </w:rPr>
            </w:pPr>
            <w:r>
              <w:tab/>
            </w:r>
          </w:p>
          <w:p w14:paraId="29F79FD3" w14:textId="77777777" w:rsidR="00450600" w:rsidRDefault="00450600" w:rsidP="00450600">
            <w:pPr>
              <w:ind w:firstLine="708"/>
              <w:jc w:val="center"/>
              <w:rPr>
                <w:b/>
                <w:color w:val="000000"/>
                <w:sz w:val="24"/>
                <w:szCs w:val="24"/>
              </w:rPr>
            </w:pPr>
          </w:p>
          <w:p w14:paraId="1BBB2C6F" w14:textId="77777777" w:rsidR="00450600" w:rsidRDefault="00450600" w:rsidP="00450600">
            <w:pPr>
              <w:ind w:firstLine="708"/>
              <w:jc w:val="center"/>
              <w:rPr>
                <w:b/>
                <w:color w:val="000000"/>
                <w:sz w:val="24"/>
                <w:szCs w:val="24"/>
              </w:rPr>
            </w:pPr>
          </w:p>
          <w:p w14:paraId="76A45C70" w14:textId="77777777" w:rsidR="00450600" w:rsidRPr="00415957" w:rsidRDefault="00450600" w:rsidP="00450600">
            <w:pPr>
              <w:ind w:firstLine="708"/>
              <w:jc w:val="both"/>
              <w:rPr>
                <w:bCs/>
                <w:color w:val="000000"/>
                <w:sz w:val="24"/>
                <w:szCs w:val="24"/>
              </w:rPr>
            </w:pPr>
          </w:p>
          <w:p w14:paraId="1A7B24C8" w14:textId="77777777" w:rsidR="00450600" w:rsidRDefault="00450600" w:rsidP="00C03653">
            <w:pPr>
              <w:suppressAutoHyphens/>
              <w:ind w:left="570"/>
              <w:jc w:val="center"/>
              <w:rPr>
                <w:b/>
                <w:sz w:val="22"/>
                <w:szCs w:val="22"/>
              </w:rPr>
            </w:pPr>
          </w:p>
          <w:p w14:paraId="013EDC4F" w14:textId="77777777" w:rsidR="00B30346" w:rsidRPr="00450600" w:rsidRDefault="00B30346" w:rsidP="00450600">
            <w:pPr>
              <w:pStyle w:val="a4"/>
              <w:jc w:val="both"/>
              <w:rPr>
                <w:rFonts w:ascii="Times New Roman" w:hAnsi="Times New Roman"/>
                <w:b/>
                <w:bCs/>
                <w:snapToGrid w:val="0"/>
                <w:lang w:eastAsia="ru-RU"/>
              </w:rPr>
            </w:pPr>
          </w:p>
        </w:tc>
        <w:tc>
          <w:tcPr>
            <w:tcW w:w="222" w:type="dxa"/>
            <w:shd w:val="clear" w:color="auto" w:fill="auto"/>
          </w:tcPr>
          <w:p w14:paraId="63967965" w14:textId="77777777" w:rsidR="00B30346" w:rsidRPr="001D16D1" w:rsidRDefault="00B30346" w:rsidP="001D16D1">
            <w:pPr>
              <w:rPr>
                <w:sz w:val="22"/>
                <w:szCs w:val="22"/>
              </w:rPr>
            </w:pPr>
          </w:p>
        </w:tc>
      </w:tr>
      <w:bookmarkEnd w:id="0"/>
    </w:tbl>
    <w:p w14:paraId="2E9D63F8" w14:textId="77777777" w:rsidR="00450600" w:rsidRPr="000765B9" w:rsidRDefault="00450600" w:rsidP="00450600">
      <w:pPr>
        <w:tabs>
          <w:tab w:val="left" w:pos="993"/>
        </w:tabs>
        <w:rPr>
          <w:sz w:val="22"/>
          <w:szCs w:val="22"/>
        </w:rPr>
      </w:pPr>
    </w:p>
    <w:p w14:paraId="6710F769"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10F05A94" w14:textId="56790966" w:rsidR="00450600" w:rsidRDefault="00450600" w:rsidP="00450600">
      <w:pPr>
        <w:jc w:val="right"/>
        <w:rPr>
          <w:sz w:val="22"/>
          <w:szCs w:val="22"/>
        </w:rPr>
      </w:pPr>
      <w:r w:rsidRPr="000765B9">
        <w:rPr>
          <w:sz w:val="22"/>
          <w:szCs w:val="22"/>
        </w:rPr>
        <w:t>к муниципальному контракту №</w:t>
      </w:r>
      <w:r w:rsidR="00F14709" w:rsidRPr="00842FC4">
        <w:t>01073000158240000100001</w:t>
      </w:r>
      <w:r>
        <w:rPr>
          <w:sz w:val="22"/>
          <w:szCs w:val="22"/>
        </w:rPr>
        <w:t xml:space="preserve"> от </w:t>
      </w:r>
      <w:r w:rsidR="00B601D1">
        <w:rPr>
          <w:sz w:val="22"/>
          <w:szCs w:val="22"/>
        </w:rPr>
        <w:t>17.06.2024</w:t>
      </w:r>
    </w:p>
    <w:p w14:paraId="6FCF94AA" w14:textId="77777777" w:rsidR="00450600" w:rsidRPr="000765B9" w:rsidRDefault="00450600" w:rsidP="00450600">
      <w:pPr>
        <w:tabs>
          <w:tab w:val="left" w:pos="993"/>
        </w:tabs>
        <w:ind w:firstLine="709"/>
        <w:jc w:val="both"/>
        <w:rPr>
          <w:sz w:val="22"/>
          <w:szCs w:val="22"/>
        </w:rPr>
      </w:pPr>
    </w:p>
    <w:p w14:paraId="098720BE" w14:textId="77777777" w:rsidR="00450600" w:rsidRPr="000765B9" w:rsidRDefault="00450600" w:rsidP="00450600">
      <w:pPr>
        <w:tabs>
          <w:tab w:val="left" w:pos="993"/>
        </w:tabs>
        <w:ind w:firstLine="709"/>
        <w:jc w:val="center"/>
        <w:rPr>
          <w:b/>
          <w:bCs/>
          <w:sz w:val="22"/>
          <w:szCs w:val="22"/>
        </w:rPr>
      </w:pPr>
    </w:p>
    <w:p w14:paraId="1FFFCA8E"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330A5F89" w14:textId="77777777" w:rsidR="00450600" w:rsidRPr="00450600" w:rsidRDefault="000C4962" w:rsidP="00450600">
      <w:pPr>
        <w:jc w:val="center"/>
        <w:rPr>
          <w:rFonts w:eastAsia="Calibri"/>
          <w:sz w:val="22"/>
          <w:szCs w:val="22"/>
        </w:rPr>
      </w:pPr>
      <w:r>
        <w:rPr>
          <w:rFonts w:eastAsia="Calibri"/>
          <w:sz w:val="22"/>
          <w:szCs w:val="22"/>
        </w:rPr>
        <w:t xml:space="preserve"> </w:t>
      </w:r>
      <w:r w:rsidRPr="000C4962">
        <w:rPr>
          <w:rFonts w:eastAsia="Calibri"/>
          <w:sz w:val="22"/>
          <w:szCs w:val="22"/>
        </w:rPr>
        <w:t>Обустройство места стоянки и парковки легкового автотранспорта граждан на общественной территории г.Микунь</w:t>
      </w:r>
    </w:p>
    <w:p w14:paraId="2FFFDC38" w14:textId="77777777" w:rsidR="00450600" w:rsidRPr="000765B9" w:rsidRDefault="00450600" w:rsidP="00450600">
      <w:pPr>
        <w:jc w:val="center"/>
        <w:rPr>
          <w:sz w:val="22"/>
          <w:szCs w:val="22"/>
        </w:rPr>
      </w:pPr>
      <w:r w:rsidRPr="000765B9">
        <w:rPr>
          <w:sz w:val="22"/>
          <w:szCs w:val="22"/>
        </w:rPr>
        <w:t>(приложена отдельным файлом)</w:t>
      </w:r>
    </w:p>
    <w:p w14:paraId="05B014D5" w14:textId="77777777" w:rsidR="00450600" w:rsidRPr="000765B9" w:rsidRDefault="00450600" w:rsidP="00450600">
      <w:pPr>
        <w:jc w:val="right"/>
        <w:rPr>
          <w:sz w:val="22"/>
          <w:szCs w:val="22"/>
        </w:rPr>
      </w:pPr>
    </w:p>
    <w:p w14:paraId="4F1BE39A" w14:textId="77777777" w:rsidR="00450600" w:rsidRPr="000765B9" w:rsidRDefault="00450600" w:rsidP="00450600">
      <w:pPr>
        <w:pStyle w:val="23"/>
        <w:outlineLvl w:val="1"/>
        <w:rPr>
          <w:sz w:val="22"/>
          <w:szCs w:val="22"/>
        </w:rPr>
      </w:pPr>
    </w:p>
    <w:p w14:paraId="7BF77BEF" w14:textId="77777777" w:rsidR="00450600" w:rsidRPr="000765B9" w:rsidRDefault="00450600" w:rsidP="00450600">
      <w:pPr>
        <w:pStyle w:val="23"/>
        <w:outlineLvl w:val="1"/>
        <w:rPr>
          <w:sz w:val="22"/>
          <w:szCs w:val="22"/>
        </w:rPr>
      </w:pPr>
    </w:p>
    <w:p w14:paraId="605A7CBA" w14:textId="77777777" w:rsidR="00B30346" w:rsidRPr="001D16D1" w:rsidRDefault="00B30346" w:rsidP="00B30346">
      <w:pPr>
        <w:jc w:val="center"/>
        <w:rPr>
          <w:sz w:val="22"/>
          <w:szCs w:val="22"/>
        </w:rPr>
      </w:pPr>
    </w:p>
    <w:p w14:paraId="0A6FE3FC" w14:textId="77777777" w:rsidR="00B30346" w:rsidRPr="001D16D1" w:rsidRDefault="00B30346" w:rsidP="00B30346">
      <w:pPr>
        <w:jc w:val="center"/>
        <w:rPr>
          <w:sz w:val="22"/>
          <w:szCs w:val="22"/>
        </w:rPr>
      </w:pPr>
    </w:p>
    <w:p w14:paraId="0189EA0E" w14:textId="77777777" w:rsidR="00B30346" w:rsidRPr="001D16D1" w:rsidRDefault="00B30346" w:rsidP="00B30346">
      <w:pPr>
        <w:jc w:val="center"/>
        <w:rPr>
          <w:sz w:val="22"/>
          <w:szCs w:val="22"/>
        </w:rPr>
      </w:pPr>
    </w:p>
    <w:p w14:paraId="22E4D4B5" w14:textId="77777777" w:rsidR="00B30346" w:rsidRPr="001D16D1" w:rsidRDefault="00B30346" w:rsidP="00B30346">
      <w:pPr>
        <w:jc w:val="center"/>
        <w:rPr>
          <w:sz w:val="22"/>
          <w:szCs w:val="22"/>
        </w:rPr>
      </w:pPr>
    </w:p>
    <w:p w14:paraId="3FC0F162" w14:textId="77777777" w:rsidR="00B30346" w:rsidRPr="001D16D1" w:rsidRDefault="00B30346" w:rsidP="00B30346">
      <w:pPr>
        <w:jc w:val="center"/>
        <w:rPr>
          <w:sz w:val="22"/>
          <w:szCs w:val="22"/>
        </w:rPr>
      </w:pPr>
    </w:p>
    <w:p w14:paraId="67F90278" w14:textId="77777777" w:rsidR="00B30346" w:rsidRPr="001D16D1" w:rsidRDefault="00B30346" w:rsidP="00B30346">
      <w:pPr>
        <w:jc w:val="center"/>
        <w:rPr>
          <w:sz w:val="22"/>
          <w:szCs w:val="22"/>
        </w:rPr>
      </w:pPr>
    </w:p>
    <w:p w14:paraId="56E0B139" w14:textId="77777777" w:rsidR="00B30346" w:rsidRPr="001D16D1" w:rsidRDefault="00B30346" w:rsidP="00B30346">
      <w:pPr>
        <w:jc w:val="center"/>
        <w:rPr>
          <w:sz w:val="22"/>
          <w:szCs w:val="22"/>
        </w:rPr>
      </w:pPr>
    </w:p>
    <w:p w14:paraId="04FBCCAD" w14:textId="77777777" w:rsidR="00B30346" w:rsidRPr="001D16D1" w:rsidRDefault="00B30346" w:rsidP="00B30346">
      <w:pPr>
        <w:jc w:val="center"/>
        <w:rPr>
          <w:sz w:val="22"/>
          <w:szCs w:val="22"/>
        </w:rPr>
      </w:pPr>
    </w:p>
    <w:p w14:paraId="4AE7AAB7" w14:textId="77777777" w:rsidR="00B30346" w:rsidRPr="001D16D1" w:rsidRDefault="00B30346" w:rsidP="00B30346">
      <w:pPr>
        <w:jc w:val="center"/>
        <w:rPr>
          <w:sz w:val="22"/>
          <w:szCs w:val="22"/>
        </w:rPr>
      </w:pPr>
    </w:p>
    <w:p w14:paraId="348D0C37" w14:textId="77777777" w:rsidR="00B30346" w:rsidRPr="001D16D1" w:rsidRDefault="00B30346" w:rsidP="00B30346">
      <w:pPr>
        <w:jc w:val="center"/>
        <w:rPr>
          <w:sz w:val="22"/>
          <w:szCs w:val="22"/>
        </w:rPr>
      </w:pPr>
    </w:p>
    <w:p w14:paraId="221A7CBD" w14:textId="77777777" w:rsidR="00B30346" w:rsidRPr="001D16D1" w:rsidRDefault="00B30346" w:rsidP="00B30346">
      <w:pPr>
        <w:jc w:val="center"/>
        <w:rPr>
          <w:sz w:val="22"/>
          <w:szCs w:val="22"/>
        </w:rPr>
      </w:pPr>
    </w:p>
    <w:p w14:paraId="6D302192" w14:textId="77777777" w:rsidR="00B30346" w:rsidRPr="001D16D1" w:rsidRDefault="00B30346" w:rsidP="00B30346">
      <w:pPr>
        <w:jc w:val="center"/>
        <w:rPr>
          <w:sz w:val="22"/>
          <w:szCs w:val="22"/>
        </w:rPr>
      </w:pPr>
    </w:p>
    <w:p w14:paraId="6A84BFBE" w14:textId="77777777" w:rsidR="00B30346" w:rsidRPr="001D16D1" w:rsidRDefault="00B30346" w:rsidP="00B30346">
      <w:pPr>
        <w:jc w:val="center"/>
        <w:rPr>
          <w:sz w:val="22"/>
          <w:szCs w:val="22"/>
        </w:rPr>
      </w:pPr>
    </w:p>
    <w:p w14:paraId="01BCD6D6" w14:textId="77777777" w:rsidR="00B30346" w:rsidRPr="001D16D1" w:rsidRDefault="00B30346" w:rsidP="00B30346">
      <w:pPr>
        <w:jc w:val="center"/>
        <w:rPr>
          <w:sz w:val="22"/>
          <w:szCs w:val="22"/>
        </w:rPr>
      </w:pPr>
    </w:p>
    <w:p w14:paraId="448A780E" w14:textId="77777777" w:rsidR="00B30346" w:rsidRPr="001D16D1" w:rsidRDefault="00B30346" w:rsidP="00B30346">
      <w:pPr>
        <w:jc w:val="center"/>
        <w:rPr>
          <w:sz w:val="22"/>
          <w:szCs w:val="22"/>
        </w:rPr>
      </w:pPr>
    </w:p>
    <w:p w14:paraId="0F2C804A" w14:textId="77777777" w:rsidR="00B30346" w:rsidRPr="001D16D1" w:rsidRDefault="00B30346" w:rsidP="00B30346">
      <w:pPr>
        <w:jc w:val="center"/>
        <w:rPr>
          <w:sz w:val="22"/>
          <w:szCs w:val="22"/>
        </w:rPr>
      </w:pPr>
    </w:p>
    <w:p w14:paraId="39426123" w14:textId="77777777" w:rsidR="00B30346" w:rsidRPr="001D16D1" w:rsidRDefault="00B30346" w:rsidP="00B30346">
      <w:pPr>
        <w:jc w:val="center"/>
        <w:rPr>
          <w:sz w:val="22"/>
          <w:szCs w:val="22"/>
        </w:rPr>
      </w:pPr>
    </w:p>
    <w:p w14:paraId="429555C7" w14:textId="77777777" w:rsidR="007A0A0F" w:rsidRPr="001D16D1" w:rsidRDefault="007A0A0F" w:rsidP="006C6E97">
      <w:pPr>
        <w:keepNext/>
        <w:keepLines/>
        <w:widowControl w:val="0"/>
        <w:suppressLineNumbers/>
        <w:suppressAutoHyphens/>
        <w:jc w:val="both"/>
        <w:rPr>
          <w:sz w:val="22"/>
          <w:szCs w:val="22"/>
        </w:rPr>
      </w:pPr>
    </w:p>
    <w:p w14:paraId="760899DE"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9"/>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62145" w14:textId="77777777" w:rsidR="004251F2" w:rsidRDefault="004251F2" w:rsidP="00094F27">
      <w:r>
        <w:separator/>
      </w:r>
    </w:p>
  </w:endnote>
  <w:endnote w:type="continuationSeparator" w:id="0">
    <w:p w14:paraId="4EBB7A00" w14:textId="77777777" w:rsidR="004251F2" w:rsidRDefault="004251F2"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5F6" w14:textId="77777777" w:rsidR="005B545D" w:rsidRDefault="005B545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ACFD5" w14:textId="77777777" w:rsidR="004251F2" w:rsidRDefault="004251F2" w:rsidP="00094F27">
      <w:r>
        <w:separator/>
      </w:r>
    </w:p>
  </w:footnote>
  <w:footnote w:type="continuationSeparator" w:id="0">
    <w:p w14:paraId="090E3FBE" w14:textId="77777777" w:rsidR="004251F2" w:rsidRDefault="004251F2"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2862874"/>
    <w:multiLevelType w:val="hybridMultilevel"/>
    <w:tmpl w:val="965A941A"/>
    <w:lvl w:ilvl="0" w:tplc="98AED07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6"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7"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CFF4056"/>
    <w:multiLevelType w:val="hybridMultilevel"/>
    <w:tmpl w:val="E7CE69BC"/>
    <w:lvl w:ilvl="0" w:tplc="0A662BE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758D7620"/>
    <w:multiLevelType w:val="hybridMultilevel"/>
    <w:tmpl w:val="75108AB2"/>
    <w:lvl w:ilvl="0" w:tplc="647C5A7A">
      <w:start w:val="1"/>
      <w:numFmt w:val="decimal"/>
      <w:lvlText w:val="%1."/>
      <w:lvlJc w:val="left"/>
      <w:pPr>
        <w:ind w:left="1353" w:hanging="360"/>
      </w:pPr>
      <w:rPr>
        <w:b/>
        <w:i w:val="0"/>
      </w:rPr>
    </w:lvl>
    <w:lvl w:ilvl="1" w:tplc="04190019">
      <w:start w:val="3"/>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10"/>
  </w:num>
  <w:num w:numId="7">
    <w:abstractNumId w:val="5"/>
  </w:num>
  <w:num w:numId="8">
    <w:abstractNumId w:val="4"/>
  </w:num>
  <w:num w:numId="9">
    <w:abstractNumId w:val="12"/>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4962"/>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1AD1"/>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236C"/>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655"/>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58CB"/>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251F2"/>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9DB"/>
    <w:rsid w:val="00491C34"/>
    <w:rsid w:val="004922E9"/>
    <w:rsid w:val="00496AF7"/>
    <w:rsid w:val="00497365"/>
    <w:rsid w:val="004975A3"/>
    <w:rsid w:val="004A31F7"/>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0E4C"/>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3C14"/>
    <w:rsid w:val="00595302"/>
    <w:rsid w:val="005972F3"/>
    <w:rsid w:val="00597868"/>
    <w:rsid w:val="00597C0A"/>
    <w:rsid w:val="005A33AC"/>
    <w:rsid w:val="005A6186"/>
    <w:rsid w:val="005A6445"/>
    <w:rsid w:val="005B00BA"/>
    <w:rsid w:val="005B0C3E"/>
    <w:rsid w:val="005B29AD"/>
    <w:rsid w:val="005B545D"/>
    <w:rsid w:val="005B5FB8"/>
    <w:rsid w:val="005B6270"/>
    <w:rsid w:val="005C0543"/>
    <w:rsid w:val="005C27DC"/>
    <w:rsid w:val="005C4942"/>
    <w:rsid w:val="005C4EF2"/>
    <w:rsid w:val="005C5179"/>
    <w:rsid w:val="005C5DE7"/>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9FF"/>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5732"/>
    <w:rsid w:val="00827024"/>
    <w:rsid w:val="00827DED"/>
    <w:rsid w:val="008300F8"/>
    <w:rsid w:val="00831F67"/>
    <w:rsid w:val="00833448"/>
    <w:rsid w:val="00836672"/>
    <w:rsid w:val="0083745A"/>
    <w:rsid w:val="00840D48"/>
    <w:rsid w:val="00841C88"/>
    <w:rsid w:val="00842FC4"/>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DB0"/>
    <w:rsid w:val="008B5F37"/>
    <w:rsid w:val="008B61C5"/>
    <w:rsid w:val="008B77D0"/>
    <w:rsid w:val="008C0922"/>
    <w:rsid w:val="008C40F3"/>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3C48"/>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1D1"/>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0878"/>
    <w:rsid w:val="00B913C0"/>
    <w:rsid w:val="00B9316F"/>
    <w:rsid w:val="00B93417"/>
    <w:rsid w:val="00B96C80"/>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58BD"/>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4ED"/>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2C0"/>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323D"/>
    <w:rsid w:val="00E04203"/>
    <w:rsid w:val="00E05C58"/>
    <w:rsid w:val="00E10456"/>
    <w:rsid w:val="00E10DEA"/>
    <w:rsid w:val="00E112D3"/>
    <w:rsid w:val="00E112EE"/>
    <w:rsid w:val="00E119CE"/>
    <w:rsid w:val="00E1719F"/>
    <w:rsid w:val="00E17CBD"/>
    <w:rsid w:val="00E22619"/>
    <w:rsid w:val="00E2434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709"/>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4E1"/>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C7E83"/>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19DC5"/>
  <w15:docId w15:val="{EB038579-DF8B-4349-8D69-993B83A0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1250">
    <w:name w:val="Стиль Слева:  125 см Первая строка:  0 см"/>
    <w:basedOn w:val="a"/>
    <w:rsid w:val="00842FC4"/>
    <w:pPr>
      <w:autoSpaceDE w:val="0"/>
      <w:autoSpaceDN w:val="0"/>
      <w:jc w:val="both"/>
    </w:pPr>
    <w:rPr>
      <w:sz w:val="24"/>
    </w:rPr>
  </w:style>
  <w:style w:type="paragraph" w:customStyle="1" w:styleId="msonormal0">
    <w:name w:val="msonormal"/>
    <w:basedOn w:val="a"/>
    <w:rsid w:val="00842FC4"/>
    <w:pPr>
      <w:spacing w:before="100" w:beforeAutospacing="1" w:after="100" w:afterAutospacing="1"/>
    </w:pPr>
    <w:rPr>
      <w:sz w:val="24"/>
      <w:szCs w:val="24"/>
    </w:rPr>
  </w:style>
  <w:style w:type="paragraph" w:customStyle="1" w:styleId="xl65">
    <w:name w:val="xl65"/>
    <w:basedOn w:val="a"/>
    <w:rsid w:val="00842FC4"/>
    <w:pPr>
      <w:spacing w:before="100" w:beforeAutospacing="1" w:after="100" w:afterAutospacing="1"/>
      <w:textAlignment w:val="top"/>
    </w:pPr>
    <w:rPr>
      <w:sz w:val="24"/>
      <w:szCs w:val="24"/>
    </w:rPr>
  </w:style>
  <w:style w:type="paragraph" w:customStyle="1" w:styleId="xl66">
    <w:name w:val="xl66"/>
    <w:basedOn w:val="a"/>
    <w:rsid w:val="00842FC4"/>
    <w:pPr>
      <w:spacing w:before="100" w:beforeAutospacing="1" w:after="100" w:afterAutospacing="1"/>
      <w:textAlignment w:val="top"/>
    </w:pPr>
    <w:rPr>
      <w:sz w:val="24"/>
      <w:szCs w:val="24"/>
    </w:rPr>
  </w:style>
  <w:style w:type="paragraph" w:customStyle="1" w:styleId="xl67">
    <w:name w:val="xl67"/>
    <w:basedOn w:val="a"/>
    <w:rsid w:val="00842F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42F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9">
    <w:name w:val="xl69"/>
    <w:basedOn w:val="a"/>
    <w:rsid w:val="00842FC4"/>
    <w:pPr>
      <w:spacing w:before="100" w:beforeAutospacing="1" w:after="100" w:afterAutospacing="1"/>
      <w:jc w:val="center"/>
      <w:textAlignment w:val="top"/>
    </w:pPr>
    <w:rPr>
      <w:sz w:val="24"/>
      <w:szCs w:val="24"/>
    </w:rPr>
  </w:style>
  <w:style w:type="paragraph" w:customStyle="1" w:styleId="xl70">
    <w:name w:val="xl70"/>
    <w:basedOn w:val="a"/>
    <w:rsid w:val="00842FC4"/>
    <w:pPr>
      <w:spacing w:before="100" w:beforeAutospacing="1" w:after="100" w:afterAutospacing="1"/>
      <w:jc w:val="right"/>
      <w:textAlignment w:val="top"/>
    </w:pPr>
    <w:rPr>
      <w:sz w:val="24"/>
      <w:szCs w:val="24"/>
    </w:rPr>
  </w:style>
  <w:style w:type="paragraph" w:customStyle="1" w:styleId="xl71">
    <w:name w:val="xl71"/>
    <w:basedOn w:val="a"/>
    <w:rsid w:val="00842FC4"/>
    <w:pPr>
      <w:spacing w:before="100" w:beforeAutospacing="1" w:after="100" w:afterAutospacing="1"/>
      <w:jc w:val="right"/>
      <w:textAlignment w:val="top"/>
    </w:pPr>
    <w:rPr>
      <w:sz w:val="24"/>
      <w:szCs w:val="24"/>
    </w:rPr>
  </w:style>
  <w:style w:type="paragraph" w:customStyle="1" w:styleId="xl72">
    <w:name w:val="xl72"/>
    <w:basedOn w:val="a"/>
    <w:rsid w:val="00842FC4"/>
    <w:pPr>
      <w:spacing w:before="100" w:beforeAutospacing="1" w:after="100" w:afterAutospacing="1"/>
      <w:jc w:val="right"/>
      <w:textAlignment w:val="top"/>
    </w:pPr>
    <w:rPr>
      <w:sz w:val="24"/>
      <w:szCs w:val="24"/>
    </w:rPr>
  </w:style>
  <w:style w:type="paragraph" w:customStyle="1" w:styleId="xl73">
    <w:name w:val="xl73"/>
    <w:basedOn w:val="a"/>
    <w:rsid w:val="00842FC4"/>
    <w:pPr>
      <w:spacing w:before="100" w:beforeAutospacing="1" w:after="100" w:afterAutospacing="1"/>
      <w:jc w:val="right"/>
      <w:textAlignment w:val="top"/>
    </w:pPr>
    <w:rPr>
      <w:sz w:val="24"/>
      <w:szCs w:val="24"/>
    </w:rPr>
  </w:style>
  <w:style w:type="paragraph" w:customStyle="1" w:styleId="xl74">
    <w:name w:val="xl74"/>
    <w:basedOn w:val="a"/>
    <w:rsid w:val="00842FC4"/>
    <w:pPr>
      <w:spacing w:before="100" w:beforeAutospacing="1" w:after="100" w:afterAutospacing="1"/>
      <w:jc w:val="right"/>
      <w:textAlignment w:val="top"/>
    </w:pPr>
    <w:rPr>
      <w:sz w:val="24"/>
      <w:szCs w:val="24"/>
    </w:rPr>
  </w:style>
  <w:style w:type="paragraph" w:customStyle="1" w:styleId="xl75">
    <w:name w:val="xl75"/>
    <w:basedOn w:val="a"/>
    <w:rsid w:val="00842FC4"/>
    <w:pPr>
      <w:spacing w:before="100" w:beforeAutospacing="1" w:after="100" w:afterAutospacing="1"/>
      <w:jc w:val="right"/>
      <w:textAlignment w:val="top"/>
    </w:pPr>
    <w:rPr>
      <w:sz w:val="24"/>
      <w:szCs w:val="24"/>
    </w:rPr>
  </w:style>
  <w:style w:type="paragraph" w:customStyle="1" w:styleId="xl76">
    <w:name w:val="xl76"/>
    <w:basedOn w:val="a"/>
    <w:rsid w:val="00842FC4"/>
    <w:pPr>
      <w:pBdr>
        <w:top w:val="single" w:sz="4" w:space="0" w:color="auto"/>
      </w:pBdr>
      <w:spacing w:before="100" w:beforeAutospacing="1" w:after="100" w:afterAutospacing="1"/>
      <w:textAlignment w:val="top"/>
    </w:pPr>
    <w:rPr>
      <w:sz w:val="24"/>
      <w:szCs w:val="24"/>
    </w:rPr>
  </w:style>
  <w:style w:type="paragraph" w:customStyle="1" w:styleId="xl77">
    <w:name w:val="xl77"/>
    <w:basedOn w:val="a"/>
    <w:rsid w:val="00842FC4"/>
    <w:pPr>
      <w:spacing w:before="100" w:beforeAutospacing="1" w:after="100" w:afterAutospacing="1"/>
      <w:jc w:val="right"/>
      <w:textAlignment w:val="top"/>
    </w:pPr>
    <w:rPr>
      <w:sz w:val="24"/>
      <w:szCs w:val="24"/>
    </w:rPr>
  </w:style>
  <w:style w:type="paragraph" w:customStyle="1" w:styleId="xl78">
    <w:name w:val="xl78"/>
    <w:basedOn w:val="a"/>
    <w:rsid w:val="00842FC4"/>
    <w:pPr>
      <w:pBdr>
        <w:top w:val="single" w:sz="4" w:space="0" w:color="auto"/>
      </w:pBdr>
      <w:spacing w:before="100" w:beforeAutospacing="1" w:after="100" w:afterAutospacing="1"/>
      <w:textAlignment w:val="top"/>
    </w:pPr>
    <w:rPr>
      <w:b/>
      <w:bCs/>
      <w:sz w:val="24"/>
      <w:szCs w:val="24"/>
    </w:rPr>
  </w:style>
  <w:style w:type="paragraph" w:customStyle="1" w:styleId="xl79">
    <w:name w:val="xl79"/>
    <w:basedOn w:val="a"/>
    <w:rsid w:val="00842FC4"/>
    <w:pPr>
      <w:spacing w:before="100" w:beforeAutospacing="1" w:after="100" w:afterAutospacing="1"/>
      <w:jc w:val="right"/>
      <w:textAlignment w:val="top"/>
    </w:pPr>
    <w:rPr>
      <w:sz w:val="24"/>
      <w:szCs w:val="24"/>
    </w:rPr>
  </w:style>
  <w:style w:type="paragraph" w:customStyle="1" w:styleId="xl80">
    <w:name w:val="xl80"/>
    <w:basedOn w:val="a"/>
    <w:rsid w:val="00842FC4"/>
    <w:pPr>
      <w:pBdr>
        <w:top w:val="single" w:sz="4" w:space="0" w:color="auto"/>
      </w:pBdr>
      <w:spacing w:before="100" w:beforeAutospacing="1" w:after="100" w:afterAutospacing="1"/>
      <w:textAlignment w:val="top"/>
    </w:pPr>
    <w:rPr>
      <w:b/>
      <w:bCs/>
      <w:sz w:val="24"/>
      <w:szCs w:val="24"/>
    </w:rPr>
  </w:style>
  <w:style w:type="paragraph" w:customStyle="1" w:styleId="xl81">
    <w:name w:val="xl81"/>
    <w:basedOn w:val="a"/>
    <w:rsid w:val="00842FC4"/>
    <w:pPr>
      <w:spacing w:before="100" w:beforeAutospacing="1" w:after="100" w:afterAutospacing="1"/>
      <w:textAlignment w:val="top"/>
    </w:pPr>
    <w:rPr>
      <w:b/>
      <w:bCs/>
      <w:sz w:val="24"/>
      <w:szCs w:val="24"/>
    </w:rPr>
  </w:style>
  <w:style w:type="paragraph" w:customStyle="1" w:styleId="xl82">
    <w:name w:val="xl82"/>
    <w:basedOn w:val="a"/>
    <w:rsid w:val="00842FC4"/>
    <w:pPr>
      <w:spacing w:before="100" w:beforeAutospacing="1" w:after="100" w:afterAutospacing="1"/>
      <w:textAlignment w:val="top"/>
    </w:pPr>
    <w:rPr>
      <w:i/>
      <w:iCs/>
      <w:sz w:val="24"/>
      <w:szCs w:val="24"/>
    </w:rPr>
  </w:style>
  <w:style w:type="paragraph" w:customStyle="1" w:styleId="xl83">
    <w:name w:val="xl83"/>
    <w:basedOn w:val="a"/>
    <w:rsid w:val="00842FC4"/>
    <w:pPr>
      <w:spacing w:before="100" w:beforeAutospacing="1" w:after="100" w:afterAutospacing="1"/>
      <w:textAlignment w:val="top"/>
    </w:pPr>
    <w:rPr>
      <w:b/>
      <w:bCs/>
      <w:i/>
      <w:iCs/>
      <w:sz w:val="24"/>
      <w:szCs w:val="24"/>
    </w:rPr>
  </w:style>
  <w:style w:type="paragraph" w:customStyle="1" w:styleId="xl84">
    <w:name w:val="xl84"/>
    <w:basedOn w:val="a"/>
    <w:rsid w:val="00842FC4"/>
    <w:pPr>
      <w:spacing w:before="100" w:beforeAutospacing="1" w:after="100" w:afterAutospacing="1"/>
      <w:textAlignment w:val="top"/>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hyperlink" Target="mailto:gpmikun@mail.ru"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024180C10398FB96372E7F1F5737VEP"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D93383B294E112BD805805FEF4CF4B5672237V6P"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782E9CC4CCC6932545801925E3B536176E50B53C1FD70BD7655CABC93DB89C271041D8CD019EE696393B294E112BD805805FEF4CF4B5672237V6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B9A1-9FF7-412D-850C-1DEBB499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9083</Words>
  <Characters>51775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5</cp:revision>
  <cp:lastPrinted>2024-05-07T12:46:00Z</cp:lastPrinted>
  <dcterms:created xsi:type="dcterms:W3CDTF">2024-06-05T11:46:00Z</dcterms:created>
  <dcterms:modified xsi:type="dcterms:W3CDTF">2024-06-17T11:05:00Z</dcterms:modified>
</cp:coreProperties>
</file>