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F2" w:rsidRPr="006E637D" w:rsidRDefault="009E4444" w:rsidP="006E637D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 wp14:anchorId="1E65BEEE" wp14:editId="405A66C9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2B54F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2B54F2" w:rsidRPr="00CB02E6" w:rsidRDefault="002B54F2" w:rsidP="002B54F2">
      <w:pPr>
        <w:pStyle w:val="2"/>
        <w:jc w:val="left"/>
        <w:rPr>
          <w:rFonts w:ascii="Garamond" w:hAnsi="Garamond"/>
          <w:sz w:val="16"/>
          <w:szCs w:val="16"/>
        </w:rPr>
      </w:pPr>
    </w:p>
    <w:p w:rsidR="00CB02E6" w:rsidRPr="00CB02E6" w:rsidRDefault="00CB02E6" w:rsidP="00B300C7">
      <w:pPr>
        <w:spacing w:line="360" w:lineRule="auto"/>
      </w:pPr>
    </w:p>
    <w:p w:rsidR="002B54F2" w:rsidRDefault="002B54F2" w:rsidP="002B54F2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2B54F2" w:rsidRDefault="002B54F2" w:rsidP="002B54F2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2B54F2" w:rsidRPr="006E637D" w:rsidRDefault="002B54F2" w:rsidP="002B54F2"/>
    <w:p w:rsidR="00D81792" w:rsidRPr="00CB02E6" w:rsidRDefault="00D81792" w:rsidP="002B54F2">
      <w:pPr>
        <w:rPr>
          <w:sz w:val="16"/>
          <w:szCs w:val="16"/>
        </w:rPr>
      </w:pPr>
    </w:p>
    <w:p w:rsidR="002B54F2" w:rsidRDefault="007B67B6" w:rsidP="002B54F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02E6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201</w:t>
      </w:r>
      <w:r w:rsidR="0059510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</w:t>
      </w:r>
      <w:r w:rsidR="00CB02E6">
        <w:rPr>
          <w:sz w:val="28"/>
          <w:szCs w:val="28"/>
        </w:rPr>
        <w:t xml:space="preserve">  </w:t>
      </w:r>
      <w:r w:rsidR="00410B85" w:rsidRPr="00410B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B54F2" w:rsidRPr="00410B85">
        <w:rPr>
          <w:sz w:val="28"/>
          <w:szCs w:val="28"/>
        </w:rPr>
        <w:t xml:space="preserve"> </w:t>
      </w:r>
      <w:r w:rsidR="00CB02E6">
        <w:rPr>
          <w:sz w:val="28"/>
          <w:szCs w:val="28"/>
        </w:rPr>
        <w:t>80</w:t>
      </w:r>
    </w:p>
    <w:p w:rsidR="002B54F2" w:rsidRPr="00CB02E6" w:rsidRDefault="00410B85" w:rsidP="002B54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  <w:proofErr w:type="spellEnd"/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2B54F2" w:rsidRPr="00410B85" w:rsidTr="006E637D">
        <w:tc>
          <w:tcPr>
            <w:tcW w:w="5211" w:type="dxa"/>
            <w:shd w:val="clear" w:color="auto" w:fill="auto"/>
          </w:tcPr>
          <w:p w:rsidR="00D81792" w:rsidRDefault="00D81792" w:rsidP="00410B85">
            <w:pPr>
              <w:ind w:right="175"/>
              <w:jc w:val="both"/>
              <w:rPr>
                <w:sz w:val="28"/>
                <w:szCs w:val="28"/>
              </w:rPr>
            </w:pPr>
          </w:p>
          <w:p w:rsidR="00EC1138" w:rsidRDefault="00EC1138" w:rsidP="00B300C7">
            <w:pPr>
              <w:ind w:right="34"/>
              <w:jc w:val="both"/>
              <w:rPr>
                <w:sz w:val="28"/>
                <w:szCs w:val="28"/>
              </w:rPr>
            </w:pPr>
            <w:r w:rsidRPr="00410B85">
              <w:rPr>
                <w:sz w:val="28"/>
                <w:szCs w:val="28"/>
              </w:rPr>
              <w:t>О внесении изменений и дополне</w:t>
            </w:r>
            <w:r>
              <w:rPr>
                <w:sz w:val="28"/>
                <w:szCs w:val="28"/>
              </w:rPr>
              <w:t>ний в схему</w:t>
            </w:r>
            <w:r w:rsidRPr="004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теплоснабжения</w:t>
            </w:r>
            <w:r w:rsidRPr="00410B85">
              <w:rPr>
                <w:sz w:val="28"/>
                <w:szCs w:val="28"/>
              </w:rPr>
              <w:t xml:space="preserve"> городского </w:t>
            </w:r>
            <w:proofErr w:type="spellStart"/>
            <w:proofErr w:type="gramStart"/>
            <w:r w:rsidRPr="00410B85">
              <w:rPr>
                <w:sz w:val="28"/>
                <w:szCs w:val="28"/>
              </w:rPr>
              <w:t>посе</w:t>
            </w:r>
            <w:r w:rsidR="006E637D">
              <w:rPr>
                <w:sz w:val="28"/>
                <w:szCs w:val="28"/>
              </w:rPr>
              <w:t>-</w:t>
            </w:r>
            <w:r w:rsidRPr="00410B85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410B85">
              <w:rPr>
                <w:sz w:val="28"/>
                <w:szCs w:val="28"/>
              </w:rPr>
              <w:t xml:space="preserve"> «Микунь» до 202</w:t>
            </w:r>
            <w:r>
              <w:rPr>
                <w:sz w:val="28"/>
                <w:szCs w:val="28"/>
              </w:rPr>
              <w:t>8</w:t>
            </w:r>
            <w:r w:rsidR="006E637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утверж</w:t>
            </w:r>
            <w:proofErr w:type="spellEnd"/>
            <w:r w:rsidR="006E6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денную постановлением администрации городского посе</w:t>
            </w:r>
            <w:r w:rsidR="006E637D">
              <w:rPr>
                <w:sz w:val="28"/>
                <w:szCs w:val="28"/>
              </w:rPr>
              <w:t>ления «Микунь» от 27.09.2013 г.</w:t>
            </w:r>
            <w:r>
              <w:rPr>
                <w:sz w:val="28"/>
                <w:szCs w:val="28"/>
              </w:rPr>
              <w:t>№ 128</w:t>
            </w:r>
            <w:r w:rsidRPr="00410B85">
              <w:rPr>
                <w:sz w:val="28"/>
                <w:szCs w:val="28"/>
              </w:rPr>
              <w:t xml:space="preserve"> </w:t>
            </w:r>
            <w:r w:rsidRPr="007B67B6">
              <w:rPr>
                <w:sz w:val="28"/>
                <w:szCs w:val="28"/>
              </w:rPr>
              <w:t xml:space="preserve">«Об утверждении схемы теплоснабжения городского </w:t>
            </w:r>
            <w:proofErr w:type="spellStart"/>
            <w:r w:rsidRPr="007B67B6">
              <w:rPr>
                <w:sz w:val="28"/>
                <w:szCs w:val="28"/>
              </w:rPr>
              <w:t>посе</w:t>
            </w:r>
            <w:r w:rsidR="006E637D">
              <w:rPr>
                <w:sz w:val="28"/>
                <w:szCs w:val="28"/>
              </w:rPr>
              <w:t>-</w:t>
            </w:r>
            <w:r w:rsidRPr="007B67B6">
              <w:rPr>
                <w:sz w:val="28"/>
                <w:szCs w:val="28"/>
              </w:rPr>
              <w:t>ления</w:t>
            </w:r>
            <w:proofErr w:type="spellEnd"/>
            <w:r w:rsidRPr="007B67B6">
              <w:rPr>
                <w:sz w:val="28"/>
                <w:szCs w:val="28"/>
              </w:rPr>
              <w:t xml:space="preserve"> «Микунь» до 2028 года»</w:t>
            </w:r>
          </w:p>
          <w:p w:rsidR="002B54F2" w:rsidRPr="00CB02E6" w:rsidRDefault="002B54F2" w:rsidP="00EC11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2B54F2" w:rsidRPr="00410B85" w:rsidRDefault="002B54F2" w:rsidP="009938C7">
            <w:pPr>
              <w:rPr>
                <w:sz w:val="28"/>
                <w:szCs w:val="28"/>
              </w:rPr>
            </w:pPr>
          </w:p>
        </w:tc>
      </w:tr>
    </w:tbl>
    <w:p w:rsidR="00D81792" w:rsidRDefault="00D81792" w:rsidP="007B67B6">
      <w:pPr>
        <w:jc w:val="both"/>
        <w:rPr>
          <w:sz w:val="28"/>
          <w:szCs w:val="28"/>
        </w:rPr>
      </w:pPr>
    </w:p>
    <w:p w:rsidR="00200916" w:rsidRPr="00CB02E6" w:rsidRDefault="00200916" w:rsidP="007B67B6">
      <w:pPr>
        <w:ind w:firstLine="708"/>
        <w:jc w:val="both"/>
        <w:rPr>
          <w:sz w:val="28"/>
          <w:szCs w:val="28"/>
        </w:rPr>
      </w:pPr>
      <w:r w:rsidRPr="00CB02E6">
        <w:rPr>
          <w:sz w:val="28"/>
          <w:szCs w:val="28"/>
        </w:rPr>
        <w:t>Руководствуясь пунктом 6 части 1 статьи 6 Федерального закона от 27.07.2010 № 190-ФЗ «О теплоснабжении»,</w:t>
      </w:r>
      <w:r w:rsidR="006E637D">
        <w:rPr>
          <w:sz w:val="28"/>
          <w:szCs w:val="28"/>
        </w:rPr>
        <w:t xml:space="preserve"> постановлением Правительства РФ от 22.02.2012 № 154 «О требованиях к схемам теплоснабжения, порядку их разработки и утверждения»,</w:t>
      </w:r>
      <w:r w:rsidRPr="00CB02E6">
        <w:rPr>
          <w:sz w:val="28"/>
          <w:szCs w:val="28"/>
        </w:rPr>
        <w:t xml:space="preserve"> на основании Устава </w:t>
      </w:r>
      <w:r w:rsidR="007B67B6" w:rsidRPr="00CB02E6">
        <w:rPr>
          <w:sz w:val="28"/>
          <w:szCs w:val="28"/>
        </w:rPr>
        <w:t>муниципального образования</w:t>
      </w:r>
      <w:r w:rsidRPr="00CB02E6">
        <w:rPr>
          <w:sz w:val="28"/>
          <w:szCs w:val="28"/>
        </w:rPr>
        <w:t xml:space="preserve"> городского поселения «Микунь», администрация городского поселения «Микунь» ПОСТАНОВЛЯЕТ:</w:t>
      </w:r>
    </w:p>
    <w:p w:rsidR="00595107" w:rsidRDefault="002B54F2" w:rsidP="00AB19E8">
      <w:pPr>
        <w:ind w:firstLine="708"/>
        <w:jc w:val="both"/>
        <w:rPr>
          <w:sz w:val="28"/>
          <w:szCs w:val="28"/>
        </w:rPr>
      </w:pPr>
      <w:r w:rsidRPr="00EC1138">
        <w:rPr>
          <w:sz w:val="28"/>
          <w:szCs w:val="28"/>
        </w:rPr>
        <w:t>1</w:t>
      </w:r>
      <w:r w:rsidR="006E637D">
        <w:rPr>
          <w:sz w:val="28"/>
          <w:szCs w:val="28"/>
        </w:rPr>
        <w:t>. Внести изменения</w:t>
      </w:r>
      <w:r w:rsidR="00EC1138" w:rsidRPr="00EC1138">
        <w:rPr>
          <w:sz w:val="28"/>
          <w:szCs w:val="28"/>
        </w:rPr>
        <w:t xml:space="preserve"> в схему теплоснабжения городского </w:t>
      </w:r>
      <w:r w:rsidR="006E637D">
        <w:rPr>
          <w:sz w:val="28"/>
          <w:szCs w:val="28"/>
        </w:rPr>
        <w:t>поселения «Микунь» до 2028 года</w:t>
      </w:r>
      <w:r w:rsidR="00EC1138" w:rsidRPr="00EC1138">
        <w:rPr>
          <w:sz w:val="28"/>
          <w:szCs w:val="28"/>
        </w:rPr>
        <w:t>, утвержденную постановлением администрации городского поселения «Микунь» от 27.09.2013 г. № 128 «Об утверждении схемы теплоснабжения городского п</w:t>
      </w:r>
      <w:r w:rsidR="006E637D">
        <w:rPr>
          <w:sz w:val="28"/>
          <w:szCs w:val="28"/>
        </w:rPr>
        <w:t>оселения «Микунь» до 2028 года»:</w:t>
      </w:r>
    </w:p>
    <w:p w:rsidR="006E637D" w:rsidRDefault="006E637D" w:rsidP="00AB1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Абзац четвертый раздела 10 изложить в следующей редакции»</w:t>
      </w:r>
    </w:p>
    <w:p w:rsidR="006E637D" w:rsidRPr="00CB02E6" w:rsidRDefault="006E637D" w:rsidP="00AB1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18.02.2015 год выявлены бесхозяйные тепловые сету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рудовые</w:t>
      </w:r>
      <w:proofErr w:type="spellEnd"/>
      <w:r>
        <w:rPr>
          <w:sz w:val="28"/>
          <w:szCs w:val="28"/>
        </w:rPr>
        <w:t xml:space="preserve"> резервы к жилым домам №№ 86а, 84а, 82а, 80а, 78а, 76а, 86, 82, 80,78, 59, 57, к радиотелефонной станции, объектам КОС ОАО «</w:t>
      </w:r>
      <w:proofErr w:type="spellStart"/>
      <w:r>
        <w:rPr>
          <w:sz w:val="28"/>
          <w:szCs w:val="28"/>
        </w:rPr>
        <w:t>Усть-Вымская</w:t>
      </w:r>
      <w:proofErr w:type="spellEnd"/>
      <w:r>
        <w:rPr>
          <w:sz w:val="28"/>
          <w:szCs w:val="28"/>
        </w:rPr>
        <w:t xml:space="preserve"> тепловая компания», КНС </w:t>
      </w:r>
      <w:proofErr w:type="spellStart"/>
      <w:r>
        <w:rPr>
          <w:sz w:val="28"/>
          <w:szCs w:val="28"/>
        </w:rPr>
        <w:t>жил.поселка</w:t>
      </w:r>
      <w:proofErr w:type="spellEnd"/>
      <w:r>
        <w:rPr>
          <w:sz w:val="28"/>
          <w:szCs w:val="28"/>
        </w:rPr>
        <w:t xml:space="preserve"> общей протяженностью 0,511км.».</w:t>
      </w:r>
    </w:p>
    <w:p w:rsidR="00D31371" w:rsidRPr="00CB02E6" w:rsidRDefault="00DF41A0" w:rsidP="00595107">
      <w:pPr>
        <w:ind w:firstLine="708"/>
        <w:jc w:val="both"/>
        <w:rPr>
          <w:sz w:val="28"/>
          <w:szCs w:val="28"/>
        </w:rPr>
      </w:pPr>
      <w:r w:rsidRPr="00CB02E6">
        <w:rPr>
          <w:sz w:val="28"/>
          <w:szCs w:val="28"/>
        </w:rPr>
        <w:t xml:space="preserve">2. Постановление подлежит размещению на официальном сайте администрации городского поселения «Микунь» </w:t>
      </w:r>
      <w:hyperlink r:id="rId7" w:history="1">
        <w:r w:rsidRPr="00CB02E6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CB02E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CB02E6">
          <w:rPr>
            <w:rStyle w:val="a6"/>
            <w:color w:val="auto"/>
            <w:sz w:val="28"/>
            <w:szCs w:val="28"/>
            <w:u w:val="none"/>
            <w:lang w:val="en-US"/>
          </w:rPr>
          <w:t>gpmikun</w:t>
        </w:r>
        <w:proofErr w:type="spellEnd"/>
        <w:r w:rsidRPr="00CB02E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CB02E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95107" w:rsidRPr="00CB02E6">
        <w:rPr>
          <w:sz w:val="28"/>
          <w:szCs w:val="28"/>
        </w:rPr>
        <w:t>.</w:t>
      </w:r>
      <w:r w:rsidR="00143911" w:rsidRPr="00CB02E6">
        <w:rPr>
          <w:sz w:val="28"/>
          <w:szCs w:val="28"/>
        </w:rPr>
        <w:t xml:space="preserve"> </w:t>
      </w:r>
    </w:p>
    <w:p w:rsidR="005D7B28" w:rsidRPr="00CB02E6" w:rsidRDefault="005D7B28" w:rsidP="00B300C7">
      <w:pPr>
        <w:spacing w:line="600" w:lineRule="auto"/>
        <w:jc w:val="both"/>
        <w:rPr>
          <w:sz w:val="28"/>
          <w:szCs w:val="28"/>
        </w:rPr>
      </w:pPr>
    </w:p>
    <w:p w:rsidR="00BB2DE4" w:rsidRPr="00CB02E6" w:rsidRDefault="005670F6" w:rsidP="00A67D30">
      <w:pPr>
        <w:jc w:val="both"/>
        <w:rPr>
          <w:sz w:val="28"/>
          <w:szCs w:val="28"/>
        </w:rPr>
      </w:pPr>
      <w:r w:rsidRPr="00CB02E6">
        <w:rPr>
          <w:sz w:val="28"/>
          <w:szCs w:val="28"/>
        </w:rPr>
        <w:t>Р</w:t>
      </w:r>
      <w:r w:rsidR="00A67D30" w:rsidRPr="00CB02E6">
        <w:rPr>
          <w:sz w:val="28"/>
          <w:szCs w:val="28"/>
        </w:rPr>
        <w:t>уководитель администрации</w:t>
      </w:r>
    </w:p>
    <w:p w:rsidR="00042972" w:rsidRDefault="0003410E" w:rsidP="00CB02E6">
      <w:pPr>
        <w:jc w:val="both"/>
        <w:rPr>
          <w:sz w:val="28"/>
          <w:szCs w:val="28"/>
        </w:rPr>
      </w:pPr>
      <w:r w:rsidRPr="00CB02E6">
        <w:rPr>
          <w:sz w:val="28"/>
          <w:szCs w:val="28"/>
        </w:rPr>
        <w:t>городского поселения</w:t>
      </w:r>
      <w:r w:rsidR="00BB2DE4" w:rsidRPr="00CB02E6">
        <w:rPr>
          <w:sz w:val="28"/>
          <w:szCs w:val="28"/>
        </w:rPr>
        <w:t xml:space="preserve"> «Микунь»</w:t>
      </w:r>
      <w:r w:rsidR="00723229" w:rsidRPr="00CB02E6">
        <w:rPr>
          <w:sz w:val="28"/>
          <w:szCs w:val="28"/>
        </w:rPr>
        <w:t xml:space="preserve"> -</w:t>
      </w:r>
      <w:r w:rsidR="00A67D30" w:rsidRPr="00CB02E6">
        <w:rPr>
          <w:sz w:val="28"/>
          <w:szCs w:val="28"/>
        </w:rPr>
        <w:tab/>
      </w:r>
      <w:r w:rsidR="00A67D30" w:rsidRPr="00CB02E6">
        <w:rPr>
          <w:sz w:val="28"/>
          <w:szCs w:val="28"/>
        </w:rPr>
        <w:tab/>
      </w:r>
      <w:r w:rsidR="00A67D30" w:rsidRPr="00CB02E6">
        <w:rPr>
          <w:sz w:val="28"/>
          <w:szCs w:val="28"/>
        </w:rPr>
        <w:tab/>
        <w:t xml:space="preserve">  </w:t>
      </w:r>
      <w:r w:rsidR="00410B85" w:rsidRPr="00CB02E6">
        <w:rPr>
          <w:sz w:val="28"/>
          <w:szCs w:val="28"/>
        </w:rPr>
        <w:t xml:space="preserve"> </w:t>
      </w:r>
      <w:r w:rsidR="00A67D30" w:rsidRPr="00CB02E6">
        <w:rPr>
          <w:sz w:val="28"/>
          <w:szCs w:val="28"/>
        </w:rPr>
        <w:t xml:space="preserve"> </w:t>
      </w:r>
      <w:r w:rsidR="00BB2DE4" w:rsidRPr="00CB02E6">
        <w:rPr>
          <w:sz w:val="28"/>
          <w:szCs w:val="28"/>
        </w:rPr>
        <w:t xml:space="preserve">    </w:t>
      </w:r>
      <w:r w:rsidRPr="00CB02E6">
        <w:rPr>
          <w:sz w:val="28"/>
          <w:szCs w:val="28"/>
        </w:rPr>
        <w:t xml:space="preserve">        </w:t>
      </w:r>
      <w:r w:rsidR="00723229" w:rsidRPr="00CB02E6">
        <w:rPr>
          <w:sz w:val="28"/>
          <w:szCs w:val="28"/>
        </w:rPr>
        <w:t xml:space="preserve">          </w:t>
      </w:r>
      <w:r w:rsidR="005670F6" w:rsidRPr="00CB02E6">
        <w:rPr>
          <w:sz w:val="28"/>
          <w:szCs w:val="28"/>
        </w:rPr>
        <w:t xml:space="preserve">В.А. </w:t>
      </w:r>
      <w:proofErr w:type="spellStart"/>
      <w:r w:rsidR="005670F6" w:rsidRPr="00CB02E6">
        <w:rPr>
          <w:sz w:val="28"/>
          <w:szCs w:val="28"/>
        </w:rPr>
        <w:t>Розмысло</w:t>
      </w:r>
      <w:proofErr w:type="spellEnd"/>
    </w:p>
    <w:p w:rsidR="00A67D30" w:rsidRDefault="00A67D30" w:rsidP="00A67D30">
      <w:pPr>
        <w:jc w:val="center"/>
        <w:rPr>
          <w:rFonts w:ascii="Garamond" w:hAnsi="Garamond"/>
          <w:b/>
          <w:sz w:val="28"/>
        </w:rPr>
      </w:pPr>
    </w:p>
    <w:sectPr w:rsidR="00A67D30" w:rsidSect="00CB02E6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828"/>
    <w:multiLevelType w:val="hybridMultilevel"/>
    <w:tmpl w:val="5CFCA740"/>
    <w:lvl w:ilvl="0" w:tplc="41AE2D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6877B5"/>
    <w:multiLevelType w:val="hybridMultilevel"/>
    <w:tmpl w:val="89A2928C"/>
    <w:lvl w:ilvl="0" w:tplc="9126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43107"/>
    <w:multiLevelType w:val="hybridMultilevel"/>
    <w:tmpl w:val="B972FDDE"/>
    <w:lvl w:ilvl="0" w:tplc="31D62F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C151F2"/>
    <w:multiLevelType w:val="hybridMultilevel"/>
    <w:tmpl w:val="25581E6C"/>
    <w:lvl w:ilvl="0" w:tplc="63844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AE3E62"/>
    <w:multiLevelType w:val="hybridMultilevel"/>
    <w:tmpl w:val="0078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3A3BC5"/>
    <w:multiLevelType w:val="hybridMultilevel"/>
    <w:tmpl w:val="626AE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9C"/>
    <w:rsid w:val="0003410E"/>
    <w:rsid w:val="00042972"/>
    <w:rsid w:val="00075443"/>
    <w:rsid w:val="00102078"/>
    <w:rsid w:val="00127E4A"/>
    <w:rsid w:val="00143911"/>
    <w:rsid w:val="00190F18"/>
    <w:rsid w:val="001F457D"/>
    <w:rsid w:val="00200916"/>
    <w:rsid w:val="00262905"/>
    <w:rsid w:val="002844D1"/>
    <w:rsid w:val="002B36A0"/>
    <w:rsid w:val="002B54F2"/>
    <w:rsid w:val="002C6C5B"/>
    <w:rsid w:val="0038679D"/>
    <w:rsid w:val="003C4ACB"/>
    <w:rsid w:val="003D4E20"/>
    <w:rsid w:val="00403BFD"/>
    <w:rsid w:val="00410B85"/>
    <w:rsid w:val="004250AA"/>
    <w:rsid w:val="004E5565"/>
    <w:rsid w:val="00512561"/>
    <w:rsid w:val="005670F6"/>
    <w:rsid w:val="00595107"/>
    <w:rsid w:val="005D7B28"/>
    <w:rsid w:val="006B7DAD"/>
    <w:rsid w:val="006D7647"/>
    <w:rsid w:val="006E637D"/>
    <w:rsid w:val="00720173"/>
    <w:rsid w:val="00723229"/>
    <w:rsid w:val="00741457"/>
    <w:rsid w:val="00765AEE"/>
    <w:rsid w:val="00776FF2"/>
    <w:rsid w:val="007B67B6"/>
    <w:rsid w:val="007D383A"/>
    <w:rsid w:val="007F2A78"/>
    <w:rsid w:val="0081406A"/>
    <w:rsid w:val="00835EAB"/>
    <w:rsid w:val="00884D4F"/>
    <w:rsid w:val="008D1193"/>
    <w:rsid w:val="008D199C"/>
    <w:rsid w:val="00910A11"/>
    <w:rsid w:val="0098346D"/>
    <w:rsid w:val="009938C7"/>
    <w:rsid w:val="009A5FD4"/>
    <w:rsid w:val="009E4444"/>
    <w:rsid w:val="00A67D30"/>
    <w:rsid w:val="00AB19E8"/>
    <w:rsid w:val="00AB7C2A"/>
    <w:rsid w:val="00AE2768"/>
    <w:rsid w:val="00B25A6D"/>
    <w:rsid w:val="00B300C7"/>
    <w:rsid w:val="00BB2DE4"/>
    <w:rsid w:val="00CB02E6"/>
    <w:rsid w:val="00D2178D"/>
    <w:rsid w:val="00D31371"/>
    <w:rsid w:val="00D56497"/>
    <w:rsid w:val="00D8057C"/>
    <w:rsid w:val="00D81792"/>
    <w:rsid w:val="00DA475C"/>
    <w:rsid w:val="00DF41A0"/>
    <w:rsid w:val="00E2249C"/>
    <w:rsid w:val="00E51572"/>
    <w:rsid w:val="00E56010"/>
    <w:rsid w:val="00E94F8A"/>
    <w:rsid w:val="00EC1138"/>
    <w:rsid w:val="00F77D21"/>
    <w:rsid w:val="00F815EF"/>
    <w:rsid w:val="00F82E4C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49C"/>
    <w:rPr>
      <w:sz w:val="24"/>
      <w:szCs w:val="24"/>
    </w:rPr>
  </w:style>
  <w:style w:type="paragraph" w:styleId="2">
    <w:name w:val="heading 2"/>
    <w:basedOn w:val="a"/>
    <w:next w:val="a"/>
    <w:qFormat/>
    <w:rsid w:val="00E2249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249C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76FF2"/>
    <w:rPr>
      <w:sz w:val="28"/>
    </w:rPr>
  </w:style>
  <w:style w:type="paragraph" w:customStyle="1" w:styleId="a5">
    <w:name w:val="Знак Знак Знак Знак Знак Знак Знак"/>
    <w:basedOn w:val="a"/>
    <w:rsid w:val="00776FF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rsid w:val="00776FF2"/>
    <w:rPr>
      <w:color w:val="0000FF"/>
      <w:u w:val="single"/>
    </w:rPr>
  </w:style>
  <w:style w:type="paragraph" w:styleId="a7">
    <w:name w:val="Balloon Text"/>
    <w:basedOn w:val="a"/>
    <w:link w:val="a8"/>
    <w:rsid w:val="00F83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838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49C"/>
    <w:rPr>
      <w:sz w:val="24"/>
      <w:szCs w:val="24"/>
    </w:rPr>
  </w:style>
  <w:style w:type="paragraph" w:styleId="2">
    <w:name w:val="heading 2"/>
    <w:basedOn w:val="a"/>
    <w:next w:val="a"/>
    <w:qFormat/>
    <w:rsid w:val="00E2249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249C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76FF2"/>
    <w:rPr>
      <w:sz w:val="28"/>
    </w:rPr>
  </w:style>
  <w:style w:type="paragraph" w:customStyle="1" w:styleId="a5">
    <w:name w:val="Знак Знак Знак Знак Знак Знак Знак"/>
    <w:basedOn w:val="a"/>
    <w:rsid w:val="00776FF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rsid w:val="00776FF2"/>
    <w:rPr>
      <w:color w:val="0000FF"/>
      <w:u w:val="single"/>
    </w:rPr>
  </w:style>
  <w:style w:type="paragraph" w:styleId="a7">
    <w:name w:val="Balloon Text"/>
    <w:basedOn w:val="a"/>
    <w:link w:val="a8"/>
    <w:rsid w:val="00F83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838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pmik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1703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Прием</cp:lastModifiedBy>
  <cp:revision>5</cp:revision>
  <cp:lastPrinted>2016-04-08T05:27:00Z</cp:lastPrinted>
  <dcterms:created xsi:type="dcterms:W3CDTF">2016-04-08T05:53:00Z</dcterms:created>
  <dcterms:modified xsi:type="dcterms:W3CDTF">2016-10-13T13:58:00Z</dcterms:modified>
</cp:coreProperties>
</file>