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CD" w:rsidRPr="002C74FA" w:rsidRDefault="00770DCD" w:rsidP="00770DCD">
      <w:pPr>
        <w:shd w:val="clear" w:color="auto" w:fill="FFFFFF"/>
        <w:tabs>
          <w:tab w:val="left" w:leader="underscore" w:pos="2587"/>
        </w:tabs>
        <w:jc w:val="right"/>
        <w:rPr>
          <w:b/>
          <w:bCs/>
          <w:spacing w:val="-1"/>
        </w:rPr>
      </w:pPr>
      <w:r w:rsidRPr="002C74FA">
        <w:rPr>
          <w:b/>
          <w:bCs/>
          <w:spacing w:val="-1"/>
        </w:rPr>
        <w:t xml:space="preserve">Приложение </w:t>
      </w:r>
      <w:r>
        <w:rPr>
          <w:b/>
          <w:bCs/>
          <w:spacing w:val="-1"/>
        </w:rPr>
        <w:t>5</w:t>
      </w:r>
      <w:r w:rsidRPr="002C74FA">
        <w:rPr>
          <w:b/>
          <w:bCs/>
          <w:spacing w:val="-1"/>
        </w:rPr>
        <w:t xml:space="preserve"> </w:t>
      </w:r>
    </w:p>
    <w:p w:rsidR="00770DCD" w:rsidRPr="002C74FA" w:rsidRDefault="00770DCD" w:rsidP="00770DCD">
      <w:pPr>
        <w:shd w:val="clear" w:color="auto" w:fill="FFFFFF"/>
        <w:tabs>
          <w:tab w:val="left" w:leader="underscore" w:pos="2587"/>
        </w:tabs>
        <w:jc w:val="right"/>
        <w:rPr>
          <w:b/>
          <w:bCs/>
          <w:spacing w:val="-1"/>
        </w:rPr>
      </w:pPr>
      <w:r w:rsidRPr="002C74FA">
        <w:rPr>
          <w:b/>
          <w:bCs/>
          <w:spacing w:val="-1"/>
        </w:rPr>
        <w:t>к конкурсной документации</w:t>
      </w:r>
    </w:p>
    <w:p w:rsidR="006D7FAB" w:rsidRPr="001E2D14" w:rsidRDefault="006D7FAB" w:rsidP="001E2D14">
      <w:pPr>
        <w:pStyle w:val="af2"/>
        <w:jc w:val="center"/>
        <w:rPr>
          <w:rFonts w:ascii="Times New Roman" w:hAnsi="Times New Roman"/>
          <w:sz w:val="26"/>
          <w:szCs w:val="26"/>
        </w:rPr>
      </w:pPr>
      <w:r w:rsidRPr="001E2D14">
        <w:rPr>
          <w:rFonts w:ascii="Times New Roman" w:hAnsi="Times New Roman"/>
          <w:sz w:val="26"/>
          <w:szCs w:val="26"/>
        </w:rPr>
        <w:t>Договор №___</w:t>
      </w:r>
    </w:p>
    <w:p w:rsidR="006D7FAB" w:rsidRPr="001E2D14" w:rsidRDefault="006D7FAB" w:rsidP="001E2D14">
      <w:pPr>
        <w:pStyle w:val="af2"/>
        <w:jc w:val="center"/>
        <w:rPr>
          <w:rFonts w:ascii="Times New Roman" w:hAnsi="Times New Roman"/>
          <w:spacing w:val="-2"/>
          <w:sz w:val="26"/>
          <w:szCs w:val="26"/>
        </w:rPr>
      </w:pPr>
      <w:r w:rsidRPr="001E2D14">
        <w:rPr>
          <w:rFonts w:ascii="Times New Roman" w:hAnsi="Times New Roman"/>
          <w:sz w:val="26"/>
          <w:szCs w:val="26"/>
        </w:rPr>
        <w:t xml:space="preserve">на управление </w:t>
      </w:r>
      <w:r w:rsidRPr="001E2D14">
        <w:rPr>
          <w:rFonts w:ascii="Times New Roman" w:hAnsi="Times New Roman"/>
          <w:spacing w:val="-2"/>
          <w:sz w:val="26"/>
          <w:szCs w:val="26"/>
        </w:rPr>
        <w:t>многоквартирным дом</w:t>
      </w:r>
      <w:r w:rsidR="00BB6785">
        <w:rPr>
          <w:rFonts w:ascii="Times New Roman" w:hAnsi="Times New Roman"/>
          <w:spacing w:val="-2"/>
          <w:sz w:val="26"/>
          <w:szCs w:val="26"/>
        </w:rPr>
        <w:t>о</w:t>
      </w:r>
      <w:r w:rsidR="005343F3" w:rsidRPr="001E2D14">
        <w:rPr>
          <w:rFonts w:ascii="Times New Roman" w:hAnsi="Times New Roman"/>
          <w:spacing w:val="-2"/>
          <w:sz w:val="26"/>
          <w:szCs w:val="26"/>
        </w:rPr>
        <w:t>м</w:t>
      </w:r>
    </w:p>
    <w:p w:rsidR="006C4C4B" w:rsidRPr="006C4C4B" w:rsidRDefault="006C4C4B" w:rsidP="006C4C4B">
      <w:pPr>
        <w:pStyle w:val="af2"/>
        <w:jc w:val="center"/>
        <w:rPr>
          <w:rFonts w:ascii="Times New Roman" w:hAnsi="Times New Roman"/>
          <w:sz w:val="26"/>
          <w:szCs w:val="26"/>
          <w:u w:val="single"/>
        </w:rPr>
      </w:pPr>
      <w:r w:rsidRPr="006C4C4B">
        <w:rPr>
          <w:rFonts w:ascii="Times New Roman" w:hAnsi="Times New Roman"/>
        </w:rPr>
        <w:t xml:space="preserve">№ </w:t>
      </w:r>
      <w:r w:rsidR="006F62DE">
        <w:rPr>
          <w:rFonts w:ascii="Times New Roman" w:hAnsi="Times New Roman"/>
        </w:rPr>
        <w:t>7</w:t>
      </w:r>
      <w:r w:rsidR="00BB6785">
        <w:rPr>
          <w:rFonts w:ascii="Times New Roman" w:hAnsi="Times New Roman"/>
          <w:sz w:val="26"/>
          <w:szCs w:val="26"/>
        </w:rPr>
        <w:t xml:space="preserve"> по улице </w:t>
      </w:r>
      <w:r w:rsidR="006F62DE">
        <w:rPr>
          <w:rFonts w:ascii="Times New Roman" w:hAnsi="Times New Roman"/>
          <w:sz w:val="26"/>
          <w:szCs w:val="26"/>
        </w:rPr>
        <w:t xml:space="preserve">Пионерской </w:t>
      </w:r>
      <w:r w:rsidR="00BB6785">
        <w:rPr>
          <w:rFonts w:ascii="Times New Roman" w:hAnsi="Times New Roman"/>
          <w:sz w:val="26"/>
          <w:szCs w:val="26"/>
        </w:rPr>
        <w:t xml:space="preserve"> </w:t>
      </w:r>
      <w:proofErr w:type="gramStart"/>
      <w:r w:rsidRPr="006C4C4B">
        <w:rPr>
          <w:rFonts w:ascii="Times New Roman" w:hAnsi="Times New Roman"/>
          <w:sz w:val="26"/>
          <w:szCs w:val="26"/>
        </w:rPr>
        <w:t>г</w:t>
      </w:r>
      <w:proofErr w:type="gramEnd"/>
      <w:r w:rsidRPr="006C4C4B">
        <w:rPr>
          <w:rFonts w:ascii="Times New Roman" w:hAnsi="Times New Roman"/>
          <w:sz w:val="26"/>
          <w:szCs w:val="26"/>
        </w:rPr>
        <w:t xml:space="preserve">. Микунь </w:t>
      </w:r>
      <w:proofErr w:type="spellStart"/>
      <w:r w:rsidRPr="006C4C4B">
        <w:rPr>
          <w:rFonts w:ascii="Times New Roman" w:hAnsi="Times New Roman"/>
          <w:sz w:val="26"/>
          <w:szCs w:val="26"/>
        </w:rPr>
        <w:t>Усть-Вымского</w:t>
      </w:r>
      <w:proofErr w:type="spellEnd"/>
      <w:r w:rsidRPr="006C4C4B">
        <w:rPr>
          <w:rFonts w:ascii="Times New Roman" w:hAnsi="Times New Roman"/>
          <w:sz w:val="26"/>
          <w:szCs w:val="26"/>
        </w:rPr>
        <w:t xml:space="preserve"> района </w:t>
      </w:r>
      <w:proofErr w:type="spellStart"/>
      <w:r w:rsidRPr="006C4C4B">
        <w:rPr>
          <w:rFonts w:ascii="Times New Roman" w:hAnsi="Times New Roman"/>
          <w:sz w:val="26"/>
          <w:szCs w:val="26"/>
        </w:rPr>
        <w:t>Респ</w:t>
      </w:r>
      <w:proofErr w:type="spellEnd"/>
      <w:r w:rsidRPr="006C4C4B">
        <w:rPr>
          <w:rFonts w:ascii="Times New Roman" w:hAnsi="Times New Roman"/>
          <w:sz w:val="26"/>
          <w:szCs w:val="26"/>
        </w:rPr>
        <w:t>. Коми</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u w:val="single"/>
        </w:rPr>
        <w:t>г. Микунь</w:t>
      </w:r>
      <w:r w:rsidRPr="008B62F8">
        <w:rPr>
          <w:rFonts w:ascii="Times New Roman" w:hAnsi="Times New Roman"/>
          <w:sz w:val="26"/>
          <w:szCs w:val="26"/>
          <w:u w:val="single"/>
        </w:rPr>
        <w:tab/>
      </w:r>
      <w:r w:rsidRPr="008B62F8">
        <w:rPr>
          <w:rFonts w:ascii="Times New Roman" w:hAnsi="Times New Roman"/>
          <w:sz w:val="26"/>
          <w:szCs w:val="26"/>
        </w:rPr>
        <w:tab/>
        <w:t xml:space="preserve">                                                                           </w:t>
      </w:r>
      <w:r w:rsidR="000D078E">
        <w:rPr>
          <w:rFonts w:ascii="Times New Roman" w:hAnsi="Times New Roman"/>
          <w:sz w:val="26"/>
          <w:szCs w:val="26"/>
        </w:rPr>
        <w:t>июня</w:t>
      </w:r>
      <w:r w:rsidRPr="008B62F8">
        <w:rPr>
          <w:rFonts w:ascii="Times New Roman" w:hAnsi="Times New Roman"/>
          <w:sz w:val="26"/>
          <w:szCs w:val="26"/>
        </w:rPr>
        <w:t xml:space="preserve"> 20</w:t>
      </w:r>
      <w:r w:rsidR="00662A89" w:rsidRPr="008B62F8">
        <w:rPr>
          <w:rFonts w:ascii="Times New Roman" w:hAnsi="Times New Roman"/>
          <w:sz w:val="26"/>
          <w:szCs w:val="26"/>
        </w:rPr>
        <w:t>2</w:t>
      </w:r>
      <w:r w:rsidR="006D572D" w:rsidRPr="008B62F8">
        <w:rPr>
          <w:rFonts w:ascii="Times New Roman" w:hAnsi="Times New Roman"/>
          <w:sz w:val="26"/>
          <w:szCs w:val="26"/>
        </w:rPr>
        <w:t>4</w:t>
      </w:r>
      <w:r w:rsidR="00C43962" w:rsidRPr="008B62F8">
        <w:rPr>
          <w:rFonts w:ascii="Times New Roman" w:hAnsi="Times New Roman"/>
          <w:sz w:val="26"/>
          <w:szCs w:val="26"/>
        </w:rPr>
        <w:t xml:space="preserve"> </w:t>
      </w:r>
      <w:r w:rsidRPr="008B62F8">
        <w:rPr>
          <w:rFonts w:ascii="Times New Roman" w:hAnsi="Times New Roman"/>
          <w:sz w:val="26"/>
          <w:szCs w:val="26"/>
        </w:rPr>
        <w:t>г.</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______, с одной стороны и Администрации городского поселения "Микунь" в лице _____</w:t>
      </w:r>
      <w:proofErr w:type="gramStart"/>
      <w:r w:rsidRPr="008B62F8">
        <w:rPr>
          <w:rFonts w:ascii="Times New Roman" w:hAnsi="Times New Roman"/>
          <w:sz w:val="26"/>
          <w:szCs w:val="26"/>
        </w:rPr>
        <w:t xml:space="preserve"> ,</w:t>
      </w:r>
      <w:proofErr w:type="gramEnd"/>
      <w:r w:rsidRPr="008B62F8">
        <w:rPr>
          <w:rFonts w:ascii="Times New Roman" w:hAnsi="Times New Roman"/>
          <w:sz w:val="26"/>
          <w:szCs w:val="26"/>
        </w:rPr>
        <w:t xml:space="preserve">   заключили   настоящий  договор  управления  многоквартирными   домами  (далее   - «Договор»).</w:t>
      </w:r>
    </w:p>
    <w:p w:rsidR="006D7FAB" w:rsidRPr="008B62F8" w:rsidRDefault="006D7FAB" w:rsidP="006D7FAB">
      <w:pPr>
        <w:pStyle w:val="af2"/>
        <w:jc w:val="both"/>
        <w:rPr>
          <w:rFonts w:ascii="Times New Roman" w:hAnsi="Times New Roman"/>
          <w:sz w:val="26"/>
          <w:szCs w:val="26"/>
        </w:rPr>
      </w:pP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1. Общие положения</w:t>
      </w:r>
    </w:p>
    <w:p w:rsidR="006D7FAB" w:rsidRPr="008B62F8" w:rsidRDefault="006D7FAB" w:rsidP="006D7FAB">
      <w:pPr>
        <w:pStyle w:val="af2"/>
        <w:jc w:val="both"/>
        <w:rPr>
          <w:rFonts w:ascii="Times New Roman" w:hAnsi="Times New Roman"/>
          <w:sz w:val="26"/>
          <w:szCs w:val="26"/>
        </w:rPr>
      </w:pPr>
    </w:p>
    <w:p w:rsidR="006D7FAB" w:rsidRPr="008B62F8" w:rsidRDefault="006D7FAB" w:rsidP="007B7BA7">
      <w:pPr>
        <w:autoSpaceDE w:val="0"/>
        <w:autoSpaceDN w:val="0"/>
        <w:adjustRightInd w:val="0"/>
        <w:ind w:right="-5" w:firstLine="709"/>
        <w:jc w:val="both"/>
        <w:rPr>
          <w:spacing w:val="-2"/>
          <w:sz w:val="26"/>
          <w:szCs w:val="26"/>
        </w:rPr>
      </w:pPr>
      <w:r w:rsidRPr="008B62F8">
        <w:rPr>
          <w:spacing w:val="-12"/>
          <w:sz w:val="26"/>
          <w:szCs w:val="26"/>
        </w:rPr>
        <w:t>1.1.</w:t>
      </w:r>
      <w:r w:rsidRPr="008B62F8">
        <w:rPr>
          <w:sz w:val="26"/>
          <w:szCs w:val="26"/>
        </w:rPr>
        <w:tab/>
        <w:t>Настоящий Договор заключен на основании итогов открытого     конкурса     по     отбору     управляющей     организации     для     у</w:t>
      </w:r>
      <w:r w:rsidR="00B62E49">
        <w:rPr>
          <w:sz w:val="26"/>
          <w:szCs w:val="26"/>
        </w:rPr>
        <w:t>правления м</w:t>
      </w:r>
      <w:r w:rsidRPr="008B62F8">
        <w:rPr>
          <w:sz w:val="26"/>
          <w:szCs w:val="26"/>
        </w:rPr>
        <w:t>ногоквартирным дом</w:t>
      </w:r>
      <w:r w:rsidR="00BB6785">
        <w:rPr>
          <w:sz w:val="26"/>
          <w:szCs w:val="26"/>
        </w:rPr>
        <w:t>о</w:t>
      </w:r>
      <w:r w:rsidR="005343F3" w:rsidRPr="008B62F8">
        <w:rPr>
          <w:sz w:val="26"/>
          <w:szCs w:val="26"/>
        </w:rPr>
        <w:t>м</w:t>
      </w:r>
      <w:r w:rsidRPr="008B62F8">
        <w:rPr>
          <w:spacing w:val="-2"/>
          <w:sz w:val="26"/>
          <w:szCs w:val="26"/>
        </w:rPr>
        <w:t xml:space="preserve"> </w:t>
      </w:r>
      <w:r w:rsidR="006C4C4B" w:rsidRPr="006C4C4B">
        <w:t xml:space="preserve">№ </w:t>
      </w:r>
      <w:r w:rsidR="006F62DE">
        <w:t>7</w:t>
      </w:r>
      <w:r w:rsidR="00526D24">
        <w:t xml:space="preserve"> </w:t>
      </w:r>
      <w:r w:rsidR="00BB6785">
        <w:rPr>
          <w:sz w:val="26"/>
          <w:szCs w:val="26"/>
        </w:rPr>
        <w:t xml:space="preserve">по улице </w:t>
      </w:r>
      <w:r w:rsidR="006F62DE">
        <w:rPr>
          <w:sz w:val="26"/>
          <w:szCs w:val="26"/>
        </w:rPr>
        <w:t>Пионерской</w:t>
      </w:r>
      <w:r w:rsidR="006C4C4B" w:rsidRPr="006C4C4B">
        <w:rPr>
          <w:sz w:val="26"/>
          <w:szCs w:val="26"/>
        </w:rPr>
        <w:t xml:space="preserve"> </w:t>
      </w:r>
      <w:proofErr w:type="gramStart"/>
      <w:r w:rsidR="00B62E49" w:rsidRPr="0031522A">
        <w:rPr>
          <w:sz w:val="26"/>
          <w:szCs w:val="26"/>
        </w:rPr>
        <w:t>г</w:t>
      </w:r>
      <w:proofErr w:type="gramEnd"/>
      <w:r w:rsidR="00B62E49" w:rsidRPr="0031522A">
        <w:rPr>
          <w:sz w:val="26"/>
          <w:szCs w:val="26"/>
        </w:rPr>
        <w:t xml:space="preserve">. Микунь </w:t>
      </w:r>
      <w:proofErr w:type="spellStart"/>
      <w:r w:rsidR="00B62E49" w:rsidRPr="0031522A">
        <w:rPr>
          <w:sz w:val="26"/>
          <w:szCs w:val="26"/>
        </w:rPr>
        <w:t>Усть-Вымского</w:t>
      </w:r>
      <w:proofErr w:type="spellEnd"/>
      <w:r w:rsidR="00B62E49" w:rsidRPr="0031522A">
        <w:rPr>
          <w:sz w:val="26"/>
          <w:szCs w:val="26"/>
        </w:rPr>
        <w:t xml:space="preserve"> района </w:t>
      </w:r>
      <w:proofErr w:type="spellStart"/>
      <w:r w:rsidR="00B62E49" w:rsidRPr="0031522A">
        <w:rPr>
          <w:sz w:val="26"/>
          <w:szCs w:val="26"/>
        </w:rPr>
        <w:t>Респ</w:t>
      </w:r>
      <w:proofErr w:type="spellEnd"/>
      <w:r w:rsidR="00B62E49" w:rsidRPr="0031522A">
        <w:rPr>
          <w:sz w:val="26"/>
          <w:szCs w:val="26"/>
        </w:rPr>
        <w:t>. Коми</w:t>
      </w:r>
      <w:r w:rsidR="00B62E49" w:rsidRPr="008B62F8">
        <w:rPr>
          <w:sz w:val="26"/>
          <w:szCs w:val="26"/>
        </w:rPr>
        <w:t xml:space="preserve"> </w:t>
      </w:r>
      <w:proofErr w:type="gramStart"/>
      <w:r w:rsidRPr="008B62F8">
        <w:rPr>
          <w:sz w:val="26"/>
          <w:szCs w:val="26"/>
        </w:rPr>
        <w:t>г</w:t>
      </w:r>
      <w:proofErr w:type="gramEnd"/>
      <w:r w:rsidRPr="008B62F8">
        <w:rPr>
          <w:sz w:val="26"/>
          <w:szCs w:val="26"/>
        </w:rPr>
        <w:t>.</w:t>
      </w:r>
      <w:r w:rsidR="008B62F8">
        <w:rPr>
          <w:sz w:val="26"/>
          <w:szCs w:val="26"/>
        </w:rPr>
        <w:t xml:space="preserve"> </w:t>
      </w:r>
      <w:r w:rsidRPr="008B62F8">
        <w:rPr>
          <w:sz w:val="26"/>
          <w:szCs w:val="26"/>
        </w:rPr>
        <w:t xml:space="preserve">Микунь </w:t>
      </w:r>
      <w:proofErr w:type="spellStart"/>
      <w:r w:rsidRPr="008B62F8">
        <w:rPr>
          <w:sz w:val="26"/>
          <w:szCs w:val="26"/>
        </w:rPr>
        <w:t>Усть-Вымского</w:t>
      </w:r>
      <w:proofErr w:type="spellEnd"/>
      <w:r w:rsidRPr="008B62F8">
        <w:rPr>
          <w:sz w:val="26"/>
          <w:szCs w:val="26"/>
        </w:rPr>
        <w:t xml:space="preserve"> района РК (далее - многоквартирный дом).</w:t>
      </w:r>
    </w:p>
    <w:p w:rsidR="006D7FAB" w:rsidRPr="008B62F8" w:rsidRDefault="006D7FAB" w:rsidP="007B7BA7">
      <w:pPr>
        <w:pStyle w:val="af2"/>
        <w:ind w:firstLine="709"/>
        <w:jc w:val="both"/>
        <w:rPr>
          <w:rFonts w:ascii="Times New Roman" w:hAnsi="Times New Roman"/>
          <w:sz w:val="26"/>
          <w:szCs w:val="26"/>
        </w:rPr>
      </w:pPr>
      <w:r w:rsidRPr="008B62F8">
        <w:rPr>
          <w:rFonts w:ascii="Times New Roman" w:hAnsi="Times New Roman"/>
          <w:sz w:val="26"/>
          <w:szCs w:val="26"/>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ar40" w:history="1">
        <w:r w:rsidRPr="008B62F8">
          <w:rPr>
            <w:rFonts w:ascii="Times New Roman" w:hAnsi="Times New Roman"/>
            <w:color w:val="0000FF"/>
            <w:sz w:val="26"/>
            <w:szCs w:val="26"/>
          </w:rPr>
          <w:t>п. 1.1</w:t>
        </w:r>
      </w:hyperlink>
      <w:r w:rsidRPr="008B62F8">
        <w:rPr>
          <w:rFonts w:ascii="Times New Roman" w:hAnsi="Times New Roman"/>
          <w:sz w:val="26"/>
          <w:szCs w:val="26"/>
        </w:rPr>
        <w:t xml:space="preserve"> настоящего Договора.</w:t>
      </w:r>
    </w:p>
    <w:p w:rsidR="006D7FAB" w:rsidRPr="008B62F8" w:rsidRDefault="006D7FAB" w:rsidP="007B7BA7">
      <w:pPr>
        <w:autoSpaceDE w:val="0"/>
        <w:autoSpaceDN w:val="0"/>
        <w:adjustRightInd w:val="0"/>
        <w:ind w:firstLine="709"/>
        <w:jc w:val="both"/>
        <w:rPr>
          <w:rFonts w:eastAsiaTheme="minorHAnsi"/>
          <w:sz w:val="26"/>
          <w:szCs w:val="26"/>
          <w:lang w:eastAsia="en-US"/>
        </w:rPr>
      </w:pPr>
      <w:r w:rsidRPr="008B62F8">
        <w:rPr>
          <w:sz w:val="26"/>
          <w:szCs w:val="26"/>
        </w:rPr>
        <w:t xml:space="preserve">1.3. </w:t>
      </w:r>
      <w:proofErr w:type="gramStart"/>
      <w:r w:rsidRPr="008B62F8">
        <w:rPr>
          <w:sz w:val="26"/>
          <w:szCs w:val="26"/>
        </w:rPr>
        <w:t xml:space="preserve">При выполнении условий настоящего Договора Стороны руководствуются </w:t>
      </w:r>
      <w:hyperlink r:id="rId7" w:history="1">
        <w:r w:rsidRPr="008B62F8">
          <w:rPr>
            <w:color w:val="0000FF"/>
            <w:sz w:val="26"/>
            <w:szCs w:val="26"/>
          </w:rPr>
          <w:t>Конституцией</w:t>
        </w:r>
      </w:hyperlink>
      <w:r w:rsidRPr="008B62F8">
        <w:rPr>
          <w:sz w:val="26"/>
          <w:szCs w:val="26"/>
        </w:rPr>
        <w:t xml:space="preserve"> Российской Федерации, Гражданским </w:t>
      </w:r>
      <w:hyperlink r:id="rId8" w:history="1">
        <w:r w:rsidRPr="008B62F8">
          <w:rPr>
            <w:color w:val="0000FF"/>
            <w:sz w:val="26"/>
            <w:szCs w:val="26"/>
          </w:rPr>
          <w:t>кодексом</w:t>
        </w:r>
      </w:hyperlink>
      <w:r w:rsidRPr="008B62F8">
        <w:rPr>
          <w:sz w:val="26"/>
          <w:szCs w:val="26"/>
        </w:rPr>
        <w:t xml:space="preserve"> Российской Федерации, Жилищным </w:t>
      </w:r>
      <w:hyperlink r:id="rId9" w:history="1">
        <w:r w:rsidRPr="008B62F8">
          <w:rPr>
            <w:color w:val="0000FF"/>
            <w:sz w:val="26"/>
            <w:szCs w:val="26"/>
          </w:rPr>
          <w:t>кодексом</w:t>
        </w:r>
      </w:hyperlink>
      <w:r w:rsidRPr="008B62F8">
        <w:rPr>
          <w:sz w:val="26"/>
          <w:szCs w:val="26"/>
        </w:rPr>
        <w:t xml:space="preserve"> Российской Федерации, </w:t>
      </w:r>
      <w:hyperlink r:id="rId1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w:t>
      </w:r>
      <w:r w:rsidR="00923C50" w:rsidRPr="008B62F8">
        <w:rPr>
          <w:sz w:val="26"/>
          <w:szCs w:val="26"/>
        </w:rPr>
        <w:t xml:space="preserve"> </w:t>
      </w:r>
      <w:r w:rsidR="00923C50" w:rsidRPr="008B62F8">
        <w:rPr>
          <w:rFonts w:eastAsiaTheme="minorHAnsi"/>
          <w:sz w:val="26"/>
          <w:szCs w:val="26"/>
          <w:lang w:eastAsia="en-US"/>
        </w:rPr>
        <w:t xml:space="preserve">и </w:t>
      </w:r>
      <w:hyperlink r:id="rId11" w:history="1">
        <w:r w:rsidR="00923C50" w:rsidRPr="008B62F8">
          <w:rPr>
            <w:rFonts w:eastAsiaTheme="minorHAnsi"/>
            <w:color w:val="0000FF"/>
            <w:sz w:val="26"/>
            <w:szCs w:val="26"/>
            <w:lang w:eastAsia="en-US"/>
          </w:rPr>
          <w:t>Правилами</w:t>
        </w:r>
      </w:hyperlink>
      <w:r w:rsidR="00923C50" w:rsidRPr="008B62F8">
        <w:rPr>
          <w:rFonts w:eastAsiaTheme="minorHAnsi"/>
          <w:sz w:val="26"/>
          <w:szCs w:val="26"/>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r w:rsidR="00923C50" w:rsidRPr="008B62F8">
        <w:rPr>
          <w:rFonts w:eastAsiaTheme="minorHAnsi"/>
          <w:sz w:val="26"/>
          <w:szCs w:val="26"/>
          <w:lang w:eastAsia="en-US"/>
        </w:rPr>
        <w:t>, утвержденными Постановлением Правительства Российской Федерации от 13.08.2006 N 491, иными нормативными правовыми актами.</w:t>
      </w:r>
    </w:p>
    <w:p w:rsidR="006D7FAB" w:rsidRPr="008B62F8" w:rsidRDefault="006D7FAB" w:rsidP="006D7FAB">
      <w:pPr>
        <w:widowControl w:val="0"/>
        <w:autoSpaceDE w:val="0"/>
        <w:autoSpaceDN w:val="0"/>
        <w:adjustRightInd w:val="0"/>
        <w:jc w:val="center"/>
        <w:outlineLvl w:val="0"/>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2. ПРЕДМЕТ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923C50">
      <w:pPr>
        <w:autoSpaceDE w:val="0"/>
        <w:autoSpaceDN w:val="0"/>
        <w:adjustRightInd w:val="0"/>
        <w:ind w:firstLine="540"/>
        <w:jc w:val="both"/>
        <w:rPr>
          <w:rFonts w:eastAsiaTheme="minorHAnsi"/>
          <w:sz w:val="26"/>
          <w:szCs w:val="26"/>
          <w:lang w:eastAsia="en-US"/>
        </w:rPr>
      </w:pPr>
      <w:r w:rsidRPr="008B62F8">
        <w:rPr>
          <w:sz w:val="26"/>
          <w:szCs w:val="26"/>
        </w:rPr>
        <w:t xml:space="preserve">2.1. Цель настоящего Договора - </w:t>
      </w:r>
      <w:r w:rsidR="00923C50" w:rsidRPr="008B62F8">
        <w:rPr>
          <w:rFonts w:eastAsiaTheme="minorHAnsi"/>
          <w:sz w:val="26"/>
          <w:szCs w:val="26"/>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8B62F8">
        <w:rPr>
          <w:sz w:val="26"/>
          <w:szCs w:val="26"/>
        </w:rPr>
        <w:t>.</w:t>
      </w:r>
    </w:p>
    <w:p w:rsidR="006D7FAB" w:rsidRPr="008B62F8" w:rsidRDefault="006D7FAB" w:rsidP="00923C50">
      <w:pPr>
        <w:autoSpaceDE w:val="0"/>
        <w:autoSpaceDN w:val="0"/>
        <w:adjustRightInd w:val="0"/>
        <w:ind w:firstLine="540"/>
        <w:jc w:val="both"/>
        <w:rPr>
          <w:sz w:val="26"/>
          <w:szCs w:val="26"/>
        </w:rPr>
      </w:pPr>
      <w:r w:rsidRPr="008B62F8">
        <w:rPr>
          <w:sz w:val="26"/>
          <w:szCs w:val="26"/>
        </w:rPr>
        <w:t xml:space="preserve">2.2. </w:t>
      </w:r>
      <w:proofErr w:type="gramStart"/>
      <w:r w:rsidRPr="008B62F8">
        <w:rPr>
          <w:sz w:val="26"/>
          <w:szCs w:val="26"/>
        </w:rPr>
        <w:t xml:space="preserve">Управляющая организация по заданию Собственника </w:t>
      </w:r>
      <w:r w:rsidR="00923C50" w:rsidRPr="008B62F8">
        <w:rPr>
          <w:rFonts w:eastAsiaTheme="minorHAnsi"/>
          <w:sz w:val="26"/>
          <w:szCs w:val="26"/>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w:t>
      </w:r>
      <w:proofErr w:type="gramEnd"/>
      <w:r w:rsidR="00923C50" w:rsidRPr="008B62F8">
        <w:rPr>
          <w:rFonts w:eastAsiaTheme="minorHAnsi"/>
          <w:sz w:val="26"/>
          <w:szCs w:val="26"/>
          <w:lang w:eastAsia="en-US"/>
        </w:rPr>
        <w:t xml:space="preserve"> помещений, осуществлять иную направленную на достижение целей управления Многоквартирным домом деятельность</w:t>
      </w:r>
      <w:r w:rsidRPr="008B62F8">
        <w:rPr>
          <w:sz w:val="26"/>
          <w:szCs w:val="26"/>
        </w:rPr>
        <w:t xml:space="preserve">. Вопросы </w:t>
      </w:r>
      <w:r w:rsidRPr="008B62F8">
        <w:rPr>
          <w:sz w:val="26"/>
          <w:szCs w:val="26"/>
        </w:rPr>
        <w:lastRenderedPageBreak/>
        <w:t>капитального ремонта Многоквартирного дома регулируются отдельным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2.3. </w:t>
      </w:r>
      <w:hyperlink r:id="rId12" w:history="1">
        <w:r w:rsidRPr="008B62F8">
          <w:rPr>
            <w:sz w:val="26"/>
            <w:szCs w:val="26"/>
          </w:rPr>
          <w:t>Состав и состояние общего имущества</w:t>
        </w:r>
      </w:hyperlink>
      <w:r w:rsidRPr="008B62F8">
        <w:rPr>
          <w:sz w:val="26"/>
          <w:szCs w:val="26"/>
        </w:rPr>
        <w:t xml:space="preserve"> в Многоквартирном доме, в отношении которого осуществляется управление, и его состояние указаны в приложении N 1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2.4. Характеристика </w:t>
      </w:r>
      <w:r w:rsidR="00BD5A0F">
        <w:rPr>
          <w:sz w:val="26"/>
          <w:szCs w:val="26"/>
        </w:rPr>
        <w:t>м</w:t>
      </w:r>
      <w:r w:rsidRPr="008B62F8">
        <w:rPr>
          <w:sz w:val="26"/>
          <w:szCs w:val="26"/>
        </w:rPr>
        <w:t>ногоквартирного дома на момент заключения Договора:</w:t>
      </w:r>
    </w:p>
    <w:p w:rsidR="006D7FAB" w:rsidRPr="008B62F8" w:rsidRDefault="006D7FAB" w:rsidP="006D7FAB">
      <w:pPr>
        <w:widowControl w:val="0"/>
        <w:autoSpaceDE w:val="0"/>
        <w:autoSpaceDN w:val="0"/>
        <w:adjustRightInd w:val="0"/>
        <w:jc w:val="both"/>
        <w:rPr>
          <w:sz w:val="26"/>
          <w:szCs w:val="26"/>
        </w:rPr>
      </w:pPr>
      <w:r w:rsidRPr="008B62F8">
        <w:rPr>
          <w:sz w:val="26"/>
          <w:szCs w:val="26"/>
        </w:rPr>
        <w:t xml:space="preserve">2.4.1. </w:t>
      </w:r>
    </w:p>
    <w:p w:rsidR="006F62DE" w:rsidRPr="006226C7" w:rsidRDefault="006F62DE" w:rsidP="006F62DE">
      <w:pPr>
        <w:pStyle w:val="ConsPlusNonformat"/>
        <w:widowControl/>
        <w:tabs>
          <w:tab w:val="left" w:pos="8080"/>
        </w:tabs>
        <w:ind w:firstLine="426"/>
        <w:jc w:val="both"/>
        <w:rPr>
          <w:color w:val="0D0D0D"/>
          <w:u w:val="single"/>
        </w:rPr>
      </w:pPr>
      <w:r w:rsidRPr="006226C7">
        <w:rPr>
          <w:color w:val="0D0D0D"/>
        </w:rPr>
        <w:t xml:space="preserve">1. Адрес многоквартирного дома: </w:t>
      </w:r>
      <w:proofErr w:type="spellStart"/>
      <w:r w:rsidRPr="006226C7">
        <w:rPr>
          <w:color w:val="0D0D0D"/>
          <w:u w:val="single"/>
        </w:rPr>
        <w:t>Усть-Вымский</w:t>
      </w:r>
      <w:proofErr w:type="spellEnd"/>
      <w:r w:rsidRPr="006226C7">
        <w:rPr>
          <w:color w:val="0D0D0D"/>
          <w:u w:val="single"/>
        </w:rPr>
        <w:t xml:space="preserve"> район,____________ </w:t>
      </w:r>
    </w:p>
    <w:p w:rsidR="006F62DE" w:rsidRPr="006226C7" w:rsidRDefault="006F62DE" w:rsidP="006F62DE">
      <w:pPr>
        <w:pStyle w:val="ConsPlusNonformat"/>
        <w:widowControl/>
        <w:ind w:firstLine="426"/>
        <w:jc w:val="both"/>
        <w:rPr>
          <w:color w:val="0D0D0D"/>
          <w:u w:val="single"/>
        </w:rPr>
      </w:pPr>
      <w:r w:rsidRPr="006226C7">
        <w:rPr>
          <w:color w:val="0D0D0D"/>
          <w:u w:val="single"/>
        </w:rPr>
        <w:t xml:space="preserve">г. Микунь, ул. </w:t>
      </w:r>
      <w:r>
        <w:rPr>
          <w:color w:val="0D0D0D"/>
          <w:u w:val="single"/>
        </w:rPr>
        <w:t>Пионерская</w:t>
      </w:r>
      <w:r w:rsidRPr="006226C7">
        <w:rPr>
          <w:color w:val="0D0D0D"/>
          <w:u w:val="single"/>
        </w:rPr>
        <w:t xml:space="preserve">, дом </w:t>
      </w:r>
      <w:r>
        <w:rPr>
          <w:color w:val="0D0D0D"/>
          <w:u w:val="single"/>
        </w:rPr>
        <w:t>7.______________________________</w:t>
      </w:r>
    </w:p>
    <w:p w:rsidR="006F62DE" w:rsidRPr="006226C7" w:rsidRDefault="006F62DE" w:rsidP="006F62DE">
      <w:pPr>
        <w:pStyle w:val="ConsPlusNonformat"/>
        <w:widowControl/>
        <w:jc w:val="both"/>
        <w:rPr>
          <w:color w:val="0D0D0D"/>
        </w:rPr>
      </w:pPr>
      <w:r w:rsidRPr="006226C7">
        <w:rPr>
          <w:color w:val="0D0D0D"/>
        </w:rPr>
        <w:t xml:space="preserve">    2. Кадастровый номер многоквартирного дома (при его наличии) _</w:t>
      </w:r>
    </w:p>
    <w:p w:rsidR="006F62DE" w:rsidRPr="006226C7" w:rsidRDefault="006F62DE" w:rsidP="006F62DE">
      <w:pPr>
        <w:pStyle w:val="ConsPlusNonformat"/>
        <w:widowControl/>
        <w:jc w:val="both"/>
        <w:rPr>
          <w:color w:val="0D0D0D"/>
        </w:rPr>
      </w:pPr>
      <w:r w:rsidRPr="006226C7">
        <w:rPr>
          <w:color w:val="0D0D0D"/>
        </w:rPr>
        <w:t>_______________________________</w:t>
      </w:r>
      <w:r>
        <w:rPr>
          <w:color w:val="0D0D0D"/>
          <w:u w:val="single"/>
        </w:rPr>
        <w:t>-</w:t>
      </w:r>
      <w:r w:rsidRPr="006226C7">
        <w:rPr>
          <w:color w:val="0D0D0D"/>
        </w:rPr>
        <w:t>_______________</w:t>
      </w:r>
      <w:r>
        <w:rPr>
          <w:color w:val="0D0D0D"/>
        </w:rPr>
        <w:t>_________________</w:t>
      </w:r>
      <w:r w:rsidRPr="006226C7">
        <w:rPr>
          <w:color w:val="0D0D0D"/>
        </w:rPr>
        <w:t>___</w:t>
      </w:r>
    </w:p>
    <w:p w:rsidR="006F62DE" w:rsidRPr="006226C7" w:rsidRDefault="006F62DE" w:rsidP="006F62DE">
      <w:pPr>
        <w:pStyle w:val="ConsPlusNonformat"/>
        <w:widowControl/>
        <w:jc w:val="both"/>
        <w:rPr>
          <w:color w:val="0D0D0D"/>
        </w:rPr>
      </w:pPr>
      <w:r w:rsidRPr="006226C7">
        <w:rPr>
          <w:color w:val="0D0D0D"/>
        </w:rPr>
        <w:t xml:space="preserve">    3. Серия, тип постройки </w:t>
      </w:r>
      <w:proofErr w:type="spellStart"/>
      <w:r w:rsidRPr="006226C7">
        <w:rPr>
          <w:color w:val="0D0D0D"/>
        </w:rPr>
        <w:t>__</w:t>
      </w:r>
      <w:r w:rsidRPr="006226C7">
        <w:rPr>
          <w:color w:val="0D0D0D"/>
          <w:u w:val="single"/>
        </w:rPr>
        <w:t>группа</w:t>
      </w:r>
      <w:proofErr w:type="spellEnd"/>
      <w:r w:rsidRPr="006226C7">
        <w:rPr>
          <w:color w:val="0D0D0D"/>
          <w:u w:val="single"/>
        </w:rPr>
        <w:t xml:space="preserve"> капитальности  </w:t>
      </w:r>
      <w:r>
        <w:rPr>
          <w:color w:val="0D0D0D"/>
          <w:u w:val="single"/>
        </w:rPr>
        <w:t>II</w:t>
      </w:r>
      <w:r w:rsidRPr="006226C7">
        <w:rPr>
          <w:color w:val="0D0D0D"/>
          <w:u w:val="single"/>
          <w:lang w:val="en-US"/>
        </w:rPr>
        <w:t>I</w:t>
      </w:r>
      <w:r w:rsidRPr="006226C7">
        <w:rPr>
          <w:color w:val="0D0D0D"/>
        </w:rPr>
        <w:t>_</w:t>
      </w:r>
      <w:r>
        <w:rPr>
          <w:color w:val="0D0D0D"/>
        </w:rPr>
        <w:t>______</w:t>
      </w:r>
      <w:r w:rsidRPr="006226C7">
        <w:rPr>
          <w:color w:val="0D0D0D"/>
        </w:rPr>
        <w:t>_______</w:t>
      </w:r>
    </w:p>
    <w:p w:rsidR="006F62DE" w:rsidRPr="006226C7" w:rsidRDefault="006F62DE" w:rsidP="006F62DE">
      <w:pPr>
        <w:pStyle w:val="ConsPlusNonformat"/>
        <w:widowControl/>
        <w:jc w:val="both"/>
        <w:rPr>
          <w:color w:val="0D0D0D"/>
        </w:rPr>
      </w:pPr>
      <w:r w:rsidRPr="006226C7">
        <w:rPr>
          <w:color w:val="0D0D0D"/>
        </w:rPr>
        <w:t xml:space="preserve">    4. Год постройки _______</w:t>
      </w:r>
      <w:r>
        <w:rPr>
          <w:color w:val="0D0D0D"/>
          <w:u w:val="single"/>
        </w:rPr>
        <w:t>1958</w:t>
      </w:r>
      <w:r w:rsidRPr="006226C7">
        <w:rPr>
          <w:color w:val="0D0D0D"/>
          <w:u w:val="single"/>
        </w:rPr>
        <w:t xml:space="preserve"> год__________________ _</w:t>
      </w:r>
      <w:r w:rsidRPr="006226C7">
        <w:rPr>
          <w:color w:val="0D0D0D"/>
        </w:rPr>
        <w:t>___________</w:t>
      </w:r>
    </w:p>
    <w:p w:rsidR="006F62DE" w:rsidRPr="006226C7" w:rsidRDefault="006F62DE" w:rsidP="006F62DE">
      <w:pPr>
        <w:pStyle w:val="ConsPlusNonformat"/>
        <w:widowControl/>
        <w:jc w:val="both"/>
        <w:rPr>
          <w:color w:val="0D0D0D"/>
        </w:rPr>
      </w:pPr>
      <w:r w:rsidRPr="006226C7">
        <w:rPr>
          <w:color w:val="0D0D0D"/>
        </w:rPr>
        <w:t xml:space="preserve">    5. Степень износа   по данным государственного технического</w:t>
      </w:r>
    </w:p>
    <w:p w:rsidR="006F62DE" w:rsidRPr="006226C7" w:rsidRDefault="006F62DE" w:rsidP="006F62DE">
      <w:pPr>
        <w:pStyle w:val="ConsPlusNonformat"/>
        <w:widowControl/>
        <w:jc w:val="both"/>
        <w:rPr>
          <w:color w:val="0D0D0D"/>
        </w:rPr>
      </w:pPr>
      <w:r w:rsidRPr="006226C7">
        <w:rPr>
          <w:color w:val="0D0D0D"/>
        </w:rPr>
        <w:t xml:space="preserve">учета </w:t>
      </w:r>
      <w:proofErr w:type="spellStart"/>
      <w:r w:rsidRPr="006226C7">
        <w:rPr>
          <w:color w:val="0D0D0D"/>
        </w:rPr>
        <w:t>___</w:t>
      </w:r>
      <w:r>
        <w:rPr>
          <w:color w:val="0D0D0D"/>
          <w:u w:val="single"/>
        </w:rPr>
        <w:t>по</w:t>
      </w:r>
      <w:proofErr w:type="spellEnd"/>
      <w:r>
        <w:rPr>
          <w:color w:val="0D0D0D"/>
          <w:u w:val="single"/>
        </w:rPr>
        <w:t xml:space="preserve"> состоянию на 05.02.1998 года – 41 %</w:t>
      </w:r>
      <w:r w:rsidRPr="006226C7">
        <w:rPr>
          <w:color w:val="0D0D0D"/>
          <w:u w:val="single"/>
        </w:rPr>
        <w:t xml:space="preserve"> </w:t>
      </w:r>
      <w:r>
        <w:rPr>
          <w:color w:val="0D0D0D"/>
          <w:u w:val="single"/>
        </w:rPr>
        <w:t>______________</w:t>
      </w:r>
    </w:p>
    <w:p w:rsidR="006F62DE" w:rsidRPr="006226C7" w:rsidRDefault="006F62DE" w:rsidP="006F62DE">
      <w:pPr>
        <w:pStyle w:val="ConsPlusNonformat"/>
        <w:widowControl/>
        <w:jc w:val="both"/>
        <w:rPr>
          <w:color w:val="0D0D0D"/>
        </w:rPr>
      </w:pPr>
      <w:r w:rsidRPr="006226C7">
        <w:rPr>
          <w:color w:val="0D0D0D"/>
        </w:rPr>
        <w:t xml:space="preserve">    6. Степень фактического износа ______</w:t>
      </w:r>
      <w:r w:rsidRPr="006226C7">
        <w:rPr>
          <w:color w:val="0D0D0D"/>
          <w:u w:val="single"/>
        </w:rPr>
        <w:t xml:space="preserve"> </w:t>
      </w:r>
      <w:r w:rsidRPr="006226C7">
        <w:rPr>
          <w:color w:val="0D0D0D"/>
        </w:rPr>
        <w:t>__</w:t>
      </w:r>
      <w:r w:rsidRPr="006226C7">
        <w:rPr>
          <w:color w:val="0D0D0D"/>
          <w:u w:val="single"/>
        </w:rPr>
        <w:t xml:space="preserve">   </w:t>
      </w:r>
      <w:r w:rsidRPr="006226C7">
        <w:rPr>
          <w:color w:val="0D0D0D"/>
        </w:rPr>
        <w:t>__</w:t>
      </w:r>
      <w:r>
        <w:rPr>
          <w:color w:val="0D0D0D"/>
        </w:rPr>
        <w:t>-</w:t>
      </w:r>
      <w:r w:rsidRPr="006226C7">
        <w:rPr>
          <w:color w:val="0D0D0D"/>
        </w:rPr>
        <w:t>_________________</w:t>
      </w:r>
    </w:p>
    <w:p w:rsidR="006F62DE" w:rsidRPr="006226C7" w:rsidRDefault="006F62DE" w:rsidP="006F62DE">
      <w:pPr>
        <w:pStyle w:val="ConsPlusNonformat"/>
        <w:widowControl/>
        <w:jc w:val="both"/>
        <w:rPr>
          <w:color w:val="0D0D0D"/>
        </w:rPr>
      </w:pPr>
      <w:r w:rsidRPr="006226C7">
        <w:rPr>
          <w:color w:val="0D0D0D"/>
        </w:rPr>
        <w:t xml:space="preserve">    7. Год последнего капитального ремонта __</w:t>
      </w:r>
      <w:r>
        <w:rPr>
          <w:color w:val="0D0D0D"/>
        </w:rPr>
        <w:t>____</w:t>
      </w:r>
      <w:r>
        <w:rPr>
          <w:color w:val="0D0D0D"/>
          <w:u w:val="single"/>
        </w:rPr>
        <w:t>-___</w:t>
      </w:r>
      <w:r w:rsidRPr="006226C7">
        <w:rPr>
          <w:color w:val="0D0D0D"/>
        </w:rPr>
        <w:t>__</w:t>
      </w:r>
      <w:r>
        <w:rPr>
          <w:color w:val="0D0D0D"/>
          <w:u w:val="single"/>
        </w:rPr>
        <w:t>_______</w:t>
      </w:r>
      <w:r w:rsidRPr="006226C7">
        <w:rPr>
          <w:color w:val="0D0D0D"/>
        </w:rPr>
        <w:t>_____</w:t>
      </w:r>
    </w:p>
    <w:p w:rsidR="006F62DE" w:rsidRPr="006226C7" w:rsidRDefault="006F62DE" w:rsidP="006F62DE">
      <w:pPr>
        <w:pStyle w:val="ConsPlusNonformat"/>
        <w:widowControl/>
        <w:jc w:val="both"/>
        <w:rPr>
          <w:color w:val="0D0D0D"/>
        </w:rPr>
      </w:pPr>
      <w:r w:rsidRPr="006226C7">
        <w:rPr>
          <w:color w:val="0D0D0D"/>
        </w:rPr>
        <w:t xml:space="preserve">    8. Реквизиты правового акта о признании многоквартирного  дома</w:t>
      </w:r>
    </w:p>
    <w:p w:rsidR="006F62DE" w:rsidRPr="006226C7" w:rsidRDefault="006F62DE" w:rsidP="006F62DE">
      <w:pPr>
        <w:pStyle w:val="ConsPlusNonformat"/>
        <w:widowControl/>
        <w:jc w:val="both"/>
        <w:rPr>
          <w:color w:val="0D0D0D"/>
        </w:rPr>
      </w:pPr>
      <w:r w:rsidRPr="006226C7">
        <w:rPr>
          <w:color w:val="0D0D0D"/>
        </w:rPr>
        <w:t>аварийным и подлежащим сносу _____________</w:t>
      </w:r>
      <w:r w:rsidRPr="006226C7">
        <w:rPr>
          <w:color w:val="0D0D0D"/>
          <w:u w:val="single"/>
        </w:rPr>
        <w:t>-</w:t>
      </w:r>
      <w:r w:rsidRPr="006226C7">
        <w:rPr>
          <w:color w:val="0D0D0D"/>
        </w:rPr>
        <w:t>________________________</w:t>
      </w:r>
    </w:p>
    <w:p w:rsidR="006F62DE" w:rsidRPr="006226C7" w:rsidRDefault="006F62DE" w:rsidP="006F62DE">
      <w:pPr>
        <w:pStyle w:val="ConsPlusNonformat"/>
        <w:widowControl/>
        <w:jc w:val="both"/>
        <w:rPr>
          <w:color w:val="0D0D0D"/>
        </w:rPr>
      </w:pPr>
      <w:r w:rsidRPr="006226C7">
        <w:rPr>
          <w:color w:val="0D0D0D"/>
        </w:rPr>
        <w:t xml:space="preserve">    9. Количество этажей </w:t>
      </w:r>
      <w:proofErr w:type="spellStart"/>
      <w:r w:rsidRPr="006226C7">
        <w:rPr>
          <w:color w:val="0D0D0D"/>
        </w:rPr>
        <w:t>_______________</w:t>
      </w:r>
      <w:r>
        <w:rPr>
          <w:color w:val="0D0D0D"/>
          <w:u w:val="single"/>
        </w:rPr>
        <w:t>два</w:t>
      </w:r>
      <w:proofErr w:type="spellEnd"/>
      <w:r w:rsidRPr="006226C7">
        <w:rPr>
          <w:color w:val="0D0D0D"/>
          <w:u w:val="single"/>
        </w:rPr>
        <w:t xml:space="preserve"> </w:t>
      </w:r>
      <w:r w:rsidRPr="006226C7">
        <w:rPr>
          <w:color w:val="0D0D0D"/>
        </w:rPr>
        <w:t>_______________________</w:t>
      </w:r>
    </w:p>
    <w:p w:rsidR="006F62DE" w:rsidRPr="006226C7" w:rsidRDefault="006F62DE" w:rsidP="006F62DE">
      <w:pPr>
        <w:pStyle w:val="ConsPlusNonformat"/>
        <w:widowControl/>
        <w:jc w:val="both"/>
        <w:rPr>
          <w:color w:val="0D0D0D"/>
        </w:rPr>
      </w:pPr>
      <w:r w:rsidRPr="006226C7">
        <w:rPr>
          <w:color w:val="0D0D0D"/>
        </w:rPr>
        <w:t xml:space="preserve">    10. Наличие подвала </w:t>
      </w:r>
      <w:proofErr w:type="spellStart"/>
      <w:r w:rsidRPr="006226C7">
        <w:rPr>
          <w:color w:val="0D0D0D"/>
        </w:rPr>
        <w:t>________________</w:t>
      </w:r>
      <w:r>
        <w:rPr>
          <w:color w:val="0D0D0D"/>
          <w:u w:val="single"/>
        </w:rPr>
        <w:t>имеется</w:t>
      </w:r>
      <w:proofErr w:type="spellEnd"/>
      <w:r w:rsidRPr="006226C7">
        <w:rPr>
          <w:color w:val="0D0D0D"/>
        </w:rPr>
        <w:t>____________________</w:t>
      </w:r>
    </w:p>
    <w:p w:rsidR="006F62DE" w:rsidRPr="006226C7" w:rsidRDefault="006F62DE" w:rsidP="006F62DE">
      <w:pPr>
        <w:pStyle w:val="ConsPlusNonformat"/>
        <w:widowControl/>
        <w:jc w:val="both"/>
        <w:rPr>
          <w:color w:val="0D0D0D"/>
        </w:rPr>
      </w:pPr>
      <w:r w:rsidRPr="006226C7">
        <w:rPr>
          <w:color w:val="0D0D0D"/>
        </w:rPr>
        <w:t xml:space="preserve">    11. Наличие цокольного этажа </w:t>
      </w:r>
      <w:proofErr w:type="spellStart"/>
      <w:r w:rsidRPr="006226C7">
        <w:rPr>
          <w:color w:val="0D0D0D"/>
        </w:rPr>
        <w:t>_______</w:t>
      </w:r>
      <w:r w:rsidRPr="006226C7">
        <w:rPr>
          <w:color w:val="0D0D0D"/>
          <w:u w:val="single"/>
        </w:rPr>
        <w:t>нет</w:t>
      </w:r>
      <w:proofErr w:type="spellEnd"/>
      <w:r w:rsidRPr="006226C7">
        <w:rPr>
          <w:color w:val="0D0D0D"/>
          <w:u w:val="single"/>
        </w:rPr>
        <w:t xml:space="preserve"> </w:t>
      </w:r>
      <w:r w:rsidRPr="006226C7">
        <w:rPr>
          <w:color w:val="0D0D0D"/>
        </w:rPr>
        <w:t>_______________________</w:t>
      </w:r>
    </w:p>
    <w:p w:rsidR="006F62DE" w:rsidRPr="006226C7" w:rsidRDefault="006F62DE" w:rsidP="006F62DE">
      <w:pPr>
        <w:pStyle w:val="ConsPlusNonformat"/>
        <w:widowControl/>
        <w:jc w:val="both"/>
        <w:rPr>
          <w:color w:val="0D0D0D"/>
        </w:rPr>
      </w:pPr>
      <w:r w:rsidRPr="006226C7">
        <w:rPr>
          <w:color w:val="0D0D0D"/>
        </w:rPr>
        <w:t xml:space="preserve">    12. Наличие мансарды </w:t>
      </w:r>
      <w:proofErr w:type="spellStart"/>
      <w:r w:rsidRPr="006226C7">
        <w:rPr>
          <w:color w:val="0D0D0D"/>
        </w:rPr>
        <w:t>_______________</w:t>
      </w:r>
      <w:r w:rsidRPr="006226C7">
        <w:rPr>
          <w:color w:val="0D0D0D"/>
          <w:u w:val="single"/>
        </w:rPr>
        <w:t>нет</w:t>
      </w:r>
      <w:proofErr w:type="spellEnd"/>
      <w:r w:rsidRPr="006226C7">
        <w:rPr>
          <w:color w:val="0D0D0D"/>
          <w:u w:val="single"/>
        </w:rPr>
        <w:t xml:space="preserve"> </w:t>
      </w:r>
      <w:r w:rsidRPr="006226C7">
        <w:rPr>
          <w:color w:val="0D0D0D"/>
        </w:rPr>
        <w:t>_______________________</w:t>
      </w:r>
    </w:p>
    <w:p w:rsidR="006F62DE" w:rsidRPr="006226C7" w:rsidRDefault="006F62DE" w:rsidP="006F62DE">
      <w:pPr>
        <w:pStyle w:val="ConsPlusNonformat"/>
        <w:widowControl/>
        <w:jc w:val="both"/>
        <w:rPr>
          <w:color w:val="0D0D0D"/>
        </w:rPr>
      </w:pPr>
      <w:r w:rsidRPr="006226C7">
        <w:rPr>
          <w:color w:val="0D0D0D"/>
        </w:rPr>
        <w:t xml:space="preserve">    13. Наличие мезонина </w:t>
      </w:r>
      <w:proofErr w:type="spellStart"/>
      <w:r w:rsidRPr="006226C7">
        <w:rPr>
          <w:color w:val="0D0D0D"/>
        </w:rPr>
        <w:t>_______________</w:t>
      </w:r>
      <w:r w:rsidRPr="006226C7">
        <w:rPr>
          <w:color w:val="0D0D0D"/>
          <w:u w:val="single"/>
        </w:rPr>
        <w:t>нет</w:t>
      </w:r>
      <w:proofErr w:type="spellEnd"/>
      <w:r w:rsidRPr="006226C7">
        <w:rPr>
          <w:color w:val="0D0D0D"/>
          <w:u w:val="single"/>
        </w:rPr>
        <w:t xml:space="preserve"> </w:t>
      </w:r>
      <w:r w:rsidRPr="006226C7">
        <w:rPr>
          <w:color w:val="0D0D0D"/>
        </w:rPr>
        <w:t>_______________________</w:t>
      </w:r>
    </w:p>
    <w:p w:rsidR="006F62DE" w:rsidRPr="006226C7" w:rsidRDefault="006F62DE" w:rsidP="006F62DE">
      <w:pPr>
        <w:pStyle w:val="ConsPlusNonformat"/>
        <w:widowControl/>
        <w:jc w:val="both"/>
        <w:rPr>
          <w:color w:val="0D0D0D"/>
        </w:rPr>
      </w:pPr>
      <w:r w:rsidRPr="006226C7">
        <w:rPr>
          <w:color w:val="0D0D0D"/>
        </w:rPr>
        <w:t xml:space="preserve">    14. Количество квартир </w:t>
      </w:r>
      <w:r w:rsidRPr="005A3D9B">
        <w:rPr>
          <w:color w:val="0D0D0D"/>
          <w:u w:val="single"/>
        </w:rPr>
        <w:t>_____________1</w:t>
      </w:r>
      <w:r>
        <w:rPr>
          <w:color w:val="0D0D0D"/>
          <w:u w:val="single"/>
        </w:rPr>
        <w:t xml:space="preserve">2 </w:t>
      </w:r>
      <w:r w:rsidRPr="006226C7">
        <w:rPr>
          <w:color w:val="0D0D0D"/>
          <w:u w:val="single"/>
        </w:rPr>
        <w:t xml:space="preserve"> _______     ____________</w:t>
      </w:r>
    </w:p>
    <w:p w:rsidR="006F62DE" w:rsidRPr="006226C7" w:rsidRDefault="006F62DE" w:rsidP="006F62DE">
      <w:pPr>
        <w:pStyle w:val="ConsPlusNonformat"/>
        <w:widowControl/>
        <w:jc w:val="both"/>
        <w:rPr>
          <w:color w:val="0D0D0D"/>
        </w:rPr>
      </w:pPr>
      <w:r w:rsidRPr="006226C7">
        <w:rPr>
          <w:color w:val="0D0D0D"/>
        </w:rPr>
        <w:t xml:space="preserve">    15. Количество нежилых помещений, не входящих в состав  общего</w:t>
      </w:r>
    </w:p>
    <w:p w:rsidR="006F62DE" w:rsidRPr="006226C7" w:rsidRDefault="006F62DE" w:rsidP="006F62DE">
      <w:pPr>
        <w:pStyle w:val="ConsPlusNonformat"/>
        <w:widowControl/>
        <w:jc w:val="both"/>
        <w:rPr>
          <w:color w:val="0D0D0D"/>
        </w:rPr>
      </w:pPr>
      <w:r w:rsidRPr="006226C7">
        <w:rPr>
          <w:color w:val="0D0D0D"/>
        </w:rPr>
        <w:t>имущества ____________________</w:t>
      </w:r>
      <w:r w:rsidRPr="006226C7">
        <w:rPr>
          <w:color w:val="0D0D0D"/>
          <w:u w:val="single"/>
        </w:rPr>
        <w:t xml:space="preserve"> нет</w:t>
      </w:r>
      <w:r w:rsidRPr="006226C7">
        <w:rPr>
          <w:color w:val="0D0D0D"/>
        </w:rPr>
        <w:t>_________________________________</w:t>
      </w:r>
    </w:p>
    <w:p w:rsidR="006F62DE" w:rsidRPr="006226C7" w:rsidRDefault="006F62DE" w:rsidP="006F62DE">
      <w:pPr>
        <w:pStyle w:val="ConsPlusNonformat"/>
        <w:widowControl/>
        <w:jc w:val="both"/>
        <w:rPr>
          <w:color w:val="0D0D0D"/>
        </w:rPr>
      </w:pPr>
      <w:r w:rsidRPr="006226C7">
        <w:rPr>
          <w:color w:val="0D0D0D"/>
        </w:rPr>
        <w:t xml:space="preserve">    16.  Реквизиты правового акта о признании всех жилых помещений</w:t>
      </w:r>
    </w:p>
    <w:p w:rsidR="006F62DE" w:rsidRPr="006226C7" w:rsidRDefault="006F62DE" w:rsidP="006F62DE">
      <w:pPr>
        <w:pStyle w:val="ConsPlusNonformat"/>
        <w:widowControl/>
        <w:jc w:val="both"/>
        <w:rPr>
          <w:color w:val="0D0D0D"/>
        </w:rPr>
      </w:pPr>
      <w:r w:rsidRPr="006226C7">
        <w:rPr>
          <w:color w:val="0D0D0D"/>
        </w:rPr>
        <w:t xml:space="preserve">в многоквартирном доме </w:t>
      </w:r>
      <w:proofErr w:type="gramStart"/>
      <w:r w:rsidRPr="006226C7">
        <w:rPr>
          <w:color w:val="0D0D0D"/>
        </w:rPr>
        <w:t>непригодными</w:t>
      </w:r>
      <w:proofErr w:type="gramEnd"/>
      <w:r w:rsidRPr="006226C7">
        <w:rPr>
          <w:color w:val="0D0D0D"/>
        </w:rPr>
        <w:t xml:space="preserve"> для проживания _______</w:t>
      </w:r>
      <w:r w:rsidRPr="006226C7">
        <w:rPr>
          <w:color w:val="0D0D0D"/>
          <w:u w:val="single"/>
        </w:rPr>
        <w:t>-</w:t>
      </w:r>
      <w:r w:rsidRPr="006226C7">
        <w:rPr>
          <w:color w:val="0D0D0D"/>
        </w:rPr>
        <w:t>________</w:t>
      </w:r>
    </w:p>
    <w:p w:rsidR="006F62DE" w:rsidRPr="006226C7" w:rsidRDefault="006F62DE" w:rsidP="006F62DE">
      <w:pPr>
        <w:pStyle w:val="ConsPlusNonformat"/>
        <w:widowControl/>
        <w:jc w:val="both"/>
        <w:rPr>
          <w:color w:val="0D0D0D"/>
        </w:rPr>
      </w:pPr>
      <w:r w:rsidRPr="006226C7">
        <w:rPr>
          <w:color w:val="0D0D0D"/>
        </w:rPr>
        <w:t xml:space="preserve">    17.  Перечень  жилых  помещений,  признанных  непригодными </w:t>
      </w:r>
      <w:proofErr w:type="gramStart"/>
      <w:r w:rsidRPr="006226C7">
        <w:rPr>
          <w:color w:val="0D0D0D"/>
        </w:rPr>
        <w:t>для</w:t>
      </w:r>
      <w:proofErr w:type="gramEnd"/>
    </w:p>
    <w:p w:rsidR="006F62DE" w:rsidRPr="006226C7" w:rsidRDefault="006F62DE" w:rsidP="006F62DE">
      <w:pPr>
        <w:pStyle w:val="ConsPlusNonformat"/>
        <w:widowControl/>
        <w:jc w:val="both"/>
        <w:rPr>
          <w:color w:val="0D0D0D"/>
        </w:rPr>
      </w:pPr>
      <w:proofErr w:type="gramStart"/>
      <w:r w:rsidRPr="006226C7">
        <w:rPr>
          <w:color w:val="0D0D0D"/>
        </w:rPr>
        <w:t>проживания  (с  указанием  реквизитов  правовых  актов о признании</w:t>
      </w:r>
      <w:proofErr w:type="gramEnd"/>
    </w:p>
    <w:p w:rsidR="006F62DE" w:rsidRPr="006226C7" w:rsidRDefault="006F62DE" w:rsidP="006F62DE">
      <w:pPr>
        <w:pStyle w:val="ConsPlusNonformat"/>
        <w:widowControl/>
        <w:jc w:val="both"/>
        <w:rPr>
          <w:color w:val="0D0D0D"/>
        </w:rPr>
      </w:pPr>
      <w:r w:rsidRPr="006226C7">
        <w:rPr>
          <w:color w:val="0D0D0D"/>
        </w:rPr>
        <w:t xml:space="preserve">жилых помещений </w:t>
      </w:r>
      <w:proofErr w:type="gramStart"/>
      <w:r w:rsidRPr="006226C7">
        <w:rPr>
          <w:color w:val="0D0D0D"/>
        </w:rPr>
        <w:t>непригодными</w:t>
      </w:r>
      <w:proofErr w:type="gramEnd"/>
      <w:r w:rsidRPr="006226C7">
        <w:rPr>
          <w:color w:val="0D0D0D"/>
        </w:rPr>
        <w:t xml:space="preserve"> для проживания) _______</w:t>
      </w:r>
      <w:r w:rsidRPr="006226C7">
        <w:rPr>
          <w:color w:val="0D0D0D"/>
          <w:u w:val="single"/>
        </w:rPr>
        <w:t>-</w:t>
      </w:r>
      <w:r w:rsidRPr="006226C7">
        <w:rPr>
          <w:color w:val="0D0D0D"/>
        </w:rPr>
        <w:t>______________</w:t>
      </w:r>
    </w:p>
    <w:p w:rsidR="006F62DE" w:rsidRPr="006226C7" w:rsidRDefault="006F62DE" w:rsidP="006F62DE">
      <w:pPr>
        <w:pStyle w:val="ConsPlusNonformat"/>
        <w:widowControl/>
        <w:jc w:val="both"/>
        <w:rPr>
          <w:color w:val="0D0D0D"/>
        </w:rPr>
      </w:pPr>
      <w:r w:rsidRPr="006226C7">
        <w:rPr>
          <w:color w:val="0D0D0D"/>
        </w:rPr>
        <w:t xml:space="preserve">    18. Строительный объем _____________</w:t>
      </w:r>
      <w:r>
        <w:rPr>
          <w:color w:val="0D0D0D"/>
          <w:u w:val="single"/>
        </w:rPr>
        <w:t>3742</w:t>
      </w:r>
      <w:r w:rsidRPr="006226C7">
        <w:rPr>
          <w:color w:val="0D0D0D"/>
        </w:rPr>
        <w:t xml:space="preserve">______________ куб. </w:t>
      </w:r>
      <w:proofErr w:type="gramStart"/>
      <w:r w:rsidRPr="006226C7">
        <w:rPr>
          <w:color w:val="0D0D0D"/>
        </w:rPr>
        <w:t>м</w:t>
      </w:r>
      <w:proofErr w:type="gramEnd"/>
    </w:p>
    <w:p w:rsidR="006F62DE" w:rsidRPr="006226C7" w:rsidRDefault="006F62DE" w:rsidP="006F62DE">
      <w:pPr>
        <w:pStyle w:val="ConsPlusNonformat"/>
        <w:widowControl/>
        <w:jc w:val="both"/>
        <w:rPr>
          <w:color w:val="0D0D0D"/>
        </w:rPr>
      </w:pPr>
      <w:r w:rsidRPr="006226C7">
        <w:rPr>
          <w:color w:val="0D0D0D"/>
        </w:rPr>
        <w:t xml:space="preserve">    19. Площадь:</w:t>
      </w:r>
    </w:p>
    <w:p w:rsidR="006F62DE" w:rsidRPr="006226C7" w:rsidRDefault="006F62DE" w:rsidP="006F62DE">
      <w:pPr>
        <w:pStyle w:val="ConsPlusNonformat"/>
        <w:widowControl/>
        <w:jc w:val="both"/>
        <w:rPr>
          <w:color w:val="0D0D0D"/>
        </w:rPr>
      </w:pPr>
      <w:r w:rsidRPr="006226C7">
        <w:rPr>
          <w:color w:val="0D0D0D"/>
        </w:rPr>
        <w:t xml:space="preserve">    а)  многоквартирного  дома  с  лоджиями,  балконами,  шкафами,</w:t>
      </w:r>
    </w:p>
    <w:p w:rsidR="006F62DE" w:rsidRPr="006226C7" w:rsidRDefault="006F62DE" w:rsidP="006F62DE">
      <w:pPr>
        <w:pStyle w:val="ConsPlusNonformat"/>
        <w:widowControl/>
        <w:jc w:val="both"/>
        <w:rPr>
          <w:color w:val="0D0D0D"/>
        </w:rPr>
      </w:pPr>
      <w:r w:rsidRPr="006226C7">
        <w:rPr>
          <w:color w:val="0D0D0D"/>
        </w:rPr>
        <w:t>коридорами и лестничными клетками _________</w:t>
      </w:r>
      <w:r w:rsidRPr="006226C7">
        <w:rPr>
          <w:color w:val="0D0D0D"/>
          <w:u w:val="single"/>
        </w:rPr>
        <w:t xml:space="preserve"> </w:t>
      </w:r>
      <w:r>
        <w:rPr>
          <w:color w:val="0D0D0D"/>
          <w:u w:val="single"/>
        </w:rPr>
        <w:t>87,7_</w:t>
      </w:r>
      <w:r w:rsidRPr="006226C7">
        <w:rPr>
          <w:color w:val="0D0D0D"/>
          <w:u w:val="single"/>
        </w:rPr>
        <w:t xml:space="preserve">    </w:t>
      </w:r>
      <w:r w:rsidRPr="006226C7">
        <w:rPr>
          <w:color w:val="0D0D0D"/>
        </w:rPr>
        <w:t>________ кв. м</w:t>
      </w:r>
    </w:p>
    <w:p w:rsidR="006F62DE" w:rsidRPr="006226C7" w:rsidRDefault="006F62DE" w:rsidP="006F62DE">
      <w:pPr>
        <w:pStyle w:val="ConsPlusNonformat"/>
        <w:widowControl/>
        <w:jc w:val="both"/>
        <w:rPr>
          <w:color w:val="0D0D0D"/>
        </w:rPr>
      </w:pPr>
      <w:r w:rsidRPr="006226C7">
        <w:rPr>
          <w:color w:val="0D0D0D"/>
        </w:rPr>
        <w:t xml:space="preserve">    б) жилых помещений (общая площадь квартир) _____</w:t>
      </w:r>
      <w:r>
        <w:rPr>
          <w:color w:val="0D0D0D"/>
          <w:u w:val="single"/>
        </w:rPr>
        <w:t>777,6</w:t>
      </w:r>
      <w:r w:rsidRPr="006226C7">
        <w:rPr>
          <w:color w:val="0D0D0D"/>
        </w:rPr>
        <w:t>____ кв. м</w:t>
      </w:r>
    </w:p>
    <w:p w:rsidR="006F62DE" w:rsidRPr="006226C7" w:rsidRDefault="006F62DE" w:rsidP="006F62DE">
      <w:pPr>
        <w:pStyle w:val="ConsPlusNonformat"/>
        <w:widowControl/>
        <w:jc w:val="both"/>
        <w:rPr>
          <w:color w:val="0D0D0D"/>
        </w:rPr>
      </w:pPr>
      <w:r w:rsidRPr="006226C7">
        <w:rPr>
          <w:color w:val="0D0D0D"/>
        </w:rPr>
        <w:t xml:space="preserve">    в) нежилых  помещений  (общая  площадь  нежилых помещений, не</w:t>
      </w:r>
    </w:p>
    <w:p w:rsidR="006F62DE" w:rsidRPr="006226C7" w:rsidRDefault="006F62DE" w:rsidP="006F62DE">
      <w:pPr>
        <w:pStyle w:val="ConsPlusNonformat"/>
        <w:widowControl/>
        <w:jc w:val="both"/>
        <w:rPr>
          <w:color w:val="0D0D0D"/>
        </w:rPr>
      </w:pPr>
      <w:r w:rsidRPr="006226C7">
        <w:rPr>
          <w:color w:val="0D0D0D"/>
        </w:rPr>
        <w:t>входящих   в  состав  общего  имущества  в  многоквартирном  доме)</w:t>
      </w:r>
    </w:p>
    <w:p w:rsidR="006F62DE" w:rsidRPr="006226C7" w:rsidRDefault="006F62DE" w:rsidP="006F62DE">
      <w:pPr>
        <w:pStyle w:val="ConsPlusNonformat"/>
        <w:widowControl/>
        <w:jc w:val="both"/>
        <w:rPr>
          <w:color w:val="0D0D0D"/>
        </w:rPr>
      </w:pPr>
      <w:r w:rsidRPr="006226C7">
        <w:rPr>
          <w:color w:val="0D0D0D"/>
        </w:rPr>
        <w:t>_______</w:t>
      </w:r>
      <w:r>
        <w:rPr>
          <w:color w:val="0D0D0D"/>
          <w:u w:val="single"/>
        </w:rPr>
        <w:t>-</w:t>
      </w:r>
      <w:r w:rsidRPr="006226C7">
        <w:rPr>
          <w:color w:val="0D0D0D"/>
        </w:rPr>
        <w:t>____________ кв. м</w:t>
      </w:r>
    </w:p>
    <w:p w:rsidR="006F62DE" w:rsidRPr="006226C7" w:rsidRDefault="006F62DE" w:rsidP="006F62DE">
      <w:pPr>
        <w:pStyle w:val="ConsPlusNonformat"/>
        <w:widowControl/>
        <w:jc w:val="both"/>
        <w:rPr>
          <w:color w:val="0D0D0D"/>
        </w:rPr>
      </w:pPr>
      <w:r w:rsidRPr="006226C7">
        <w:rPr>
          <w:color w:val="0D0D0D"/>
        </w:rPr>
        <w:t xml:space="preserve">    г)   помещений   общего  пользования  (общая  площадь  нежилых</w:t>
      </w:r>
    </w:p>
    <w:p w:rsidR="006F62DE" w:rsidRPr="006226C7" w:rsidRDefault="006F62DE" w:rsidP="006F62DE">
      <w:pPr>
        <w:pStyle w:val="ConsPlusNonformat"/>
        <w:widowControl/>
        <w:jc w:val="both"/>
        <w:rPr>
          <w:color w:val="0D0D0D"/>
        </w:rPr>
      </w:pPr>
      <w:r w:rsidRPr="006226C7">
        <w:rPr>
          <w:color w:val="0D0D0D"/>
        </w:rPr>
        <w:t xml:space="preserve">помещений,  входящих  в  состав общего имущества в </w:t>
      </w:r>
      <w:proofErr w:type="gramStart"/>
      <w:r w:rsidRPr="006226C7">
        <w:rPr>
          <w:color w:val="0D0D0D"/>
        </w:rPr>
        <w:t>многоквартирном</w:t>
      </w:r>
      <w:proofErr w:type="gramEnd"/>
    </w:p>
    <w:p w:rsidR="006F62DE" w:rsidRPr="006226C7" w:rsidRDefault="006F62DE" w:rsidP="006F62DE">
      <w:pPr>
        <w:pStyle w:val="ConsPlusNonformat"/>
        <w:widowControl/>
        <w:jc w:val="both"/>
        <w:rPr>
          <w:color w:val="0D0D0D"/>
        </w:rPr>
      </w:pPr>
      <w:proofErr w:type="gramStart"/>
      <w:r w:rsidRPr="006226C7">
        <w:rPr>
          <w:color w:val="0D0D0D"/>
        </w:rPr>
        <w:t>доме</w:t>
      </w:r>
      <w:proofErr w:type="gramEnd"/>
      <w:r w:rsidRPr="006226C7">
        <w:rPr>
          <w:color w:val="0D0D0D"/>
        </w:rPr>
        <w:t>) ______</w:t>
      </w:r>
      <w:r>
        <w:rPr>
          <w:color w:val="0D0D0D"/>
        </w:rPr>
        <w:t>87,7</w:t>
      </w:r>
      <w:r w:rsidRPr="006226C7">
        <w:rPr>
          <w:color w:val="0D0D0D"/>
        </w:rPr>
        <w:t>_________ кв. м</w:t>
      </w:r>
    </w:p>
    <w:p w:rsidR="006F62DE" w:rsidRPr="006226C7" w:rsidRDefault="006F62DE" w:rsidP="006F62DE">
      <w:pPr>
        <w:pStyle w:val="ConsPlusNonformat"/>
        <w:widowControl/>
        <w:jc w:val="both"/>
        <w:rPr>
          <w:color w:val="0D0D0D"/>
        </w:rPr>
      </w:pPr>
      <w:r w:rsidRPr="006226C7">
        <w:rPr>
          <w:color w:val="0D0D0D"/>
        </w:rPr>
        <w:t xml:space="preserve">    20. Количество лестниц _________________</w:t>
      </w:r>
      <w:r>
        <w:rPr>
          <w:color w:val="0D0D0D"/>
          <w:u w:val="single"/>
        </w:rPr>
        <w:t>2</w:t>
      </w:r>
      <w:r w:rsidRPr="006226C7">
        <w:rPr>
          <w:color w:val="0D0D0D"/>
        </w:rPr>
        <w:t>__________________ шт.</w:t>
      </w:r>
    </w:p>
    <w:p w:rsidR="006F62DE" w:rsidRPr="006226C7" w:rsidRDefault="006F62DE" w:rsidP="006F62DE">
      <w:pPr>
        <w:pStyle w:val="ConsPlusNonformat"/>
        <w:widowControl/>
        <w:jc w:val="both"/>
        <w:rPr>
          <w:color w:val="0D0D0D"/>
        </w:rPr>
      </w:pPr>
      <w:r w:rsidRPr="006226C7">
        <w:rPr>
          <w:color w:val="0D0D0D"/>
        </w:rPr>
        <w:t xml:space="preserve">    21.   </w:t>
      </w:r>
      <w:proofErr w:type="gramStart"/>
      <w:r w:rsidRPr="006226C7">
        <w:rPr>
          <w:color w:val="0D0D0D"/>
        </w:rPr>
        <w:t>Уборочная   площадь   лестниц   (включая   межквартирные</w:t>
      </w:r>
      <w:proofErr w:type="gramEnd"/>
    </w:p>
    <w:p w:rsidR="006F62DE" w:rsidRPr="006226C7" w:rsidRDefault="006F62DE" w:rsidP="006F62DE">
      <w:pPr>
        <w:pStyle w:val="ConsPlusNonformat"/>
        <w:widowControl/>
        <w:jc w:val="both"/>
        <w:rPr>
          <w:color w:val="0D0D0D"/>
        </w:rPr>
      </w:pPr>
      <w:r w:rsidRPr="006226C7">
        <w:rPr>
          <w:color w:val="0D0D0D"/>
        </w:rPr>
        <w:t>лестничные площадки) _______________</w:t>
      </w:r>
      <w:r w:rsidRPr="00EF2C49">
        <w:rPr>
          <w:color w:val="0D0D0D"/>
          <w:u w:val="single"/>
        </w:rPr>
        <w:t>87,7</w:t>
      </w:r>
      <w:r w:rsidRPr="006226C7">
        <w:rPr>
          <w:color w:val="0D0D0D"/>
        </w:rPr>
        <w:t>______________</w:t>
      </w:r>
      <w:r w:rsidRPr="006226C7">
        <w:rPr>
          <w:color w:val="0D0D0D"/>
          <w:u w:val="single"/>
        </w:rPr>
        <w:t xml:space="preserve">_     </w:t>
      </w:r>
      <w:r w:rsidRPr="006226C7">
        <w:rPr>
          <w:color w:val="0D0D0D"/>
        </w:rPr>
        <w:t xml:space="preserve"> кв. м</w:t>
      </w:r>
    </w:p>
    <w:p w:rsidR="006F62DE" w:rsidRPr="006226C7" w:rsidRDefault="006F62DE" w:rsidP="006F62DE">
      <w:pPr>
        <w:pStyle w:val="ConsPlusNonformat"/>
        <w:widowControl/>
        <w:jc w:val="both"/>
        <w:rPr>
          <w:color w:val="0D0D0D"/>
        </w:rPr>
      </w:pPr>
      <w:r w:rsidRPr="006226C7">
        <w:rPr>
          <w:color w:val="0D0D0D"/>
        </w:rPr>
        <w:t xml:space="preserve">    22. Уборочная площадь общих коридоров _______</w:t>
      </w:r>
      <w:r>
        <w:rPr>
          <w:color w:val="0D0D0D"/>
          <w:u w:val="single"/>
        </w:rPr>
        <w:t>______</w:t>
      </w:r>
      <w:r w:rsidRPr="006226C7">
        <w:rPr>
          <w:color w:val="0D0D0D"/>
        </w:rPr>
        <w:t>______ кв. м</w:t>
      </w:r>
    </w:p>
    <w:p w:rsidR="006F62DE" w:rsidRPr="006226C7" w:rsidRDefault="006F62DE" w:rsidP="006F62DE">
      <w:pPr>
        <w:pStyle w:val="ConsPlusNonformat"/>
        <w:widowControl/>
        <w:jc w:val="both"/>
        <w:rPr>
          <w:color w:val="0D0D0D"/>
        </w:rPr>
      </w:pPr>
      <w:r w:rsidRPr="006226C7">
        <w:rPr>
          <w:color w:val="0D0D0D"/>
        </w:rPr>
        <w:t xml:space="preserve">    23. Уборочная  площадь  других  помещений  общего пользования</w:t>
      </w:r>
    </w:p>
    <w:p w:rsidR="006F62DE" w:rsidRPr="006226C7" w:rsidRDefault="006F62DE" w:rsidP="006F62DE">
      <w:pPr>
        <w:pStyle w:val="ConsPlusNonformat"/>
        <w:widowControl/>
        <w:jc w:val="both"/>
        <w:rPr>
          <w:color w:val="0D0D0D"/>
        </w:rPr>
      </w:pPr>
      <w:r w:rsidRPr="006226C7">
        <w:rPr>
          <w:color w:val="0D0D0D"/>
        </w:rPr>
        <w:t>(включая технические этажи, чердаки, технические подвалы)_</w:t>
      </w:r>
      <w:r w:rsidRPr="006226C7">
        <w:rPr>
          <w:color w:val="0D0D0D"/>
          <w:u w:val="single"/>
        </w:rPr>
        <w:t>-</w:t>
      </w:r>
      <w:r w:rsidRPr="006226C7">
        <w:rPr>
          <w:color w:val="0D0D0D"/>
        </w:rPr>
        <w:t>_ кв. м</w:t>
      </w:r>
    </w:p>
    <w:p w:rsidR="006F62DE" w:rsidRPr="006226C7" w:rsidRDefault="006F62DE" w:rsidP="006F62DE">
      <w:pPr>
        <w:pStyle w:val="ConsPlusNonformat"/>
        <w:widowControl/>
        <w:jc w:val="both"/>
        <w:rPr>
          <w:color w:val="0D0D0D"/>
        </w:rPr>
      </w:pPr>
      <w:r w:rsidRPr="006226C7">
        <w:rPr>
          <w:color w:val="0D0D0D"/>
        </w:rPr>
        <w:t xml:space="preserve">    24. Площадь  земельного  участка,  входящего  в состав общего</w:t>
      </w:r>
    </w:p>
    <w:p w:rsidR="006F62DE" w:rsidRPr="006226C7" w:rsidRDefault="006F62DE" w:rsidP="006F62DE">
      <w:pPr>
        <w:pStyle w:val="ConsPlusNonformat"/>
        <w:widowControl/>
        <w:jc w:val="both"/>
        <w:rPr>
          <w:color w:val="0D0D0D"/>
        </w:rPr>
      </w:pPr>
      <w:r w:rsidRPr="006226C7">
        <w:rPr>
          <w:color w:val="0D0D0D"/>
        </w:rPr>
        <w:t>имущества многоквартирного дома ___________</w:t>
      </w:r>
      <w:r>
        <w:rPr>
          <w:color w:val="0D0D0D"/>
          <w:u w:val="single"/>
        </w:rPr>
        <w:t>3022</w:t>
      </w:r>
      <w:r w:rsidRPr="00E03BB1">
        <w:rPr>
          <w:u w:val="single"/>
        </w:rPr>
        <w:t xml:space="preserve"> кв</w:t>
      </w:r>
      <w:r w:rsidRPr="002E5FD0">
        <w:rPr>
          <w:u w:val="single"/>
        </w:rPr>
        <w:t>.м</w:t>
      </w:r>
      <w:r w:rsidRPr="006226C7">
        <w:rPr>
          <w:color w:val="0D0D0D"/>
          <w:u w:val="single"/>
        </w:rPr>
        <w:t>.</w:t>
      </w:r>
      <w:r>
        <w:rPr>
          <w:color w:val="0D0D0D"/>
        </w:rPr>
        <w:t>______________</w:t>
      </w:r>
    </w:p>
    <w:p w:rsidR="006F62DE" w:rsidRPr="006226C7" w:rsidRDefault="006F62DE" w:rsidP="006F62DE">
      <w:pPr>
        <w:pStyle w:val="ConsPlusNonformat"/>
        <w:widowControl/>
        <w:jc w:val="both"/>
        <w:rPr>
          <w:color w:val="0D0D0D"/>
        </w:rPr>
      </w:pPr>
      <w:r w:rsidRPr="006226C7">
        <w:rPr>
          <w:color w:val="0D0D0D"/>
        </w:rPr>
        <w:t xml:space="preserve">    25.  Кадастровый  номер  земельного  участка (при его наличии)</w:t>
      </w:r>
    </w:p>
    <w:p w:rsidR="006F62DE" w:rsidRDefault="006F62DE" w:rsidP="006F62DE">
      <w:pPr>
        <w:pStyle w:val="ConsPlusNonformat"/>
        <w:widowControl/>
        <w:jc w:val="both"/>
        <w:rPr>
          <w:color w:val="0D0D0D"/>
        </w:rPr>
      </w:pPr>
      <w:r w:rsidRPr="006226C7">
        <w:rPr>
          <w:color w:val="0D0D0D"/>
        </w:rPr>
        <w:t>_______</w:t>
      </w:r>
      <w:r>
        <w:rPr>
          <w:color w:val="0D0D0D"/>
          <w:u w:val="single"/>
        </w:rPr>
        <w:t>11:08:0201011:23</w:t>
      </w:r>
      <w:r w:rsidRPr="006226C7">
        <w:rPr>
          <w:color w:val="0D0D0D"/>
        </w:rPr>
        <w:t>__________</w:t>
      </w:r>
      <w:r>
        <w:rPr>
          <w:color w:val="FF0000"/>
          <w:u w:val="single"/>
        </w:rPr>
        <w:t xml:space="preserve"> </w:t>
      </w:r>
      <w:r w:rsidRPr="006226C7">
        <w:rPr>
          <w:color w:val="0D0D0D"/>
          <w:u w:val="single"/>
        </w:rPr>
        <w:t xml:space="preserve"> </w:t>
      </w:r>
      <w:r w:rsidRPr="006226C7">
        <w:rPr>
          <w:color w:val="0D0D0D"/>
        </w:rPr>
        <w:t>_________________________________</w:t>
      </w:r>
    </w:p>
    <w:p w:rsidR="006F62DE" w:rsidRDefault="006F62DE" w:rsidP="0063530A">
      <w:pPr>
        <w:pStyle w:val="ConsPlusNonformat"/>
        <w:widowControl/>
        <w:tabs>
          <w:tab w:val="left" w:pos="8080"/>
        </w:tabs>
        <w:jc w:val="both"/>
        <w:rPr>
          <w:rFonts w:ascii="Times New Roman" w:hAnsi="Times New Roman" w:cs="Times New Roman"/>
          <w:color w:val="0D0D0D"/>
        </w:rPr>
      </w:pPr>
    </w:p>
    <w:p w:rsidR="006D7FAB" w:rsidRPr="0063530A" w:rsidRDefault="00923C50" w:rsidP="0063530A">
      <w:pPr>
        <w:pStyle w:val="ConsPlusNonformat"/>
        <w:widowControl/>
        <w:tabs>
          <w:tab w:val="left" w:pos="8080"/>
        </w:tabs>
        <w:jc w:val="both"/>
        <w:rPr>
          <w:rFonts w:ascii="Times New Roman" w:hAnsi="Times New Roman" w:cs="Times New Roman"/>
          <w:sz w:val="26"/>
          <w:szCs w:val="26"/>
        </w:rPr>
      </w:pPr>
      <w:r w:rsidRPr="0063530A">
        <w:rPr>
          <w:rFonts w:ascii="Times New Roman" w:hAnsi="Times New Roman" w:cs="Times New Roman"/>
          <w:color w:val="0D0D0D"/>
        </w:rPr>
        <w:t xml:space="preserve">    </w:t>
      </w:r>
      <w:r w:rsidR="006D7FAB" w:rsidRPr="0063530A">
        <w:rPr>
          <w:rFonts w:ascii="Times New Roman" w:hAnsi="Times New Roman" w:cs="Times New Roman"/>
          <w:sz w:val="26"/>
          <w:szCs w:val="26"/>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6D7FAB" w:rsidRPr="0063530A" w:rsidRDefault="006D7FAB" w:rsidP="006D7FAB">
      <w:pPr>
        <w:widowControl w:val="0"/>
        <w:autoSpaceDE w:val="0"/>
        <w:autoSpaceDN w:val="0"/>
        <w:adjustRightInd w:val="0"/>
        <w:ind w:firstLine="540"/>
        <w:jc w:val="both"/>
        <w:rPr>
          <w:sz w:val="26"/>
          <w:szCs w:val="26"/>
        </w:rPr>
      </w:pPr>
    </w:p>
    <w:p w:rsidR="006D7FAB" w:rsidRPr="0063530A" w:rsidRDefault="006D7FAB" w:rsidP="006D7FAB">
      <w:pPr>
        <w:widowControl w:val="0"/>
        <w:autoSpaceDE w:val="0"/>
        <w:autoSpaceDN w:val="0"/>
        <w:adjustRightInd w:val="0"/>
        <w:jc w:val="center"/>
        <w:outlineLvl w:val="0"/>
        <w:rPr>
          <w:sz w:val="26"/>
          <w:szCs w:val="26"/>
        </w:rPr>
      </w:pPr>
      <w:r w:rsidRPr="0063530A">
        <w:rPr>
          <w:sz w:val="26"/>
          <w:szCs w:val="26"/>
        </w:rPr>
        <w:lastRenderedPageBreak/>
        <w:t>3. ПРАВА И ОБЯЗАННОСТИ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 Управляющая организация обязана: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 </w:t>
      </w:r>
      <w:proofErr w:type="gramStart"/>
      <w:r w:rsidRPr="008B62F8">
        <w:rPr>
          <w:sz w:val="26"/>
          <w:szCs w:val="26"/>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8B62F8">
          <w:rPr>
            <w:color w:val="0000FF"/>
            <w:sz w:val="26"/>
            <w:szCs w:val="26"/>
          </w:rPr>
          <w:t>п. 2.1</w:t>
        </w:r>
      </w:hyperlink>
      <w:r w:rsidRPr="008B62F8">
        <w:rPr>
          <w:sz w:val="26"/>
          <w:szCs w:val="26"/>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rsidR="006D7FAB" w:rsidRDefault="006D7FAB" w:rsidP="006D7FAB">
      <w:pPr>
        <w:widowControl w:val="0"/>
        <w:autoSpaceDE w:val="0"/>
        <w:autoSpaceDN w:val="0"/>
        <w:adjustRightInd w:val="0"/>
        <w:ind w:firstLine="540"/>
        <w:jc w:val="both"/>
        <w:rPr>
          <w:sz w:val="26"/>
          <w:szCs w:val="26"/>
        </w:rPr>
      </w:pPr>
      <w:r w:rsidRPr="008B62F8">
        <w:rPr>
          <w:sz w:val="26"/>
          <w:szCs w:val="26"/>
        </w:rPr>
        <w:t xml:space="preserve">3.1.3. </w:t>
      </w:r>
      <w:proofErr w:type="gramStart"/>
      <w:r w:rsidRPr="008B62F8">
        <w:rPr>
          <w:sz w:val="26"/>
          <w:szCs w:val="26"/>
        </w:rPr>
        <w:t xml:space="preserve">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roofErr w:type="gramEnd"/>
    </w:p>
    <w:p w:rsidR="00B71C17" w:rsidRDefault="00B71C17" w:rsidP="006D7FAB">
      <w:pPr>
        <w:widowControl w:val="0"/>
        <w:autoSpaceDE w:val="0"/>
        <w:autoSpaceDN w:val="0"/>
        <w:adjustRightInd w:val="0"/>
        <w:ind w:firstLine="540"/>
        <w:jc w:val="both"/>
        <w:rPr>
          <w:sz w:val="26"/>
          <w:szCs w:val="26"/>
        </w:rPr>
      </w:pPr>
    </w:p>
    <w:tbl>
      <w:tblPr>
        <w:tblW w:w="90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8"/>
        <w:gridCol w:w="5245"/>
      </w:tblGrid>
      <w:tr w:rsidR="006F62DE" w:rsidRPr="00277F4B" w:rsidTr="00FC7CE4">
        <w:trPr>
          <w:trHeight w:val="450"/>
        </w:trPr>
        <w:tc>
          <w:tcPr>
            <w:tcW w:w="3838" w:type="dxa"/>
            <w:shd w:val="clear" w:color="auto" w:fill="auto"/>
            <w:vAlign w:val="bottom"/>
          </w:tcPr>
          <w:p w:rsidR="006F62DE" w:rsidRPr="00277F4B" w:rsidRDefault="006F62DE" w:rsidP="00FC7CE4">
            <w:pPr>
              <w:jc w:val="center"/>
              <w:rPr>
                <w:bCs/>
              </w:rPr>
            </w:pPr>
            <w:r w:rsidRPr="00277F4B">
              <w:rPr>
                <w:bCs/>
              </w:rPr>
              <w:t>Адрес</w:t>
            </w:r>
          </w:p>
        </w:tc>
        <w:tc>
          <w:tcPr>
            <w:tcW w:w="5245" w:type="dxa"/>
            <w:shd w:val="clear" w:color="auto" w:fill="auto"/>
            <w:vAlign w:val="bottom"/>
          </w:tcPr>
          <w:p w:rsidR="006F62DE" w:rsidRPr="00277F4B" w:rsidRDefault="006F62DE" w:rsidP="00FC7CE4">
            <w:pPr>
              <w:jc w:val="center"/>
              <w:rPr>
                <w:bCs/>
              </w:rPr>
            </w:pPr>
            <w:r>
              <w:rPr>
                <w:bCs/>
              </w:rPr>
              <w:t>Перечень коммунальных услуг</w:t>
            </w:r>
          </w:p>
        </w:tc>
      </w:tr>
      <w:tr w:rsidR="006F62DE" w:rsidRPr="00277F4B" w:rsidTr="00FC7CE4">
        <w:trPr>
          <w:trHeight w:val="255"/>
        </w:trPr>
        <w:tc>
          <w:tcPr>
            <w:tcW w:w="3838" w:type="dxa"/>
            <w:shd w:val="clear" w:color="auto" w:fill="auto"/>
            <w:noWrap/>
            <w:vAlign w:val="center"/>
          </w:tcPr>
          <w:p w:rsidR="006F62DE" w:rsidRPr="006901ED" w:rsidRDefault="006F62DE" w:rsidP="00FC7CE4">
            <w:pPr>
              <w:jc w:val="center"/>
            </w:pPr>
            <w:r>
              <w:t xml:space="preserve">ул. </w:t>
            </w:r>
            <w:proofErr w:type="gramStart"/>
            <w:r>
              <w:t>Пионерская</w:t>
            </w:r>
            <w:proofErr w:type="gramEnd"/>
            <w:r>
              <w:t xml:space="preserve"> дом 7</w:t>
            </w:r>
          </w:p>
        </w:tc>
        <w:tc>
          <w:tcPr>
            <w:tcW w:w="5245" w:type="dxa"/>
            <w:shd w:val="clear" w:color="auto" w:fill="auto"/>
            <w:noWrap/>
            <w:vAlign w:val="bottom"/>
          </w:tcPr>
          <w:p w:rsidR="006F62DE" w:rsidRDefault="006F62DE" w:rsidP="00FC7CE4">
            <w:pPr>
              <w:shd w:val="clear" w:color="auto" w:fill="FFFFFF"/>
              <w:tabs>
                <w:tab w:val="left" w:pos="1037"/>
              </w:tabs>
              <w:spacing w:line="274" w:lineRule="exact"/>
              <w:rPr>
                <w:spacing w:val="-1"/>
              </w:rPr>
            </w:pPr>
            <w:r w:rsidRPr="00B27444">
              <w:rPr>
                <w:spacing w:val="-1"/>
              </w:rPr>
              <w:t>холодное водоснабжение;</w:t>
            </w:r>
          </w:p>
          <w:p w:rsidR="006F62DE" w:rsidRDefault="006F62DE" w:rsidP="00FC7CE4">
            <w:pPr>
              <w:shd w:val="clear" w:color="auto" w:fill="FFFFFF"/>
              <w:tabs>
                <w:tab w:val="left" w:pos="1037"/>
              </w:tabs>
              <w:spacing w:line="274" w:lineRule="exact"/>
              <w:rPr>
                <w:spacing w:val="-1"/>
              </w:rPr>
            </w:pPr>
            <w:r>
              <w:rPr>
                <w:spacing w:val="-1"/>
              </w:rPr>
              <w:t>горячее водоснабжение;</w:t>
            </w:r>
          </w:p>
          <w:p w:rsidR="006F62DE" w:rsidRPr="00B27444" w:rsidRDefault="006F62DE" w:rsidP="00FC7CE4">
            <w:pPr>
              <w:shd w:val="clear" w:color="auto" w:fill="FFFFFF"/>
              <w:tabs>
                <w:tab w:val="left" w:pos="1037"/>
              </w:tabs>
              <w:spacing w:line="274" w:lineRule="exact"/>
            </w:pPr>
            <w:r w:rsidRPr="00B27444">
              <w:rPr>
                <w:spacing w:val="-1"/>
              </w:rPr>
              <w:t>водоотведение;</w:t>
            </w:r>
          </w:p>
          <w:p w:rsidR="006F62DE" w:rsidRDefault="006F62DE" w:rsidP="00FC7CE4">
            <w:pPr>
              <w:shd w:val="clear" w:color="auto" w:fill="FFFFFF"/>
              <w:tabs>
                <w:tab w:val="left" w:pos="1037"/>
              </w:tabs>
              <w:spacing w:line="274" w:lineRule="exact"/>
              <w:rPr>
                <w:spacing w:val="-1"/>
              </w:rPr>
            </w:pPr>
            <w:r w:rsidRPr="00B27444">
              <w:rPr>
                <w:spacing w:val="-1"/>
              </w:rPr>
              <w:t>электроснабжение;</w:t>
            </w:r>
          </w:p>
          <w:p w:rsidR="006F62DE" w:rsidRPr="00B27444" w:rsidRDefault="006F62DE" w:rsidP="00FC7CE4">
            <w:pPr>
              <w:shd w:val="clear" w:color="auto" w:fill="FFFFFF"/>
              <w:tabs>
                <w:tab w:val="left" w:pos="1037"/>
              </w:tabs>
              <w:spacing w:line="274" w:lineRule="exact"/>
            </w:pPr>
            <w:r>
              <w:rPr>
                <w:spacing w:val="-1"/>
              </w:rPr>
              <w:t>газоснабжение;</w:t>
            </w:r>
          </w:p>
          <w:p w:rsidR="006F62DE" w:rsidRPr="006901ED" w:rsidRDefault="006F62DE" w:rsidP="00FC7CE4">
            <w:pPr>
              <w:shd w:val="clear" w:color="auto" w:fill="FFFFFF"/>
              <w:tabs>
                <w:tab w:val="left" w:pos="1037"/>
              </w:tabs>
              <w:spacing w:line="274" w:lineRule="exact"/>
            </w:pPr>
            <w:r w:rsidRPr="00B27444">
              <w:rPr>
                <w:spacing w:val="-1"/>
              </w:rPr>
              <w:t>отопление (теплоснабжение)</w:t>
            </w:r>
          </w:p>
        </w:tc>
      </w:tr>
    </w:tbl>
    <w:p w:rsidR="00B71C17" w:rsidRDefault="00B71C17" w:rsidP="006D7FAB">
      <w:pPr>
        <w:widowControl w:val="0"/>
        <w:autoSpaceDE w:val="0"/>
        <w:autoSpaceDN w:val="0"/>
        <w:adjustRightInd w:val="0"/>
        <w:ind w:firstLine="540"/>
        <w:jc w:val="both"/>
        <w:rPr>
          <w:sz w:val="26"/>
          <w:szCs w:val="26"/>
        </w:rPr>
      </w:pPr>
    </w:p>
    <w:p w:rsidR="006D7FAB" w:rsidRPr="008B62F8" w:rsidRDefault="006D7FAB" w:rsidP="00B71C17">
      <w:pPr>
        <w:widowControl w:val="0"/>
        <w:autoSpaceDE w:val="0"/>
        <w:autoSpaceDN w:val="0"/>
        <w:adjustRightInd w:val="0"/>
        <w:ind w:firstLine="540"/>
        <w:jc w:val="both"/>
        <w:rPr>
          <w:sz w:val="26"/>
          <w:szCs w:val="26"/>
        </w:rPr>
      </w:pPr>
      <w:r w:rsidRPr="008B62F8">
        <w:rPr>
          <w:sz w:val="26"/>
          <w:szCs w:val="26"/>
        </w:rPr>
        <w:t>3.1.4. На основании отдельных договоров обеспечивать предоставление следующих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Интернета;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радиовещания;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телевидения;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видеонаблюдения;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обеспечения работы </w:t>
      </w:r>
      <w:proofErr w:type="spellStart"/>
      <w:r w:rsidRPr="008B62F8">
        <w:rPr>
          <w:sz w:val="26"/>
          <w:szCs w:val="26"/>
        </w:rPr>
        <w:t>домофона</w:t>
      </w:r>
      <w:proofErr w:type="spellEnd"/>
      <w:r w:rsidRPr="008B62F8">
        <w:rPr>
          <w:sz w:val="26"/>
          <w:szCs w:val="26"/>
        </w:rPr>
        <w:t>, кодового замка двери подъезда;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другие дополнительные услуги.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3.1.5. Информировать Собственника о заключении указанных в </w:t>
      </w:r>
      <w:hyperlink w:anchor="Par81" w:history="1">
        <w:proofErr w:type="spellStart"/>
        <w:r w:rsidRPr="008B62F8">
          <w:rPr>
            <w:color w:val="0000FF"/>
            <w:sz w:val="26"/>
            <w:szCs w:val="26"/>
          </w:rPr>
          <w:t>пп</w:t>
        </w:r>
        <w:proofErr w:type="spellEnd"/>
        <w:r w:rsidRPr="008B62F8">
          <w:rPr>
            <w:color w:val="0000FF"/>
            <w:sz w:val="26"/>
            <w:szCs w:val="26"/>
          </w:rPr>
          <w:t>. 3.1.3</w:t>
        </w:r>
      </w:hyperlink>
      <w:r w:rsidRPr="008B62F8">
        <w:rPr>
          <w:sz w:val="26"/>
          <w:szCs w:val="26"/>
        </w:rPr>
        <w:t xml:space="preserve"> и </w:t>
      </w:r>
      <w:hyperlink w:anchor="Par88" w:history="1">
        <w:r w:rsidRPr="008B62F8">
          <w:rPr>
            <w:color w:val="0000FF"/>
            <w:sz w:val="26"/>
            <w:szCs w:val="26"/>
          </w:rPr>
          <w:t>3.1.4</w:t>
        </w:r>
      </w:hyperlink>
      <w:r w:rsidRPr="008B62F8">
        <w:rPr>
          <w:sz w:val="26"/>
          <w:szCs w:val="26"/>
        </w:rPr>
        <w:t xml:space="preserve"> договоров и порядке оплаты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3.1.6. От своего имени и за свой счет заключить с </w:t>
      </w:r>
      <w:proofErr w:type="spellStart"/>
      <w:r w:rsidRPr="008B62F8">
        <w:rPr>
          <w:sz w:val="26"/>
          <w:szCs w:val="26"/>
        </w:rPr>
        <w:t>ресурсоснабжающими</w:t>
      </w:r>
      <w:proofErr w:type="spellEnd"/>
      <w:r w:rsidRPr="008B62F8">
        <w:rPr>
          <w:sz w:val="26"/>
          <w:szCs w:val="26"/>
        </w:rP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w:t>
      </w:r>
      <w:r w:rsidRPr="008B62F8">
        <w:rPr>
          <w:sz w:val="26"/>
          <w:szCs w:val="26"/>
        </w:rPr>
        <w:lastRenderedPageBreak/>
        <w:t>обеспечивающие предоставление коммунальных услуг Собственнику в объемах и с качеством, предусмотренными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Заключить </w:t>
      </w:r>
      <w:proofErr w:type="spellStart"/>
      <w:r w:rsidRPr="008B62F8">
        <w:rPr>
          <w:sz w:val="26"/>
          <w:szCs w:val="26"/>
        </w:rPr>
        <w:t>энергосервисные</w:t>
      </w:r>
      <w:proofErr w:type="spellEnd"/>
      <w:r w:rsidRPr="008B62F8">
        <w:rPr>
          <w:sz w:val="26"/>
          <w:szCs w:val="26"/>
        </w:rPr>
        <w:t xml:space="preserve"> договоры с </w:t>
      </w:r>
      <w:proofErr w:type="spellStart"/>
      <w:r w:rsidRPr="008B62F8">
        <w:rPr>
          <w:sz w:val="26"/>
          <w:szCs w:val="26"/>
        </w:rPr>
        <w:t>ресурсоснабжающими</w:t>
      </w:r>
      <w:proofErr w:type="spellEnd"/>
      <w:r w:rsidRPr="008B62F8">
        <w:rPr>
          <w:sz w:val="26"/>
          <w:szCs w:val="26"/>
        </w:rPr>
        <w:t xml:space="preserve"> организациями либо учесть положения законодательства об энергосбережении и </w:t>
      </w:r>
      <w:proofErr w:type="gramStart"/>
      <w:r w:rsidRPr="008B62F8">
        <w:rPr>
          <w:sz w:val="26"/>
          <w:szCs w:val="26"/>
        </w:rPr>
        <w:t>о повышении энергетической эффективности в договорах на снабжение коммунальными ресурсами с учетом положений законодательства об энергосбережении</w:t>
      </w:r>
      <w:proofErr w:type="gramEnd"/>
      <w:r w:rsidRPr="008B62F8">
        <w:rPr>
          <w:sz w:val="26"/>
          <w:szCs w:val="26"/>
        </w:rPr>
        <w:t xml:space="preserve">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3.1.7. </w:t>
      </w:r>
      <w:proofErr w:type="gramStart"/>
      <w:r w:rsidRPr="008B62F8">
        <w:rPr>
          <w:sz w:val="26"/>
          <w:szCs w:val="26"/>
        </w:rPr>
        <w:t xml:space="preserve">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8B62F8">
        <w:rPr>
          <w:sz w:val="26"/>
          <w:szCs w:val="26"/>
        </w:rPr>
        <w:t>энергосервисными</w:t>
      </w:r>
      <w:proofErr w:type="spellEnd"/>
      <w:r w:rsidRPr="008B62F8">
        <w:rPr>
          <w:sz w:val="26"/>
          <w:szCs w:val="26"/>
        </w:rPr>
        <w:t xml:space="preserve"> договорами (условиями </w:t>
      </w:r>
      <w:proofErr w:type="spellStart"/>
      <w:r w:rsidRPr="008B62F8">
        <w:rPr>
          <w:sz w:val="26"/>
          <w:szCs w:val="26"/>
        </w:rPr>
        <w:t>энергосервисного</w:t>
      </w:r>
      <w:proofErr w:type="spellEnd"/>
      <w:r w:rsidRPr="008B62F8">
        <w:rPr>
          <w:sz w:val="26"/>
          <w:szCs w:val="26"/>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3.1.8. Принимать от Собственника плату за содержание и ремонт общего имущества, коммунальные и другие услуги согласно платежному документу.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8B62F8">
          <w:rPr>
            <w:color w:val="0000FF"/>
            <w:sz w:val="26"/>
            <w:szCs w:val="26"/>
          </w:rPr>
          <w:t>(п. 2.2)</w:t>
        </w:r>
      </w:hyperlink>
      <w:r w:rsidRPr="008B62F8">
        <w:rPr>
          <w:sz w:val="26"/>
          <w:szCs w:val="26"/>
        </w:rPr>
        <w:t xml:space="preserve"> помещений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3.1.10. Требовать внесения платы от Собственника в случае не поступления платы от нанимателя и/или арендатора </w:t>
      </w:r>
      <w:hyperlink w:anchor="Par99" w:history="1">
        <w:r w:rsidRPr="008B62F8">
          <w:rPr>
            <w:color w:val="0000FF"/>
            <w:sz w:val="26"/>
            <w:szCs w:val="26"/>
          </w:rPr>
          <w:t>(п. 3.1.8)</w:t>
        </w:r>
      </w:hyperlink>
      <w:r w:rsidRPr="008B62F8">
        <w:rPr>
          <w:sz w:val="26"/>
          <w:szCs w:val="26"/>
        </w:rPr>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8B62F8">
          <w:rPr>
            <w:color w:val="0000FF"/>
            <w:sz w:val="26"/>
            <w:szCs w:val="26"/>
          </w:rPr>
          <w:t>пп</w:t>
        </w:r>
        <w:proofErr w:type="spellEnd"/>
        <w:r w:rsidRPr="008B62F8">
          <w:rPr>
            <w:color w:val="0000FF"/>
            <w:sz w:val="26"/>
            <w:szCs w:val="26"/>
          </w:rPr>
          <w:t>. 4.6</w:t>
        </w:r>
      </w:hyperlink>
      <w:r w:rsidRPr="008B62F8">
        <w:rPr>
          <w:sz w:val="26"/>
          <w:szCs w:val="26"/>
        </w:rPr>
        <w:t xml:space="preserve">, </w:t>
      </w:r>
      <w:hyperlink w:anchor="Par215" w:history="1">
        <w:r w:rsidRPr="008B62F8">
          <w:rPr>
            <w:color w:val="0000FF"/>
            <w:sz w:val="26"/>
            <w:szCs w:val="26"/>
          </w:rPr>
          <w:t>4.7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8B62F8">
        <w:rPr>
          <w:sz w:val="26"/>
          <w:szCs w:val="26"/>
        </w:rPr>
        <w:t>:</w:t>
      </w:r>
      <w:r w:rsidRPr="008B62F8">
        <w:rPr>
          <w:sz w:val="26"/>
          <w:szCs w:val="26"/>
        </w:rPr>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3.1.14. Хранить и актуализировать документацию (базы данных), полученную от управлявшей ранее организации</w:t>
      </w:r>
      <w:r w:rsidR="004C0148" w:rsidRPr="008B62F8">
        <w:rPr>
          <w:sz w:val="26"/>
          <w:szCs w:val="26"/>
        </w:rPr>
        <w:t xml:space="preserve"> </w:t>
      </w:r>
      <w:r w:rsidRPr="008B62F8">
        <w:rPr>
          <w:sz w:val="26"/>
          <w:szCs w:val="26"/>
        </w:rPr>
        <w:t>в соответствии с перечнем, содержащимся в 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3.1.15. Организовать и вести прием Собственников по вопросам, касающимся данного Договора, в следующем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в случае поступления жалоб и претензий, связанных с неисполнением или </w:t>
      </w:r>
      <w:r w:rsidRPr="008B62F8">
        <w:rPr>
          <w:sz w:val="26"/>
          <w:szCs w:val="26"/>
        </w:rPr>
        <w:lastRenderedPageBreak/>
        <w:t>ненадлежащим исполнением условий настоящего Договора, Управляющая организация в течение</w:t>
      </w:r>
      <w:proofErr w:type="gramStart"/>
      <w:r w:rsidRPr="008B62F8">
        <w:rPr>
          <w:sz w:val="26"/>
          <w:szCs w:val="26"/>
        </w:rPr>
        <w:t xml:space="preserve"> __ (____) </w:t>
      </w:r>
      <w:proofErr w:type="gramEnd"/>
      <w:r w:rsidRPr="008B62F8">
        <w:rPr>
          <w:sz w:val="26"/>
          <w:szCs w:val="26"/>
        </w:rPr>
        <w:t>рабочих дней обязана рассмотреть жалобу или 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иных обращений Управляющая организация в течение</w:t>
      </w:r>
      <w:proofErr w:type="gramStart"/>
      <w:r w:rsidRPr="008B62F8">
        <w:rPr>
          <w:sz w:val="26"/>
          <w:szCs w:val="26"/>
        </w:rPr>
        <w:t xml:space="preserve"> __ (____) </w:t>
      </w:r>
      <w:proofErr w:type="gramEnd"/>
      <w:r w:rsidRPr="008B62F8">
        <w:rPr>
          <w:sz w:val="26"/>
          <w:szCs w:val="26"/>
        </w:rPr>
        <w:t>дней обязана рассмотреть обращение и проинформировать Собственника о результатах рассмотрения обращения;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в случае получения заявления о перерасчете размера платы за помещение не позднее __ рабочих дней </w:t>
      </w:r>
      <w:proofErr w:type="gramStart"/>
      <w:r w:rsidRPr="008B62F8">
        <w:rPr>
          <w:sz w:val="26"/>
          <w:szCs w:val="26"/>
        </w:rPr>
        <w:t>с даты получения</w:t>
      </w:r>
      <w:proofErr w:type="gramEnd"/>
      <w:r w:rsidRPr="008B62F8">
        <w:rPr>
          <w:sz w:val="26"/>
          <w:szCs w:val="26"/>
        </w:rPr>
        <w:t xml:space="preserve">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3.1.17.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3.1.19. </w:t>
      </w:r>
      <w:proofErr w:type="gramStart"/>
      <w:r w:rsidRPr="008B62F8">
        <w:rPr>
          <w:sz w:val="26"/>
          <w:szCs w:val="26"/>
        </w:rPr>
        <w:t>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3.1.20.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8B62F8">
          <w:rPr>
            <w:color w:val="0000FF"/>
            <w:sz w:val="26"/>
            <w:szCs w:val="26"/>
          </w:rPr>
          <w:t>п. 4.17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3.1.22.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3.1.23. </w:t>
      </w:r>
      <w:proofErr w:type="gramStart"/>
      <w:r w:rsidRPr="008B62F8">
        <w:rPr>
          <w:sz w:val="26"/>
          <w:szCs w:val="26"/>
        </w:rPr>
        <w:t xml:space="preserve">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8B62F8">
          <w:rPr>
            <w:color w:val="0000FF"/>
            <w:sz w:val="26"/>
            <w:szCs w:val="26"/>
          </w:rPr>
          <w:t>разделом</w:t>
        </w:r>
        <w:proofErr w:type="gramEnd"/>
        <w:r w:rsidRPr="008B62F8">
          <w:rPr>
            <w:color w:val="0000FF"/>
            <w:sz w:val="26"/>
            <w:szCs w:val="26"/>
          </w:rPr>
          <w:t xml:space="preserve"> 4</w:t>
        </w:r>
      </w:hyperlink>
      <w:r w:rsidRPr="008B62F8">
        <w:rPr>
          <w:sz w:val="26"/>
          <w:szCs w:val="26"/>
        </w:rPr>
        <w:t xml:space="preserve"> настоящего Договора, но не позже даты выставления платежных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3.1.27. Не менее чем за </w:t>
      </w:r>
      <w:r w:rsidR="00B70DF3" w:rsidRPr="008B62F8">
        <w:rPr>
          <w:sz w:val="26"/>
          <w:szCs w:val="26"/>
        </w:rPr>
        <w:t>3</w:t>
      </w:r>
      <w:r w:rsidRPr="008B62F8">
        <w:rPr>
          <w:sz w:val="26"/>
          <w:szCs w:val="26"/>
        </w:rPr>
        <w:t xml:space="preserve">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3.1.28. По требованию Собственника производить либо организовать проведение сверки платы за жилое помещение и коммунальные </w:t>
      </w:r>
      <w:proofErr w:type="gramStart"/>
      <w:r w:rsidRPr="008B62F8">
        <w:rPr>
          <w:sz w:val="26"/>
          <w:szCs w:val="26"/>
        </w:rPr>
        <w:t>услуги</w:t>
      </w:r>
      <w:proofErr w:type="gramEnd"/>
      <w:r w:rsidRPr="008B62F8">
        <w:rPr>
          <w:sz w:val="26"/>
          <w:szCs w:val="26"/>
        </w:rPr>
        <w:t xml:space="preserve">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w:t>
      </w:r>
      <w:proofErr w:type="gramStart"/>
      <w:r w:rsidRPr="008B62F8">
        <w:rPr>
          <w:sz w:val="26"/>
          <w:szCs w:val="26"/>
        </w:rPr>
        <w:t>позднее</w:t>
      </w:r>
      <w:proofErr w:type="gramEnd"/>
      <w:r w:rsidRPr="008B62F8">
        <w:rPr>
          <w:sz w:val="26"/>
          <w:szCs w:val="26"/>
        </w:rPr>
        <w:t xml:space="preserve">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3.1.30.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w:t>
      </w:r>
      <w:proofErr w:type="gramStart"/>
      <w:r w:rsidRPr="008B62F8">
        <w:rPr>
          <w:sz w:val="26"/>
          <w:szCs w:val="26"/>
        </w:rPr>
        <w:t>ю(</w:t>
      </w:r>
      <w:proofErr w:type="gramEnd"/>
      <w:r w:rsidRPr="008B62F8">
        <w:rPr>
          <w:sz w:val="26"/>
          <w:szCs w:val="26"/>
        </w:rPr>
        <w:t>ям)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3.1.32. Представлять интересы Собственника в рамках исполнения своих обязательств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6D7FAB" w:rsidRPr="008B62F8" w:rsidRDefault="006D7FAB" w:rsidP="006D7FAB">
      <w:pPr>
        <w:widowControl w:val="0"/>
        <w:autoSpaceDE w:val="0"/>
        <w:autoSpaceDN w:val="0"/>
        <w:adjustRightInd w:val="0"/>
        <w:ind w:firstLine="540"/>
        <w:jc w:val="both"/>
        <w:rPr>
          <w:sz w:val="26"/>
          <w:szCs w:val="26"/>
        </w:rPr>
      </w:pPr>
      <w:proofErr w:type="gramStart"/>
      <w:r w:rsidRPr="008B62F8">
        <w:rPr>
          <w:sz w:val="26"/>
          <w:szCs w:val="26"/>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3.1.34. Заключить договор страхования объектов общего имущества </w:t>
      </w:r>
      <w:proofErr w:type="gramStart"/>
      <w:r w:rsidRPr="008B62F8">
        <w:rPr>
          <w:sz w:val="26"/>
          <w:szCs w:val="26"/>
        </w:rPr>
        <w:t>в данном доме за отдельную от настоящего Договора плату Собственника со страховой организацией в случае</w:t>
      </w:r>
      <w:proofErr w:type="gramEnd"/>
      <w:r w:rsidRPr="008B62F8">
        <w:rPr>
          <w:sz w:val="26"/>
          <w:szCs w:val="26"/>
        </w:rPr>
        <w:t xml:space="preserve">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5F25B0">
        <w:fldChar w:fldCharType="begin"/>
      </w:r>
      <w:r w:rsidR="0087055C">
        <w:instrText>HYPERLINK \l "Par134"</w:instrText>
      </w:r>
      <w:r w:rsidR="005F25B0">
        <w:fldChar w:fldCharType="separate"/>
      </w:r>
      <w:r w:rsidRPr="008B62F8">
        <w:rPr>
          <w:color w:val="0000FF"/>
          <w:sz w:val="26"/>
          <w:szCs w:val="26"/>
        </w:rPr>
        <w:t>пп</w:t>
      </w:r>
      <w:proofErr w:type="spellEnd"/>
      <w:r w:rsidRPr="008B62F8">
        <w:rPr>
          <w:color w:val="0000FF"/>
          <w:sz w:val="26"/>
          <w:szCs w:val="26"/>
        </w:rPr>
        <w:t>. 3.1.34</w:t>
      </w:r>
      <w:r w:rsidR="005F25B0">
        <w:fldChar w:fldCharType="end"/>
      </w:r>
      <w:r w:rsidRPr="008B62F8">
        <w:rPr>
          <w:sz w:val="26"/>
          <w:szCs w:val="26"/>
        </w:rPr>
        <w:t xml:space="preserve"> и </w:t>
      </w:r>
      <w:hyperlink w:anchor="Par135" w:history="1">
        <w:r w:rsidRPr="008B62F8">
          <w:rPr>
            <w:color w:val="0000FF"/>
            <w:sz w:val="26"/>
            <w:szCs w:val="26"/>
          </w:rPr>
          <w:t>3.1.35</w:t>
        </w:r>
      </w:hyperlink>
      <w:r w:rsidRPr="008B62F8">
        <w:rPr>
          <w:sz w:val="26"/>
          <w:szCs w:val="26"/>
        </w:rPr>
        <w:t xml:space="preserve"> настоящего договора). За счет сре</w:t>
      </w:r>
      <w:proofErr w:type="gramStart"/>
      <w:r w:rsidRPr="008B62F8">
        <w:rPr>
          <w:sz w:val="26"/>
          <w:szCs w:val="26"/>
        </w:rPr>
        <w:t>дств стр</w:t>
      </w:r>
      <w:proofErr w:type="gramEnd"/>
      <w:r w:rsidRPr="008B62F8">
        <w:rPr>
          <w:sz w:val="26"/>
          <w:szCs w:val="26"/>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3.1.37. </w:t>
      </w:r>
      <w:proofErr w:type="gramStart"/>
      <w:r w:rsidRPr="008B62F8">
        <w:rPr>
          <w:sz w:val="26"/>
          <w:szCs w:val="26"/>
        </w:rPr>
        <w:t xml:space="preserve">Передать техническую документацию (базы данных) и иные связанные с управлением домом документы за </w:t>
      </w:r>
      <w:r w:rsidR="00B70DF3" w:rsidRPr="008B62F8">
        <w:rPr>
          <w:sz w:val="26"/>
          <w:szCs w:val="26"/>
        </w:rPr>
        <w:t>30</w:t>
      </w:r>
      <w:r w:rsidRPr="008B62F8">
        <w:rPr>
          <w:sz w:val="26"/>
          <w:szCs w:val="26"/>
        </w:rPr>
        <w:t xml:space="preserve"> (</w:t>
      </w:r>
      <w:r w:rsidR="00B70DF3" w:rsidRPr="008B62F8">
        <w:rPr>
          <w:sz w:val="26"/>
          <w:szCs w:val="26"/>
        </w:rPr>
        <w:t>тридцать</w:t>
      </w:r>
      <w:r w:rsidRPr="008B62F8">
        <w:rPr>
          <w:sz w:val="26"/>
          <w:szCs w:val="26"/>
        </w:rPr>
        <w:t>)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w:t>
      </w:r>
      <w:proofErr w:type="gramEnd"/>
      <w:r w:rsidRPr="008B62F8">
        <w:rPr>
          <w:sz w:val="26"/>
          <w:szCs w:val="26"/>
        </w:rPr>
        <w:t>, или, если такой собственник не указан, любому собственнику помещения в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w:t>
      </w:r>
      <w:proofErr w:type="spellStart"/>
      <w:r w:rsidRPr="008B62F8">
        <w:rPr>
          <w:sz w:val="26"/>
          <w:szCs w:val="26"/>
        </w:rPr>
        <w:t>ресурсоснабжающим</w:t>
      </w:r>
      <w:proofErr w:type="spellEnd"/>
      <w:r w:rsidRPr="008B62F8">
        <w:rPr>
          <w:sz w:val="26"/>
          <w:szCs w:val="26"/>
        </w:rPr>
        <w:t xml:space="preserve"> организациям устранение указанных обстоятельств либо компенсация их последствий производится за счет средств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8B62F8">
          <w:rPr>
            <w:color w:val="0000FF"/>
            <w:sz w:val="26"/>
            <w:szCs w:val="26"/>
          </w:rPr>
          <w:t>ст. 4</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3.1.43. Обеспечить выполнение требований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3.1.44. Обеспечить возможность </w:t>
      </w:r>
      <w:proofErr w:type="gramStart"/>
      <w:r w:rsidRPr="008B62F8">
        <w:rPr>
          <w:sz w:val="26"/>
          <w:szCs w:val="26"/>
        </w:rPr>
        <w:t>контроля за</w:t>
      </w:r>
      <w:proofErr w:type="gramEnd"/>
      <w:r w:rsidRPr="008B62F8">
        <w:rPr>
          <w:sz w:val="26"/>
          <w:szCs w:val="26"/>
        </w:rPr>
        <w:t xml:space="preserve"> исполнением обязательств по настоящему Договору (</w:t>
      </w:r>
      <w:hyperlink w:anchor="Par244" w:history="1">
        <w:r w:rsidRPr="008B62F8">
          <w:rPr>
            <w:color w:val="0000FF"/>
            <w:sz w:val="26"/>
            <w:szCs w:val="26"/>
          </w:rPr>
          <w:t>раздел 6</w:t>
        </w:r>
      </w:hyperlink>
      <w:r w:rsidRPr="008B62F8">
        <w:rPr>
          <w:sz w:val="26"/>
          <w:szCs w:val="26"/>
        </w:rPr>
        <w:t xml:space="preserve">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w:t>
      </w:r>
      <w:r w:rsidRPr="008B62F8">
        <w:rPr>
          <w:sz w:val="26"/>
          <w:szCs w:val="26"/>
        </w:rPr>
        <w:lastRenderedPageBreak/>
        <w:t>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 Управляющая организация вправе: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w:anchor="Par139" w:history="1">
        <w:r w:rsidRPr="008B62F8">
          <w:rPr>
            <w:color w:val="0000FF"/>
            <w:sz w:val="26"/>
            <w:szCs w:val="26"/>
          </w:rPr>
          <w:t>п. 3.1.39</w:t>
        </w:r>
      </w:hyperlink>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3.2.2. Требовать от Собственника представления документов, подтверждающих право на льготы по оплате жилищных и коммунальных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8B62F8">
          <w:rPr>
            <w:color w:val="0000FF"/>
            <w:sz w:val="26"/>
            <w:szCs w:val="26"/>
          </w:rPr>
          <w:t>п. 4.4</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3.2.5. Готовить в соответствии с условиями </w:t>
      </w:r>
      <w:hyperlink w:anchor="Par201" w:history="1">
        <w:r w:rsidRPr="008B62F8">
          <w:rPr>
            <w:color w:val="0000FF"/>
            <w:sz w:val="26"/>
            <w:szCs w:val="26"/>
          </w:rPr>
          <w:t>п. п. 4.1</w:t>
        </w:r>
      </w:hyperlink>
      <w:r w:rsidRPr="008B62F8">
        <w:rPr>
          <w:sz w:val="26"/>
          <w:szCs w:val="26"/>
        </w:rPr>
        <w:t xml:space="preserve"> - </w:t>
      </w:r>
      <w:hyperlink w:anchor="Par205" w:history="1">
        <w:r w:rsidRPr="008B62F8">
          <w:rPr>
            <w:color w:val="0000FF"/>
            <w:sz w:val="26"/>
            <w:szCs w:val="26"/>
          </w:rPr>
          <w:t>4.2</w:t>
        </w:r>
      </w:hyperlink>
      <w:r w:rsidRPr="008B62F8">
        <w:rPr>
          <w:sz w:val="26"/>
          <w:szCs w:val="26"/>
        </w:rPr>
        <w:t xml:space="preserve"> настоящего Договора предложения общему собранию собственников помещений по установлению на предстоящий год:</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размера платы за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перечней работ и услуг, предусмотренных приложением 2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3.2.6. </w:t>
      </w:r>
      <w:proofErr w:type="gramStart"/>
      <w:r w:rsidRPr="008B62F8">
        <w:rPr>
          <w:sz w:val="26"/>
          <w:szCs w:val="26"/>
        </w:rPr>
        <w:t>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 Собственник обязан: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w:t>
      </w:r>
      <w:proofErr w:type="gramStart"/>
      <w:r w:rsidRPr="008B62F8">
        <w:rPr>
          <w:sz w:val="26"/>
          <w:szCs w:val="26"/>
        </w:rPr>
        <w:t>м(</w:t>
      </w:r>
      <w:proofErr w:type="spellStart"/>
      <w:proofErr w:type="gramEnd"/>
      <w:r w:rsidRPr="008B62F8">
        <w:rPr>
          <w:sz w:val="26"/>
          <w:szCs w:val="26"/>
        </w:rPr>
        <w:t>ями</w:t>
      </w:r>
      <w:proofErr w:type="spell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3.3.2. При неиспользовании помещени</w:t>
      </w:r>
      <w:proofErr w:type="gramStart"/>
      <w:r w:rsidRPr="008B62F8">
        <w:rPr>
          <w:sz w:val="26"/>
          <w:szCs w:val="26"/>
        </w:rPr>
        <w:t>я(</w:t>
      </w:r>
      <w:proofErr w:type="spellStart"/>
      <w:proofErr w:type="gramEnd"/>
      <w:r w:rsidRPr="008B62F8">
        <w:rPr>
          <w:sz w:val="26"/>
          <w:szCs w:val="26"/>
        </w:rPr>
        <w:t>й</w:t>
      </w:r>
      <w:proofErr w:type="spellEnd"/>
      <w:r w:rsidRPr="008B62F8">
        <w:rPr>
          <w:sz w:val="26"/>
          <w:szCs w:val="26"/>
        </w:rPr>
        <w:t>)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3.3.3. Соблюдать следующие требования: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не производить перенос инженерных сетей;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D7FAB" w:rsidRPr="008B62F8" w:rsidRDefault="006D7FAB" w:rsidP="006D7FAB">
      <w:pPr>
        <w:widowControl w:val="0"/>
        <w:autoSpaceDE w:val="0"/>
        <w:autoSpaceDN w:val="0"/>
        <w:adjustRightInd w:val="0"/>
        <w:ind w:firstLine="540"/>
        <w:jc w:val="both"/>
        <w:rPr>
          <w:sz w:val="26"/>
          <w:szCs w:val="26"/>
        </w:rPr>
      </w:pPr>
      <w:proofErr w:type="spellStart"/>
      <w:r w:rsidRPr="008B62F8">
        <w:rPr>
          <w:sz w:val="26"/>
          <w:szCs w:val="26"/>
        </w:rPr>
        <w:t>д</w:t>
      </w:r>
      <w:proofErr w:type="spellEnd"/>
      <w:r w:rsidRPr="008B62F8">
        <w:rPr>
          <w:sz w:val="26"/>
          <w:szCs w:val="26"/>
        </w:rPr>
        <w:t>)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proofErr w:type="spellStart"/>
      <w:r w:rsidRPr="008B62F8">
        <w:rPr>
          <w:sz w:val="26"/>
          <w:szCs w:val="26"/>
        </w:rPr>
        <w:t>з</w:t>
      </w:r>
      <w:proofErr w:type="spellEnd"/>
      <w:r w:rsidRPr="008B62F8">
        <w:rPr>
          <w:sz w:val="26"/>
          <w:szCs w:val="26"/>
        </w:rPr>
        <w:t>) не использовать пассажирские лифты для транспортировки строительных материалов и отходов без упаковки;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3.3.4. Предоставлять Управляющей организации в течение 3 рабочих дней сведения: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6D7FAB" w:rsidRPr="008B62F8" w:rsidRDefault="006D7FAB" w:rsidP="006D7FAB">
      <w:pPr>
        <w:widowControl w:val="0"/>
        <w:autoSpaceDE w:val="0"/>
        <w:autoSpaceDN w:val="0"/>
        <w:adjustRightInd w:val="0"/>
        <w:ind w:firstLine="540"/>
        <w:jc w:val="both"/>
        <w:rPr>
          <w:sz w:val="26"/>
          <w:szCs w:val="26"/>
        </w:rPr>
      </w:pPr>
      <w:proofErr w:type="gramStart"/>
      <w:r w:rsidRPr="008B62F8">
        <w:rPr>
          <w:sz w:val="26"/>
          <w:szCs w:val="26"/>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количества граждан, проживающих в жило</w:t>
      </w:r>
      <w:proofErr w:type="gramStart"/>
      <w:r w:rsidRPr="008B62F8">
        <w:rPr>
          <w:sz w:val="26"/>
          <w:szCs w:val="26"/>
        </w:rPr>
        <w:t>м(</w:t>
      </w:r>
      <w:proofErr w:type="spellStart"/>
      <w:proofErr w:type="gramEnd"/>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xml:space="preserve">),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w:t>
      </w:r>
      <w:r w:rsidRPr="008B62F8">
        <w:rPr>
          <w:sz w:val="26"/>
          <w:szCs w:val="26"/>
        </w:rPr>
        <w:lastRenderedPageBreak/>
        <w:t>жилищных субсидий (собственники 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объемов потребления ресурсов в нежилых помещениях с указанием мощности и возможных режимах работы</w:t>
      </w:r>
      <w:r w:rsidR="00564636">
        <w:rPr>
          <w:sz w:val="26"/>
          <w:szCs w:val="26"/>
        </w:rPr>
        <w:t>,</w:t>
      </w:r>
      <w:r w:rsidRPr="008B62F8">
        <w:rPr>
          <w:sz w:val="26"/>
          <w:szCs w:val="26"/>
        </w:rPr>
        <w:t xml:space="preserve"> установленных в нежило</w:t>
      </w:r>
      <w:proofErr w:type="gramStart"/>
      <w:r w:rsidRPr="008B62F8">
        <w:rPr>
          <w:sz w:val="26"/>
          <w:szCs w:val="26"/>
        </w:rPr>
        <w:t>м(</w:t>
      </w:r>
      <w:proofErr w:type="spellStart"/>
      <w:proofErr w:type="gramEnd"/>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xml:space="preserve">) потребляющих устройств </w:t>
      </w:r>
      <w:proofErr w:type="spellStart"/>
      <w:r w:rsidRPr="008B62F8">
        <w:rPr>
          <w:sz w:val="26"/>
          <w:szCs w:val="26"/>
        </w:rPr>
        <w:t>газо</w:t>
      </w:r>
      <w:proofErr w:type="spellEnd"/>
      <w:r w:rsidRPr="008B62F8">
        <w:rPr>
          <w:sz w:val="26"/>
          <w:szCs w:val="26"/>
        </w:rPr>
        <w:t xml:space="preserve">-, </w:t>
      </w:r>
      <w:proofErr w:type="spellStart"/>
      <w:r w:rsidRPr="008B62F8">
        <w:rPr>
          <w:sz w:val="26"/>
          <w:szCs w:val="26"/>
        </w:rPr>
        <w:t>водо</w:t>
      </w:r>
      <w:proofErr w:type="spellEnd"/>
      <w:r w:rsidRPr="008B62F8">
        <w:rPr>
          <w:sz w:val="26"/>
          <w:szCs w:val="26"/>
        </w:rPr>
        <w:t xml:space="preserve">-, </w:t>
      </w:r>
      <w:proofErr w:type="spellStart"/>
      <w:r w:rsidRPr="008B62F8">
        <w:rPr>
          <w:sz w:val="26"/>
          <w:szCs w:val="26"/>
        </w:rPr>
        <w:t>электро</w:t>
      </w:r>
      <w:proofErr w:type="spellEnd"/>
      <w:r w:rsidRPr="008B62F8">
        <w:rPr>
          <w:sz w:val="26"/>
          <w:szCs w:val="26"/>
        </w:rPr>
        <w:t>-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3.3.6. Сообщать Управляющей организации о выявленных неисправностях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 Собственник имеет право: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8B62F8">
          <w:rPr>
            <w:color w:val="0000FF"/>
            <w:sz w:val="26"/>
            <w:szCs w:val="26"/>
          </w:rPr>
          <w:t>пунктом 4.13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3.4.6. </w:t>
      </w:r>
      <w:proofErr w:type="gramStart"/>
      <w:r w:rsidRPr="008B62F8">
        <w:rPr>
          <w:sz w:val="26"/>
          <w:szCs w:val="26"/>
        </w:rPr>
        <w:t xml:space="preserve">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8B62F8">
          <w:rPr>
            <w:color w:val="0000FF"/>
            <w:sz w:val="26"/>
            <w:szCs w:val="26"/>
          </w:rPr>
          <w:t>п. 3.1.29</w:t>
        </w:r>
      </w:hyperlink>
      <w:r w:rsidRPr="008B62F8">
        <w:rPr>
          <w:sz w:val="26"/>
          <w:szCs w:val="26"/>
        </w:rPr>
        <w:t xml:space="preserve"> настоящего договора, а также предложений по </w:t>
      </w:r>
      <w:hyperlink w:anchor="Par112" w:history="1">
        <w:r w:rsidRPr="008B62F8">
          <w:rPr>
            <w:color w:val="0000FF"/>
            <w:sz w:val="26"/>
            <w:szCs w:val="26"/>
          </w:rPr>
          <w:t>п. 3.1.16</w:t>
        </w:r>
      </w:hyperlink>
      <w:r w:rsidRPr="008B62F8">
        <w:rPr>
          <w:sz w:val="26"/>
          <w:szCs w:val="26"/>
        </w:rPr>
        <w:t xml:space="preserve"> и </w:t>
      </w:r>
      <w:hyperlink w:anchor="Par149" w:history="1">
        <w:r w:rsidRPr="008B62F8">
          <w:rPr>
            <w:color w:val="0000FF"/>
            <w:sz w:val="26"/>
            <w:szCs w:val="26"/>
          </w:rPr>
          <w:t>п. 3.1.42</w:t>
        </w:r>
      </w:hyperlink>
      <w:r w:rsidRPr="008B62F8">
        <w:rPr>
          <w:sz w:val="26"/>
          <w:szCs w:val="26"/>
        </w:rPr>
        <w:t xml:space="preserve"> настоящего договора и раскрытия информации в соответствии с </w:t>
      </w:r>
      <w:hyperlink w:anchor="Par152" w:history="1">
        <w:r w:rsidRPr="008B62F8">
          <w:rPr>
            <w:color w:val="0000FF"/>
            <w:sz w:val="26"/>
            <w:szCs w:val="26"/>
          </w:rPr>
          <w:t>п. 3.1.45</w:t>
        </w:r>
      </w:hyperlink>
      <w:r w:rsidRPr="008B62F8">
        <w:rPr>
          <w:sz w:val="26"/>
          <w:szCs w:val="26"/>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3.4.7. Поручать вносить платежи по настоящему Договору нанимателю/арендатору данного помещения в случае сдачи его внаем в аренду.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3.4.8. В случае ненадлежащего исполнения Управляющей организацией обязательств по настоящему Договору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4. ЦЕНА ДОГОВОРА, РАЗМЕР ПЛАТЫ ЗА ПОМЕЩЕНИЕ И КОММУНАЛЬНЫЕ</w:t>
      </w:r>
    </w:p>
    <w:p w:rsidR="006D7FAB" w:rsidRPr="008B62F8" w:rsidRDefault="006D7FAB" w:rsidP="006D7FAB">
      <w:pPr>
        <w:widowControl w:val="0"/>
        <w:autoSpaceDE w:val="0"/>
        <w:autoSpaceDN w:val="0"/>
        <w:adjustRightInd w:val="0"/>
        <w:jc w:val="center"/>
        <w:rPr>
          <w:sz w:val="26"/>
          <w:szCs w:val="26"/>
        </w:rPr>
      </w:pPr>
      <w:r w:rsidRPr="008B62F8">
        <w:rPr>
          <w:sz w:val="26"/>
          <w:szCs w:val="26"/>
        </w:rPr>
        <w:t>УСЛУГИ, ПОРЯДОК ЕЕ ВНЕСЕНИЯ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 </w:t>
      </w:r>
      <w:proofErr w:type="gramStart"/>
      <w:r w:rsidRPr="008B62F8">
        <w:rPr>
          <w:sz w:val="26"/>
          <w:szCs w:val="26"/>
        </w:rPr>
        <w:t xml:space="preserve">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8B62F8">
          <w:rPr>
            <w:color w:val="0000FF"/>
            <w:sz w:val="26"/>
            <w:szCs w:val="26"/>
          </w:rPr>
          <w:t>ст. ст. 249</w:t>
        </w:r>
      </w:hyperlink>
      <w:r w:rsidRPr="008B62F8">
        <w:rPr>
          <w:sz w:val="26"/>
          <w:szCs w:val="26"/>
        </w:rPr>
        <w:t xml:space="preserve">, </w:t>
      </w:r>
      <w:hyperlink r:id="rId17" w:history="1">
        <w:r w:rsidRPr="008B62F8">
          <w:rPr>
            <w:color w:val="0000FF"/>
            <w:sz w:val="26"/>
            <w:szCs w:val="26"/>
          </w:rPr>
          <w:t>289</w:t>
        </w:r>
      </w:hyperlink>
      <w:r w:rsidRPr="008B62F8">
        <w:rPr>
          <w:sz w:val="26"/>
          <w:szCs w:val="26"/>
        </w:rPr>
        <w:t xml:space="preserve"> Гражданского кодекса Российской Федерации и </w:t>
      </w:r>
      <w:hyperlink r:id="rId18" w:history="1">
        <w:r w:rsidRPr="008B62F8">
          <w:rPr>
            <w:color w:val="0000FF"/>
            <w:sz w:val="26"/>
            <w:szCs w:val="26"/>
          </w:rPr>
          <w:t>ст. ст. 37</w:t>
        </w:r>
      </w:hyperlink>
      <w:r w:rsidRPr="008B62F8">
        <w:rPr>
          <w:sz w:val="26"/>
          <w:szCs w:val="26"/>
        </w:rPr>
        <w:t xml:space="preserve">, </w:t>
      </w:r>
      <w:hyperlink r:id="rId19" w:history="1">
        <w:r w:rsidRPr="008B62F8">
          <w:rPr>
            <w:color w:val="0000FF"/>
            <w:sz w:val="26"/>
            <w:szCs w:val="26"/>
          </w:rPr>
          <w:t>39</w:t>
        </w:r>
      </w:hyperlink>
      <w:r w:rsidRPr="008B62F8">
        <w:rPr>
          <w:sz w:val="26"/>
          <w:szCs w:val="26"/>
        </w:rPr>
        <w:t xml:space="preserve"> Жилищного кодекса Российской Федерации.</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для Собственника устанавливается ПО РЕЗУЛЬТАТАМ ОТКРЫТОГО КОНКУРСА, а также может быть </w:t>
      </w:r>
      <w:proofErr w:type="gramStart"/>
      <w:r w:rsidRPr="008B62F8">
        <w:rPr>
          <w:sz w:val="26"/>
          <w:szCs w:val="26"/>
        </w:rPr>
        <w:t>изменена</w:t>
      </w:r>
      <w:proofErr w:type="gram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на общем собрании собственников помещений на срок не менее чем один год с учетом предложений Управляющей организации за 1 кв. метр в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 Цена Договора определяется:</w:t>
      </w:r>
    </w:p>
    <w:p w:rsidR="006D7FAB" w:rsidRPr="008B62F8" w:rsidRDefault="006D7FAB" w:rsidP="006D7FAB">
      <w:pPr>
        <w:widowControl w:val="0"/>
        <w:autoSpaceDE w:val="0"/>
        <w:autoSpaceDN w:val="0"/>
        <w:adjustRightInd w:val="0"/>
        <w:ind w:firstLine="540"/>
        <w:jc w:val="both"/>
        <w:rPr>
          <w:sz w:val="26"/>
          <w:szCs w:val="26"/>
        </w:rPr>
      </w:pPr>
      <w:proofErr w:type="gramStart"/>
      <w:r w:rsidRPr="008B62F8">
        <w:rPr>
          <w:sz w:val="26"/>
          <w:szCs w:val="26"/>
        </w:rPr>
        <w:t>- общей стоимостью услуг и работ по содержанию и ремонту общего имущества в год, 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w:t>
      </w:r>
      <w:proofErr w:type="gramEnd"/>
      <w:r w:rsidRPr="008B62F8">
        <w:rPr>
          <w:sz w:val="26"/>
          <w:szCs w:val="26"/>
        </w:rPr>
        <w:t xml:space="preserve"> календарный год (если на общем собрании собственников помещений не принято решение о размере платы за содержание и ремо</w:t>
      </w:r>
      <w:r w:rsidR="000834E7" w:rsidRPr="008B62F8">
        <w:rPr>
          <w:sz w:val="26"/>
          <w:szCs w:val="26"/>
        </w:rPr>
        <w:t>нт жилого помещения) в размере 2</w:t>
      </w:r>
      <w:r w:rsidR="005343F3" w:rsidRPr="008B62F8">
        <w:rPr>
          <w:sz w:val="26"/>
          <w:szCs w:val="26"/>
        </w:rPr>
        <w:t>5</w:t>
      </w:r>
      <w:r w:rsidRPr="008B62F8">
        <w:rPr>
          <w:sz w:val="26"/>
          <w:szCs w:val="26"/>
        </w:rPr>
        <w:t xml:space="preserve"> (</w:t>
      </w:r>
      <w:r w:rsidR="000834E7" w:rsidRPr="008B62F8">
        <w:rPr>
          <w:sz w:val="26"/>
          <w:szCs w:val="26"/>
        </w:rPr>
        <w:t>двадцать</w:t>
      </w:r>
      <w:r w:rsidR="005343F3" w:rsidRPr="008B62F8">
        <w:rPr>
          <w:sz w:val="26"/>
          <w:szCs w:val="26"/>
        </w:rPr>
        <w:t xml:space="preserve"> пять</w:t>
      </w:r>
      <w:r w:rsidR="009F7BA6" w:rsidRPr="008B62F8">
        <w:rPr>
          <w:sz w:val="26"/>
          <w:szCs w:val="26"/>
        </w:rPr>
        <w:t xml:space="preserve">) рублей </w:t>
      </w:r>
      <w:r w:rsidR="000834E7" w:rsidRPr="008B62F8">
        <w:rPr>
          <w:sz w:val="26"/>
          <w:szCs w:val="26"/>
        </w:rPr>
        <w:t>0</w:t>
      </w:r>
      <w:r w:rsidR="009F7BA6" w:rsidRPr="008B62F8">
        <w:rPr>
          <w:sz w:val="26"/>
          <w:szCs w:val="26"/>
        </w:rPr>
        <w:t>0</w:t>
      </w:r>
      <w:r w:rsidRPr="008B62F8">
        <w:rPr>
          <w:sz w:val="26"/>
          <w:szCs w:val="26"/>
        </w:rPr>
        <w:t xml:space="preserve"> копеек за один квадратный метр, без НДС.</w:t>
      </w:r>
    </w:p>
    <w:p w:rsidR="006D7FAB" w:rsidRPr="008B62F8" w:rsidRDefault="006D7FAB" w:rsidP="006D7FAB">
      <w:pPr>
        <w:autoSpaceDE w:val="0"/>
        <w:autoSpaceDN w:val="0"/>
        <w:adjustRightInd w:val="0"/>
        <w:ind w:firstLine="540"/>
        <w:jc w:val="both"/>
        <w:rPr>
          <w:rFonts w:eastAsia="Calibri"/>
          <w:sz w:val="26"/>
          <w:szCs w:val="26"/>
          <w:lang w:eastAsia="en-US"/>
        </w:rPr>
      </w:pPr>
      <w:r w:rsidRPr="008B62F8">
        <w:rPr>
          <w:sz w:val="26"/>
          <w:szCs w:val="26"/>
        </w:rPr>
        <w:t xml:space="preserve">4.3. </w:t>
      </w:r>
      <w:proofErr w:type="gramStart"/>
      <w:r w:rsidRPr="008B62F8">
        <w:rPr>
          <w:sz w:val="26"/>
          <w:szCs w:val="26"/>
        </w:rPr>
        <w:t xml:space="preserve">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8B62F8">
        <w:rPr>
          <w:rFonts w:eastAsia="Calibri"/>
          <w:sz w:val="26"/>
          <w:szCs w:val="26"/>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w:t>
      </w:r>
      <w:proofErr w:type="gramEnd"/>
      <w:r w:rsidRPr="008B62F8">
        <w:rPr>
          <w:rFonts w:eastAsia="Calibri"/>
          <w:sz w:val="26"/>
          <w:szCs w:val="26"/>
          <w:lang w:eastAsia="en-US"/>
        </w:rPr>
        <w:t xml:space="preserve"> </w:t>
      </w:r>
      <w:proofErr w:type="gramStart"/>
      <w:r w:rsidRPr="008B62F8">
        <w:rPr>
          <w:rFonts w:eastAsia="Calibri"/>
          <w:sz w:val="26"/>
          <w:szCs w:val="26"/>
          <w:lang w:eastAsia="en-US"/>
        </w:rPr>
        <w:t>содержании</w:t>
      </w:r>
      <w:proofErr w:type="gramEnd"/>
      <w:r w:rsidRPr="008B62F8">
        <w:rPr>
          <w:rFonts w:eastAsia="Calibri"/>
          <w:sz w:val="26"/>
          <w:szCs w:val="26"/>
          <w:lang w:eastAsia="en-US"/>
        </w:rPr>
        <w:t xml:space="preserve"> общего имущества в многоквартирном доме, а также за отведение сточных вод в целях содержания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может быть уменьшен для внесения Собственником (нанимателем, арендатором) в соответствии с </w:t>
      </w:r>
      <w:hyperlink r:id="rId2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4.4. </w:t>
      </w:r>
      <w:proofErr w:type="gramStart"/>
      <w:r w:rsidRPr="008B62F8">
        <w:rPr>
          <w:sz w:val="26"/>
          <w:szCs w:val="26"/>
        </w:rPr>
        <w:t xml:space="preserve">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w:t>
      </w:r>
      <w:proofErr w:type="spellStart"/>
      <w:r w:rsidRPr="008B62F8">
        <w:rPr>
          <w:sz w:val="26"/>
          <w:szCs w:val="26"/>
        </w:rPr>
        <w:t>общедомовыми</w:t>
      </w:r>
      <w:proofErr w:type="spellEnd"/>
      <w:r w:rsidRPr="008B62F8">
        <w:rPr>
          <w:sz w:val="26"/>
          <w:szCs w:val="26"/>
        </w:rPr>
        <w:t xml:space="preserve">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8B62F8">
          <w:rPr>
            <w:color w:val="0000FF"/>
            <w:sz w:val="26"/>
            <w:szCs w:val="26"/>
          </w:rPr>
          <w:t>Правилами</w:t>
        </w:r>
      </w:hyperlink>
      <w:r w:rsidRPr="008B62F8">
        <w:rPr>
          <w:sz w:val="26"/>
          <w:szCs w:val="26"/>
        </w:rPr>
        <w:t xml:space="preserve"> предоставления коммунальных услуг </w:t>
      </w:r>
      <w:r w:rsidRPr="008B62F8">
        <w:rPr>
          <w:sz w:val="26"/>
          <w:szCs w:val="26"/>
        </w:rPr>
        <w:lastRenderedPageBreak/>
        <w:t xml:space="preserve">гражданам, утвержденными Правительством Российской Федерации, а при отсутствии индивидуальных и (или) </w:t>
      </w:r>
      <w:proofErr w:type="spellStart"/>
      <w:r w:rsidRPr="008B62F8">
        <w:rPr>
          <w:sz w:val="26"/>
          <w:szCs w:val="26"/>
        </w:rPr>
        <w:t>общедомовых</w:t>
      </w:r>
      <w:proofErr w:type="spellEnd"/>
      <w:r w:rsidRPr="008B62F8">
        <w:rPr>
          <w:sz w:val="26"/>
          <w:szCs w:val="26"/>
        </w:rPr>
        <w:t xml:space="preserve"> приборов учета - исходя из нормативов потребления коммунальных услуг, утверждаемых органом</w:t>
      </w:r>
      <w:proofErr w:type="gramEnd"/>
      <w:r w:rsidRPr="008B62F8">
        <w:rPr>
          <w:sz w:val="26"/>
          <w:szCs w:val="26"/>
        </w:rPr>
        <w:t xml:space="preserve"> государственной власти в порядке, установленном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29" w:history="1">
        <w:r w:rsidRPr="008B62F8">
          <w:rPr>
            <w:color w:val="0000FF"/>
            <w:sz w:val="26"/>
            <w:szCs w:val="26"/>
          </w:rPr>
          <w:t>п. 3.1.33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4.6. Плата за содержание и ремонт общего имущества в Многоквартирном доме вносится ежемесячно до 20 числа месяца, следующего за истекшим месяцем.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4.7. Плата за содержание и ремонт общего имущества в Многоквартирном </w:t>
      </w:r>
      <w:proofErr w:type="gramStart"/>
      <w:r w:rsidRPr="008B62F8">
        <w:rPr>
          <w:sz w:val="26"/>
          <w:szCs w:val="26"/>
        </w:rPr>
        <w:t>доме</w:t>
      </w:r>
      <w:proofErr w:type="gramEnd"/>
      <w:r w:rsidRPr="008B62F8">
        <w:rPr>
          <w:sz w:val="26"/>
          <w:szCs w:val="26"/>
        </w:rPr>
        <w:t xml:space="preserve"> и коммунальные услуги вносится в установленные настоящим Договором сроки </w:t>
      </w:r>
      <w:hyperlink w:anchor="Par214" w:history="1">
        <w:r w:rsidRPr="008B62F8">
          <w:rPr>
            <w:color w:val="0000FF"/>
            <w:sz w:val="26"/>
            <w:szCs w:val="26"/>
          </w:rPr>
          <w:t>(п. 4.6)</w:t>
        </w:r>
      </w:hyperlink>
      <w:r w:rsidRPr="008B62F8">
        <w:rPr>
          <w:sz w:val="26"/>
          <w:szCs w:val="26"/>
        </w:rPr>
        <w:t xml:space="preserve"> на основании платежных документов, предоставляемых Управляющей организацией или третьим лицом по поручению Управляющей организации. </w:t>
      </w:r>
      <w:proofErr w:type="gramStart"/>
      <w:r w:rsidRPr="008B62F8">
        <w:rPr>
          <w:sz w:val="26"/>
          <w:szCs w:val="26"/>
        </w:rPr>
        <w:t>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4.8. </w:t>
      </w:r>
      <w:proofErr w:type="gramStart"/>
      <w:r w:rsidRPr="008B62F8">
        <w:rPr>
          <w:sz w:val="26"/>
          <w:szCs w:val="26"/>
        </w:rPr>
        <w:t>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w:t>
      </w:r>
      <w:proofErr w:type="gramEnd"/>
      <w:r w:rsidRPr="008B62F8">
        <w:rPr>
          <w:sz w:val="26"/>
          <w:szCs w:val="26"/>
        </w:rPr>
        <w:t xml:space="preserve">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4.9. Сумма начисленных в соответствии с </w:t>
      </w:r>
      <w:hyperlink w:anchor="Par240" w:history="1">
        <w:r w:rsidRPr="008B62F8">
          <w:rPr>
            <w:color w:val="0000FF"/>
            <w:sz w:val="26"/>
            <w:szCs w:val="26"/>
          </w:rPr>
          <w:t>пунктом 5.4</w:t>
        </w:r>
      </w:hyperlink>
      <w:r w:rsidRPr="008B62F8">
        <w:rPr>
          <w:sz w:val="26"/>
          <w:szCs w:val="26"/>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    4.10. Собственник вносит плату в соответствии с настоящим Договором</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на расчетный (лицевой, транзитный) счет N ___________ </w:t>
      </w:r>
      <w:proofErr w:type="gramStart"/>
      <w:r w:rsidRPr="008B62F8">
        <w:rPr>
          <w:rFonts w:ascii="Times New Roman" w:hAnsi="Times New Roman" w:cs="Times New Roman"/>
          <w:sz w:val="26"/>
          <w:szCs w:val="26"/>
        </w:rPr>
        <w:t>в</w:t>
      </w:r>
      <w:proofErr w:type="gramEnd"/>
      <w:r w:rsidRPr="008B62F8">
        <w:rPr>
          <w:rFonts w:ascii="Times New Roman" w:hAnsi="Times New Roman" w:cs="Times New Roman"/>
          <w:sz w:val="26"/>
          <w:szCs w:val="26"/>
        </w:rPr>
        <w:t xml:space="preserve"> ___________________</w:t>
      </w:r>
      <w:r w:rsidR="005343F3" w:rsidRPr="008B62F8">
        <w:rPr>
          <w:rFonts w:ascii="Times New Roman" w:hAnsi="Times New Roman" w:cs="Times New Roman"/>
          <w:sz w:val="26"/>
          <w:szCs w:val="26"/>
        </w:rPr>
        <w:t>_______________________________________________</w:t>
      </w:r>
      <w:r w:rsidRPr="008B62F8">
        <w:rPr>
          <w:rFonts w:ascii="Times New Roman" w:hAnsi="Times New Roman" w:cs="Times New Roman"/>
          <w:sz w:val="26"/>
          <w:szCs w:val="26"/>
        </w:rPr>
        <w:t>.</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(наименование кредитной организации, БИК, ИНН и др. банковские реквизиты)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4.11. Неиспользование помещений Собственником не является основанием невнесения платы за помещение и за отопление.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w:t>
      </w:r>
      <w:r w:rsidRPr="008B62F8">
        <w:rPr>
          <w:sz w:val="26"/>
          <w:szCs w:val="26"/>
        </w:rPr>
        <w:lastRenderedPageBreak/>
        <w:t>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4.13. </w:t>
      </w:r>
      <w:proofErr w:type="gramStart"/>
      <w:r w:rsidRPr="008B62F8">
        <w:rPr>
          <w:sz w:val="26"/>
          <w:szCs w:val="26"/>
        </w:rPr>
        <w:t>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w:t>
      </w:r>
      <w:proofErr w:type="gramEnd"/>
      <w:r w:rsidRPr="008B62F8">
        <w:rPr>
          <w:sz w:val="26"/>
          <w:szCs w:val="26"/>
        </w:rPr>
        <w:t xml:space="preserve"> или работы в составе ежемесячной платы по содержанию и ремонту общего имущества в Многоквартирном доме в соответствии с </w:t>
      </w:r>
      <w:hyperlink r:id="rId22"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4.14. </w:t>
      </w:r>
      <w:proofErr w:type="gramStart"/>
      <w:r w:rsidRPr="008B62F8">
        <w:rPr>
          <w:sz w:val="26"/>
          <w:szCs w:val="26"/>
        </w:rPr>
        <w:t>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roofErr w:type="gramEnd"/>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4.15. </w:t>
      </w:r>
      <w:proofErr w:type="gramStart"/>
      <w:r w:rsidRPr="008B62F8">
        <w:rPr>
          <w:sz w:val="26"/>
          <w:szCs w:val="26"/>
        </w:rPr>
        <w:t xml:space="preserve">Собственник, передавший функции по оплате содержания и ремонта общего имущества согласно </w:t>
      </w:r>
      <w:hyperlink w:anchor="Par99" w:history="1">
        <w:r w:rsidRPr="008B62F8">
          <w:rPr>
            <w:color w:val="0000FF"/>
            <w:sz w:val="26"/>
            <w:szCs w:val="26"/>
          </w:rPr>
          <w:t>п. 3.1.8</w:t>
        </w:r>
      </w:hyperlink>
      <w:r w:rsidRPr="008B62F8">
        <w:rPr>
          <w:sz w:val="26"/>
          <w:szCs w:val="26"/>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w:t>
      </w:r>
      <w:proofErr w:type="gramEnd"/>
      <w:r w:rsidRPr="008B62F8">
        <w:rPr>
          <w:sz w:val="26"/>
          <w:szCs w:val="26"/>
        </w:rPr>
        <w:t xml:space="preserve"> имущества в установленную для нанимателей (арендаторов) плату.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4.19. Собственник вправе осуществить предоплату за текущий месяц и более длительные периоды, потребовав от Управляющей организации платежные </w:t>
      </w:r>
      <w:r w:rsidRPr="008B62F8">
        <w:rPr>
          <w:sz w:val="26"/>
          <w:szCs w:val="26"/>
        </w:rPr>
        <w:lastRenderedPageBreak/>
        <w:t>документы, с последующим перерасчетом. В случае расчетов, производимых по прибору учета (</w:t>
      </w:r>
      <w:proofErr w:type="spellStart"/>
      <w:r w:rsidRPr="008B62F8">
        <w:rPr>
          <w:sz w:val="26"/>
          <w:szCs w:val="26"/>
        </w:rPr>
        <w:t>общедомовому</w:t>
      </w:r>
      <w:proofErr w:type="spellEnd"/>
      <w:r w:rsidRPr="008B62F8">
        <w:rPr>
          <w:sz w:val="26"/>
          <w:szCs w:val="26"/>
        </w:rPr>
        <w:t>, индивидуальному, квартирному), или отсутствия Собственника осуществляется перерасчет суммы, подлежащей оплате за предоплаченный период.</w:t>
      </w:r>
    </w:p>
    <w:p w:rsidR="00156D01" w:rsidRPr="008B62F8" w:rsidRDefault="00156D01" w:rsidP="00156D01">
      <w:pPr>
        <w:autoSpaceDE w:val="0"/>
        <w:autoSpaceDN w:val="0"/>
        <w:adjustRightInd w:val="0"/>
        <w:ind w:firstLine="540"/>
        <w:jc w:val="both"/>
        <w:rPr>
          <w:sz w:val="26"/>
          <w:szCs w:val="26"/>
        </w:rPr>
      </w:pPr>
      <w:r w:rsidRPr="008B62F8">
        <w:rPr>
          <w:sz w:val="26"/>
          <w:szCs w:val="26"/>
        </w:rPr>
        <w:t xml:space="preserve">4.20. </w:t>
      </w:r>
      <w:proofErr w:type="gramStart"/>
      <w:r w:rsidRPr="008B62F8">
        <w:rPr>
          <w:rFonts w:eastAsiaTheme="minorHAnsi"/>
          <w:sz w:val="26"/>
          <w:szCs w:val="26"/>
          <w:lang w:eastAsia="en-US"/>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8B62F8">
        <w:rPr>
          <w:rFonts w:eastAsiaTheme="minorHAnsi"/>
          <w:sz w:val="26"/>
          <w:szCs w:val="26"/>
          <w:lang w:eastAsia="en-US"/>
        </w:rPr>
        <w:t xml:space="preserve"> с условиями проведения капитального ремонта, если иное не предусмотрено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w:t>
      </w:r>
      <w:r w:rsidR="00156D01" w:rsidRPr="008B62F8">
        <w:rPr>
          <w:sz w:val="26"/>
          <w:szCs w:val="26"/>
        </w:rPr>
        <w:t>1</w:t>
      </w:r>
      <w:r w:rsidRPr="008B62F8">
        <w:rPr>
          <w:sz w:val="26"/>
          <w:szCs w:val="26"/>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5. ОТВЕТСТВЕННОСТЬ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5.2. </w:t>
      </w:r>
      <w:proofErr w:type="gramStart"/>
      <w:r w:rsidRPr="008B62F8">
        <w:rPr>
          <w:sz w:val="26"/>
          <w:szCs w:val="26"/>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w:t>
      </w:r>
      <w:proofErr w:type="gramEnd"/>
      <w:r w:rsidRPr="008B62F8">
        <w:rPr>
          <w:sz w:val="26"/>
          <w:szCs w:val="26"/>
        </w:rPr>
        <w:t xml:space="preserve">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156D01" w:rsidRPr="008B62F8" w:rsidRDefault="00156D01" w:rsidP="00156D01">
      <w:pPr>
        <w:autoSpaceDE w:val="0"/>
        <w:autoSpaceDN w:val="0"/>
        <w:adjustRightInd w:val="0"/>
        <w:ind w:firstLine="540"/>
        <w:jc w:val="both"/>
        <w:rPr>
          <w:rFonts w:eastAsiaTheme="minorHAnsi"/>
          <w:sz w:val="26"/>
          <w:szCs w:val="26"/>
          <w:lang w:eastAsia="en-US"/>
        </w:rPr>
      </w:pPr>
      <w:r w:rsidRPr="008B62F8">
        <w:rPr>
          <w:rFonts w:eastAsiaTheme="minorHAnsi"/>
          <w:sz w:val="26"/>
          <w:szCs w:val="26"/>
          <w:lang w:eastAsia="en-US"/>
        </w:rPr>
        <w:t>5.3. Управляющая организация обязана уплатить Собственнику штраф в случае:</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w:t>
      </w:r>
      <w:proofErr w:type="gramStart"/>
      <w:r w:rsidRPr="008B62F8">
        <w:rPr>
          <w:rFonts w:eastAsiaTheme="minorHAnsi"/>
          <w:sz w:val="26"/>
          <w:szCs w:val="26"/>
          <w:lang w:eastAsia="en-US"/>
        </w:rPr>
        <w:t xml:space="preserve">: _________ (_______________) </w:t>
      </w:r>
      <w:proofErr w:type="gramEnd"/>
      <w:r w:rsidRPr="008B62F8">
        <w:rPr>
          <w:rFonts w:eastAsiaTheme="minorHAnsi"/>
          <w:sz w:val="26"/>
          <w:szCs w:val="26"/>
          <w:lang w:eastAsia="en-US"/>
        </w:rPr>
        <w:t>рублей;</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lastRenderedPageBreak/>
        <w:t>б) отсутствия связи с диспетчерской службой более ______ минут в размере</w:t>
      </w:r>
      <w:proofErr w:type="gramStart"/>
      <w:r w:rsidRPr="008B62F8">
        <w:rPr>
          <w:rFonts w:eastAsiaTheme="minorHAnsi"/>
          <w:sz w:val="26"/>
          <w:szCs w:val="26"/>
          <w:lang w:eastAsia="en-US"/>
        </w:rPr>
        <w:t xml:space="preserve"> ________ (_______) </w:t>
      </w:r>
      <w:proofErr w:type="gramEnd"/>
      <w:r w:rsidRPr="008B62F8">
        <w:rPr>
          <w:rFonts w:eastAsiaTheme="minorHAnsi"/>
          <w:sz w:val="26"/>
          <w:szCs w:val="26"/>
          <w:lang w:eastAsia="en-US"/>
        </w:rPr>
        <w:t>рублей за каждый случай нарушения при доказанной вине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4</w:t>
      </w:r>
      <w:r w:rsidRPr="008B62F8">
        <w:rPr>
          <w:sz w:val="26"/>
          <w:szCs w:val="26"/>
        </w:rPr>
        <w:t xml:space="preserve">. </w:t>
      </w:r>
      <w:proofErr w:type="gramStart"/>
      <w:r w:rsidRPr="008B62F8">
        <w:rPr>
          <w:sz w:val="26"/>
          <w:szCs w:val="26"/>
        </w:rPr>
        <w:t xml:space="preserve">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240" w:history="1">
        <w:r w:rsidRPr="008B62F8">
          <w:rPr>
            <w:color w:val="0000FF"/>
            <w:sz w:val="26"/>
            <w:szCs w:val="26"/>
          </w:rPr>
          <w:t>п. 5.</w:t>
        </w:r>
      </w:hyperlink>
      <w:r w:rsidR="00156D01" w:rsidRPr="008B62F8">
        <w:rPr>
          <w:color w:val="0000FF"/>
          <w:sz w:val="26"/>
          <w:szCs w:val="26"/>
        </w:rPr>
        <w:t>5</w:t>
      </w:r>
      <w:r w:rsidRPr="008B62F8">
        <w:rPr>
          <w:sz w:val="26"/>
          <w:szCs w:val="26"/>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w:t>
      </w:r>
      <w:proofErr w:type="gramEnd"/>
      <w:r w:rsidRPr="008B62F8">
        <w:rPr>
          <w:sz w:val="26"/>
          <w:szCs w:val="26"/>
        </w:rPr>
        <w:t xml:space="preserve"> дня после наступления установленного срока оплаты по день фактической выплаты включительно.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5</w:t>
      </w:r>
      <w:r w:rsidRPr="008B62F8">
        <w:rPr>
          <w:sz w:val="26"/>
          <w:szCs w:val="26"/>
        </w:rPr>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6</w:t>
      </w:r>
      <w:r w:rsidRPr="008B62F8">
        <w:rPr>
          <w:sz w:val="26"/>
          <w:szCs w:val="26"/>
        </w:rPr>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7</w:t>
      </w:r>
      <w:r w:rsidRPr="008B62F8">
        <w:rPr>
          <w:sz w:val="26"/>
          <w:szCs w:val="26"/>
        </w:rPr>
        <w:t xml:space="preserve">. В случае неисполнения Управляющей организацией </w:t>
      </w:r>
      <w:hyperlink w:anchor="Par241" w:history="1">
        <w:r w:rsidRPr="008B62F8">
          <w:rPr>
            <w:color w:val="0000FF"/>
            <w:sz w:val="26"/>
            <w:szCs w:val="26"/>
          </w:rPr>
          <w:t>пункта 5.</w:t>
        </w:r>
      </w:hyperlink>
      <w:r w:rsidR="00156D01" w:rsidRPr="008B62F8">
        <w:rPr>
          <w:color w:val="0000FF"/>
          <w:sz w:val="26"/>
          <w:szCs w:val="26"/>
        </w:rPr>
        <w:t>6</w:t>
      </w:r>
      <w:r w:rsidRPr="008B62F8">
        <w:rPr>
          <w:sz w:val="26"/>
          <w:szCs w:val="26"/>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 xml:space="preserve">6. </w:t>
      </w:r>
      <w:proofErr w:type="gramStart"/>
      <w:r w:rsidRPr="008B62F8">
        <w:rPr>
          <w:sz w:val="26"/>
          <w:szCs w:val="26"/>
        </w:rPr>
        <w:t>КОНТРОЛЬ ЗА</w:t>
      </w:r>
      <w:proofErr w:type="gramEnd"/>
      <w:r w:rsidRPr="008B62F8">
        <w:rPr>
          <w:sz w:val="26"/>
          <w:szCs w:val="26"/>
        </w:rPr>
        <w:t xml:space="preserve"> ВЫПОЛНЕНИЕМ УПРАВЛЯЮЩЕЙ ОРГАНИЗАЦИЕЙ</w:t>
      </w:r>
    </w:p>
    <w:p w:rsidR="006D7FAB" w:rsidRPr="008B62F8" w:rsidRDefault="006D7FAB" w:rsidP="006D7FAB">
      <w:pPr>
        <w:widowControl w:val="0"/>
        <w:autoSpaceDE w:val="0"/>
        <w:autoSpaceDN w:val="0"/>
        <w:adjustRightInd w:val="0"/>
        <w:jc w:val="center"/>
        <w:rPr>
          <w:sz w:val="26"/>
          <w:szCs w:val="26"/>
        </w:rPr>
      </w:pPr>
      <w:r w:rsidRPr="008B62F8">
        <w:rPr>
          <w:sz w:val="26"/>
          <w:szCs w:val="26"/>
        </w:rPr>
        <w:t>ЕЕ ОБЯЗАТЕЛЬСТВ ПО ДОГОВОРУ И ПОРЯДОК РЕГИСТРАЦИИ</w:t>
      </w:r>
    </w:p>
    <w:p w:rsidR="006D7FAB" w:rsidRPr="008B62F8" w:rsidRDefault="006D7FAB" w:rsidP="006D7FAB">
      <w:pPr>
        <w:widowControl w:val="0"/>
        <w:autoSpaceDE w:val="0"/>
        <w:autoSpaceDN w:val="0"/>
        <w:adjustRightInd w:val="0"/>
        <w:jc w:val="center"/>
        <w:rPr>
          <w:sz w:val="26"/>
          <w:szCs w:val="26"/>
        </w:rPr>
      </w:pPr>
      <w:r w:rsidRPr="008B62F8">
        <w:rPr>
          <w:sz w:val="26"/>
          <w:szCs w:val="26"/>
        </w:rPr>
        <w:t>ФАКТА НАРУШЕНИЯ УСЛОВИЙ НАСТОЯЩЕГО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получения от Управляющей организации не позднее </w:t>
      </w:r>
      <w:r w:rsidR="00156D01" w:rsidRPr="008B62F8">
        <w:rPr>
          <w:sz w:val="26"/>
          <w:szCs w:val="26"/>
        </w:rPr>
        <w:t>5</w:t>
      </w:r>
      <w:r w:rsidRPr="008B62F8">
        <w:rPr>
          <w:sz w:val="26"/>
          <w:szCs w:val="26"/>
        </w:rPr>
        <w:t xml:space="preserve"> рабочих дней </w:t>
      </w:r>
      <w:proofErr w:type="gramStart"/>
      <w:r w:rsidRPr="008B62F8">
        <w:rPr>
          <w:sz w:val="26"/>
          <w:szCs w:val="26"/>
        </w:rPr>
        <w:t>с даты обращения</w:t>
      </w:r>
      <w:proofErr w:type="gramEnd"/>
      <w:r w:rsidRPr="008B62F8">
        <w:rPr>
          <w:sz w:val="26"/>
          <w:szCs w:val="26"/>
        </w:rPr>
        <w:t xml:space="preserve"> информации о перечнях, объемах, качестве и периодичности оказанных услуг и (или) выполненных работ;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проверки объемов, качества и периодичности оказания услуг и выполнения работ (в том числе путем проведения соответствующей экспертизы);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составления актов о нарушении условий договора в соответствии с положениями </w:t>
      </w:r>
      <w:hyperlink w:anchor="Par257" w:history="1">
        <w:proofErr w:type="spellStart"/>
        <w:r w:rsidRPr="008B62F8">
          <w:rPr>
            <w:color w:val="0000FF"/>
            <w:sz w:val="26"/>
            <w:szCs w:val="26"/>
          </w:rPr>
          <w:t>пп</w:t>
        </w:r>
        <w:proofErr w:type="spellEnd"/>
        <w:r w:rsidRPr="008B62F8">
          <w:rPr>
            <w:color w:val="0000FF"/>
            <w:sz w:val="26"/>
            <w:szCs w:val="26"/>
          </w:rPr>
          <w:t>. 6.2</w:t>
        </w:r>
      </w:hyperlink>
      <w:r w:rsidRPr="008B62F8">
        <w:rPr>
          <w:sz w:val="26"/>
          <w:szCs w:val="26"/>
        </w:rPr>
        <w:t xml:space="preserve"> - </w:t>
      </w:r>
      <w:hyperlink w:anchor="Par264" w:history="1">
        <w:r w:rsidRPr="008B62F8">
          <w:rPr>
            <w:color w:val="0000FF"/>
            <w:sz w:val="26"/>
            <w:szCs w:val="26"/>
          </w:rPr>
          <w:t>6.5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обращения в органы, осуществляющие государственный </w:t>
      </w:r>
      <w:proofErr w:type="gramStart"/>
      <w:r w:rsidRPr="008B62F8">
        <w:rPr>
          <w:sz w:val="26"/>
          <w:szCs w:val="26"/>
        </w:rPr>
        <w:t>контроль за</w:t>
      </w:r>
      <w:proofErr w:type="gramEnd"/>
      <w:r w:rsidRPr="008B62F8">
        <w:rPr>
          <w:sz w:val="26"/>
          <w:szCs w:val="26"/>
        </w:rPr>
        <w:t xml:space="preserve"> использованием и сохранностью жилищного фонда, его соответствия установленным требованиям (АТИ, </w:t>
      </w:r>
      <w:proofErr w:type="spellStart"/>
      <w:r w:rsidRPr="008B62F8">
        <w:rPr>
          <w:sz w:val="26"/>
          <w:szCs w:val="26"/>
        </w:rPr>
        <w:t>Госпожнадзор</w:t>
      </w:r>
      <w:proofErr w:type="spellEnd"/>
      <w:r w:rsidRPr="008B62F8">
        <w:rPr>
          <w:sz w:val="26"/>
          <w:szCs w:val="26"/>
        </w:rPr>
        <w:t xml:space="preserve">, СЭС и другие) для административного воздействия, обращения в другие инстанции согласно </w:t>
      </w:r>
      <w:r w:rsidRPr="008B62F8">
        <w:rPr>
          <w:sz w:val="26"/>
          <w:szCs w:val="26"/>
        </w:rPr>
        <w:lastRenderedPageBreak/>
        <w:t>действующему законодательству;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6.2. Акт о нарушении условий Договора по требованию любой из Сторон Договора составляется в случаях:</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неправомерных действий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Указанный Акт является основанием для применения к Сторонам мер ответственности, предусмотренных </w:t>
      </w:r>
      <w:hyperlink w:anchor="Par234" w:history="1">
        <w:r w:rsidRPr="008B62F8">
          <w:rPr>
            <w:color w:val="0000FF"/>
            <w:sz w:val="26"/>
            <w:szCs w:val="26"/>
          </w:rPr>
          <w:t>разделом 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D7FAB" w:rsidRPr="008B62F8" w:rsidRDefault="006D7FAB" w:rsidP="00156D01">
      <w:pPr>
        <w:autoSpaceDE w:val="0"/>
        <w:autoSpaceDN w:val="0"/>
        <w:adjustRightInd w:val="0"/>
        <w:ind w:firstLine="540"/>
        <w:jc w:val="both"/>
        <w:rPr>
          <w:rFonts w:eastAsiaTheme="minorHAnsi"/>
          <w:sz w:val="26"/>
          <w:szCs w:val="26"/>
          <w:lang w:eastAsia="en-US"/>
        </w:rPr>
      </w:pPr>
      <w:r w:rsidRPr="008B62F8">
        <w:rPr>
          <w:sz w:val="26"/>
          <w:szCs w:val="26"/>
        </w:rPr>
        <w:t xml:space="preserve">6.4. Акт должен содержать: </w:t>
      </w:r>
      <w:r w:rsidR="00156D01" w:rsidRPr="008B62F8">
        <w:rPr>
          <w:rFonts w:eastAsiaTheme="minorHAnsi"/>
          <w:sz w:val="26"/>
          <w:szCs w:val="26"/>
          <w:lang w:eastAsia="en-US"/>
        </w:rPr>
        <w:t xml:space="preserve">дату и время его составления; </w:t>
      </w:r>
      <w:r w:rsidRPr="008B62F8">
        <w:rPr>
          <w:sz w:val="26"/>
          <w:szCs w:val="26"/>
        </w:rPr>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6D7FAB" w:rsidRPr="008B62F8" w:rsidRDefault="006D7FAB" w:rsidP="0049640A">
      <w:pPr>
        <w:autoSpaceDE w:val="0"/>
        <w:autoSpaceDN w:val="0"/>
        <w:adjustRightInd w:val="0"/>
        <w:ind w:firstLine="540"/>
        <w:jc w:val="both"/>
        <w:rPr>
          <w:rFonts w:eastAsiaTheme="minorHAnsi"/>
          <w:sz w:val="26"/>
          <w:szCs w:val="26"/>
          <w:lang w:eastAsia="en-US"/>
        </w:rPr>
      </w:pPr>
      <w:r w:rsidRPr="008B62F8">
        <w:rPr>
          <w:sz w:val="26"/>
          <w:szCs w:val="26"/>
        </w:rPr>
        <w:t>6.5. Акт составляется в присутствии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права которого нарушены. При отсутствии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7. ПОРЯДОК ИЗМЕНЕНИЯ И РАСТОРЖЕНИЯ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7.1. Настоящий </w:t>
      </w:r>
      <w:proofErr w:type="gramStart"/>
      <w:r w:rsidRPr="008B62F8">
        <w:rPr>
          <w:sz w:val="26"/>
          <w:szCs w:val="26"/>
        </w:rPr>
        <w:t>Договор</w:t>
      </w:r>
      <w:proofErr w:type="gramEnd"/>
      <w:r w:rsidRPr="008B62F8">
        <w:rPr>
          <w:sz w:val="26"/>
          <w:szCs w:val="26"/>
        </w:rPr>
        <w:t xml:space="preserve"> может быть расторгнут в одностороннем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по инициативе Собственника в случае:</w:t>
      </w:r>
    </w:p>
    <w:p w:rsidR="0049640A" w:rsidRPr="008B62F8" w:rsidRDefault="0049640A" w:rsidP="0049640A">
      <w:pPr>
        <w:autoSpaceDE w:val="0"/>
        <w:autoSpaceDN w:val="0"/>
        <w:adjustRightInd w:val="0"/>
        <w:ind w:firstLine="540"/>
        <w:jc w:val="both"/>
        <w:rPr>
          <w:rFonts w:eastAsiaTheme="minorHAnsi"/>
          <w:sz w:val="26"/>
          <w:szCs w:val="26"/>
          <w:lang w:eastAsia="en-US"/>
        </w:rPr>
      </w:pPr>
      <w:r w:rsidRPr="008B62F8">
        <w:rPr>
          <w:sz w:val="26"/>
          <w:szCs w:val="26"/>
        </w:rPr>
        <w:t xml:space="preserve">- </w:t>
      </w:r>
      <w:r w:rsidRPr="008B62F8">
        <w:rPr>
          <w:rFonts w:eastAsiaTheme="minorHAnsi"/>
          <w:sz w:val="26"/>
          <w:szCs w:val="26"/>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8B62F8">
          <w:rPr>
            <w:color w:val="0000FF"/>
            <w:sz w:val="26"/>
            <w:szCs w:val="26"/>
          </w:rPr>
          <w:t>п. 6.2</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 Расторжение Договора по соглашению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7.2.1. В связи с окончанием срока действия Договора и уведомлением одной из Сторон другой Стороны о нежелании его продлевать.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7.2.2. Вследствие наступления обстоятельств непреодолимой силы в соответствии с </w:t>
      </w:r>
      <w:hyperlink w:anchor="Par293" w:history="1">
        <w:r w:rsidRPr="008B62F8">
          <w:rPr>
            <w:color w:val="0000FF"/>
            <w:sz w:val="26"/>
            <w:szCs w:val="26"/>
          </w:rPr>
          <w:t>п. 8.3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7.7. В случае переплаты Собственником средств за услуги по настоящему Договору на момент его расторжения Управляющая организация обязана </w:t>
      </w:r>
      <w:r w:rsidRPr="008B62F8">
        <w:rPr>
          <w:sz w:val="26"/>
          <w:szCs w:val="26"/>
        </w:rPr>
        <w:lastRenderedPageBreak/>
        <w:t>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7.8. Изменение условий настоящего Договора осуществляется в порядке, предусмотренном жилищным и гражданским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7.12. В установленном законодательством </w:t>
      </w:r>
      <w:proofErr w:type="gramStart"/>
      <w:r w:rsidRPr="008B62F8">
        <w:rPr>
          <w:sz w:val="26"/>
          <w:szCs w:val="26"/>
        </w:rPr>
        <w:t>случаях</w:t>
      </w:r>
      <w:proofErr w:type="gramEnd"/>
      <w:r w:rsidRPr="008B62F8">
        <w:rPr>
          <w:sz w:val="26"/>
          <w:szCs w:val="26"/>
        </w:rPr>
        <w:t xml:space="preserve"> Договор расторгается в судебном порядке.</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8. ОРГАНИЗАЦИЯ ОБЩЕГО СОБРАНИЯ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8.1. Решение об организации Общего собрания Собственников помещений многоквартирного дома принимается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8.3. Внеочередное Общее собрание может проводиться по инициативе Собственника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Собственники помещений предупреждаются о проведении внеочередного Общего собрания заказными письмами с уведомлением.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Расходы на организацию внеочередного Общего собрания несет инициатор его созыва.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9. ОСОБЫЕ УСЛОВИЯ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w:t>
      </w:r>
      <w:r w:rsidRPr="008B62F8">
        <w:rPr>
          <w:sz w:val="26"/>
          <w:szCs w:val="26"/>
        </w:rPr>
        <w:lastRenderedPageBreak/>
        <w:t>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10. СРОК ДЕЙСТВИЯ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DE1F05" w:rsidP="00DE1F05">
      <w:pPr>
        <w:autoSpaceDE w:val="0"/>
        <w:autoSpaceDN w:val="0"/>
        <w:adjustRightInd w:val="0"/>
        <w:ind w:firstLine="708"/>
        <w:jc w:val="both"/>
        <w:rPr>
          <w:rFonts w:eastAsiaTheme="minorHAnsi"/>
          <w:sz w:val="26"/>
          <w:szCs w:val="26"/>
          <w:lang w:eastAsia="en-US"/>
        </w:rPr>
      </w:pPr>
      <w:r w:rsidRPr="008B62F8">
        <w:rPr>
          <w:sz w:val="26"/>
          <w:szCs w:val="26"/>
        </w:rPr>
        <w:t xml:space="preserve">10.1. Договор заключен на </w:t>
      </w:r>
      <w:r w:rsidR="006D7FAB" w:rsidRPr="008B62F8">
        <w:rPr>
          <w:sz w:val="26"/>
          <w:szCs w:val="26"/>
        </w:rPr>
        <w:t xml:space="preserve">3 года и вступает в </w:t>
      </w:r>
      <w:r w:rsidRPr="008B62F8">
        <w:rPr>
          <w:rFonts w:eastAsiaTheme="minorHAnsi"/>
          <w:sz w:val="26"/>
          <w:szCs w:val="26"/>
          <w:lang w:eastAsia="en-US"/>
        </w:rPr>
        <w:t>силу со дня его подписания уполномоченными представителями обеих Сторон.</w:t>
      </w:r>
    </w:p>
    <w:p w:rsidR="00DE1F05" w:rsidRPr="008B62F8" w:rsidRDefault="00DE1F05" w:rsidP="00DE1F05">
      <w:pPr>
        <w:autoSpaceDE w:val="0"/>
        <w:autoSpaceDN w:val="0"/>
        <w:adjustRightInd w:val="0"/>
        <w:ind w:firstLine="708"/>
        <w:jc w:val="both"/>
        <w:rPr>
          <w:rFonts w:eastAsiaTheme="minorHAnsi"/>
          <w:sz w:val="26"/>
          <w:szCs w:val="26"/>
          <w:lang w:eastAsia="en-US"/>
        </w:rPr>
      </w:pPr>
      <w:r w:rsidRPr="008B62F8">
        <w:rPr>
          <w:rFonts w:eastAsiaTheme="minorHAnsi"/>
          <w:sz w:val="26"/>
          <w:szCs w:val="26"/>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10.</w:t>
      </w:r>
      <w:r w:rsidR="00DE1F05" w:rsidRPr="008B62F8">
        <w:rPr>
          <w:rFonts w:ascii="Times New Roman" w:hAnsi="Times New Roman"/>
          <w:sz w:val="26"/>
          <w:szCs w:val="26"/>
        </w:rPr>
        <w:t>3</w:t>
      </w:r>
      <w:r w:rsidRPr="008B62F8">
        <w:rPr>
          <w:rFonts w:ascii="Times New Roman" w:hAnsi="Times New Roman"/>
          <w:sz w:val="26"/>
          <w:szCs w:val="26"/>
        </w:rPr>
        <w:t>. Условия продления срока действия договора на 3 месяца, если: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8B62F8">
          <w:rPr>
            <w:rFonts w:ascii="Times New Roman" w:hAnsi="Times New Roman"/>
            <w:sz w:val="26"/>
            <w:szCs w:val="26"/>
          </w:rPr>
          <w:t>статьей 164</w:t>
        </w:r>
      </w:hyperlink>
      <w:r w:rsidRPr="008B62F8">
        <w:rPr>
          <w:rFonts w:ascii="Times New Roman" w:hAnsi="Times New Roman"/>
          <w:sz w:val="26"/>
          <w:szCs w:val="26"/>
        </w:rPr>
        <w:t xml:space="preserve"> Жилищного кодекса Российской Федерации, с лицами, осуществляющими соответствующие виды деятельности;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D7FAB" w:rsidRPr="008B62F8" w:rsidRDefault="006D7FAB" w:rsidP="006D7FAB">
      <w:pPr>
        <w:pStyle w:val="af2"/>
        <w:ind w:firstLine="708"/>
        <w:jc w:val="both"/>
        <w:rPr>
          <w:rFonts w:ascii="Times New Roman" w:hAnsi="Times New Roman"/>
          <w:sz w:val="26"/>
          <w:szCs w:val="26"/>
        </w:rPr>
      </w:pPr>
      <w:proofErr w:type="gramStart"/>
      <w:r w:rsidRPr="008B62F8">
        <w:rPr>
          <w:rFonts w:ascii="Times New Roman" w:hAnsi="Times New Roman"/>
          <w:sz w:val="26"/>
          <w:szCs w:val="26"/>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11. ЗАКЛЮЧИТЕЛЬНЫЕ ПОЛОЖЕНИЯ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11.1.Настоящий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 Неотъемлемой частью настоящего Договора являются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11.2.1. </w:t>
      </w:r>
      <w:hyperlink r:id="rId25" w:history="1">
        <w:r w:rsidRPr="008B62F8">
          <w:rPr>
            <w:color w:val="0000FF"/>
            <w:sz w:val="26"/>
            <w:szCs w:val="26"/>
          </w:rPr>
          <w:t>Состав и состояние общего имущества</w:t>
        </w:r>
      </w:hyperlink>
      <w:r w:rsidRPr="008B62F8">
        <w:rPr>
          <w:sz w:val="26"/>
          <w:szCs w:val="26"/>
        </w:rPr>
        <w:t xml:space="preserve"> в Многоквартирном доме – приложение 1;</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11.2.2. Перечень услуг и работ по содержанию и ремонту общего имущества в Многоквартирном доме – приложение 2;</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11.2.3. Перечень технической документации на Многоквартирный дом и иных связанных с управлением многоквартирным домом документо</w:t>
      </w:r>
      <w:proofErr w:type="gramStart"/>
      <w:r w:rsidRPr="008B62F8">
        <w:rPr>
          <w:sz w:val="26"/>
          <w:szCs w:val="26"/>
        </w:rPr>
        <w:t>в-</w:t>
      </w:r>
      <w:proofErr w:type="gramEnd"/>
      <w:r w:rsidRPr="008B62F8">
        <w:rPr>
          <w:sz w:val="26"/>
          <w:szCs w:val="26"/>
        </w:rPr>
        <w:t xml:space="preserve"> приложение 3. </w:t>
      </w:r>
    </w:p>
    <w:p w:rsidR="006D7FAB" w:rsidRPr="008B62F8" w:rsidRDefault="006D7FAB" w:rsidP="006D7FAB">
      <w:pPr>
        <w:widowControl w:val="0"/>
        <w:autoSpaceDE w:val="0"/>
        <w:autoSpaceDN w:val="0"/>
        <w:adjustRightInd w:val="0"/>
        <w:jc w:val="center"/>
        <w:rPr>
          <w:sz w:val="26"/>
          <w:szCs w:val="26"/>
        </w:rPr>
      </w:pPr>
      <w:r w:rsidRPr="008B62F8">
        <w:rPr>
          <w:sz w:val="26"/>
          <w:szCs w:val="26"/>
        </w:rPr>
        <w:t>РЕКВИЗИТЫ И ПОДПИСИ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w:t>
      </w:r>
      <w:proofErr w:type="gramStart"/>
      <w:r w:rsidRPr="008B62F8">
        <w:rPr>
          <w:rFonts w:ascii="Times New Roman" w:hAnsi="Times New Roman" w:cs="Times New Roman"/>
          <w:sz w:val="26"/>
          <w:szCs w:val="26"/>
        </w:rPr>
        <w:t>к(</w:t>
      </w:r>
      <w:proofErr w:type="gramEnd"/>
      <w:r w:rsidRPr="008B62F8">
        <w:rPr>
          <w:rFonts w:ascii="Times New Roman" w:hAnsi="Times New Roman" w:cs="Times New Roman"/>
          <w:sz w:val="26"/>
          <w:szCs w:val="26"/>
        </w:rPr>
        <w:t>и) (представитель        Управляющая организация:</w:t>
      </w: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собственника):</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1 </w:t>
      </w:r>
    </w:p>
    <w:p w:rsidR="006D7FAB" w:rsidRPr="00EA3DAE" w:rsidRDefault="006D7FAB" w:rsidP="00EA3DAE">
      <w:pPr>
        <w:pStyle w:val="af2"/>
        <w:jc w:val="right"/>
        <w:rPr>
          <w:sz w:val="24"/>
          <w:szCs w:val="24"/>
        </w:rPr>
      </w:pPr>
      <w:r w:rsidRPr="00EA3DAE">
        <w:rPr>
          <w:rFonts w:ascii="Times New Roman" w:hAnsi="Times New Roman"/>
          <w:sz w:val="24"/>
          <w:szCs w:val="24"/>
        </w:rPr>
        <w:t xml:space="preserve">к договору на управление </w:t>
      </w:r>
      <w:r w:rsidRPr="00EA3DAE">
        <w:rPr>
          <w:rFonts w:ascii="Times New Roman" w:hAnsi="Times New Roman"/>
          <w:spacing w:val="-2"/>
          <w:sz w:val="24"/>
          <w:szCs w:val="24"/>
        </w:rPr>
        <w:t>многоквартирным дом</w:t>
      </w:r>
      <w:r w:rsidR="006B67DD">
        <w:rPr>
          <w:rFonts w:ascii="Times New Roman" w:hAnsi="Times New Roman"/>
          <w:spacing w:val="-2"/>
          <w:sz w:val="24"/>
          <w:szCs w:val="24"/>
        </w:rPr>
        <w:t>о</w:t>
      </w:r>
      <w:r w:rsidR="000F0A8B" w:rsidRPr="00EA3DAE">
        <w:rPr>
          <w:rFonts w:ascii="Times New Roman" w:hAnsi="Times New Roman"/>
          <w:spacing w:val="-2"/>
          <w:sz w:val="24"/>
          <w:szCs w:val="24"/>
        </w:rPr>
        <w:t>м</w:t>
      </w:r>
      <w:r w:rsidRPr="00EA3DAE">
        <w:rPr>
          <w:rFonts w:ascii="Times New Roman" w:hAnsi="Times New Roman"/>
          <w:spacing w:val="-2"/>
          <w:sz w:val="24"/>
          <w:szCs w:val="24"/>
        </w:rPr>
        <w:t xml:space="preserve"> </w:t>
      </w:r>
    </w:p>
    <w:p w:rsidR="002F3842" w:rsidRPr="00EA3DAE" w:rsidRDefault="000F0A8B" w:rsidP="00EA3DAE">
      <w:pPr>
        <w:widowControl w:val="0"/>
        <w:autoSpaceDE w:val="0"/>
        <w:autoSpaceDN w:val="0"/>
        <w:adjustRightInd w:val="0"/>
        <w:ind w:firstLine="540"/>
        <w:jc w:val="right"/>
      </w:pPr>
      <w:r w:rsidRPr="00EA3DAE">
        <w:t xml:space="preserve">№ </w:t>
      </w:r>
      <w:r w:rsidR="00D87C10">
        <w:t>7</w:t>
      </w:r>
      <w:r w:rsidR="002F3842" w:rsidRPr="00EA3DAE">
        <w:t xml:space="preserve"> по улице </w:t>
      </w:r>
      <w:r w:rsidR="00D87C10">
        <w:t>Пионерской</w:t>
      </w:r>
      <w:r w:rsidR="002B038C">
        <w:t xml:space="preserve"> </w:t>
      </w:r>
      <w:proofErr w:type="gramStart"/>
      <w:r w:rsidR="002F3842" w:rsidRPr="00EA3DAE">
        <w:t>г</w:t>
      </w:r>
      <w:proofErr w:type="gramEnd"/>
      <w:r w:rsidR="002F3842" w:rsidRPr="00EA3DAE">
        <w:t xml:space="preserve">. Микунь </w:t>
      </w:r>
      <w:proofErr w:type="spellStart"/>
      <w:r w:rsidR="002F3842" w:rsidRPr="00EA3DAE">
        <w:t>Усть-Вымского</w:t>
      </w:r>
      <w:proofErr w:type="spellEnd"/>
      <w:r w:rsidR="002F3842" w:rsidRPr="00EA3DAE">
        <w:t xml:space="preserve"> района </w:t>
      </w:r>
      <w:proofErr w:type="spellStart"/>
      <w:r w:rsidR="002F3842" w:rsidRPr="00EA3DAE">
        <w:t>Респ</w:t>
      </w:r>
      <w:proofErr w:type="spellEnd"/>
      <w:r w:rsidR="002F3842" w:rsidRPr="00EA3DAE">
        <w:t xml:space="preserve">. Коми </w:t>
      </w:r>
    </w:p>
    <w:p w:rsidR="002F3842" w:rsidRDefault="002F3842" w:rsidP="002F3842">
      <w:pPr>
        <w:widowControl w:val="0"/>
        <w:autoSpaceDE w:val="0"/>
        <w:autoSpaceDN w:val="0"/>
        <w:adjustRightInd w:val="0"/>
        <w:ind w:firstLine="540"/>
        <w:jc w:val="both"/>
      </w:pPr>
    </w:p>
    <w:p w:rsidR="006D7FAB" w:rsidRPr="00564636" w:rsidRDefault="005F25B0" w:rsidP="002F3842">
      <w:pPr>
        <w:widowControl w:val="0"/>
        <w:autoSpaceDE w:val="0"/>
        <w:autoSpaceDN w:val="0"/>
        <w:adjustRightInd w:val="0"/>
        <w:ind w:firstLine="540"/>
        <w:jc w:val="both"/>
        <w:rPr>
          <w:sz w:val="26"/>
          <w:szCs w:val="26"/>
        </w:rPr>
      </w:pPr>
      <w:hyperlink r:id="rId26" w:history="1">
        <w:r w:rsidR="006D7FAB" w:rsidRPr="00564636">
          <w:rPr>
            <w:sz w:val="26"/>
            <w:szCs w:val="26"/>
          </w:rPr>
          <w:t>Состав и состояние общего имущества</w:t>
        </w:r>
      </w:hyperlink>
      <w:r w:rsidR="006D7FAB" w:rsidRPr="00564636">
        <w:rPr>
          <w:sz w:val="26"/>
          <w:szCs w:val="26"/>
        </w:rPr>
        <w:t xml:space="preserve"> в Многоквартирных домах, в отношении которых осуществляется управление, и их состояние </w:t>
      </w:r>
    </w:p>
    <w:p w:rsidR="00DA0F76" w:rsidRPr="00564636" w:rsidRDefault="00DA0F76" w:rsidP="00DA0F76">
      <w:pPr>
        <w:jc w:val="center"/>
        <w:rPr>
          <w:b/>
          <w:sz w:val="26"/>
          <w:szCs w:val="26"/>
        </w:rPr>
      </w:pPr>
      <w:r w:rsidRPr="00564636">
        <w:rPr>
          <w:b/>
          <w:sz w:val="26"/>
          <w:szCs w:val="26"/>
        </w:rPr>
        <w:t>Состав общего имущества в МКД</w:t>
      </w:r>
    </w:p>
    <w:p w:rsidR="00DA0F76" w:rsidRPr="00DA0F76" w:rsidRDefault="00DA0F76" w:rsidP="00DA0F76">
      <w:pPr>
        <w:jc w:val="both"/>
        <w:rPr>
          <w:sz w:val="26"/>
          <w:szCs w:val="26"/>
        </w:rPr>
      </w:pP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rsidR="00DA0F76" w:rsidRPr="00DA0F76" w:rsidRDefault="00DA0F76" w:rsidP="00DA0F76">
      <w:pPr>
        <w:pStyle w:val="ConsPlusNormal"/>
        <w:ind w:firstLine="709"/>
        <w:jc w:val="both"/>
        <w:rPr>
          <w:rFonts w:ascii="Times New Roman" w:hAnsi="Times New Roman" w:cs="Times New Roman"/>
          <w:sz w:val="26"/>
          <w:szCs w:val="26"/>
        </w:rPr>
      </w:pPr>
      <w:proofErr w:type="gramStart"/>
      <w:r w:rsidRPr="00DA0F76">
        <w:rPr>
          <w:rFonts w:ascii="Times New Roman" w:hAnsi="Times New Roman" w:cs="Times New Roman"/>
          <w:sz w:val="26"/>
          <w:szCs w:val="26"/>
        </w:rPr>
        <w:t xml:space="preserve">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w:t>
      </w:r>
      <w:r w:rsidRPr="00DA0F76">
        <w:rPr>
          <w:rFonts w:ascii="Times New Roman" w:hAnsi="Times New Roman" w:cs="Times New Roman"/>
          <w:sz w:val="26"/>
          <w:szCs w:val="26"/>
        </w:rPr>
        <w:lastRenderedPageBreak/>
        <w:t>встроенные гаражи и площадки для автомобильного транспорта, мастерские</w:t>
      </w:r>
      <w:proofErr w:type="gramEnd"/>
      <w:r w:rsidRPr="00DA0F76">
        <w:rPr>
          <w:rFonts w:ascii="Times New Roman" w:hAnsi="Times New Roman" w:cs="Times New Roman"/>
          <w:sz w:val="26"/>
          <w:szCs w:val="26"/>
        </w:rPr>
        <w:t>,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б) крыши;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proofErr w:type="spellStart"/>
      <w:r w:rsidRPr="00DA0F76">
        <w:rPr>
          <w:rFonts w:ascii="Times New Roman" w:hAnsi="Times New Roman" w:cs="Times New Roman"/>
          <w:sz w:val="26"/>
          <w:szCs w:val="26"/>
        </w:rPr>
        <w:t>д</w:t>
      </w:r>
      <w:proofErr w:type="spellEnd"/>
      <w:r w:rsidRPr="00DA0F76">
        <w:rPr>
          <w:rFonts w:ascii="Times New Roman" w:hAnsi="Times New Roman" w:cs="Times New Roman"/>
          <w:sz w:val="26"/>
          <w:szCs w:val="26"/>
        </w:rPr>
        <w:t>)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 xml:space="preserve">е) земельный участок, на котором расположен многоквартирный </w:t>
      </w:r>
      <w:proofErr w:type="gramStart"/>
      <w:r w:rsidRPr="00DA0F76">
        <w:rPr>
          <w:rFonts w:ascii="Times New Roman" w:hAnsi="Times New Roman" w:cs="Times New Roman"/>
          <w:sz w:val="26"/>
          <w:szCs w:val="26"/>
        </w:rPr>
        <w:t>дом</w:t>
      </w:r>
      <w:proofErr w:type="gramEnd"/>
      <w:r w:rsidRPr="00DA0F76">
        <w:rPr>
          <w:rFonts w:ascii="Times New Roman" w:hAnsi="Times New Roman" w:cs="Times New Roman"/>
          <w:sz w:val="26"/>
          <w:szCs w:val="26"/>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w:t>
      </w:r>
      <w:proofErr w:type="gramStart"/>
      <w:r>
        <w:rPr>
          <w:rFonts w:eastAsiaTheme="minorHAnsi"/>
          <w:sz w:val="26"/>
          <w:szCs w:val="26"/>
          <w:lang w:eastAsia="en-US"/>
        </w:rPr>
        <w:t>передачи</w:t>
      </w:r>
      <w:proofErr w:type="gramEnd"/>
      <w:r>
        <w:rPr>
          <w:rFonts w:eastAsiaTheme="minorHAnsi"/>
          <w:sz w:val="26"/>
          <w:szCs w:val="26"/>
          <w:lang w:eastAsia="en-US"/>
        </w:rPr>
        <w:t xml:space="preserve">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7" w:history="1">
        <w:r>
          <w:rPr>
            <w:rFonts w:eastAsiaTheme="minorHAnsi"/>
            <w:color w:val="0000FF"/>
            <w:sz w:val="26"/>
            <w:szCs w:val="26"/>
            <w:lang w:eastAsia="en-US"/>
          </w:rPr>
          <w:t>закона</w:t>
        </w:r>
      </w:hyperlink>
      <w:r>
        <w:rPr>
          <w:rFonts w:eastAsiaTheme="minorHAnsi"/>
          <w:sz w:val="26"/>
          <w:szCs w:val="26"/>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 xml:space="preserve">2. </w:t>
      </w:r>
      <w:proofErr w:type="gramStart"/>
      <w:r w:rsidRPr="00DA0F76">
        <w:rPr>
          <w:rFonts w:ascii="Times New Roman" w:hAnsi="Times New Roman" w:cs="Times New Roman"/>
          <w:sz w:val="26"/>
          <w:szCs w:val="26"/>
        </w:rPr>
        <w:t>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w:t>
      </w:r>
      <w:proofErr w:type="spellStart"/>
      <w:r w:rsidRPr="00DA0F76">
        <w:rPr>
          <w:rFonts w:ascii="Times New Roman" w:hAnsi="Times New Roman" w:cs="Times New Roman"/>
          <w:sz w:val="26"/>
          <w:szCs w:val="26"/>
        </w:rPr>
        <w:t>общедомовых</w:t>
      </w:r>
      <w:proofErr w:type="spellEnd"/>
      <w:r w:rsidRPr="00DA0F76">
        <w:rPr>
          <w:rFonts w:ascii="Times New Roman" w:hAnsi="Times New Roman" w:cs="Times New Roman"/>
          <w:sz w:val="26"/>
          <w:szCs w:val="26"/>
        </w:rPr>
        <w:t>)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DA0F76" w:rsidRPr="00DA0F76" w:rsidRDefault="00DA0F76" w:rsidP="00DA0F76">
      <w:pPr>
        <w:pStyle w:val="ConsPlusNormal"/>
        <w:ind w:firstLine="540"/>
        <w:jc w:val="both"/>
        <w:rPr>
          <w:rFonts w:ascii="Times New Roman" w:hAnsi="Times New Roman" w:cs="Times New Roman"/>
          <w:sz w:val="26"/>
          <w:szCs w:val="26"/>
        </w:rPr>
      </w:pPr>
      <w:proofErr w:type="gramStart"/>
      <w:r w:rsidRPr="00DA0F76">
        <w:rPr>
          <w:rFonts w:ascii="Times New Roman" w:hAnsi="Times New Roman" w:cs="Times New Roman"/>
          <w:sz w:val="26"/>
          <w:szCs w:val="26"/>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6450D1" w:rsidRDefault="00DA0F76" w:rsidP="006450D1">
      <w:pPr>
        <w:autoSpaceDE w:val="0"/>
        <w:autoSpaceDN w:val="0"/>
        <w:adjustRightInd w:val="0"/>
        <w:ind w:firstLine="540"/>
        <w:jc w:val="both"/>
        <w:rPr>
          <w:rFonts w:eastAsiaTheme="minorHAnsi"/>
          <w:sz w:val="26"/>
          <w:szCs w:val="26"/>
          <w:lang w:eastAsia="en-US"/>
        </w:rPr>
      </w:pPr>
      <w:r w:rsidRPr="00DA0F76">
        <w:rPr>
          <w:sz w:val="26"/>
          <w:szCs w:val="26"/>
        </w:rPr>
        <w:lastRenderedPageBreak/>
        <w:t>3</w:t>
      </w:r>
      <w:r w:rsidR="001A560C">
        <w:rPr>
          <w:sz w:val="26"/>
          <w:szCs w:val="26"/>
        </w:rPr>
        <w:t xml:space="preserve">. </w:t>
      </w:r>
      <w:proofErr w:type="gramStart"/>
      <w:r w:rsidR="006450D1">
        <w:rPr>
          <w:rFonts w:eastAsiaTheme="minorHAnsi"/>
          <w:sz w:val="26"/>
          <w:szCs w:val="26"/>
          <w:lang w:eastAsia="en-US"/>
        </w:rP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006450D1">
        <w:rPr>
          <w:rFonts w:eastAsiaTheme="minorHAnsi"/>
          <w:sz w:val="26"/>
          <w:szCs w:val="26"/>
          <w:lang w:eastAsia="en-US"/>
        </w:rPr>
        <w:t>опусках</w:t>
      </w:r>
      <w:proofErr w:type="spellEnd"/>
      <w:r w:rsidR="006450D1">
        <w:rPr>
          <w:rFonts w:eastAsiaTheme="minorHAnsi"/>
          <w:sz w:val="26"/>
          <w:szCs w:val="26"/>
          <w:lang w:eastAsia="en-US"/>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w:t>
      </w:r>
      <w:proofErr w:type="gramEnd"/>
      <w:r w:rsidR="006450D1">
        <w:rPr>
          <w:rFonts w:eastAsiaTheme="minorHAnsi"/>
          <w:sz w:val="26"/>
          <w:szCs w:val="26"/>
          <w:lang w:eastAsia="en-US"/>
        </w:rPr>
        <w:t xml:space="preserve"> </w:t>
      </w:r>
      <w:proofErr w:type="gramStart"/>
      <w:r w:rsidR="006450D1">
        <w:rPr>
          <w:rFonts w:eastAsiaTheme="minorHAnsi"/>
          <w:sz w:val="26"/>
          <w:szCs w:val="26"/>
          <w:lang w:eastAsia="en-US"/>
        </w:rPr>
        <w:t>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w:t>
      </w:r>
      <w:proofErr w:type="spellStart"/>
      <w:r w:rsidR="006450D1">
        <w:rPr>
          <w:rFonts w:eastAsiaTheme="minorHAnsi"/>
          <w:sz w:val="26"/>
          <w:szCs w:val="26"/>
          <w:lang w:eastAsia="en-US"/>
        </w:rPr>
        <w:t>общедомовых</w:t>
      </w:r>
      <w:proofErr w:type="spellEnd"/>
      <w:r w:rsidR="006450D1">
        <w:rPr>
          <w:rFonts w:eastAsiaTheme="minorHAnsi"/>
          <w:sz w:val="26"/>
          <w:szCs w:val="26"/>
          <w:lang w:eastAsia="en-US"/>
        </w:rPr>
        <w:t>)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roofErr w:type="gramEnd"/>
    </w:p>
    <w:p w:rsidR="00DA0F76" w:rsidRP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DA0F76" w:rsidRPr="00DA0F76">
        <w:rPr>
          <w:rFonts w:ascii="Times New Roman" w:hAnsi="Times New Roman" w:cs="Times New Roman"/>
          <w:sz w:val="26"/>
          <w:szCs w:val="26"/>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w:t>
      </w:r>
      <w:proofErr w:type="spellStart"/>
      <w:r w:rsidR="00DA0F76" w:rsidRPr="00DA0F76">
        <w:rPr>
          <w:rFonts w:ascii="Times New Roman" w:hAnsi="Times New Roman" w:cs="Times New Roman"/>
          <w:sz w:val="26"/>
          <w:szCs w:val="26"/>
        </w:rPr>
        <w:t>общедомовых</w:t>
      </w:r>
      <w:proofErr w:type="spellEnd"/>
      <w:r w:rsidR="00DA0F76" w:rsidRPr="00DA0F76">
        <w:rPr>
          <w:rFonts w:ascii="Times New Roman" w:hAnsi="Times New Roman" w:cs="Times New Roman"/>
          <w:sz w:val="26"/>
          <w:szCs w:val="26"/>
        </w:rPr>
        <w:t>) приборов учета тепловой энергии, а также другого оборудования, расположенного на этих сетях.</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A0F76" w:rsidRPr="00DA0F76">
        <w:rPr>
          <w:rFonts w:ascii="Times New Roman" w:hAnsi="Times New Roman" w:cs="Times New Roman"/>
          <w:sz w:val="26"/>
          <w:szCs w:val="26"/>
        </w:rPr>
        <w:t xml:space="preserve">. </w:t>
      </w:r>
      <w:proofErr w:type="gramStart"/>
      <w:r w:rsidR="00DA0F76" w:rsidRPr="00DA0F76">
        <w:rPr>
          <w:rFonts w:ascii="Times New Roman" w:hAnsi="Times New Roman" w:cs="Times New Roman"/>
          <w:sz w:val="26"/>
          <w:szCs w:val="26"/>
        </w:rPr>
        <w:t>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w:t>
      </w:r>
      <w:proofErr w:type="spellStart"/>
      <w:r w:rsidR="00DA0F76" w:rsidRPr="00DA0F76">
        <w:rPr>
          <w:rFonts w:ascii="Times New Roman" w:hAnsi="Times New Roman" w:cs="Times New Roman"/>
          <w:sz w:val="26"/>
          <w:szCs w:val="26"/>
        </w:rPr>
        <w:t>общедомовых</w:t>
      </w:r>
      <w:proofErr w:type="spellEnd"/>
      <w:r w:rsidR="00DA0F76" w:rsidRPr="00DA0F76">
        <w:rPr>
          <w:rFonts w:ascii="Times New Roman" w:hAnsi="Times New Roman" w:cs="Times New Roman"/>
          <w:sz w:val="26"/>
          <w:szCs w:val="26"/>
        </w:rPr>
        <w:t xml:space="preserve">)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00DA0F76" w:rsidRPr="00DA0F76">
        <w:rPr>
          <w:rFonts w:ascii="Times New Roman" w:hAnsi="Times New Roman" w:cs="Times New Roman"/>
          <w:sz w:val="26"/>
          <w:szCs w:val="26"/>
        </w:rPr>
        <w:t>дымоудаления</w:t>
      </w:r>
      <w:proofErr w:type="spellEnd"/>
      <w:r w:rsidR="00DA0F76" w:rsidRPr="00DA0F76">
        <w:rPr>
          <w:rFonts w:ascii="Times New Roman" w:hAnsi="Times New Roman" w:cs="Times New Roman"/>
          <w:sz w:val="26"/>
          <w:szCs w:val="26"/>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w:t>
      </w:r>
      <w:proofErr w:type="gramEnd"/>
      <w:r w:rsidR="00DA0F76" w:rsidRPr="00DA0F76">
        <w:rPr>
          <w:rFonts w:ascii="Times New Roman" w:hAnsi="Times New Roman" w:cs="Times New Roman"/>
          <w:sz w:val="26"/>
          <w:szCs w:val="26"/>
        </w:rPr>
        <w:t xml:space="preserve">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В состав общего имущества не включается интеллектуальная система учета электрической энергии (мощности), в том числе коллективные (</w:t>
      </w:r>
      <w:proofErr w:type="spellStart"/>
      <w:r>
        <w:rPr>
          <w:rFonts w:eastAsiaTheme="minorHAnsi"/>
          <w:sz w:val="26"/>
          <w:szCs w:val="26"/>
          <w:lang w:eastAsia="en-US"/>
        </w:rPr>
        <w:t>общедомовые</w:t>
      </w:r>
      <w:proofErr w:type="spellEnd"/>
      <w:r>
        <w:rPr>
          <w:rFonts w:eastAsiaTheme="minorHAnsi"/>
          <w:sz w:val="26"/>
          <w:szCs w:val="26"/>
          <w:lang w:eastAsia="en-US"/>
        </w:rPr>
        <w:t xml:space="preserve">)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w:t>
      </w:r>
      <w:proofErr w:type="gramStart"/>
      <w:r>
        <w:rPr>
          <w:rFonts w:eastAsiaTheme="minorHAnsi"/>
          <w:sz w:val="26"/>
          <w:szCs w:val="26"/>
          <w:lang w:eastAsia="en-US"/>
        </w:rPr>
        <w:t>эксплуатации</w:t>
      </w:r>
      <w:proofErr w:type="gramEnd"/>
      <w:r>
        <w:rPr>
          <w:rFonts w:eastAsiaTheme="minorHAnsi"/>
          <w:sz w:val="26"/>
          <w:szCs w:val="26"/>
          <w:lang w:eastAsia="en-US"/>
        </w:rPr>
        <w:t xml:space="preserve"> которых возлагается на гарантирующих поставщиков электрической энергии в соответствии с Федеральным </w:t>
      </w:r>
      <w:hyperlink r:id="rId28" w:history="1">
        <w:r>
          <w:rPr>
            <w:rFonts w:eastAsiaTheme="minorHAnsi"/>
            <w:color w:val="0000FF"/>
            <w:sz w:val="26"/>
            <w:szCs w:val="26"/>
            <w:lang w:eastAsia="en-US"/>
          </w:rPr>
          <w:t>законом</w:t>
        </w:r>
      </w:hyperlink>
      <w:r>
        <w:rPr>
          <w:rFonts w:eastAsiaTheme="minorHAnsi"/>
          <w:sz w:val="26"/>
          <w:szCs w:val="26"/>
          <w:lang w:eastAsia="en-US"/>
        </w:rPr>
        <w:t xml:space="preserve"> "Об электроэнергетике".</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A0F76" w:rsidRPr="00DA0F76">
        <w:rPr>
          <w:rFonts w:ascii="Times New Roman" w:hAnsi="Times New Roman" w:cs="Times New Roman"/>
          <w:sz w:val="26"/>
          <w:szCs w:val="26"/>
        </w:rPr>
        <w:t xml:space="preserve">. </w:t>
      </w:r>
      <w:proofErr w:type="gramStart"/>
      <w:r w:rsidR="00DA0F76" w:rsidRPr="00DA0F76">
        <w:rPr>
          <w:rFonts w:ascii="Times New Roman" w:hAnsi="Times New Roman" w:cs="Times New Roman"/>
          <w:sz w:val="26"/>
          <w:szCs w:val="26"/>
        </w:rPr>
        <w:t xml:space="preserve">Внешней границей сетей </w:t>
      </w:r>
      <w:proofErr w:type="spellStart"/>
      <w:r w:rsidR="00DA0F76" w:rsidRPr="00DA0F76">
        <w:rPr>
          <w:rFonts w:ascii="Times New Roman" w:hAnsi="Times New Roman" w:cs="Times New Roman"/>
          <w:sz w:val="26"/>
          <w:szCs w:val="26"/>
        </w:rPr>
        <w:t>электро</w:t>
      </w:r>
      <w:proofErr w:type="spellEnd"/>
      <w:r w:rsidR="00DA0F76" w:rsidRPr="00DA0F76">
        <w:rPr>
          <w:rFonts w:ascii="Times New Roman" w:hAnsi="Times New Roman" w:cs="Times New Roman"/>
          <w:sz w:val="26"/>
          <w:szCs w:val="26"/>
        </w:rPr>
        <w:t>-,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w:t>
      </w:r>
      <w:proofErr w:type="spellStart"/>
      <w:r w:rsidR="00DA0F76" w:rsidRPr="00DA0F76">
        <w:rPr>
          <w:rFonts w:ascii="Times New Roman" w:hAnsi="Times New Roman" w:cs="Times New Roman"/>
          <w:sz w:val="26"/>
          <w:szCs w:val="26"/>
        </w:rPr>
        <w:t>общедомового</w:t>
      </w:r>
      <w:proofErr w:type="spellEnd"/>
      <w:r w:rsidR="00DA0F76" w:rsidRPr="00DA0F76">
        <w:rPr>
          <w:rFonts w:ascii="Times New Roman" w:hAnsi="Times New Roman" w:cs="Times New Roman"/>
          <w:sz w:val="26"/>
          <w:szCs w:val="26"/>
        </w:rPr>
        <w:t>) прибора учета соответствующего коммунального ресурса, если иное</w:t>
      </w:r>
      <w:proofErr w:type="gramEnd"/>
      <w:r w:rsidR="00DA0F76" w:rsidRPr="00DA0F76">
        <w:rPr>
          <w:rFonts w:ascii="Times New Roman" w:hAnsi="Times New Roman" w:cs="Times New Roman"/>
          <w:sz w:val="26"/>
          <w:szCs w:val="26"/>
        </w:rPr>
        <w:t xml:space="preserve"> не установлено соглашением собственников помещений с исполнителем коммунальных услуг или </w:t>
      </w:r>
      <w:proofErr w:type="spellStart"/>
      <w:r w:rsidR="00DA0F76" w:rsidRPr="00DA0F76">
        <w:rPr>
          <w:rFonts w:ascii="Times New Roman" w:hAnsi="Times New Roman" w:cs="Times New Roman"/>
          <w:sz w:val="26"/>
          <w:szCs w:val="26"/>
        </w:rPr>
        <w:lastRenderedPageBreak/>
        <w:t>ресурсоснабжающей</w:t>
      </w:r>
      <w:proofErr w:type="spellEnd"/>
      <w:r w:rsidR="00DA0F76" w:rsidRPr="00DA0F76">
        <w:rPr>
          <w:rFonts w:ascii="Times New Roman" w:hAnsi="Times New Roman" w:cs="Times New Roman"/>
          <w:sz w:val="26"/>
          <w:szCs w:val="26"/>
        </w:rPr>
        <w:t xml:space="preserve"> организацией, является место соединения коллективного (</w:t>
      </w:r>
      <w:proofErr w:type="spellStart"/>
      <w:r w:rsidR="00DA0F76" w:rsidRPr="00DA0F76">
        <w:rPr>
          <w:rFonts w:ascii="Times New Roman" w:hAnsi="Times New Roman" w:cs="Times New Roman"/>
          <w:sz w:val="26"/>
          <w:szCs w:val="26"/>
        </w:rPr>
        <w:t>общедомового</w:t>
      </w:r>
      <w:proofErr w:type="spellEnd"/>
      <w:r w:rsidR="00DA0F76" w:rsidRPr="00DA0F76">
        <w:rPr>
          <w:rFonts w:ascii="Times New Roman" w:hAnsi="Times New Roman" w:cs="Times New Roman"/>
          <w:sz w:val="26"/>
          <w:szCs w:val="26"/>
        </w:rPr>
        <w:t>) прибора учета с соответствующей инженерной сетью, входящей в многоквартирный дом.</w:t>
      </w:r>
    </w:p>
    <w:p w:rsidR="006450D1" w:rsidRDefault="006450D1" w:rsidP="006450D1">
      <w:pPr>
        <w:autoSpaceDE w:val="0"/>
        <w:autoSpaceDN w:val="0"/>
        <w:adjustRightInd w:val="0"/>
        <w:ind w:firstLine="540"/>
        <w:jc w:val="both"/>
        <w:rPr>
          <w:rFonts w:eastAsiaTheme="minorHAnsi"/>
          <w:sz w:val="26"/>
          <w:szCs w:val="26"/>
          <w:lang w:eastAsia="en-US"/>
        </w:rPr>
      </w:pPr>
      <w:r>
        <w:rPr>
          <w:sz w:val="26"/>
          <w:szCs w:val="26"/>
        </w:rPr>
        <w:t xml:space="preserve">7. </w:t>
      </w:r>
      <w:r>
        <w:rPr>
          <w:rFonts w:eastAsiaTheme="minorHAnsi"/>
          <w:sz w:val="26"/>
          <w:szCs w:val="26"/>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6450D1" w:rsidRPr="00DA0F76" w:rsidRDefault="006450D1" w:rsidP="00DA0F76">
      <w:pPr>
        <w:pStyle w:val="ConsPlusNormal"/>
        <w:ind w:firstLine="540"/>
        <w:jc w:val="both"/>
        <w:rPr>
          <w:rFonts w:ascii="Times New Roman" w:hAnsi="Times New Roman" w:cs="Times New Roman"/>
          <w:sz w:val="26"/>
          <w:szCs w:val="26"/>
        </w:rPr>
      </w:pPr>
    </w:p>
    <w:p w:rsidR="005343F3" w:rsidRPr="00595D74" w:rsidRDefault="005343F3" w:rsidP="005343F3">
      <w:pPr>
        <w:pStyle w:val="ConsPlusNonformat"/>
        <w:widowControl/>
        <w:jc w:val="both"/>
        <w:rPr>
          <w:u w:val="single"/>
        </w:rPr>
      </w:pPr>
      <w:r>
        <w:t xml:space="preserve">1. Адрес многоквартирного дома: </w:t>
      </w:r>
      <w:proofErr w:type="spellStart"/>
      <w:r w:rsidRPr="00595D74">
        <w:rPr>
          <w:u w:val="single"/>
        </w:rPr>
        <w:t>Усть-Вымский</w:t>
      </w:r>
      <w:proofErr w:type="spellEnd"/>
      <w:r w:rsidRPr="00595D74">
        <w:rPr>
          <w:u w:val="single"/>
        </w:rPr>
        <w:t xml:space="preserve"> район,</w:t>
      </w:r>
      <w:r>
        <w:rPr>
          <w:u w:val="single"/>
        </w:rPr>
        <w:t>___________</w:t>
      </w:r>
      <w:r w:rsidRPr="00595D74">
        <w:rPr>
          <w:u w:val="single"/>
        </w:rPr>
        <w:t xml:space="preserve"> </w:t>
      </w:r>
    </w:p>
    <w:p w:rsidR="005343F3" w:rsidRPr="00595D74" w:rsidRDefault="005343F3" w:rsidP="005343F3">
      <w:pPr>
        <w:pStyle w:val="ConsPlusNonformat"/>
        <w:widowControl/>
        <w:jc w:val="both"/>
        <w:rPr>
          <w:u w:val="single"/>
        </w:rPr>
      </w:pPr>
      <w:r w:rsidRPr="00595D74">
        <w:rPr>
          <w:u w:val="single"/>
        </w:rPr>
        <w:t xml:space="preserve">г. Микунь, </w:t>
      </w:r>
      <w:r w:rsidR="00EF66C8" w:rsidRPr="006226C7">
        <w:rPr>
          <w:color w:val="0D0D0D"/>
          <w:u w:val="single"/>
        </w:rPr>
        <w:t xml:space="preserve">ул. </w:t>
      </w:r>
      <w:r w:rsidR="00D87C10">
        <w:rPr>
          <w:color w:val="0D0D0D"/>
          <w:u w:val="single"/>
        </w:rPr>
        <w:t>Пионерская</w:t>
      </w:r>
      <w:r w:rsidR="00EF66C8" w:rsidRPr="006226C7">
        <w:rPr>
          <w:color w:val="0D0D0D"/>
          <w:u w:val="single"/>
        </w:rPr>
        <w:t xml:space="preserve">, дом </w:t>
      </w:r>
      <w:r w:rsidR="00D87C10">
        <w:rPr>
          <w:color w:val="0D0D0D"/>
          <w:u w:val="single"/>
        </w:rPr>
        <w:t>7</w:t>
      </w:r>
      <w:r w:rsidRPr="006450D1">
        <w:rPr>
          <w:u w:val="single"/>
        </w:rPr>
        <w:t>________________________________</w:t>
      </w:r>
    </w:p>
    <w:p w:rsidR="006450D1" w:rsidRDefault="005343F3" w:rsidP="00D53E67">
      <w:pPr>
        <w:pStyle w:val="ConsPlusNonformat"/>
        <w:widowControl/>
        <w:jc w:val="both"/>
      </w:pPr>
      <w:r>
        <w:t xml:space="preserve">    </w:t>
      </w:r>
    </w:p>
    <w:p w:rsidR="005343F3" w:rsidRDefault="005343F3" w:rsidP="005343F3">
      <w:pPr>
        <w:pStyle w:val="ConsPlusNonformat"/>
        <w:widowControl/>
        <w:jc w:val="center"/>
      </w:pPr>
      <w:r>
        <w:t>Техническое состояние многоквартирного дома,</w:t>
      </w:r>
    </w:p>
    <w:p w:rsidR="005343F3" w:rsidRDefault="005343F3" w:rsidP="005343F3">
      <w:pPr>
        <w:pStyle w:val="ConsPlusNonformat"/>
        <w:widowControl/>
        <w:jc w:val="both"/>
      </w:pPr>
      <w:r>
        <w:t xml:space="preserve">                        включая пристройки</w:t>
      </w:r>
    </w:p>
    <w:p w:rsidR="005343F3" w:rsidRDefault="005343F3" w:rsidP="005343F3">
      <w:pPr>
        <w:pStyle w:val="ConsPlusNonformat"/>
        <w:widowControl/>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3747"/>
        <w:gridCol w:w="2726"/>
        <w:gridCol w:w="2377"/>
      </w:tblGrid>
      <w:tr w:rsidR="00A07CF1" w:rsidRPr="006226C7" w:rsidTr="0043445F">
        <w:trPr>
          <w:trHeight w:val="1467"/>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 xml:space="preserve">№ </w:t>
            </w:r>
            <w:proofErr w:type="spellStart"/>
            <w:proofErr w:type="gramStart"/>
            <w:r w:rsidRPr="006226C7">
              <w:rPr>
                <w:color w:val="0D0D0D"/>
              </w:rPr>
              <w:t>п</w:t>
            </w:r>
            <w:proofErr w:type="spellEnd"/>
            <w:proofErr w:type="gramEnd"/>
            <w:r w:rsidRPr="006226C7">
              <w:rPr>
                <w:color w:val="0D0D0D"/>
              </w:rPr>
              <w:t>/</w:t>
            </w:r>
            <w:proofErr w:type="spellStart"/>
            <w:r w:rsidRPr="006226C7">
              <w:rPr>
                <w:color w:val="0D0D0D"/>
              </w:rPr>
              <w:t>п</w:t>
            </w:r>
            <w:proofErr w:type="spellEnd"/>
          </w:p>
        </w:tc>
        <w:tc>
          <w:tcPr>
            <w:tcW w:w="3747" w:type="dxa"/>
            <w:shd w:val="clear" w:color="auto" w:fill="auto"/>
          </w:tcPr>
          <w:p w:rsidR="00A07CF1" w:rsidRPr="006226C7" w:rsidRDefault="00A07CF1" w:rsidP="0043445F">
            <w:pPr>
              <w:pStyle w:val="ConsPlusNonformat"/>
              <w:widowControl/>
              <w:jc w:val="center"/>
              <w:rPr>
                <w:color w:val="0D0D0D"/>
              </w:rPr>
            </w:pPr>
            <w:r w:rsidRPr="006226C7">
              <w:rPr>
                <w:color w:val="0D0D0D"/>
              </w:rPr>
              <w:t>Наименование конструктивных элементов</w:t>
            </w:r>
          </w:p>
        </w:tc>
        <w:tc>
          <w:tcPr>
            <w:tcW w:w="2726" w:type="dxa"/>
            <w:shd w:val="clear" w:color="auto" w:fill="auto"/>
          </w:tcPr>
          <w:p w:rsidR="00A07CF1" w:rsidRPr="006226C7" w:rsidRDefault="00A07CF1" w:rsidP="0043445F">
            <w:pPr>
              <w:pStyle w:val="ConsPlusNonformat"/>
              <w:widowControl/>
              <w:jc w:val="center"/>
              <w:rPr>
                <w:color w:val="0D0D0D"/>
              </w:rPr>
            </w:pPr>
            <w:proofErr w:type="gramStart"/>
            <w:r w:rsidRPr="006226C7">
              <w:rPr>
                <w:color w:val="0D0D0D"/>
              </w:rPr>
              <w:t>Описание элементов                    (материал,           конструкция или                                  система, отделка и</w:t>
            </w:r>
            <w:proofErr w:type="gramEnd"/>
          </w:p>
          <w:p w:rsidR="00A07CF1" w:rsidRPr="006226C7" w:rsidRDefault="00A07CF1" w:rsidP="0043445F">
            <w:pPr>
              <w:pStyle w:val="ConsPlusNonformat"/>
              <w:widowControl/>
              <w:jc w:val="center"/>
              <w:rPr>
                <w:color w:val="0D0D0D"/>
              </w:rPr>
            </w:pPr>
            <w:r w:rsidRPr="006226C7">
              <w:rPr>
                <w:color w:val="0D0D0D"/>
              </w:rPr>
              <w:t>прочее)</w:t>
            </w:r>
          </w:p>
        </w:tc>
        <w:tc>
          <w:tcPr>
            <w:tcW w:w="2377" w:type="dxa"/>
            <w:shd w:val="clear" w:color="auto" w:fill="auto"/>
          </w:tcPr>
          <w:p w:rsidR="00A07CF1" w:rsidRPr="006226C7" w:rsidRDefault="00A07CF1" w:rsidP="0043445F">
            <w:pPr>
              <w:pStyle w:val="ConsPlusNonformat"/>
              <w:widowControl/>
              <w:jc w:val="center"/>
              <w:rPr>
                <w:color w:val="0D0D0D"/>
              </w:rPr>
            </w:pPr>
            <w:r w:rsidRPr="006226C7">
              <w:rPr>
                <w:color w:val="0D0D0D"/>
              </w:rPr>
              <w:t>Техническое</w:t>
            </w:r>
          </w:p>
          <w:p w:rsidR="00A07CF1" w:rsidRPr="006226C7" w:rsidRDefault="00A07CF1" w:rsidP="0043445F">
            <w:pPr>
              <w:pStyle w:val="ConsPlusNonformat"/>
              <w:widowControl/>
              <w:jc w:val="center"/>
              <w:rPr>
                <w:color w:val="0D0D0D"/>
              </w:rPr>
            </w:pPr>
            <w:r w:rsidRPr="006226C7">
              <w:rPr>
                <w:color w:val="0D0D0D"/>
              </w:rPr>
              <w:t>состояние элементов общего имущества многоквартирного</w:t>
            </w:r>
          </w:p>
          <w:p w:rsidR="00A07CF1" w:rsidRPr="006226C7" w:rsidRDefault="00A07CF1" w:rsidP="0043445F">
            <w:pPr>
              <w:pStyle w:val="ConsPlusNonformat"/>
              <w:widowControl/>
              <w:jc w:val="center"/>
              <w:rPr>
                <w:color w:val="0D0D0D"/>
              </w:rPr>
            </w:pPr>
            <w:r w:rsidRPr="006226C7">
              <w:rPr>
                <w:color w:val="0D0D0D"/>
              </w:rPr>
              <w:t>дома</w:t>
            </w:r>
          </w:p>
        </w:tc>
      </w:tr>
      <w:tr w:rsidR="00A07CF1" w:rsidRPr="006226C7" w:rsidTr="0043445F">
        <w:trPr>
          <w:trHeight w:val="440"/>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1</w:t>
            </w:r>
          </w:p>
        </w:tc>
        <w:tc>
          <w:tcPr>
            <w:tcW w:w="3747" w:type="dxa"/>
            <w:shd w:val="clear" w:color="auto" w:fill="auto"/>
          </w:tcPr>
          <w:p w:rsidR="00A07CF1" w:rsidRPr="006226C7" w:rsidRDefault="00A07CF1" w:rsidP="0043445F">
            <w:pPr>
              <w:pStyle w:val="ConsPlusNonformat"/>
              <w:widowControl/>
              <w:rPr>
                <w:color w:val="0D0D0D"/>
              </w:rPr>
            </w:pPr>
            <w:r w:rsidRPr="006226C7">
              <w:rPr>
                <w:color w:val="0D0D0D"/>
              </w:rPr>
              <w:t xml:space="preserve">Фундамент               </w:t>
            </w:r>
          </w:p>
          <w:p w:rsidR="00A07CF1" w:rsidRPr="006226C7" w:rsidRDefault="00A07CF1" w:rsidP="0043445F">
            <w:pPr>
              <w:pStyle w:val="ConsPlusNonformat"/>
              <w:widowControl/>
              <w:jc w:val="both"/>
              <w:rPr>
                <w:color w:val="0D0D0D"/>
              </w:rPr>
            </w:pPr>
          </w:p>
        </w:tc>
        <w:tc>
          <w:tcPr>
            <w:tcW w:w="2726" w:type="dxa"/>
            <w:shd w:val="clear" w:color="auto" w:fill="auto"/>
          </w:tcPr>
          <w:p w:rsidR="00A07CF1" w:rsidRPr="006226C7" w:rsidRDefault="00D87C10" w:rsidP="0043445F">
            <w:pPr>
              <w:pStyle w:val="ConsPlusNonformat"/>
              <w:widowControl/>
              <w:jc w:val="center"/>
              <w:rPr>
                <w:color w:val="0D0D0D"/>
              </w:rPr>
            </w:pPr>
            <w:r>
              <w:rPr>
                <w:color w:val="0D0D0D"/>
              </w:rPr>
              <w:t>кирпичный</w:t>
            </w:r>
          </w:p>
        </w:tc>
        <w:tc>
          <w:tcPr>
            <w:tcW w:w="2377" w:type="dxa"/>
            <w:shd w:val="clear" w:color="auto" w:fill="auto"/>
          </w:tcPr>
          <w:p w:rsidR="00A07CF1" w:rsidRPr="006226C7" w:rsidRDefault="00325FD1" w:rsidP="0043445F">
            <w:pPr>
              <w:pStyle w:val="ConsPlusNonformat"/>
              <w:widowControl/>
              <w:jc w:val="center"/>
              <w:rPr>
                <w:color w:val="0D0D0D"/>
              </w:rPr>
            </w:pPr>
            <w:r>
              <w:rPr>
                <w:color w:val="0D0D0D"/>
              </w:rPr>
              <w:t>хорошее</w:t>
            </w:r>
          </w:p>
        </w:tc>
      </w:tr>
      <w:tr w:rsidR="00A07CF1" w:rsidRPr="006226C7" w:rsidTr="0043445F">
        <w:trPr>
          <w:trHeight w:val="473"/>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2</w:t>
            </w:r>
          </w:p>
        </w:tc>
        <w:tc>
          <w:tcPr>
            <w:tcW w:w="3747" w:type="dxa"/>
            <w:shd w:val="clear" w:color="auto" w:fill="auto"/>
          </w:tcPr>
          <w:p w:rsidR="00A07CF1" w:rsidRPr="006226C7" w:rsidRDefault="00A07CF1" w:rsidP="0043445F">
            <w:pPr>
              <w:pStyle w:val="ConsPlusNonformat"/>
              <w:widowControl/>
              <w:rPr>
                <w:color w:val="0D0D0D"/>
              </w:rPr>
            </w:pPr>
            <w:r w:rsidRPr="006226C7">
              <w:rPr>
                <w:color w:val="0D0D0D"/>
              </w:rPr>
              <w:t>Наружные и внутренние                   капитальные стены</w:t>
            </w:r>
          </w:p>
          <w:p w:rsidR="00A07CF1" w:rsidRPr="006226C7" w:rsidRDefault="00A07CF1" w:rsidP="0043445F">
            <w:pPr>
              <w:pStyle w:val="ConsPlusNonformat"/>
              <w:widowControl/>
              <w:jc w:val="both"/>
              <w:rPr>
                <w:color w:val="0D0D0D"/>
              </w:rPr>
            </w:pPr>
          </w:p>
        </w:tc>
        <w:tc>
          <w:tcPr>
            <w:tcW w:w="2726" w:type="dxa"/>
            <w:shd w:val="clear" w:color="auto" w:fill="auto"/>
          </w:tcPr>
          <w:p w:rsidR="00A07CF1" w:rsidRPr="006226C7" w:rsidRDefault="001E4395" w:rsidP="0043445F">
            <w:pPr>
              <w:pStyle w:val="ConsPlusNonformat"/>
              <w:widowControl/>
              <w:jc w:val="center"/>
              <w:rPr>
                <w:color w:val="0D0D0D"/>
              </w:rPr>
            </w:pPr>
            <w:r>
              <w:rPr>
                <w:color w:val="0D0D0D"/>
              </w:rPr>
              <w:t>кирпич</w:t>
            </w:r>
          </w:p>
        </w:tc>
        <w:tc>
          <w:tcPr>
            <w:tcW w:w="2377" w:type="dxa"/>
            <w:shd w:val="clear" w:color="auto" w:fill="auto"/>
          </w:tcPr>
          <w:p w:rsidR="00A07CF1" w:rsidRPr="006226C7" w:rsidRDefault="00325FD1" w:rsidP="0043445F">
            <w:pPr>
              <w:pStyle w:val="ConsPlusNonformat"/>
              <w:widowControl/>
              <w:jc w:val="center"/>
              <w:rPr>
                <w:color w:val="0D0D0D"/>
              </w:rPr>
            </w:pPr>
            <w:r>
              <w:rPr>
                <w:color w:val="0D0D0D"/>
              </w:rPr>
              <w:t>хорошее</w:t>
            </w:r>
          </w:p>
        </w:tc>
      </w:tr>
      <w:tr w:rsidR="00A07CF1" w:rsidRPr="006226C7" w:rsidTr="0043445F">
        <w:trPr>
          <w:trHeight w:val="205"/>
        </w:trPr>
        <w:tc>
          <w:tcPr>
            <w:tcW w:w="642" w:type="dxa"/>
            <w:shd w:val="clear" w:color="auto" w:fill="auto"/>
          </w:tcPr>
          <w:p w:rsidR="00A07CF1" w:rsidRPr="006226C7" w:rsidRDefault="00A07CF1" w:rsidP="0043445F">
            <w:pPr>
              <w:pStyle w:val="ConsPlusNonformat"/>
              <w:widowControl/>
              <w:jc w:val="center"/>
              <w:rPr>
                <w:color w:val="0D0D0D"/>
              </w:rPr>
            </w:pPr>
            <w:r w:rsidRPr="006226C7">
              <w:rPr>
                <w:color w:val="0D0D0D"/>
              </w:rPr>
              <w:t>3</w:t>
            </w:r>
          </w:p>
        </w:tc>
        <w:tc>
          <w:tcPr>
            <w:tcW w:w="3747" w:type="dxa"/>
            <w:shd w:val="clear" w:color="auto" w:fill="auto"/>
          </w:tcPr>
          <w:p w:rsidR="00A07CF1" w:rsidRPr="006226C7" w:rsidRDefault="00A07CF1" w:rsidP="0043445F">
            <w:pPr>
              <w:pStyle w:val="ConsPlusNonformat"/>
              <w:widowControl/>
              <w:jc w:val="both"/>
              <w:rPr>
                <w:color w:val="0D0D0D"/>
              </w:rPr>
            </w:pPr>
            <w:r w:rsidRPr="006226C7">
              <w:rPr>
                <w:color w:val="0D0D0D"/>
              </w:rPr>
              <w:t xml:space="preserve">Перегородки                      </w:t>
            </w:r>
          </w:p>
        </w:tc>
        <w:tc>
          <w:tcPr>
            <w:tcW w:w="2726" w:type="dxa"/>
            <w:shd w:val="clear" w:color="auto" w:fill="auto"/>
          </w:tcPr>
          <w:p w:rsidR="00A07CF1" w:rsidRPr="006226C7" w:rsidRDefault="00D87C10" w:rsidP="0043445F">
            <w:pPr>
              <w:pStyle w:val="ConsPlusNonformat"/>
              <w:widowControl/>
              <w:jc w:val="center"/>
              <w:rPr>
                <w:color w:val="0D0D0D"/>
              </w:rPr>
            </w:pPr>
            <w:r>
              <w:rPr>
                <w:color w:val="0D0D0D"/>
              </w:rPr>
              <w:t>деревянные</w:t>
            </w:r>
          </w:p>
        </w:tc>
        <w:tc>
          <w:tcPr>
            <w:tcW w:w="2377" w:type="dxa"/>
            <w:shd w:val="clear" w:color="auto" w:fill="auto"/>
          </w:tcPr>
          <w:p w:rsidR="00A07CF1" w:rsidRPr="00132D42" w:rsidRDefault="00325FD1" w:rsidP="0043445F">
            <w:pPr>
              <w:jc w:val="center"/>
              <w:rPr>
                <w:rFonts w:ascii="Courier New" w:hAnsi="Courier New" w:cs="Courier New"/>
                <w:sz w:val="20"/>
                <w:szCs w:val="20"/>
              </w:rPr>
            </w:pPr>
            <w:r>
              <w:rPr>
                <w:rFonts w:ascii="Courier New" w:hAnsi="Courier New" w:cs="Courier New"/>
                <w:color w:val="0D0D0D"/>
                <w:sz w:val="20"/>
                <w:szCs w:val="20"/>
              </w:rPr>
              <w:t>хорошее</w:t>
            </w:r>
          </w:p>
        </w:tc>
      </w:tr>
      <w:tr w:rsidR="00325FD1" w:rsidRPr="006226C7" w:rsidTr="0043445F">
        <w:trPr>
          <w:trHeight w:val="534"/>
        </w:trPr>
        <w:tc>
          <w:tcPr>
            <w:tcW w:w="642" w:type="dxa"/>
            <w:shd w:val="clear" w:color="auto" w:fill="auto"/>
          </w:tcPr>
          <w:p w:rsidR="00325FD1" w:rsidRPr="006226C7" w:rsidRDefault="00325FD1" w:rsidP="0043445F">
            <w:pPr>
              <w:pStyle w:val="ConsPlusNonformat"/>
              <w:widowControl/>
              <w:jc w:val="center"/>
              <w:rPr>
                <w:color w:val="0D0D0D"/>
              </w:rPr>
            </w:pPr>
            <w:r w:rsidRPr="006226C7">
              <w:rPr>
                <w:color w:val="0D0D0D"/>
              </w:rPr>
              <w:t>4</w:t>
            </w:r>
          </w:p>
        </w:tc>
        <w:tc>
          <w:tcPr>
            <w:tcW w:w="3747" w:type="dxa"/>
            <w:shd w:val="clear" w:color="auto" w:fill="auto"/>
          </w:tcPr>
          <w:p w:rsidR="00325FD1" w:rsidRPr="006226C7" w:rsidRDefault="00325FD1" w:rsidP="0043445F">
            <w:pPr>
              <w:pStyle w:val="ConsPlusNonformat"/>
              <w:widowControl/>
              <w:jc w:val="both"/>
              <w:rPr>
                <w:color w:val="0D0D0D"/>
              </w:rPr>
            </w:pPr>
            <w:r>
              <w:rPr>
                <w:color w:val="0D0D0D"/>
              </w:rPr>
              <w:t xml:space="preserve">Перекрытия        </w:t>
            </w:r>
            <w:r w:rsidRPr="006226C7">
              <w:rPr>
                <w:color w:val="0D0D0D"/>
              </w:rPr>
              <w:t xml:space="preserve">             </w:t>
            </w:r>
          </w:p>
          <w:p w:rsidR="00325FD1" w:rsidRPr="006226C7" w:rsidRDefault="00325FD1" w:rsidP="0043445F">
            <w:pPr>
              <w:pStyle w:val="ConsPlusNonformat"/>
              <w:widowControl/>
              <w:jc w:val="both"/>
              <w:rPr>
                <w:color w:val="0D0D0D"/>
              </w:rPr>
            </w:pPr>
          </w:p>
        </w:tc>
        <w:tc>
          <w:tcPr>
            <w:tcW w:w="2726" w:type="dxa"/>
            <w:shd w:val="clear" w:color="auto" w:fill="auto"/>
          </w:tcPr>
          <w:p w:rsidR="00325FD1" w:rsidRPr="006226C7" w:rsidRDefault="00D87C10" w:rsidP="0043445F">
            <w:pPr>
              <w:pStyle w:val="ConsPlusNonformat"/>
              <w:widowControl/>
              <w:jc w:val="center"/>
              <w:rPr>
                <w:color w:val="0D0D0D"/>
              </w:rPr>
            </w:pPr>
            <w:r>
              <w:rPr>
                <w:color w:val="0D0D0D"/>
              </w:rPr>
              <w:t>деревянные</w:t>
            </w:r>
          </w:p>
        </w:tc>
        <w:tc>
          <w:tcPr>
            <w:tcW w:w="2377" w:type="dxa"/>
            <w:shd w:val="clear" w:color="auto" w:fill="auto"/>
          </w:tcPr>
          <w:p w:rsidR="00325FD1" w:rsidRDefault="00325FD1" w:rsidP="00325FD1">
            <w:pPr>
              <w:jc w:val="center"/>
            </w:pPr>
            <w:r w:rsidRPr="001437E4">
              <w:rPr>
                <w:rFonts w:ascii="Courier New" w:hAnsi="Courier New" w:cs="Courier New"/>
                <w:color w:val="0D0D0D"/>
                <w:sz w:val="20"/>
                <w:szCs w:val="20"/>
              </w:rPr>
              <w:t>хорошее</w:t>
            </w:r>
          </w:p>
        </w:tc>
      </w:tr>
      <w:tr w:rsidR="00325FD1" w:rsidRPr="006226C7" w:rsidTr="0043445F">
        <w:trPr>
          <w:trHeight w:val="659"/>
        </w:trPr>
        <w:tc>
          <w:tcPr>
            <w:tcW w:w="642" w:type="dxa"/>
            <w:shd w:val="clear" w:color="auto" w:fill="auto"/>
          </w:tcPr>
          <w:p w:rsidR="00325FD1" w:rsidRPr="006226C7" w:rsidRDefault="00325FD1" w:rsidP="0043445F">
            <w:pPr>
              <w:pStyle w:val="ConsPlusNonformat"/>
              <w:widowControl/>
              <w:jc w:val="center"/>
              <w:rPr>
                <w:color w:val="0D0D0D"/>
              </w:rPr>
            </w:pPr>
            <w:r w:rsidRPr="006226C7">
              <w:rPr>
                <w:color w:val="0D0D0D"/>
              </w:rPr>
              <w:t>5</w:t>
            </w:r>
          </w:p>
        </w:tc>
        <w:tc>
          <w:tcPr>
            <w:tcW w:w="3747" w:type="dxa"/>
            <w:shd w:val="clear" w:color="auto" w:fill="auto"/>
          </w:tcPr>
          <w:p w:rsidR="00325FD1" w:rsidRDefault="00325FD1" w:rsidP="0043445F">
            <w:pPr>
              <w:pStyle w:val="ConsPlusNonformat"/>
              <w:widowControl/>
              <w:jc w:val="both"/>
              <w:rPr>
                <w:color w:val="0D0D0D"/>
              </w:rPr>
            </w:pPr>
          </w:p>
          <w:p w:rsidR="00325FD1" w:rsidRPr="006226C7" w:rsidRDefault="00325FD1" w:rsidP="0043445F">
            <w:pPr>
              <w:pStyle w:val="ConsPlusNonformat"/>
              <w:widowControl/>
              <w:jc w:val="both"/>
              <w:rPr>
                <w:color w:val="0D0D0D"/>
              </w:rPr>
            </w:pPr>
            <w:r w:rsidRPr="006226C7">
              <w:rPr>
                <w:color w:val="0D0D0D"/>
              </w:rPr>
              <w:t xml:space="preserve">Крыша                                                                                 </w:t>
            </w:r>
          </w:p>
          <w:p w:rsidR="00325FD1" w:rsidRPr="006226C7" w:rsidRDefault="00325FD1" w:rsidP="0043445F">
            <w:pPr>
              <w:pStyle w:val="ConsPlusNonformat"/>
              <w:widowControl/>
              <w:jc w:val="both"/>
              <w:rPr>
                <w:color w:val="0D0D0D"/>
              </w:rPr>
            </w:pPr>
          </w:p>
        </w:tc>
        <w:tc>
          <w:tcPr>
            <w:tcW w:w="2726" w:type="dxa"/>
            <w:shd w:val="clear" w:color="auto" w:fill="auto"/>
          </w:tcPr>
          <w:p w:rsidR="00325FD1"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r>
              <w:rPr>
                <w:color w:val="0D0D0D"/>
              </w:rPr>
              <w:t>шифер</w:t>
            </w:r>
            <w:r w:rsidRPr="006226C7">
              <w:rPr>
                <w:color w:val="0D0D0D"/>
              </w:rPr>
              <w:t xml:space="preserve"> </w:t>
            </w:r>
          </w:p>
        </w:tc>
        <w:tc>
          <w:tcPr>
            <w:tcW w:w="2377" w:type="dxa"/>
            <w:shd w:val="clear" w:color="auto" w:fill="auto"/>
          </w:tcPr>
          <w:p w:rsidR="00325FD1" w:rsidRDefault="00325FD1" w:rsidP="00325FD1">
            <w:pPr>
              <w:jc w:val="center"/>
            </w:pPr>
            <w:r w:rsidRPr="001437E4">
              <w:rPr>
                <w:rFonts w:ascii="Courier New" w:hAnsi="Courier New" w:cs="Courier New"/>
                <w:color w:val="0D0D0D"/>
                <w:sz w:val="20"/>
                <w:szCs w:val="20"/>
              </w:rPr>
              <w:t>хорошее</w:t>
            </w:r>
          </w:p>
        </w:tc>
      </w:tr>
      <w:tr w:rsidR="00325FD1" w:rsidRPr="006226C7" w:rsidTr="0043445F">
        <w:trPr>
          <w:trHeight w:val="440"/>
        </w:trPr>
        <w:tc>
          <w:tcPr>
            <w:tcW w:w="642" w:type="dxa"/>
            <w:shd w:val="clear" w:color="auto" w:fill="auto"/>
          </w:tcPr>
          <w:p w:rsidR="00325FD1" w:rsidRPr="006226C7" w:rsidRDefault="00325FD1" w:rsidP="0043445F">
            <w:pPr>
              <w:pStyle w:val="ConsPlusNonformat"/>
              <w:widowControl/>
              <w:jc w:val="center"/>
              <w:rPr>
                <w:color w:val="0D0D0D"/>
              </w:rPr>
            </w:pPr>
            <w:r w:rsidRPr="006226C7">
              <w:rPr>
                <w:color w:val="0D0D0D"/>
              </w:rPr>
              <w:t>6</w:t>
            </w:r>
          </w:p>
        </w:tc>
        <w:tc>
          <w:tcPr>
            <w:tcW w:w="3747" w:type="dxa"/>
            <w:shd w:val="clear" w:color="auto" w:fill="auto"/>
          </w:tcPr>
          <w:p w:rsidR="00325FD1" w:rsidRPr="006226C7" w:rsidRDefault="00325FD1" w:rsidP="0043445F">
            <w:pPr>
              <w:pStyle w:val="ConsPlusNonformat"/>
              <w:widowControl/>
              <w:rPr>
                <w:color w:val="0D0D0D"/>
              </w:rPr>
            </w:pPr>
            <w:r w:rsidRPr="006226C7">
              <w:rPr>
                <w:color w:val="0D0D0D"/>
              </w:rPr>
              <w:t xml:space="preserve">Полы                                    </w:t>
            </w:r>
          </w:p>
          <w:p w:rsidR="00325FD1" w:rsidRPr="006226C7" w:rsidRDefault="00325FD1" w:rsidP="0043445F">
            <w:pPr>
              <w:pStyle w:val="ConsPlusNonformat"/>
              <w:widowControl/>
              <w:jc w:val="both"/>
              <w:rPr>
                <w:color w:val="0D0D0D"/>
              </w:rPr>
            </w:pPr>
          </w:p>
        </w:tc>
        <w:tc>
          <w:tcPr>
            <w:tcW w:w="2726" w:type="dxa"/>
            <w:shd w:val="clear" w:color="auto" w:fill="auto"/>
          </w:tcPr>
          <w:p w:rsidR="00325FD1" w:rsidRPr="006226C7" w:rsidRDefault="00325FD1" w:rsidP="00D87C10">
            <w:pPr>
              <w:pStyle w:val="ConsPlusNonformat"/>
              <w:widowControl/>
              <w:jc w:val="center"/>
              <w:rPr>
                <w:color w:val="0D0D0D"/>
              </w:rPr>
            </w:pPr>
            <w:r>
              <w:rPr>
                <w:color w:val="0D0D0D"/>
              </w:rPr>
              <w:t xml:space="preserve">Дощатые, </w:t>
            </w:r>
            <w:r w:rsidR="00D87C10">
              <w:rPr>
                <w:color w:val="0D0D0D"/>
              </w:rPr>
              <w:t>крашеные</w:t>
            </w:r>
          </w:p>
        </w:tc>
        <w:tc>
          <w:tcPr>
            <w:tcW w:w="2377" w:type="dxa"/>
            <w:shd w:val="clear" w:color="auto" w:fill="auto"/>
          </w:tcPr>
          <w:p w:rsidR="00325FD1" w:rsidRDefault="00325FD1" w:rsidP="00325FD1">
            <w:pPr>
              <w:jc w:val="center"/>
            </w:pPr>
            <w:r w:rsidRPr="001437E4">
              <w:rPr>
                <w:rFonts w:ascii="Courier New" w:hAnsi="Courier New" w:cs="Courier New"/>
                <w:color w:val="0D0D0D"/>
                <w:sz w:val="20"/>
                <w:szCs w:val="20"/>
              </w:rPr>
              <w:t>хорошее</w:t>
            </w:r>
          </w:p>
        </w:tc>
      </w:tr>
      <w:tr w:rsidR="00325FD1" w:rsidRPr="006226C7" w:rsidTr="0043445F">
        <w:trPr>
          <w:trHeight w:val="879"/>
        </w:trPr>
        <w:tc>
          <w:tcPr>
            <w:tcW w:w="642" w:type="dxa"/>
            <w:shd w:val="clear" w:color="auto" w:fill="auto"/>
          </w:tcPr>
          <w:p w:rsidR="00325FD1" w:rsidRPr="006226C7" w:rsidRDefault="00325FD1" w:rsidP="0043445F">
            <w:pPr>
              <w:pStyle w:val="ConsPlusNonformat"/>
              <w:widowControl/>
              <w:jc w:val="center"/>
              <w:rPr>
                <w:color w:val="0D0D0D"/>
              </w:rPr>
            </w:pPr>
            <w:r w:rsidRPr="006226C7">
              <w:rPr>
                <w:color w:val="0D0D0D"/>
              </w:rPr>
              <w:t>7</w:t>
            </w:r>
          </w:p>
        </w:tc>
        <w:tc>
          <w:tcPr>
            <w:tcW w:w="3747" w:type="dxa"/>
            <w:shd w:val="clear" w:color="auto" w:fill="auto"/>
          </w:tcPr>
          <w:p w:rsidR="00325FD1" w:rsidRPr="006226C7" w:rsidRDefault="00325FD1" w:rsidP="0043445F">
            <w:pPr>
              <w:pStyle w:val="ConsPlusNonformat"/>
              <w:widowControl/>
              <w:rPr>
                <w:color w:val="0D0D0D"/>
              </w:rPr>
            </w:pPr>
            <w:r w:rsidRPr="006226C7">
              <w:rPr>
                <w:color w:val="0D0D0D"/>
              </w:rPr>
              <w:t>Проемы:</w:t>
            </w:r>
          </w:p>
          <w:p w:rsidR="00325FD1" w:rsidRPr="006226C7" w:rsidRDefault="00325FD1" w:rsidP="0043445F">
            <w:pPr>
              <w:pStyle w:val="ConsPlusNonformat"/>
              <w:widowControl/>
              <w:jc w:val="center"/>
              <w:rPr>
                <w:color w:val="0D0D0D"/>
              </w:rPr>
            </w:pPr>
            <w:r w:rsidRPr="006226C7">
              <w:rPr>
                <w:color w:val="0D0D0D"/>
              </w:rPr>
              <w:t xml:space="preserve">окна                                                                                </w:t>
            </w:r>
          </w:p>
          <w:p w:rsidR="00325FD1" w:rsidRPr="006226C7" w:rsidRDefault="00325FD1" w:rsidP="0043445F">
            <w:pPr>
              <w:pStyle w:val="ConsPlusNonformat"/>
              <w:widowControl/>
              <w:jc w:val="both"/>
              <w:rPr>
                <w:color w:val="0D0D0D"/>
              </w:rPr>
            </w:pPr>
          </w:p>
          <w:p w:rsidR="00325FD1" w:rsidRPr="006226C7" w:rsidRDefault="00325FD1" w:rsidP="0043445F">
            <w:pPr>
              <w:pStyle w:val="ConsPlusNonformat"/>
              <w:widowControl/>
              <w:jc w:val="both"/>
              <w:rPr>
                <w:color w:val="0D0D0D"/>
              </w:rPr>
            </w:pPr>
            <w:r w:rsidRPr="006226C7">
              <w:rPr>
                <w:color w:val="0D0D0D"/>
              </w:rPr>
              <w:t xml:space="preserve">            двери</w:t>
            </w:r>
          </w:p>
        </w:tc>
        <w:tc>
          <w:tcPr>
            <w:tcW w:w="2726" w:type="dxa"/>
            <w:shd w:val="clear" w:color="auto" w:fill="auto"/>
          </w:tcPr>
          <w:p w:rsidR="00325FD1" w:rsidRPr="006226C7" w:rsidRDefault="00325FD1" w:rsidP="0043445F">
            <w:pPr>
              <w:pStyle w:val="ConsPlusNonformat"/>
              <w:widowControl/>
              <w:jc w:val="center"/>
              <w:rPr>
                <w:color w:val="0D0D0D"/>
              </w:rPr>
            </w:pPr>
          </w:p>
          <w:p w:rsidR="00325FD1" w:rsidRPr="006226C7" w:rsidRDefault="0023543B" w:rsidP="0043445F">
            <w:pPr>
              <w:pStyle w:val="ConsPlusNonformat"/>
              <w:widowControl/>
              <w:jc w:val="center"/>
              <w:rPr>
                <w:color w:val="0D0D0D"/>
              </w:rPr>
            </w:pPr>
            <w:r>
              <w:rPr>
                <w:color w:val="0D0D0D"/>
              </w:rPr>
              <w:t>д</w:t>
            </w:r>
            <w:r w:rsidR="00C80F2E">
              <w:rPr>
                <w:color w:val="0D0D0D"/>
              </w:rPr>
              <w:t>войные</w:t>
            </w:r>
          </w:p>
          <w:p w:rsidR="00325FD1" w:rsidRDefault="00325FD1" w:rsidP="0043445F">
            <w:pPr>
              <w:pStyle w:val="ConsPlusNonformat"/>
              <w:widowControl/>
              <w:jc w:val="center"/>
              <w:rPr>
                <w:color w:val="0D0D0D"/>
              </w:rPr>
            </w:pPr>
          </w:p>
          <w:p w:rsidR="00325FD1" w:rsidRPr="006226C7" w:rsidRDefault="00D87C10" w:rsidP="0043445F">
            <w:pPr>
              <w:pStyle w:val="ConsPlusNonformat"/>
              <w:widowControl/>
              <w:jc w:val="center"/>
              <w:rPr>
                <w:color w:val="0D0D0D"/>
              </w:rPr>
            </w:pPr>
            <w:r>
              <w:rPr>
                <w:color w:val="0D0D0D"/>
              </w:rPr>
              <w:t>филенчатые</w:t>
            </w:r>
          </w:p>
        </w:tc>
        <w:tc>
          <w:tcPr>
            <w:tcW w:w="2377" w:type="dxa"/>
            <w:shd w:val="clear" w:color="auto" w:fill="auto"/>
          </w:tcPr>
          <w:p w:rsidR="00325FD1" w:rsidRDefault="00325FD1" w:rsidP="00325FD1">
            <w:pPr>
              <w:jc w:val="center"/>
            </w:pPr>
            <w:r w:rsidRPr="001437E4">
              <w:rPr>
                <w:rFonts w:ascii="Courier New" w:hAnsi="Courier New" w:cs="Courier New"/>
                <w:color w:val="0D0D0D"/>
                <w:sz w:val="20"/>
                <w:szCs w:val="20"/>
              </w:rPr>
              <w:t>хорошее</w:t>
            </w:r>
          </w:p>
        </w:tc>
      </w:tr>
      <w:tr w:rsidR="00325FD1" w:rsidRPr="006226C7" w:rsidTr="0043445F">
        <w:trPr>
          <w:trHeight w:val="659"/>
        </w:trPr>
        <w:tc>
          <w:tcPr>
            <w:tcW w:w="642" w:type="dxa"/>
            <w:shd w:val="clear" w:color="auto" w:fill="auto"/>
          </w:tcPr>
          <w:p w:rsidR="00325FD1" w:rsidRPr="006226C7" w:rsidRDefault="00325FD1" w:rsidP="0043445F">
            <w:pPr>
              <w:pStyle w:val="ConsPlusNonformat"/>
              <w:widowControl/>
              <w:jc w:val="center"/>
              <w:rPr>
                <w:color w:val="0D0D0D"/>
              </w:rPr>
            </w:pPr>
            <w:r w:rsidRPr="006226C7">
              <w:rPr>
                <w:color w:val="0D0D0D"/>
              </w:rPr>
              <w:t>8</w:t>
            </w:r>
          </w:p>
        </w:tc>
        <w:tc>
          <w:tcPr>
            <w:tcW w:w="3747" w:type="dxa"/>
            <w:shd w:val="clear" w:color="auto" w:fill="auto"/>
          </w:tcPr>
          <w:p w:rsidR="00325FD1" w:rsidRPr="006226C7" w:rsidRDefault="00325FD1" w:rsidP="0043445F">
            <w:pPr>
              <w:pStyle w:val="ConsPlusNonformat"/>
              <w:widowControl/>
              <w:rPr>
                <w:color w:val="0D0D0D"/>
              </w:rPr>
            </w:pPr>
            <w:r w:rsidRPr="006226C7">
              <w:rPr>
                <w:color w:val="0D0D0D"/>
              </w:rPr>
              <w:t xml:space="preserve">Отделка     наружная        </w:t>
            </w:r>
          </w:p>
          <w:p w:rsidR="00325FD1" w:rsidRPr="006226C7" w:rsidRDefault="00325FD1" w:rsidP="0043445F">
            <w:pPr>
              <w:pStyle w:val="ConsPlusNonformat"/>
              <w:widowControl/>
              <w:jc w:val="both"/>
              <w:rPr>
                <w:color w:val="0D0D0D"/>
              </w:rPr>
            </w:pPr>
            <w:r w:rsidRPr="006226C7">
              <w:rPr>
                <w:color w:val="0D0D0D"/>
              </w:rPr>
              <w:t xml:space="preserve">                                 </w:t>
            </w:r>
          </w:p>
          <w:p w:rsidR="00325FD1" w:rsidRPr="006226C7" w:rsidRDefault="00325FD1" w:rsidP="0043445F">
            <w:pPr>
              <w:pStyle w:val="ConsPlusNonformat"/>
              <w:widowControl/>
              <w:jc w:val="both"/>
              <w:rPr>
                <w:color w:val="0D0D0D"/>
              </w:rPr>
            </w:pPr>
            <w:r w:rsidRPr="006226C7">
              <w:rPr>
                <w:color w:val="0D0D0D"/>
              </w:rPr>
              <w:t xml:space="preserve">            внутренняя </w:t>
            </w:r>
          </w:p>
        </w:tc>
        <w:tc>
          <w:tcPr>
            <w:tcW w:w="2726" w:type="dxa"/>
            <w:shd w:val="clear" w:color="auto" w:fill="auto"/>
          </w:tcPr>
          <w:p w:rsidR="00325FD1" w:rsidRPr="006226C7"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p>
          <w:p w:rsidR="00325FD1" w:rsidRPr="006226C7" w:rsidRDefault="00325FD1" w:rsidP="00D87C10">
            <w:pPr>
              <w:pStyle w:val="ConsPlusNonformat"/>
              <w:widowControl/>
              <w:jc w:val="center"/>
              <w:rPr>
                <w:color w:val="0D0D0D"/>
              </w:rPr>
            </w:pPr>
            <w:r>
              <w:rPr>
                <w:color w:val="0D0D0D"/>
              </w:rPr>
              <w:t>штукатурка</w:t>
            </w:r>
            <w:r w:rsidR="005635E6">
              <w:rPr>
                <w:color w:val="0D0D0D"/>
              </w:rPr>
              <w:t xml:space="preserve">, </w:t>
            </w:r>
            <w:r w:rsidR="00B4049A">
              <w:rPr>
                <w:color w:val="0D0D0D"/>
              </w:rPr>
              <w:t>побелка</w:t>
            </w:r>
          </w:p>
        </w:tc>
        <w:tc>
          <w:tcPr>
            <w:tcW w:w="2377" w:type="dxa"/>
            <w:shd w:val="clear" w:color="auto" w:fill="auto"/>
          </w:tcPr>
          <w:p w:rsidR="00325FD1" w:rsidRDefault="00325FD1" w:rsidP="00325FD1">
            <w:pPr>
              <w:jc w:val="center"/>
            </w:pPr>
            <w:r w:rsidRPr="001437E4">
              <w:rPr>
                <w:rFonts w:ascii="Courier New" w:hAnsi="Courier New" w:cs="Courier New"/>
                <w:color w:val="0D0D0D"/>
                <w:sz w:val="20"/>
                <w:szCs w:val="20"/>
              </w:rPr>
              <w:t>хорошее</w:t>
            </w:r>
          </w:p>
        </w:tc>
      </w:tr>
      <w:tr w:rsidR="00325FD1" w:rsidRPr="006226C7" w:rsidTr="0043445F">
        <w:trPr>
          <w:trHeight w:val="1925"/>
        </w:trPr>
        <w:tc>
          <w:tcPr>
            <w:tcW w:w="642" w:type="dxa"/>
            <w:shd w:val="clear" w:color="auto" w:fill="auto"/>
          </w:tcPr>
          <w:p w:rsidR="00325FD1" w:rsidRPr="006226C7" w:rsidRDefault="00325FD1" w:rsidP="0043445F">
            <w:pPr>
              <w:pStyle w:val="ConsPlusNonformat"/>
              <w:widowControl/>
              <w:jc w:val="center"/>
              <w:rPr>
                <w:color w:val="0D0D0D"/>
              </w:rPr>
            </w:pPr>
            <w:r w:rsidRPr="006226C7">
              <w:rPr>
                <w:color w:val="0D0D0D"/>
              </w:rPr>
              <w:t>9</w:t>
            </w:r>
          </w:p>
        </w:tc>
        <w:tc>
          <w:tcPr>
            <w:tcW w:w="3747" w:type="dxa"/>
            <w:shd w:val="clear" w:color="auto" w:fill="auto"/>
          </w:tcPr>
          <w:p w:rsidR="00325FD1" w:rsidRPr="006226C7" w:rsidRDefault="00325FD1" w:rsidP="0043445F">
            <w:pPr>
              <w:pStyle w:val="ConsPlusNonformat"/>
              <w:widowControl/>
              <w:jc w:val="both"/>
              <w:rPr>
                <w:color w:val="0D0D0D"/>
              </w:rPr>
            </w:pPr>
            <w:r w:rsidRPr="006226C7">
              <w:rPr>
                <w:color w:val="0D0D0D"/>
              </w:rPr>
              <w:t xml:space="preserve"> Механическое, электрическое,                                              санитарно-техническое и иное</w:t>
            </w:r>
          </w:p>
          <w:p w:rsidR="00325FD1" w:rsidRPr="006226C7" w:rsidRDefault="00325FD1" w:rsidP="0043445F">
            <w:pPr>
              <w:pStyle w:val="ConsPlusNonformat"/>
              <w:widowControl/>
              <w:jc w:val="both"/>
              <w:rPr>
                <w:color w:val="0D0D0D"/>
              </w:rPr>
            </w:pPr>
            <w:r w:rsidRPr="006226C7">
              <w:rPr>
                <w:color w:val="0D0D0D"/>
              </w:rPr>
              <w:t>Оборудование</w:t>
            </w:r>
          </w:p>
          <w:p w:rsidR="00325FD1" w:rsidRPr="006226C7" w:rsidRDefault="00325FD1" w:rsidP="0043445F">
            <w:pPr>
              <w:pStyle w:val="ConsPlusNonformat"/>
              <w:widowControl/>
              <w:jc w:val="both"/>
              <w:rPr>
                <w:color w:val="0D0D0D"/>
              </w:rPr>
            </w:pPr>
            <w:r w:rsidRPr="006226C7">
              <w:rPr>
                <w:color w:val="0D0D0D"/>
              </w:rPr>
              <w:t xml:space="preserve">        Ванны напольные</w:t>
            </w:r>
          </w:p>
          <w:p w:rsidR="00325FD1" w:rsidRPr="006226C7" w:rsidRDefault="00325FD1" w:rsidP="0043445F">
            <w:pPr>
              <w:pStyle w:val="ConsPlusNonformat"/>
              <w:widowControl/>
              <w:jc w:val="center"/>
              <w:rPr>
                <w:color w:val="0D0D0D"/>
              </w:rPr>
            </w:pPr>
            <w:r w:rsidRPr="006226C7">
              <w:rPr>
                <w:color w:val="0D0D0D"/>
              </w:rPr>
              <w:t>электроплиты</w:t>
            </w:r>
          </w:p>
          <w:p w:rsidR="00325FD1" w:rsidRPr="006226C7" w:rsidRDefault="00325FD1" w:rsidP="0043445F">
            <w:pPr>
              <w:pStyle w:val="ConsPlusNonformat"/>
              <w:widowControl/>
              <w:jc w:val="center"/>
              <w:rPr>
                <w:color w:val="0D0D0D"/>
              </w:rPr>
            </w:pPr>
            <w:r w:rsidRPr="006226C7">
              <w:rPr>
                <w:color w:val="0D0D0D"/>
              </w:rPr>
              <w:t>телефонные сети</w:t>
            </w:r>
          </w:p>
          <w:p w:rsidR="00325FD1" w:rsidRPr="006226C7" w:rsidRDefault="00325FD1" w:rsidP="0043445F">
            <w:pPr>
              <w:pStyle w:val="ConsPlusNonformat"/>
              <w:widowControl/>
              <w:jc w:val="center"/>
              <w:rPr>
                <w:color w:val="0D0D0D"/>
              </w:rPr>
            </w:pPr>
            <w:r w:rsidRPr="006226C7">
              <w:rPr>
                <w:color w:val="0D0D0D"/>
              </w:rPr>
              <w:t>телевидение</w:t>
            </w:r>
          </w:p>
          <w:p w:rsidR="00325FD1" w:rsidRPr="006226C7" w:rsidRDefault="00325FD1" w:rsidP="0043445F">
            <w:pPr>
              <w:pStyle w:val="ConsPlusNonformat"/>
              <w:widowControl/>
              <w:rPr>
                <w:color w:val="0D0D0D"/>
              </w:rPr>
            </w:pPr>
            <w:r w:rsidRPr="006226C7">
              <w:rPr>
                <w:color w:val="0D0D0D"/>
              </w:rPr>
              <w:t xml:space="preserve"> сети проводного радиовещания</w:t>
            </w:r>
          </w:p>
          <w:p w:rsidR="00325FD1" w:rsidRPr="006226C7" w:rsidRDefault="00325FD1" w:rsidP="0043445F">
            <w:pPr>
              <w:pStyle w:val="ConsPlusNonformat"/>
              <w:widowControl/>
              <w:rPr>
                <w:color w:val="0D0D0D"/>
              </w:rPr>
            </w:pPr>
            <w:r w:rsidRPr="006226C7">
              <w:rPr>
                <w:color w:val="0D0D0D"/>
              </w:rPr>
              <w:t xml:space="preserve">         вентиляция</w:t>
            </w:r>
          </w:p>
        </w:tc>
        <w:tc>
          <w:tcPr>
            <w:tcW w:w="2726" w:type="dxa"/>
            <w:shd w:val="clear" w:color="auto" w:fill="auto"/>
          </w:tcPr>
          <w:p w:rsidR="00325FD1" w:rsidRPr="006226C7"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r>
              <w:rPr>
                <w:color w:val="0D0D0D"/>
              </w:rPr>
              <w:t>+</w:t>
            </w:r>
          </w:p>
          <w:p w:rsidR="00325FD1" w:rsidRPr="006226C7" w:rsidRDefault="00325FD1" w:rsidP="0043445F">
            <w:pPr>
              <w:pStyle w:val="ConsPlusNonformat"/>
              <w:widowControl/>
              <w:jc w:val="center"/>
              <w:rPr>
                <w:color w:val="0D0D0D"/>
              </w:rPr>
            </w:pPr>
            <w:r>
              <w:rPr>
                <w:color w:val="0D0D0D"/>
              </w:rPr>
              <w:t>-</w:t>
            </w:r>
          </w:p>
          <w:p w:rsidR="00325FD1" w:rsidRPr="006226C7" w:rsidRDefault="0023543B" w:rsidP="0043445F">
            <w:pPr>
              <w:pStyle w:val="ConsPlusNonformat"/>
              <w:widowControl/>
              <w:jc w:val="center"/>
              <w:rPr>
                <w:color w:val="0D0D0D"/>
              </w:rPr>
            </w:pPr>
            <w:r>
              <w:rPr>
                <w:color w:val="0D0D0D"/>
              </w:rPr>
              <w:t>-</w:t>
            </w:r>
          </w:p>
          <w:p w:rsidR="00325FD1" w:rsidRPr="006226C7" w:rsidRDefault="00325FD1" w:rsidP="0043445F">
            <w:pPr>
              <w:pStyle w:val="ConsPlusNonformat"/>
              <w:widowControl/>
              <w:jc w:val="center"/>
              <w:rPr>
                <w:color w:val="0D0D0D"/>
              </w:rPr>
            </w:pPr>
            <w:r w:rsidRPr="006226C7">
              <w:rPr>
                <w:color w:val="0D0D0D"/>
              </w:rPr>
              <w:t>+</w:t>
            </w:r>
          </w:p>
          <w:p w:rsidR="00325FD1" w:rsidRDefault="00325FD1" w:rsidP="0043445F">
            <w:pPr>
              <w:pStyle w:val="ConsPlusNonformat"/>
              <w:widowControl/>
              <w:jc w:val="center"/>
              <w:rPr>
                <w:color w:val="0D0D0D"/>
              </w:rPr>
            </w:pPr>
            <w:r w:rsidRPr="006226C7">
              <w:rPr>
                <w:color w:val="0D0D0D"/>
              </w:rPr>
              <w:t>-</w:t>
            </w:r>
          </w:p>
          <w:p w:rsidR="00325FD1" w:rsidRPr="006226C7" w:rsidRDefault="00B4049A" w:rsidP="009B7605">
            <w:pPr>
              <w:pStyle w:val="ConsPlusNonformat"/>
              <w:widowControl/>
              <w:jc w:val="center"/>
              <w:rPr>
                <w:color w:val="0D0D0D"/>
              </w:rPr>
            </w:pPr>
            <w:r>
              <w:rPr>
                <w:color w:val="0D0D0D"/>
              </w:rPr>
              <w:t>-</w:t>
            </w:r>
          </w:p>
        </w:tc>
        <w:tc>
          <w:tcPr>
            <w:tcW w:w="2377" w:type="dxa"/>
            <w:shd w:val="clear" w:color="auto" w:fill="auto"/>
          </w:tcPr>
          <w:p w:rsidR="00325FD1" w:rsidRDefault="00325FD1" w:rsidP="00325FD1">
            <w:pPr>
              <w:jc w:val="center"/>
            </w:pPr>
            <w:r w:rsidRPr="001437E4">
              <w:rPr>
                <w:rFonts w:ascii="Courier New" w:hAnsi="Courier New" w:cs="Courier New"/>
                <w:color w:val="0D0D0D"/>
                <w:sz w:val="20"/>
                <w:szCs w:val="20"/>
              </w:rPr>
              <w:t>хорошее</w:t>
            </w:r>
          </w:p>
        </w:tc>
      </w:tr>
      <w:tr w:rsidR="00325FD1" w:rsidRPr="006226C7" w:rsidTr="0043445F">
        <w:trPr>
          <w:trHeight w:val="2368"/>
        </w:trPr>
        <w:tc>
          <w:tcPr>
            <w:tcW w:w="642" w:type="dxa"/>
            <w:shd w:val="clear" w:color="auto" w:fill="auto"/>
          </w:tcPr>
          <w:p w:rsidR="00325FD1" w:rsidRPr="006226C7" w:rsidRDefault="00325FD1" w:rsidP="0043445F">
            <w:pPr>
              <w:pStyle w:val="ConsPlusNonformat"/>
              <w:widowControl/>
              <w:jc w:val="center"/>
              <w:rPr>
                <w:color w:val="0D0D0D"/>
              </w:rPr>
            </w:pPr>
            <w:r w:rsidRPr="006226C7">
              <w:rPr>
                <w:color w:val="0D0D0D"/>
              </w:rPr>
              <w:t>10</w:t>
            </w:r>
          </w:p>
        </w:tc>
        <w:tc>
          <w:tcPr>
            <w:tcW w:w="3747" w:type="dxa"/>
            <w:shd w:val="clear" w:color="auto" w:fill="auto"/>
          </w:tcPr>
          <w:p w:rsidR="00325FD1" w:rsidRPr="006226C7" w:rsidRDefault="00325FD1" w:rsidP="0043445F">
            <w:pPr>
              <w:pStyle w:val="ConsPlusNonformat"/>
              <w:widowControl/>
              <w:rPr>
                <w:color w:val="0D0D0D"/>
              </w:rPr>
            </w:pPr>
            <w:r w:rsidRPr="006226C7">
              <w:rPr>
                <w:color w:val="0D0D0D"/>
              </w:rPr>
              <w:t>Внутридомовые инженерные</w:t>
            </w:r>
          </w:p>
          <w:p w:rsidR="00325FD1" w:rsidRPr="006226C7" w:rsidRDefault="00325FD1" w:rsidP="0043445F">
            <w:pPr>
              <w:pStyle w:val="ConsPlusNonformat"/>
              <w:widowControl/>
              <w:rPr>
                <w:color w:val="0D0D0D"/>
              </w:rPr>
            </w:pPr>
            <w:r w:rsidRPr="006226C7">
              <w:rPr>
                <w:color w:val="0D0D0D"/>
              </w:rPr>
              <w:t>коммуникации и оборудование для предоставления ком</w:t>
            </w:r>
            <w:proofErr w:type="gramStart"/>
            <w:r w:rsidRPr="006226C7">
              <w:rPr>
                <w:color w:val="0D0D0D"/>
              </w:rPr>
              <w:t>.</w:t>
            </w:r>
            <w:proofErr w:type="gramEnd"/>
            <w:r w:rsidRPr="006226C7">
              <w:rPr>
                <w:color w:val="0D0D0D"/>
              </w:rPr>
              <w:t xml:space="preserve"> </w:t>
            </w:r>
            <w:proofErr w:type="gramStart"/>
            <w:r w:rsidRPr="006226C7">
              <w:rPr>
                <w:color w:val="0D0D0D"/>
              </w:rPr>
              <w:t>у</w:t>
            </w:r>
            <w:proofErr w:type="gramEnd"/>
            <w:r w:rsidRPr="006226C7">
              <w:rPr>
                <w:color w:val="0D0D0D"/>
              </w:rPr>
              <w:t>слуг</w:t>
            </w:r>
          </w:p>
          <w:p w:rsidR="00325FD1" w:rsidRPr="006226C7" w:rsidRDefault="00325FD1" w:rsidP="0043445F">
            <w:pPr>
              <w:pStyle w:val="ConsPlusNonformat"/>
              <w:widowControl/>
              <w:jc w:val="center"/>
              <w:rPr>
                <w:color w:val="0D0D0D"/>
              </w:rPr>
            </w:pPr>
            <w:r w:rsidRPr="006226C7">
              <w:rPr>
                <w:color w:val="0D0D0D"/>
              </w:rPr>
              <w:t>электроснабжение</w:t>
            </w:r>
          </w:p>
          <w:p w:rsidR="00325FD1" w:rsidRPr="006226C7" w:rsidRDefault="00325FD1" w:rsidP="0043445F">
            <w:pPr>
              <w:pStyle w:val="ConsPlusNonformat"/>
              <w:widowControl/>
              <w:ind w:left="792" w:hanging="792"/>
              <w:jc w:val="center"/>
              <w:rPr>
                <w:color w:val="0D0D0D"/>
              </w:rPr>
            </w:pPr>
            <w:r w:rsidRPr="006226C7">
              <w:rPr>
                <w:color w:val="0D0D0D"/>
              </w:rPr>
              <w:t>холодное водоснабжение                                                    горячее водоснабжение</w:t>
            </w:r>
          </w:p>
          <w:p w:rsidR="00325FD1" w:rsidRPr="006226C7" w:rsidRDefault="00325FD1" w:rsidP="0043445F">
            <w:pPr>
              <w:pStyle w:val="ConsPlusNonformat"/>
              <w:widowControl/>
              <w:jc w:val="center"/>
              <w:rPr>
                <w:color w:val="0D0D0D"/>
              </w:rPr>
            </w:pPr>
            <w:r w:rsidRPr="006226C7">
              <w:rPr>
                <w:color w:val="0D0D0D"/>
              </w:rPr>
              <w:t>водоотведение</w:t>
            </w:r>
          </w:p>
          <w:p w:rsidR="00325FD1" w:rsidRPr="006226C7" w:rsidRDefault="00325FD1" w:rsidP="0043445F">
            <w:pPr>
              <w:pStyle w:val="ConsPlusNonformat"/>
              <w:widowControl/>
              <w:jc w:val="center"/>
              <w:rPr>
                <w:color w:val="0D0D0D"/>
              </w:rPr>
            </w:pPr>
            <w:r w:rsidRPr="006226C7">
              <w:rPr>
                <w:color w:val="0D0D0D"/>
              </w:rPr>
              <w:t>газоснабжение</w:t>
            </w:r>
          </w:p>
          <w:p w:rsidR="00325FD1" w:rsidRPr="006226C7" w:rsidRDefault="00325FD1" w:rsidP="0043445F">
            <w:pPr>
              <w:pStyle w:val="ConsPlusNonformat"/>
              <w:widowControl/>
              <w:jc w:val="center"/>
              <w:rPr>
                <w:color w:val="0D0D0D"/>
              </w:rPr>
            </w:pPr>
            <w:r w:rsidRPr="006226C7">
              <w:rPr>
                <w:color w:val="0D0D0D"/>
              </w:rPr>
              <w:t>отоплени</w:t>
            </w:r>
            <w:proofErr w:type="gramStart"/>
            <w:r w:rsidRPr="006226C7">
              <w:rPr>
                <w:color w:val="0D0D0D"/>
              </w:rPr>
              <w:t>е(</w:t>
            </w:r>
            <w:proofErr w:type="gramEnd"/>
            <w:r w:rsidRPr="006226C7">
              <w:rPr>
                <w:color w:val="0D0D0D"/>
              </w:rPr>
              <w:t>от внешних</w:t>
            </w:r>
          </w:p>
          <w:p w:rsidR="00325FD1" w:rsidRPr="006226C7" w:rsidRDefault="00325FD1" w:rsidP="0043445F">
            <w:pPr>
              <w:pStyle w:val="ConsPlusNonformat"/>
              <w:widowControl/>
              <w:jc w:val="center"/>
              <w:rPr>
                <w:color w:val="0D0D0D"/>
              </w:rPr>
            </w:pPr>
            <w:r w:rsidRPr="006226C7">
              <w:rPr>
                <w:color w:val="0D0D0D"/>
              </w:rPr>
              <w:t xml:space="preserve">котельных)             </w:t>
            </w:r>
          </w:p>
          <w:p w:rsidR="00325FD1" w:rsidRPr="006226C7" w:rsidRDefault="00325FD1" w:rsidP="0043445F">
            <w:pPr>
              <w:pStyle w:val="ConsPlusNonformat"/>
              <w:widowControl/>
              <w:jc w:val="both"/>
              <w:rPr>
                <w:color w:val="0D0D0D"/>
              </w:rPr>
            </w:pPr>
            <w:r w:rsidRPr="006226C7">
              <w:rPr>
                <w:color w:val="0D0D0D"/>
              </w:rPr>
              <w:t xml:space="preserve">          </w:t>
            </w:r>
          </w:p>
        </w:tc>
        <w:tc>
          <w:tcPr>
            <w:tcW w:w="2726" w:type="dxa"/>
            <w:shd w:val="clear" w:color="auto" w:fill="auto"/>
          </w:tcPr>
          <w:p w:rsidR="00325FD1" w:rsidRPr="006226C7"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p>
          <w:p w:rsidR="00325FD1" w:rsidRPr="006226C7" w:rsidRDefault="00325FD1" w:rsidP="0043445F">
            <w:pPr>
              <w:pStyle w:val="ConsPlusNonformat"/>
              <w:widowControl/>
              <w:jc w:val="center"/>
              <w:rPr>
                <w:color w:val="0D0D0D"/>
              </w:rPr>
            </w:pPr>
            <w:r>
              <w:rPr>
                <w:color w:val="0D0D0D"/>
              </w:rPr>
              <w:t>+</w:t>
            </w:r>
          </w:p>
          <w:p w:rsidR="00325FD1" w:rsidRPr="006226C7" w:rsidRDefault="00325FD1" w:rsidP="0043445F">
            <w:pPr>
              <w:pStyle w:val="ConsPlusNonformat"/>
              <w:widowControl/>
              <w:jc w:val="center"/>
              <w:rPr>
                <w:color w:val="0D0D0D"/>
              </w:rPr>
            </w:pPr>
            <w:r w:rsidRPr="006226C7">
              <w:rPr>
                <w:color w:val="0D0D0D"/>
              </w:rPr>
              <w:t>+</w:t>
            </w:r>
          </w:p>
          <w:p w:rsidR="00325FD1" w:rsidRPr="006226C7" w:rsidRDefault="00D87C10" w:rsidP="0043445F">
            <w:pPr>
              <w:pStyle w:val="ConsPlusNonformat"/>
              <w:widowControl/>
              <w:jc w:val="center"/>
              <w:rPr>
                <w:color w:val="0D0D0D"/>
              </w:rPr>
            </w:pPr>
            <w:r>
              <w:rPr>
                <w:color w:val="0D0D0D"/>
              </w:rPr>
              <w:t>-</w:t>
            </w:r>
          </w:p>
          <w:p w:rsidR="00325FD1" w:rsidRPr="006226C7" w:rsidRDefault="00325FD1" w:rsidP="0043445F">
            <w:pPr>
              <w:pStyle w:val="ConsPlusNonformat"/>
              <w:widowControl/>
              <w:jc w:val="center"/>
              <w:rPr>
                <w:color w:val="0D0D0D"/>
              </w:rPr>
            </w:pPr>
            <w:r w:rsidRPr="006226C7">
              <w:rPr>
                <w:color w:val="0D0D0D"/>
              </w:rPr>
              <w:t>+</w:t>
            </w:r>
          </w:p>
          <w:p w:rsidR="00325FD1" w:rsidRPr="006226C7" w:rsidRDefault="00325FD1" w:rsidP="0043445F">
            <w:pPr>
              <w:pStyle w:val="ConsPlusNonformat"/>
              <w:widowControl/>
              <w:jc w:val="center"/>
              <w:rPr>
                <w:color w:val="0D0D0D"/>
              </w:rPr>
            </w:pPr>
            <w:r>
              <w:rPr>
                <w:color w:val="0D0D0D"/>
              </w:rPr>
              <w:t>+</w:t>
            </w:r>
          </w:p>
          <w:p w:rsidR="00325FD1" w:rsidRPr="006226C7" w:rsidRDefault="00325FD1" w:rsidP="0043445F">
            <w:pPr>
              <w:pStyle w:val="ConsPlusNonformat"/>
              <w:widowControl/>
              <w:jc w:val="center"/>
              <w:rPr>
                <w:color w:val="0D0D0D"/>
              </w:rPr>
            </w:pPr>
            <w:r w:rsidRPr="006226C7">
              <w:rPr>
                <w:color w:val="0D0D0D"/>
              </w:rPr>
              <w:t xml:space="preserve">Центральное               </w:t>
            </w:r>
          </w:p>
        </w:tc>
        <w:tc>
          <w:tcPr>
            <w:tcW w:w="2377" w:type="dxa"/>
            <w:shd w:val="clear" w:color="auto" w:fill="auto"/>
          </w:tcPr>
          <w:p w:rsidR="00325FD1" w:rsidRDefault="00325FD1" w:rsidP="00325FD1">
            <w:pPr>
              <w:jc w:val="center"/>
            </w:pPr>
            <w:r w:rsidRPr="001437E4">
              <w:rPr>
                <w:rFonts w:ascii="Courier New" w:hAnsi="Courier New" w:cs="Courier New"/>
                <w:color w:val="0D0D0D"/>
                <w:sz w:val="20"/>
                <w:szCs w:val="20"/>
              </w:rPr>
              <w:t>хорошее</w:t>
            </w:r>
          </w:p>
        </w:tc>
      </w:tr>
    </w:tbl>
    <w:p w:rsidR="006D7FAB" w:rsidRDefault="006D7FAB" w:rsidP="006D7FAB">
      <w:pPr>
        <w:pStyle w:val="af2"/>
        <w:ind w:left="360"/>
        <w:jc w:val="both"/>
      </w:pPr>
    </w:p>
    <w:p w:rsidR="006D7FAB" w:rsidRDefault="006D7FAB" w:rsidP="006D7FAB">
      <w:pPr>
        <w:pStyle w:val="af2"/>
        <w:ind w:left="360"/>
        <w:jc w:val="both"/>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w:t>
      </w:r>
      <w:r w:rsidR="00251E0B">
        <w:rPr>
          <w:b/>
        </w:rPr>
        <w:t>2</w:t>
      </w:r>
      <w:r w:rsidRPr="00F31710">
        <w:rPr>
          <w:b/>
        </w:rPr>
        <w:t xml:space="preserve"> </w:t>
      </w:r>
    </w:p>
    <w:p w:rsidR="006E1D31" w:rsidRPr="00EA3DAE" w:rsidRDefault="006E1D31" w:rsidP="006E1D31">
      <w:pPr>
        <w:pStyle w:val="af2"/>
        <w:jc w:val="right"/>
        <w:rPr>
          <w:sz w:val="24"/>
          <w:szCs w:val="24"/>
        </w:rPr>
      </w:pPr>
      <w:r w:rsidRPr="00EA3DAE">
        <w:rPr>
          <w:rFonts w:ascii="Times New Roman" w:hAnsi="Times New Roman"/>
          <w:sz w:val="24"/>
          <w:szCs w:val="24"/>
        </w:rPr>
        <w:t xml:space="preserve">к договору на управление </w:t>
      </w:r>
      <w:r w:rsidRPr="00EA3DAE">
        <w:rPr>
          <w:rFonts w:ascii="Times New Roman" w:hAnsi="Times New Roman"/>
          <w:spacing w:val="-2"/>
          <w:sz w:val="24"/>
          <w:szCs w:val="24"/>
        </w:rPr>
        <w:t>многоквартирным дом</w:t>
      </w:r>
      <w:r w:rsidR="006B67DD">
        <w:rPr>
          <w:rFonts w:ascii="Times New Roman" w:hAnsi="Times New Roman"/>
          <w:spacing w:val="-2"/>
          <w:sz w:val="24"/>
          <w:szCs w:val="24"/>
        </w:rPr>
        <w:t>ом</w:t>
      </w:r>
      <w:r w:rsidRPr="00EA3DAE">
        <w:rPr>
          <w:rFonts w:ascii="Times New Roman" w:hAnsi="Times New Roman"/>
          <w:spacing w:val="-2"/>
          <w:sz w:val="24"/>
          <w:szCs w:val="24"/>
        </w:rPr>
        <w:t xml:space="preserve"> </w:t>
      </w:r>
    </w:p>
    <w:p w:rsidR="006E1D31" w:rsidRPr="00EA3DAE" w:rsidRDefault="006E1D31" w:rsidP="006E1D31">
      <w:pPr>
        <w:widowControl w:val="0"/>
        <w:autoSpaceDE w:val="0"/>
        <w:autoSpaceDN w:val="0"/>
        <w:adjustRightInd w:val="0"/>
        <w:ind w:firstLine="540"/>
        <w:jc w:val="right"/>
      </w:pPr>
      <w:r w:rsidRPr="00EA3DAE">
        <w:t xml:space="preserve">№ </w:t>
      </w:r>
      <w:r w:rsidR="00D87C10">
        <w:t>7</w:t>
      </w:r>
      <w:r w:rsidRPr="00EA3DAE">
        <w:t xml:space="preserve"> по улице </w:t>
      </w:r>
      <w:r w:rsidR="00D87C10">
        <w:t>Пионерской</w:t>
      </w:r>
      <w:r w:rsidRPr="00EA3DAE">
        <w:t xml:space="preserve"> </w:t>
      </w:r>
      <w:proofErr w:type="gramStart"/>
      <w:r w:rsidRPr="00EA3DAE">
        <w:t>г</w:t>
      </w:r>
      <w:proofErr w:type="gramEnd"/>
      <w:r w:rsidRPr="00EA3DAE">
        <w:t xml:space="preserve">. Микунь </w:t>
      </w:r>
      <w:proofErr w:type="spellStart"/>
      <w:r w:rsidRPr="00EA3DAE">
        <w:t>Усть-Вымского</w:t>
      </w:r>
      <w:proofErr w:type="spellEnd"/>
      <w:r w:rsidRPr="00EA3DAE">
        <w:t xml:space="preserve"> района </w:t>
      </w:r>
      <w:proofErr w:type="spellStart"/>
      <w:r w:rsidRPr="00EA3DAE">
        <w:t>Респ</w:t>
      </w:r>
      <w:proofErr w:type="spellEnd"/>
      <w:r w:rsidRPr="00EA3DAE">
        <w:t xml:space="preserve">. Коми </w:t>
      </w:r>
    </w:p>
    <w:p w:rsidR="006E1D31" w:rsidRDefault="006E1D31" w:rsidP="006E1D31">
      <w:pPr>
        <w:widowControl w:val="0"/>
        <w:autoSpaceDE w:val="0"/>
        <w:autoSpaceDN w:val="0"/>
        <w:adjustRightInd w:val="0"/>
        <w:ind w:firstLine="540"/>
        <w:jc w:val="both"/>
      </w:pPr>
    </w:p>
    <w:p w:rsidR="006D7FAB" w:rsidRPr="00F31710" w:rsidRDefault="006D7FAB" w:rsidP="006D7FAB">
      <w:pPr>
        <w:widowControl w:val="0"/>
        <w:autoSpaceDE w:val="0"/>
        <w:autoSpaceDN w:val="0"/>
        <w:adjustRightInd w:val="0"/>
        <w:ind w:firstLine="540"/>
        <w:jc w:val="both"/>
        <w:rPr>
          <w:sz w:val="28"/>
          <w:szCs w:val="28"/>
        </w:rPr>
      </w:pPr>
      <w:r w:rsidRPr="00F31710">
        <w:rPr>
          <w:sz w:val="28"/>
          <w:szCs w:val="28"/>
        </w:rPr>
        <w:t>Перечень технической документации на Многоквартирный дом и иных связанных с управлением многоквартирным домом документов:</w:t>
      </w:r>
    </w:p>
    <w:p w:rsidR="006D7FAB" w:rsidRPr="00F31710" w:rsidRDefault="006D7FAB" w:rsidP="006D7FAB">
      <w:pPr>
        <w:widowControl w:val="0"/>
        <w:autoSpaceDE w:val="0"/>
        <w:autoSpaceDN w:val="0"/>
        <w:adjustRightInd w:val="0"/>
        <w:ind w:firstLine="540"/>
        <w:jc w:val="both"/>
        <w:rPr>
          <w:sz w:val="28"/>
          <w:szCs w:val="28"/>
        </w:rPr>
      </w:pPr>
    </w:p>
    <w:p w:rsidR="006D7FAB" w:rsidRPr="00683521" w:rsidRDefault="0075599C" w:rsidP="006D572D">
      <w:pPr>
        <w:pStyle w:val="af2"/>
        <w:numPr>
          <w:ilvl w:val="0"/>
          <w:numId w:val="48"/>
        </w:numPr>
        <w:jc w:val="both"/>
      </w:pPr>
      <w:r>
        <w:rPr>
          <w:rFonts w:ascii="Times New Roman" w:hAnsi="Times New Roman"/>
          <w:sz w:val="28"/>
          <w:szCs w:val="28"/>
        </w:rPr>
        <w:t>Технически</w:t>
      </w:r>
      <w:r w:rsidR="00862D84">
        <w:rPr>
          <w:rFonts w:ascii="Times New Roman" w:hAnsi="Times New Roman"/>
          <w:sz w:val="28"/>
          <w:szCs w:val="28"/>
        </w:rPr>
        <w:t>й</w:t>
      </w:r>
      <w:r w:rsidR="006D7FAB" w:rsidRPr="005343F3">
        <w:rPr>
          <w:rFonts w:ascii="Times New Roman" w:hAnsi="Times New Roman"/>
          <w:sz w:val="28"/>
          <w:szCs w:val="28"/>
        </w:rPr>
        <w:t xml:space="preserve"> паспорт здани</w:t>
      </w:r>
      <w:r>
        <w:rPr>
          <w:rFonts w:ascii="Times New Roman" w:hAnsi="Times New Roman"/>
          <w:sz w:val="28"/>
          <w:szCs w:val="28"/>
        </w:rPr>
        <w:t>й</w:t>
      </w:r>
      <w:r w:rsidR="006D7FAB" w:rsidRPr="005343F3">
        <w:rPr>
          <w:rFonts w:ascii="Times New Roman" w:hAnsi="Times New Roman"/>
          <w:sz w:val="28"/>
          <w:szCs w:val="28"/>
        </w:rPr>
        <w:t xml:space="preserve"> (строен</w:t>
      </w:r>
      <w:r>
        <w:rPr>
          <w:rFonts w:ascii="Times New Roman" w:hAnsi="Times New Roman"/>
          <w:sz w:val="28"/>
          <w:szCs w:val="28"/>
        </w:rPr>
        <w:t>ий</w:t>
      </w:r>
      <w:r w:rsidR="006D7FAB" w:rsidRPr="005343F3">
        <w:rPr>
          <w:rFonts w:ascii="Times New Roman" w:hAnsi="Times New Roman"/>
          <w:sz w:val="28"/>
          <w:szCs w:val="28"/>
        </w:rPr>
        <w:t>)</w:t>
      </w: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Pr="00683521" w:rsidRDefault="006D7FAB" w:rsidP="006D7FAB">
      <w:pPr>
        <w:rPr>
          <w:lang w:eastAsia="en-US"/>
        </w:rPr>
      </w:pPr>
    </w:p>
    <w:p w:rsidR="006D7FAB" w:rsidRDefault="006D7FAB" w:rsidP="006D7FAB">
      <w:pPr>
        <w:rPr>
          <w:lang w:eastAsia="en-US"/>
        </w:rPr>
        <w:sectPr w:rsidR="006D7FAB" w:rsidSect="00C43962">
          <w:headerReference w:type="default" r:id="rId29"/>
          <w:footerReference w:type="even" r:id="rId30"/>
          <w:footerReference w:type="default" r:id="rId31"/>
          <w:pgSz w:w="11909" w:h="16834"/>
          <w:pgMar w:top="1134" w:right="850" w:bottom="1134" w:left="1701" w:header="720" w:footer="720" w:gutter="0"/>
          <w:cols w:space="60"/>
          <w:noEndnote/>
          <w:docGrid w:linePitch="326"/>
        </w:sectPr>
      </w:pPr>
    </w:p>
    <w:p w:rsidR="006D7FAB" w:rsidRPr="009F7BA6" w:rsidRDefault="00251E0B" w:rsidP="006D7FAB">
      <w:pPr>
        <w:widowControl w:val="0"/>
        <w:autoSpaceDE w:val="0"/>
        <w:autoSpaceDN w:val="0"/>
        <w:adjustRightInd w:val="0"/>
        <w:spacing w:line="360" w:lineRule="auto"/>
        <w:ind w:left="360"/>
        <w:jc w:val="right"/>
        <w:rPr>
          <w:b/>
        </w:rPr>
      </w:pPr>
      <w:r>
        <w:rPr>
          <w:b/>
        </w:rPr>
        <w:lastRenderedPageBreak/>
        <w:t>Приложение 3</w:t>
      </w:r>
      <w:r w:rsidR="006D7FAB" w:rsidRPr="009F7BA6">
        <w:rPr>
          <w:b/>
        </w:rPr>
        <w:t xml:space="preserve"> </w:t>
      </w:r>
    </w:p>
    <w:p w:rsidR="006E1D31" w:rsidRPr="00EA3DAE" w:rsidRDefault="006E1D31" w:rsidP="006E1D31">
      <w:pPr>
        <w:pStyle w:val="af2"/>
        <w:jc w:val="right"/>
        <w:rPr>
          <w:sz w:val="24"/>
          <w:szCs w:val="24"/>
        </w:rPr>
      </w:pPr>
      <w:r w:rsidRPr="00EA3DAE">
        <w:rPr>
          <w:rFonts w:ascii="Times New Roman" w:hAnsi="Times New Roman"/>
          <w:sz w:val="24"/>
          <w:szCs w:val="24"/>
        </w:rPr>
        <w:t xml:space="preserve">к договору на управление </w:t>
      </w:r>
      <w:r w:rsidRPr="00EA3DAE">
        <w:rPr>
          <w:rFonts w:ascii="Times New Roman" w:hAnsi="Times New Roman"/>
          <w:spacing w:val="-2"/>
          <w:sz w:val="24"/>
          <w:szCs w:val="24"/>
        </w:rPr>
        <w:t xml:space="preserve">многоквартирными домами </w:t>
      </w:r>
    </w:p>
    <w:p w:rsidR="006E1D31" w:rsidRPr="00EA3DAE" w:rsidRDefault="006E1D31" w:rsidP="006E1D31">
      <w:pPr>
        <w:widowControl w:val="0"/>
        <w:autoSpaceDE w:val="0"/>
        <w:autoSpaceDN w:val="0"/>
        <w:adjustRightInd w:val="0"/>
        <w:ind w:firstLine="540"/>
        <w:jc w:val="right"/>
      </w:pPr>
      <w:r w:rsidRPr="00EA3DAE">
        <w:t xml:space="preserve">№ </w:t>
      </w:r>
      <w:r w:rsidR="00D87C10">
        <w:t>7</w:t>
      </w:r>
      <w:r w:rsidRPr="00EA3DAE">
        <w:t xml:space="preserve"> по улице </w:t>
      </w:r>
      <w:r w:rsidR="00D87C10">
        <w:t>Пионерской</w:t>
      </w:r>
      <w:r w:rsidRPr="00EA3DAE">
        <w:t xml:space="preserve"> </w:t>
      </w:r>
      <w:proofErr w:type="gramStart"/>
      <w:r w:rsidRPr="00EA3DAE">
        <w:t>г</w:t>
      </w:r>
      <w:proofErr w:type="gramEnd"/>
      <w:r w:rsidRPr="00EA3DAE">
        <w:t xml:space="preserve">. Микунь </w:t>
      </w:r>
      <w:proofErr w:type="spellStart"/>
      <w:r w:rsidRPr="00EA3DAE">
        <w:t>Усть-Вымского</w:t>
      </w:r>
      <w:proofErr w:type="spellEnd"/>
      <w:r w:rsidRPr="00EA3DAE">
        <w:t xml:space="preserve"> района </w:t>
      </w:r>
      <w:proofErr w:type="spellStart"/>
      <w:r w:rsidRPr="00EA3DAE">
        <w:t>Респ</w:t>
      </w:r>
      <w:proofErr w:type="spellEnd"/>
      <w:r w:rsidRPr="00EA3DAE">
        <w:t xml:space="preserve">. Коми </w:t>
      </w:r>
    </w:p>
    <w:tbl>
      <w:tblPr>
        <w:tblW w:w="13122" w:type="dxa"/>
        <w:tblInd w:w="263" w:type="dxa"/>
        <w:tblLayout w:type="fixed"/>
        <w:tblLook w:val="04A0"/>
      </w:tblPr>
      <w:tblGrid>
        <w:gridCol w:w="4816"/>
        <w:gridCol w:w="2008"/>
        <w:gridCol w:w="3227"/>
        <w:gridCol w:w="2242"/>
        <w:gridCol w:w="593"/>
        <w:gridCol w:w="236"/>
      </w:tblGrid>
      <w:tr w:rsidR="00526D24" w:rsidRPr="00540046" w:rsidTr="00526D24">
        <w:trPr>
          <w:gridAfter w:val="2"/>
          <w:wAfter w:w="829" w:type="dxa"/>
          <w:trHeight w:val="450"/>
        </w:trPr>
        <w:tc>
          <w:tcPr>
            <w:tcW w:w="12293" w:type="dxa"/>
            <w:gridSpan w:val="4"/>
            <w:tcBorders>
              <w:top w:val="nil"/>
              <w:bottom w:val="nil"/>
              <w:right w:val="nil"/>
            </w:tcBorders>
            <w:shd w:val="clear" w:color="auto" w:fill="auto"/>
            <w:noWrap/>
            <w:vAlign w:val="bottom"/>
            <w:hideMark/>
          </w:tcPr>
          <w:p w:rsidR="00526D24" w:rsidRDefault="00526D24" w:rsidP="00FC7CE4">
            <w:pPr>
              <w:jc w:val="center"/>
              <w:rPr>
                <w:b/>
                <w:bCs/>
                <w:sz w:val="16"/>
                <w:szCs w:val="16"/>
              </w:rPr>
            </w:pPr>
          </w:p>
          <w:p w:rsidR="00526D24" w:rsidRPr="00540046" w:rsidRDefault="00526D24" w:rsidP="00FC7CE4">
            <w:pPr>
              <w:jc w:val="center"/>
              <w:rPr>
                <w:b/>
                <w:bCs/>
                <w:sz w:val="16"/>
                <w:szCs w:val="16"/>
              </w:rPr>
            </w:pPr>
            <w:r w:rsidRPr="00540046">
              <w:rPr>
                <w:b/>
                <w:bCs/>
                <w:sz w:val="16"/>
                <w:szCs w:val="16"/>
              </w:rPr>
              <w:t>ПЕРЕЧЕНЬ</w:t>
            </w:r>
          </w:p>
          <w:p w:rsidR="00526D24" w:rsidRPr="00540046" w:rsidRDefault="00526D24" w:rsidP="00FC7CE4">
            <w:pPr>
              <w:jc w:val="center"/>
              <w:rPr>
                <w:b/>
                <w:bCs/>
                <w:sz w:val="16"/>
                <w:szCs w:val="16"/>
              </w:rPr>
            </w:pPr>
            <w:r w:rsidRPr="00540046">
              <w:rPr>
                <w:b/>
                <w:bCs/>
                <w:sz w:val="16"/>
                <w:szCs w:val="16"/>
              </w:rPr>
              <w:t>обязательных работ и услуг по содержанию и ремонту общего</w:t>
            </w:r>
          </w:p>
        </w:tc>
      </w:tr>
      <w:tr w:rsidR="00526D24" w:rsidRPr="00540046" w:rsidTr="00526D24">
        <w:trPr>
          <w:gridAfter w:val="2"/>
          <w:wAfter w:w="829" w:type="dxa"/>
          <w:trHeight w:val="450"/>
        </w:trPr>
        <w:tc>
          <w:tcPr>
            <w:tcW w:w="12293" w:type="dxa"/>
            <w:gridSpan w:val="4"/>
            <w:tcBorders>
              <w:top w:val="nil"/>
              <w:bottom w:val="nil"/>
              <w:right w:val="nil"/>
            </w:tcBorders>
            <w:shd w:val="clear" w:color="auto" w:fill="auto"/>
            <w:noWrap/>
            <w:vAlign w:val="bottom"/>
            <w:hideMark/>
          </w:tcPr>
          <w:p w:rsidR="00526D24" w:rsidRPr="00540046" w:rsidRDefault="00526D24" w:rsidP="00FC7CE4">
            <w:pPr>
              <w:jc w:val="center"/>
              <w:rPr>
                <w:b/>
                <w:bCs/>
                <w:sz w:val="16"/>
                <w:szCs w:val="16"/>
              </w:rPr>
            </w:pPr>
            <w:r w:rsidRPr="00540046">
              <w:rPr>
                <w:b/>
                <w:bCs/>
                <w:sz w:val="16"/>
                <w:szCs w:val="16"/>
              </w:rPr>
              <w:t>имущества собственников помещений в многоквартирн</w:t>
            </w:r>
            <w:r>
              <w:rPr>
                <w:b/>
                <w:bCs/>
                <w:sz w:val="16"/>
                <w:szCs w:val="16"/>
              </w:rPr>
              <w:t>ых</w:t>
            </w:r>
            <w:r w:rsidRPr="00540046">
              <w:rPr>
                <w:b/>
                <w:bCs/>
                <w:sz w:val="16"/>
                <w:szCs w:val="16"/>
              </w:rPr>
              <w:t xml:space="preserve"> дом</w:t>
            </w:r>
            <w:r>
              <w:rPr>
                <w:b/>
                <w:bCs/>
                <w:sz w:val="16"/>
                <w:szCs w:val="16"/>
              </w:rPr>
              <w:t>ах</w:t>
            </w:r>
            <w:r w:rsidRPr="00540046">
              <w:rPr>
                <w:b/>
                <w:bCs/>
                <w:sz w:val="16"/>
                <w:szCs w:val="16"/>
              </w:rPr>
              <w:t xml:space="preserve"> </w:t>
            </w:r>
          </w:p>
          <w:p w:rsidR="00526D24" w:rsidRDefault="00D87C10" w:rsidP="00FC7CE4">
            <w:pPr>
              <w:jc w:val="center"/>
              <w:rPr>
                <w:b/>
                <w:bCs/>
                <w:sz w:val="16"/>
                <w:szCs w:val="16"/>
              </w:rPr>
            </w:pPr>
            <w:r>
              <w:rPr>
                <w:b/>
                <w:sz w:val="18"/>
                <w:szCs w:val="18"/>
              </w:rPr>
              <w:t>№ 7</w:t>
            </w:r>
            <w:r w:rsidR="00526D24" w:rsidRPr="009C64A5">
              <w:rPr>
                <w:b/>
                <w:sz w:val="18"/>
                <w:szCs w:val="18"/>
              </w:rPr>
              <w:t xml:space="preserve"> по улице </w:t>
            </w:r>
            <w:r>
              <w:rPr>
                <w:b/>
                <w:sz w:val="18"/>
                <w:szCs w:val="18"/>
              </w:rPr>
              <w:t>Пионерской</w:t>
            </w:r>
            <w:r w:rsidR="00526D24">
              <w:rPr>
                <w:b/>
                <w:bCs/>
                <w:sz w:val="16"/>
                <w:szCs w:val="16"/>
              </w:rPr>
              <w:t xml:space="preserve"> </w:t>
            </w:r>
            <w:r w:rsidR="00526D24" w:rsidRPr="00635AAA">
              <w:rPr>
                <w:b/>
                <w:bCs/>
                <w:sz w:val="16"/>
                <w:szCs w:val="16"/>
              </w:rPr>
              <w:t>г.Мику</w:t>
            </w:r>
            <w:r w:rsidR="005D5D9C">
              <w:rPr>
                <w:b/>
                <w:bCs/>
                <w:sz w:val="16"/>
                <w:szCs w:val="16"/>
              </w:rPr>
              <w:t>нь</w:t>
            </w:r>
          </w:p>
          <w:p w:rsidR="00526D24" w:rsidRPr="003B57D6" w:rsidRDefault="00526D24" w:rsidP="00FC7CE4">
            <w:pPr>
              <w:jc w:val="center"/>
              <w:rPr>
                <w:b/>
                <w:bCs/>
                <w:sz w:val="16"/>
                <w:szCs w:val="16"/>
              </w:rPr>
            </w:pPr>
          </w:p>
        </w:tc>
      </w:tr>
      <w:tr w:rsidR="00526D24" w:rsidRPr="00540046" w:rsidTr="00526D24">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rsidR="00526D24" w:rsidRPr="00540046" w:rsidRDefault="00526D24" w:rsidP="00FC7CE4">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rsidR="00526D24" w:rsidRPr="00540046" w:rsidRDefault="00526D24" w:rsidP="00FC7CE4">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rsidR="00526D24" w:rsidRPr="00540046" w:rsidRDefault="00526D24" w:rsidP="00FC7CE4">
            <w:pPr>
              <w:jc w:val="center"/>
              <w:rPr>
                <w:sz w:val="16"/>
                <w:szCs w:val="16"/>
              </w:rPr>
            </w:pPr>
            <w:r w:rsidRPr="00540046">
              <w:rPr>
                <w:sz w:val="16"/>
                <w:szCs w:val="16"/>
              </w:rPr>
              <w:t>Годовая плата (рублей)</w:t>
            </w:r>
          </w:p>
          <w:p w:rsidR="00526D24" w:rsidRPr="00540046" w:rsidRDefault="00526D24" w:rsidP="00FC7CE4">
            <w:pPr>
              <w:jc w:val="center"/>
              <w:rPr>
                <w:sz w:val="16"/>
                <w:szCs w:val="16"/>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540046" w:rsidRDefault="00526D24" w:rsidP="00FC7CE4">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526D24" w:rsidRPr="00540046" w:rsidTr="00526D24">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rsidR="00526D24" w:rsidRPr="00540046" w:rsidRDefault="00526D24" w:rsidP="00FC7CE4">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rsidR="00526D24" w:rsidRPr="00540046" w:rsidRDefault="00526D24" w:rsidP="00FC7CE4">
            <w:pPr>
              <w:jc w:val="center"/>
              <w:rPr>
                <w:sz w:val="16"/>
                <w:szCs w:val="16"/>
              </w:rPr>
            </w:pP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C64A5" w:rsidRDefault="00526D24" w:rsidP="00B4049A">
            <w:pPr>
              <w:jc w:val="center"/>
              <w:rPr>
                <w:sz w:val="16"/>
                <w:szCs w:val="16"/>
              </w:rPr>
            </w:pPr>
            <w:r w:rsidRPr="009C64A5">
              <w:rPr>
                <w:sz w:val="18"/>
                <w:szCs w:val="18"/>
              </w:rPr>
              <w:t>№ 1</w:t>
            </w:r>
            <w:r w:rsidR="00B4049A">
              <w:rPr>
                <w:sz w:val="18"/>
                <w:szCs w:val="18"/>
              </w:rPr>
              <w:t>2</w:t>
            </w:r>
            <w:r w:rsidRPr="009C64A5">
              <w:rPr>
                <w:sz w:val="18"/>
                <w:szCs w:val="18"/>
              </w:rPr>
              <w:t xml:space="preserve"> по улице Трудовые резервы</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C64A5" w:rsidRDefault="00526D24" w:rsidP="00B4049A">
            <w:pPr>
              <w:jc w:val="center"/>
              <w:rPr>
                <w:sz w:val="16"/>
                <w:szCs w:val="16"/>
              </w:rPr>
            </w:pPr>
            <w:r w:rsidRPr="009C64A5">
              <w:rPr>
                <w:sz w:val="18"/>
                <w:szCs w:val="18"/>
              </w:rPr>
              <w:t>№ 1</w:t>
            </w:r>
            <w:r w:rsidR="00B4049A">
              <w:rPr>
                <w:sz w:val="18"/>
                <w:szCs w:val="18"/>
              </w:rPr>
              <w:t>2</w:t>
            </w:r>
            <w:r w:rsidRPr="009C64A5">
              <w:rPr>
                <w:sz w:val="18"/>
                <w:szCs w:val="18"/>
              </w:rPr>
              <w:t xml:space="preserve"> по улице Трудовые резервы</w:t>
            </w:r>
          </w:p>
        </w:tc>
      </w:tr>
      <w:tr w:rsidR="00526D24" w:rsidRPr="00425EAA" w:rsidTr="00526D24">
        <w:trPr>
          <w:gridAfter w:val="1"/>
          <w:wAfter w:w="236" w:type="dxa"/>
          <w:trHeight w:val="1371"/>
        </w:trPr>
        <w:tc>
          <w:tcPr>
            <w:tcW w:w="128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6D24" w:rsidRPr="00425EAA" w:rsidRDefault="00526D24" w:rsidP="00FC7CE4">
            <w:pPr>
              <w:rPr>
                <w:sz w:val="16"/>
                <w:szCs w:val="16"/>
              </w:rPr>
            </w:pPr>
            <w:r w:rsidRPr="00425EAA">
              <w:rPr>
                <w:rFonts w:ascii="Calibri" w:hAnsi="Calibri" w:cs="Calibri"/>
                <w:sz w:val="16"/>
                <w:szCs w:val="16"/>
              </w:rPr>
              <w:t xml:space="preserve">I. </w:t>
            </w:r>
            <w:proofErr w:type="gramStart"/>
            <w:r w:rsidRPr="00425EAA">
              <w:rPr>
                <w:rFonts w:ascii="Calibri" w:hAnsi="Calibri" w:cs="Calibri"/>
                <w:sz w:val="16"/>
                <w:szCs w:val="16"/>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roofErr w:type="gramEnd"/>
          </w:p>
        </w:tc>
      </w:tr>
      <w:tr w:rsidR="00526D24" w:rsidRPr="009B4088" w:rsidTr="00526D24">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rsidR="00526D24" w:rsidRPr="009B4088" w:rsidRDefault="00526D24"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0,32</w:t>
            </w:r>
          </w:p>
        </w:tc>
      </w:tr>
      <w:tr w:rsidR="00526D24" w:rsidRPr="009B4088" w:rsidTr="00526D24">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4,80</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0,40</w:t>
            </w:r>
          </w:p>
        </w:tc>
      </w:tr>
      <w:tr w:rsidR="00526D24" w:rsidRPr="009B4088" w:rsidTr="00526D24">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0,32</w:t>
            </w:r>
          </w:p>
        </w:tc>
      </w:tr>
      <w:tr w:rsidR="00526D24" w:rsidRPr="009B4088" w:rsidTr="00526D24">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Default="00526D24" w:rsidP="00FC7CE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rsidR="00526D24" w:rsidRPr="009332F2" w:rsidRDefault="00526D24" w:rsidP="00FC7CE4">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rsidR="00526D24" w:rsidRDefault="00526D24" w:rsidP="00FC7CE4">
            <w:pPr>
              <w:jc w:val="center"/>
              <w:rPr>
                <w:sz w:val="16"/>
                <w:szCs w:val="16"/>
              </w:rPr>
            </w:pPr>
          </w:p>
          <w:p w:rsidR="00526D24" w:rsidRDefault="00526D24" w:rsidP="00FC7CE4">
            <w:pPr>
              <w:jc w:val="center"/>
              <w:rPr>
                <w:sz w:val="16"/>
                <w:szCs w:val="16"/>
              </w:rPr>
            </w:pPr>
          </w:p>
          <w:p w:rsidR="00526D24" w:rsidRDefault="00526D24" w:rsidP="00FC7CE4">
            <w:pPr>
              <w:jc w:val="center"/>
            </w:pPr>
            <w:r w:rsidRPr="005A0FA3">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Default="00526D24" w:rsidP="00FC7CE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526D24" w:rsidRDefault="00526D24" w:rsidP="00FC7CE4">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rsidR="00526D24" w:rsidRDefault="00526D24" w:rsidP="00FC7CE4">
            <w:pPr>
              <w:jc w:val="center"/>
              <w:rPr>
                <w:sz w:val="16"/>
                <w:szCs w:val="16"/>
              </w:rPr>
            </w:pPr>
          </w:p>
          <w:p w:rsidR="00526D24" w:rsidRDefault="00526D24" w:rsidP="00FC7CE4">
            <w:pPr>
              <w:jc w:val="center"/>
              <w:rPr>
                <w:sz w:val="16"/>
                <w:szCs w:val="16"/>
              </w:rPr>
            </w:pPr>
          </w:p>
          <w:p w:rsidR="00526D24" w:rsidRDefault="00526D24" w:rsidP="00FC7CE4">
            <w:pPr>
              <w:jc w:val="center"/>
            </w:pPr>
            <w:r w:rsidRPr="005A0FA3">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Default="00526D24" w:rsidP="00FC7CE4">
            <w:pPr>
              <w:autoSpaceDE w:val="0"/>
              <w:autoSpaceDN w:val="0"/>
              <w:adjustRightInd w:val="0"/>
              <w:ind w:firstLine="540"/>
              <w:jc w:val="both"/>
              <w:rPr>
                <w:rFonts w:ascii="Calibri" w:eastAsiaTheme="minorHAnsi" w:hAnsi="Calibri" w:cs="Calibri"/>
                <w:sz w:val="16"/>
                <w:szCs w:val="16"/>
                <w:lang w:eastAsia="en-US"/>
              </w:rPr>
            </w:pPr>
            <w:proofErr w:type="gramStart"/>
            <w:r>
              <w:rPr>
                <w:rFonts w:ascii="Calibri" w:eastAsiaTheme="minorHAnsi" w:hAnsi="Calibri" w:cs="Calibri"/>
                <w:sz w:val="16"/>
                <w:szCs w:val="16"/>
                <w:lang w:eastAsia="en-US"/>
              </w:rPr>
              <w:t>контроль за</w:t>
            </w:r>
            <w:proofErr w:type="gramEnd"/>
            <w:r>
              <w:rPr>
                <w:rFonts w:ascii="Calibri" w:eastAsiaTheme="minorHAnsi" w:hAnsi="Calibri" w:cs="Calibri"/>
                <w:sz w:val="16"/>
                <w:szCs w:val="16"/>
                <w:lang w:eastAsia="en-US"/>
              </w:rPr>
              <w:t xml:space="preserve">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rsidR="00526D24" w:rsidRPr="009B4088" w:rsidRDefault="00526D24"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pPr>
            <w:r>
              <w:rPr>
                <w:color w:val="000000"/>
                <w:sz w:val="16"/>
                <w:szCs w:val="16"/>
              </w:rPr>
              <w:t>0,24</w:t>
            </w:r>
          </w:p>
        </w:tc>
      </w:tr>
      <w:tr w:rsidR="00526D24" w:rsidRPr="009B4088" w:rsidTr="00526D24">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526D24" w:rsidRPr="009B4088" w:rsidRDefault="00526D24"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6,12</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0,51</w:t>
            </w:r>
          </w:p>
        </w:tc>
      </w:tr>
      <w:tr w:rsidR="00526D24" w:rsidRPr="009B4088" w:rsidTr="00526D24">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rsidR="00526D24" w:rsidRPr="009B4088" w:rsidRDefault="00526D24"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332F2" w:rsidRDefault="00526D24"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47706A" w:rsidRDefault="00526D24" w:rsidP="00FC7CE4">
            <w:pPr>
              <w:jc w:val="center"/>
            </w:pPr>
            <w:r>
              <w:rPr>
                <w:color w:val="000000"/>
                <w:sz w:val="16"/>
                <w:szCs w:val="16"/>
              </w:rPr>
              <w:t>0,24</w:t>
            </w:r>
          </w:p>
        </w:tc>
      </w:tr>
      <w:tr w:rsidR="00526D24" w:rsidRPr="009B4088" w:rsidTr="00526D24">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Default="00526D24"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rFonts w:ascii="Calibri" w:eastAsiaTheme="minorHAnsi" w:hAnsi="Calibri" w:cs="Calibri"/>
                <w:sz w:val="16"/>
                <w:szCs w:val="16"/>
                <w:lang w:eastAsia="en-US"/>
              </w:rPr>
              <w:t>опирания</w:t>
            </w:r>
            <w:proofErr w:type="spellEnd"/>
            <w:r>
              <w:rPr>
                <w:rFonts w:ascii="Calibri" w:eastAsiaTheme="minorHAnsi" w:hAnsi="Calibri" w:cs="Calibri"/>
                <w:sz w:val="16"/>
                <w:szCs w:val="16"/>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526D24" w:rsidRDefault="00526D24" w:rsidP="00FC7CE4">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E027D0"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E027D0"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r w:rsidRPr="009B4088">
              <w:rPr>
                <w:sz w:val="16"/>
                <w:szCs w:val="16"/>
              </w:rPr>
              <w:t>2 раза в год</w:t>
            </w:r>
          </w:p>
          <w:p w:rsidR="00526D24" w:rsidRPr="009B4088" w:rsidRDefault="00526D24" w:rsidP="00FC7CE4">
            <w:pPr>
              <w:jc w:val="center"/>
              <w:rPr>
                <w:sz w:val="16"/>
                <w:szCs w:val="16"/>
              </w:rPr>
            </w:pPr>
          </w:p>
          <w:p w:rsidR="00526D24" w:rsidRPr="009B4088" w:rsidRDefault="00526D24" w:rsidP="00FC7CE4">
            <w:pPr>
              <w:jc w:val="center"/>
              <w:rPr>
                <w:sz w:val="16"/>
                <w:szCs w:val="16"/>
              </w:rPr>
            </w:pP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по мере</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6,00</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0,50</w:t>
            </w:r>
          </w:p>
        </w:tc>
      </w:tr>
      <w:tr w:rsidR="00526D24" w:rsidRPr="009B4088" w:rsidTr="00526D24">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rsidR="00526D24" w:rsidRPr="009B4088" w:rsidRDefault="00526D24" w:rsidP="00FC7CE4">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C97F07" w:rsidRDefault="00526D24"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2,52</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0,21</w:t>
            </w:r>
          </w:p>
        </w:tc>
      </w:tr>
      <w:tr w:rsidR="00526D24" w:rsidRPr="009B4088" w:rsidTr="00526D24">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526D24" w:rsidRPr="009B4088" w:rsidRDefault="00526D24"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0,32</w:t>
            </w:r>
          </w:p>
        </w:tc>
      </w:tr>
      <w:tr w:rsidR="00526D24" w:rsidRPr="009B4088" w:rsidTr="00526D24">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rsidR="00526D24" w:rsidRPr="009B4088" w:rsidRDefault="00526D24"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24718D"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защитных бетонных плит и ограждений, фильтрующей способности дренирующего слоя, мест </w:t>
            </w:r>
            <w:proofErr w:type="spellStart"/>
            <w:r w:rsidRPr="009B4088">
              <w:rPr>
                <w:rFonts w:ascii="Calibri" w:hAnsi="Calibri" w:cs="Calibri"/>
                <w:sz w:val="16"/>
                <w:szCs w:val="16"/>
              </w:rPr>
              <w:t>опирания</w:t>
            </w:r>
            <w:proofErr w:type="spellEnd"/>
            <w:r w:rsidRPr="009B4088">
              <w:rPr>
                <w:rFonts w:ascii="Calibri" w:hAnsi="Calibri" w:cs="Calibri"/>
                <w:sz w:val="16"/>
                <w:szCs w:val="16"/>
              </w:rPr>
              <w:t xml:space="preserve">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регулярно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регулярно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C97F07" w:rsidRDefault="00526D24"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6,36</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0,53</w:t>
            </w:r>
          </w:p>
        </w:tc>
      </w:tr>
      <w:tr w:rsidR="00526D24" w:rsidRPr="009B4088" w:rsidTr="00526D24">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по мере</w:t>
            </w:r>
          </w:p>
          <w:p w:rsidR="00526D24" w:rsidRPr="009B4088" w:rsidRDefault="00526D24" w:rsidP="00FC7CE4">
            <w:pPr>
              <w:jc w:val="center"/>
              <w:rPr>
                <w:sz w:val="16"/>
                <w:szCs w:val="16"/>
              </w:rPr>
            </w:pPr>
            <w:r w:rsidRPr="009B4088">
              <w:rPr>
                <w:sz w:val="16"/>
                <w:szCs w:val="16"/>
              </w:rPr>
              <w:t xml:space="preserve"> 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0,32</w:t>
            </w:r>
          </w:p>
        </w:tc>
      </w:tr>
      <w:tr w:rsidR="00526D24" w:rsidRPr="009B4088" w:rsidTr="00526D24">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в течение 3-х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7,44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0,62</w:t>
            </w:r>
          </w:p>
        </w:tc>
      </w:tr>
      <w:tr w:rsidR="00526D24" w:rsidRPr="009B4088" w:rsidTr="00526D24">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rsidR="00526D24" w:rsidRPr="009B4088" w:rsidRDefault="00526D24"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r w:rsidRPr="009B4088">
              <w:rPr>
                <w:sz w:val="16"/>
                <w:szCs w:val="16"/>
              </w:rPr>
              <w:t xml:space="preserve">2 раза в год </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w:t>
            </w:r>
            <w:proofErr w:type="gramStart"/>
            <w:r w:rsidRPr="009B4088">
              <w:rPr>
                <w:rFonts w:ascii="Calibri" w:hAnsi="Calibri" w:cs="Calibri"/>
                <w:sz w:val="16"/>
                <w:szCs w:val="16"/>
              </w:rPr>
              <w:t>стальным</w:t>
            </w:r>
            <w:proofErr w:type="gramEnd"/>
            <w:r w:rsidRPr="009B4088">
              <w:rPr>
                <w:rFonts w:ascii="Calibri" w:hAnsi="Calibri" w:cs="Calibri"/>
                <w:sz w:val="16"/>
                <w:szCs w:val="16"/>
              </w:rPr>
              <w:t xml:space="preserve">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4,80</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0,40</w:t>
            </w:r>
          </w:p>
        </w:tc>
      </w:tr>
      <w:tr w:rsidR="00526D24" w:rsidRPr="009B4088" w:rsidTr="00526D24">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w:t>
            </w:r>
            <w:proofErr w:type="gramStart"/>
            <w:r w:rsidRPr="009B4088">
              <w:rPr>
                <w:rFonts w:ascii="Calibri" w:hAnsi="Calibri" w:cs="Calibri"/>
                <w:sz w:val="16"/>
                <w:szCs w:val="16"/>
              </w:rPr>
              <w:t>стальным</w:t>
            </w:r>
            <w:proofErr w:type="gramEnd"/>
            <w:r w:rsidRPr="009B4088">
              <w:rPr>
                <w:rFonts w:ascii="Calibri" w:hAnsi="Calibri" w:cs="Calibri"/>
                <w:sz w:val="16"/>
                <w:szCs w:val="16"/>
              </w:rPr>
              <w:t xml:space="preserve">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0,32</w:t>
            </w:r>
          </w:p>
          <w:p w:rsidR="00526D24" w:rsidRPr="009B4088" w:rsidRDefault="00526D24" w:rsidP="00FC7CE4">
            <w:pPr>
              <w:jc w:val="center"/>
              <w:rPr>
                <w:sz w:val="16"/>
                <w:szCs w:val="16"/>
              </w:rPr>
            </w:pPr>
          </w:p>
        </w:tc>
      </w:tr>
      <w:tr w:rsidR="00526D24" w:rsidRPr="009B4088" w:rsidTr="00526D24">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7. Работы, выполняемые в целях надлежащего содержания фасадов многоквартирных домов:</w:t>
            </w:r>
          </w:p>
          <w:p w:rsidR="00526D24" w:rsidRPr="009B4088" w:rsidRDefault="00526D24" w:rsidP="00FC7CE4">
            <w:pPr>
              <w:widowControl w:val="0"/>
              <w:autoSpaceDE w:val="0"/>
              <w:autoSpaceDN w:val="0"/>
              <w:adjustRightInd w:val="0"/>
              <w:ind w:firstLine="540"/>
              <w:jc w:val="both"/>
              <w:rPr>
                <w:sz w:val="16"/>
                <w:szCs w:val="16"/>
              </w:rPr>
            </w:pPr>
            <w:r w:rsidRPr="009B4088">
              <w:rPr>
                <w:rFonts w:ascii="Calibri" w:hAnsi="Calibri" w:cs="Calibri"/>
                <w:sz w:val="16"/>
                <w:szCs w:val="16"/>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9B4088">
              <w:rPr>
                <w:rFonts w:ascii="Calibri" w:hAnsi="Calibri" w:cs="Calibri"/>
                <w:sz w:val="16"/>
                <w:szCs w:val="16"/>
              </w:rPr>
              <w:t>сплошности</w:t>
            </w:r>
            <w:proofErr w:type="spellEnd"/>
            <w:r w:rsidRPr="009B4088">
              <w:rPr>
                <w:rFonts w:ascii="Calibri" w:hAnsi="Calibri" w:cs="Calibri"/>
                <w:sz w:val="16"/>
                <w:szCs w:val="16"/>
              </w:rPr>
              <w:t xml:space="preserve">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p>
          <w:p w:rsidR="00526D24" w:rsidRPr="009B4088" w:rsidRDefault="00526D24" w:rsidP="00FC7CE4">
            <w:pPr>
              <w:rPr>
                <w:sz w:val="16"/>
                <w:szCs w:val="16"/>
              </w:rPr>
            </w:pPr>
          </w:p>
          <w:p w:rsidR="00526D24" w:rsidRPr="009B4088" w:rsidRDefault="00526D24" w:rsidP="00FC7CE4">
            <w:pPr>
              <w:rPr>
                <w:sz w:val="16"/>
                <w:szCs w:val="16"/>
              </w:rPr>
            </w:pPr>
          </w:p>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3,96</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0,33</w:t>
            </w:r>
          </w:p>
        </w:tc>
      </w:tr>
      <w:tr w:rsidR="00526D24" w:rsidRPr="009B4088" w:rsidTr="00526D24">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3,96</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0,33</w:t>
            </w:r>
          </w:p>
        </w:tc>
      </w:tr>
      <w:tr w:rsidR="00526D24" w:rsidRPr="009B4088" w:rsidTr="00526D24">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3,96</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0,33</w:t>
            </w:r>
          </w:p>
        </w:tc>
      </w:tr>
      <w:tr w:rsidR="00526D24" w:rsidRPr="009B4088" w:rsidTr="00526D24">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rsidR="00526D24" w:rsidRPr="009B4088" w:rsidRDefault="00526D24" w:rsidP="00FC7CE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rsidR="00526D24" w:rsidRPr="001656CC" w:rsidRDefault="00526D24" w:rsidP="00FC7CE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4,80</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0,40</w:t>
            </w:r>
          </w:p>
        </w:tc>
      </w:tr>
      <w:tr w:rsidR="00526D24" w:rsidRPr="009B4088" w:rsidTr="00526D24">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526D24" w:rsidRPr="009B4088" w:rsidRDefault="00526D24" w:rsidP="00FC7CE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0,32</w:t>
            </w:r>
          </w:p>
        </w:tc>
      </w:tr>
      <w:tr w:rsidR="00526D24" w:rsidRPr="009B4088" w:rsidTr="00526D24">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0,32</w:t>
            </w:r>
          </w:p>
        </w:tc>
      </w:tr>
      <w:tr w:rsidR="00526D24" w:rsidRPr="009B4088" w:rsidTr="00526D24">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0,32</w:t>
            </w:r>
          </w:p>
        </w:tc>
      </w:tr>
      <w:tr w:rsidR="00526D24" w:rsidRPr="009B4088" w:rsidTr="00526D24">
        <w:trPr>
          <w:gridAfter w:val="1"/>
          <w:wAfter w:w="236" w:type="dxa"/>
          <w:trHeight w:val="694"/>
        </w:trPr>
        <w:tc>
          <w:tcPr>
            <w:tcW w:w="128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526D24" w:rsidRPr="009B4088" w:rsidTr="00526D24">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12. Работы, выполняемые в целях надлежащего содержания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многоквартирных домов:</w:t>
            </w:r>
          </w:p>
          <w:p w:rsidR="00526D24" w:rsidRPr="009B4088" w:rsidRDefault="00526D24" w:rsidP="00FC7CE4">
            <w:pPr>
              <w:widowControl w:val="0"/>
              <w:autoSpaceDE w:val="0"/>
              <w:autoSpaceDN w:val="0"/>
              <w:adjustRightInd w:val="0"/>
              <w:ind w:firstLine="540"/>
              <w:jc w:val="both"/>
              <w:rPr>
                <w:sz w:val="16"/>
                <w:szCs w:val="16"/>
              </w:rPr>
            </w:pPr>
            <w:r w:rsidRPr="009B4088">
              <w:rPr>
                <w:rFonts w:ascii="Calibri" w:hAnsi="Calibri" w:cs="Calibri"/>
                <w:sz w:val="16"/>
                <w:szCs w:val="16"/>
              </w:rPr>
              <w:t xml:space="preserve">техническое обслуживание и сезонное управление оборудованием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регулярно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0,32</w:t>
            </w:r>
          </w:p>
        </w:tc>
      </w:tr>
      <w:tr w:rsidR="00526D24" w:rsidRPr="009B4088" w:rsidTr="00526D24">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регулярно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w:t>
            </w:r>
            <w:proofErr w:type="spellStart"/>
            <w:proofErr w:type="gramStart"/>
            <w:r w:rsidRPr="009B4088">
              <w:rPr>
                <w:rFonts w:ascii="Calibri" w:hAnsi="Calibri" w:cs="Calibri"/>
                <w:sz w:val="16"/>
                <w:szCs w:val="16"/>
              </w:rPr>
              <w:t>дроссель-клапанов</w:t>
            </w:r>
            <w:proofErr w:type="spellEnd"/>
            <w:proofErr w:type="gramEnd"/>
            <w:r w:rsidRPr="009B4088">
              <w:rPr>
                <w:rFonts w:ascii="Calibri" w:hAnsi="Calibri" w:cs="Calibri"/>
                <w:sz w:val="16"/>
                <w:szCs w:val="16"/>
              </w:rPr>
              <w:t xml:space="preserve">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3,96</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0,33</w:t>
            </w:r>
          </w:p>
        </w:tc>
      </w:tr>
      <w:tr w:rsidR="00526D24" w:rsidRPr="009B4088" w:rsidTr="00526D24">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rsidR="00526D24" w:rsidRPr="009B4088" w:rsidRDefault="00526D24" w:rsidP="00FC7CE4">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0,32</w:t>
            </w:r>
          </w:p>
        </w:tc>
      </w:tr>
      <w:tr w:rsidR="00526D24" w:rsidRPr="009B4088" w:rsidTr="00526D24">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526D24" w:rsidRPr="009B4088" w:rsidRDefault="00526D24"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w:t>
            </w:r>
            <w:proofErr w:type="spellStart"/>
            <w:r w:rsidRPr="009B4088">
              <w:rPr>
                <w:rFonts w:ascii="Calibri" w:hAnsi="Calibri" w:cs="Calibri"/>
                <w:sz w:val="16"/>
                <w:szCs w:val="16"/>
              </w:rPr>
              <w:t>общедомовых</w:t>
            </w:r>
            <w:proofErr w:type="spellEnd"/>
            <w:r w:rsidRPr="009B4088">
              <w:rPr>
                <w:rFonts w:ascii="Calibri" w:hAnsi="Calibri" w:cs="Calibri"/>
                <w:sz w:val="16"/>
                <w:szCs w:val="16"/>
              </w:rPr>
              <w:t>)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в соответствии с нормативно-техническими документами не реже </w:t>
            </w:r>
          </w:p>
          <w:p w:rsidR="00526D24" w:rsidRPr="009B4088" w:rsidRDefault="00526D24" w:rsidP="00FC7CE4">
            <w:pPr>
              <w:jc w:val="center"/>
              <w:rPr>
                <w:sz w:val="16"/>
                <w:szCs w:val="16"/>
              </w:rPr>
            </w:pPr>
            <w:r w:rsidRPr="009B4088">
              <w:rPr>
                <w:sz w:val="16"/>
                <w:szCs w:val="16"/>
              </w:rPr>
              <w:t>2-х раз в месяц</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4,80</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0,40</w:t>
            </w:r>
          </w:p>
        </w:tc>
      </w:tr>
      <w:tr w:rsidR="00526D24" w:rsidRPr="009B4088" w:rsidTr="00526D24">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регулярно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0,32</w:t>
            </w:r>
          </w:p>
        </w:tc>
      </w:tr>
      <w:tr w:rsidR="00526D24" w:rsidRPr="009B4088" w:rsidTr="00526D24">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не реже</w:t>
            </w:r>
          </w:p>
          <w:p w:rsidR="00526D24" w:rsidRPr="009B4088" w:rsidRDefault="00526D24" w:rsidP="00FC7CE4">
            <w:pPr>
              <w:jc w:val="center"/>
              <w:rPr>
                <w:sz w:val="16"/>
                <w:szCs w:val="16"/>
              </w:rPr>
            </w:pPr>
            <w:r w:rsidRPr="009B4088">
              <w:rPr>
                <w:sz w:val="16"/>
                <w:szCs w:val="16"/>
              </w:rPr>
              <w:t xml:space="preserve"> 1 раза в месяц</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0,32</w:t>
            </w:r>
          </w:p>
        </w:tc>
      </w:tr>
      <w:tr w:rsidR="00526D24" w:rsidRPr="009B4088" w:rsidTr="00526D24">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0,32</w:t>
            </w:r>
          </w:p>
        </w:tc>
      </w:tr>
      <w:tr w:rsidR="00526D24" w:rsidRPr="009B4088" w:rsidTr="00526D24">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0,32</w:t>
            </w:r>
          </w:p>
        </w:tc>
      </w:tr>
      <w:tr w:rsidR="00526D24" w:rsidRPr="009B4088" w:rsidTr="00526D24">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регулярно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0,32</w:t>
            </w:r>
          </w:p>
        </w:tc>
      </w:tr>
      <w:tr w:rsidR="00526D24" w:rsidRPr="009B4088" w:rsidTr="00526D24">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jc w:val="both"/>
              <w:rPr>
                <w:rFonts w:ascii="Calibri" w:hAnsi="Calibri" w:cs="Calibri"/>
                <w:sz w:val="16"/>
                <w:szCs w:val="16"/>
              </w:rPr>
            </w:pPr>
            <w:r>
              <w:rPr>
                <w:rFonts w:ascii="Calibri" w:hAnsi="Calibri" w:cs="Calibri"/>
                <w:sz w:val="16"/>
                <w:szCs w:val="16"/>
              </w:rPr>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526D24" w:rsidRPr="009B4088" w:rsidRDefault="00526D24"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0,32</w:t>
            </w:r>
          </w:p>
        </w:tc>
      </w:tr>
      <w:tr w:rsidR="00526D24" w:rsidRPr="009B4088" w:rsidTr="00526D24">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rsidR="00526D24" w:rsidRPr="009B4088" w:rsidRDefault="00526D24" w:rsidP="00FC7CE4">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r w:rsidRPr="009B4088">
              <w:rPr>
                <w:sz w:val="16"/>
                <w:szCs w:val="16"/>
              </w:rPr>
              <w:t>1 раз в год</w:t>
            </w:r>
          </w:p>
        </w:tc>
        <w:tc>
          <w:tcPr>
            <w:tcW w:w="3227" w:type="dxa"/>
            <w:tcBorders>
              <w:top w:val="single" w:sz="4" w:space="0" w:color="auto"/>
              <w:left w:val="nil"/>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0,32</w:t>
            </w:r>
          </w:p>
        </w:tc>
      </w:tr>
      <w:tr w:rsidR="00526D24" w:rsidRPr="009B4088" w:rsidTr="00526D24">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1 раз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по мере </w:t>
            </w:r>
          </w:p>
          <w:p w:rsidR="00526D24" w:rsidRPr="009B4088" w:rsidRDefault="00526D24" w:rsidP="00FC7CE4">
            <w:pPr>
              <w:jc w:val="center"/>
              <w:rPr>
                <w:sz w:val="16"/>
                <w:szCs w:val="16"/>
              </w:rPr>
            </w:pPr>
            <w:r w:rsidRPr="009B4088">
              <w:rPr>
                <w:sz w:val="16"/>
                <w:szCs w:val="16"/>
              </w:rPr>
              <w:t>необходимости</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0,32</w:t>
            </w:r>
          </w:p>
        </w:tc>
      </w:tr>
      <w:tr w:rsidR="00526D24" w:rsidRPr="009B4088" w:rsidTr="00526D24">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526D24" w:rsidRPr="009B4088" w:rsidRDefault="00526D24" w:rsidP="00FC7CE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1 раз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2,52</w:t>
            </w:r>
          </w:p>
        </w:tc>
        <w:tc>
          <w:tcPr>
            <w:tcW w:w="2835" w:type="dxa"/>
            <w:gridSpan w:val="2"/>
            <w:tcBorders>
              <w:top w:val="single" w:sz="4" w:space="0" w:color="auto"/>
              <w:left w:val="nil"/>
              <w:bottom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0,21</w:t>
            </w:r>
          </w:p>
        </w:tc>
      </w:tr>
      <w:tr w:rsidR="00526D24" w:rsidRPr="009B4088" w:rsidTr="00526D24">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rsidR="00526D24" w:rsidRPr="009B4088" w:rsidRDefault="00526D24" w:rsidP="00FC7CE4">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rsidR="00526D24" w:rsidRPr="009B4088" w:rsidRDefault="00526D24" w:rsidP="00FC7CE4">
            <w:pPr>
              <w:widowControl w:val="0"/>
              <w:autoSpaceDE w:val="0"/>
              <w:autoSpaceDN w:val="0"/>
              <w:adjustRightInd w:val="0"/>
              <w:ind w:firstLine="540"/>
              <w:jc w:val="both"/>
              <w:rPr>
                <w:sz w:val="16"/>
                <w:szCs w:val="16"/>
              </w:rPr>
            </w:pPr>
            <w:r w:rsidRPr="009B4088">
              <w:rPr>
                <w:rFonts w:ascii="Calibri" w:hAnsi="Calibri" w:cs="Calibri"/>
                <w:sz w:val="16"/>
                <w:szCs w:val="16"/>
              </w:rPr>
              <w:t xml:space="preserve"> </w:t>
            </w:r>
            <w:proofErr w:type="spellStart"/>
            <w:r w:rsidRPr="009B4088">
              <w:rPr>
                <w:rFonts w:ascii="Calibri" w:hAnsi="Calibri" w:cs="Calibri"/>
                <w:sz w:val="16"/>
                <w:szCs w:val="16"/>
              </w:rPr>
              <w:t>электрокабеля</w:t>
            </w:r>
            <w:proofErr w:type="spellEnd"/>
            <w:r w:rsidRPr="009B4088">
              <w:rPr>
                <w:rFonts w:ascii="Calibri" w:hAnsi="Calibri" w:cs="Calibri"/>
                <w:sz w:val="16"/>
                <w:szCs w:val="16"/>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0,32</w:t>
            </w:r>
          </w:p>
        </w:tc>
      </w:tr>
      <w:tr w:rsidR="00526D24" w:rsidRPr="009B4088" w:rsidTr="00526D24">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техническое обслуживание и ремонт силовых и осветительных установок, электрических установок систем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9B4088">
              <w:rPr>
                <w:rFonts w:ascii="Calibri" w:hAnsi="Calibri" w:cs="Calibri"/>
                <w:sz w:val="16"/>
                <w:szCs w:val="16"/>
              </w:rPr>
              <w:t>молниезащиты</w:t>
            </w:r>
            <w:proofErr w:type="spellEnd"/>
            <w:r w:rsidRPr="009B4088">
              <w:rPr>
                <w:rFonts w:ascii="Calibri" w:hAnsi="Calibri" w:cs="Calibri"/>
                <w:sz w:val="16"/>
                <w:szCs w:val="16"/>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r w:rsidRPr="009B4088">
              <w:rPr>
                <w:sz w:val="16"/>
                <w:szCs w:val="16"/>
              </w:rPr>
              <w:t>регулярно</w:t>
            </w:r>
          </w:p>
          <w:p w:rsidR="00526D24" w:rsidRPr="009B4088" w:rsidRDefault="00526D24" w:rsidP="00FC7CE4">
            <w:pPr>
              <w:rPr>
                <w:sz w:val="16"/>
                <w:szCs w:val="16"/>
              </w:rPr>
            </w:pPr>
          </w:p>
          <w:p w:rsidR="00526D24" w:rsidRPr="009B4088" w:rsidRDefault="00526D24" w:rsidP="00FC7CE4">
            <w:pPr>
              <w:rPr>
                <w:sz w:val="16"/>
                <w:szCs w:val="16"/>
              </w:rPr>
            </w:pPr>
          </w:p>
          <w:p w:rsidR="00526D24" w:rsidRPr="009B4088" w:rsidRDefault="00526D24" w:rsidP="00FC7CE4">
            <w:pPr>
              <w:rPr>
                <w:sz w:val="16"/>
                <w:szCs w:val="16"/>
              </w:rPr>
            </w:pPr>
          </w:p>
          <w:p w:rsidR="00526D24" w:rsidRPr="009B4088" w:rsidRDefault="00526D24" w:rsidP="00FC7CE4">
            <w:pPr>
              <w:jc w:val="center"/>
              <w:rPr>
                <w:sz w:val="16"/>
                <w:szCs w:val="16"/>
              </w:rPr>
            </w:pP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0,32</w:t>
            </w:r>
          </w:p>
        </w:tc>
      </w:tr>
      <w:tr w:rsidR="00526D24" w:rsidRPr="009B4088" w:rsidTr="00526D24">
        <w:trPr>
          <w:gridAfter w:val="1"/>
          <w:wAfter w:w="236" w:type="dxa"/>
          <w:trHeight w:val="694"/>
        </w:trPr>
        <w:tc>
          <w:tcPr>
            <w:tcW w:w="128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III. Работы и услуги по содержанию иного общего имущества в многоквартирном доме</w:t>
            </w:r>
          </w:p>
        </w:tc>
      </w:tr>
      <w:tr w:rsidR="00526D24" w:rsidRPr="009B4088" w:rsidTr="00526D24">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rsidR="00526D24" w:rsidRPr="009B4088" w:rsidRDefault="00526D24" w:rsidP="00FC7CE4">
            <w:pPr>
              <w:widowControl w:val="0"/>
              <w:autoSpaceDE w:val="0"/>
              <w:autoSpaceDN w:val="0"/>
              <w:adjustRightInd w:val="0"/>
              <w:ind w:firstLine="540"/>
              <w:jc w:val="both"/>
              <w:rPr>
                <w:sz w:val="16"/>
                <w:szCs w:val="16"/>
              </w:rPr>
            </w:pPr>
            <w:r w:rsidRPr="009B4088">
              <w:rPr>
                <w:rFonts w:ascii="Calibri" w:hAnsi="Calibri" w:cs="Calibri"/>
                <w:sz w:val="16"/>
                <w:szCs w:val="16"/>
              </w:rPr>
              <w:t>сухая и влажная уборка тамбуров, холлов, коридоров,  лестничных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p>
          <w:p w:rsidR="00526D24" w:rsidRPr="009B4088" w:rsidRDefault="00526D24" w:rsidP="00FC7CE4">
            <w:pPr>
              <w:jc w:val="center"/>
              <w:rPr>
                <w:sz w:val="16"/>
                <w:szCs w:val="16"/>
              </w:rPr>
            </w:pPr>
            <w:r w:rsidRPr="009B4088">
              <w:rPr>
                <w:sz w:val="16"/>
                <w:szCs w:val="16"/>
              </w:rPr>
              <w:t>ежедневно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4,20</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0,35</w:t>
            </w:r>
          </w:p>
        </w:tc>
      </w:tr>
      <w:tr w:rsidR="00526D24" w:rsidRPr="009B4088" w:rsidTr="00526D24">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1 раз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систем защиты от грязи  (металлических решеток, ячеистых покрытий, приямков, текстильных матов);</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проведение дератизации и дезинсекции помещений, </w:t>
            </w:r>
            <w:r w:rsidRPr="009B4088">
              <w:rPr>
                <w:rFonts w:ascii="Calibri" w:hAnsi="Calibri" w:cs="Calibri"/>
                <w:sz w:val="16"/>
                <w:szCs w:val="16"/>
              </w:rPr>
              <w:lastRenderedPageBreak/>
              <w:t>входящих в состав общего имущества в многоквартирном доме, дезинфекция септиков.</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color w:val="FF0000"/>
                <w:sz w:val="16"/>
                <w:szCs w:val="16"/>
              </w:rPr>
            </w:pPr>
            <w:r w:rsidRPr="009B4088">
              <w:rPr>
                <w:sz w:val="16"/>
                <w:szCs w:val="16"/>
              </w:rPr>
              <w:lastRenderedPageBreak/>
              <w:t>По мере необходимости</w:t>
            </w:r>
          </w:p>
        </w:tc>
        <w:tc>
          <w:tcPr>
            <w:tcW w:w="3227" w:type="dxa"/>
            <w:tcBorders>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p>
          <w:p w:rsidR="00526D24" w:rsidRPr="009B4088" w:rsidRDefault="00526D24" w:rsidP="00FC7CE4">
            <w:pPr>
              <w:rPr>
                <w:sz w:val="16"/>
                <w:szCs w:val="16"/>
              </w:rPr>
            </w:pPr>
          </w:p>
          <w:p w:rsidR="00526D24" w:rsidRPr="009B4088" w:rsidRDefault="00526D24" w:rsidP="00FC7CE4">
            <w:pPr>
              <w:rPr>
                <w:sz w:val="16"/>
                <w:szCs w:val="16"/>
              </w:rPr>
            </w:pPr>
          </w:p>
          <w:p w:rsidR="00526D24" w:rsidRPr="009B4088" w:rsidRDefault="00526D24" w:rsidP="00FC7CE4">
            <w:pPr>
              <w:rPr>
                <w:sz w:val="16"/>
                <w:szCs w:val="16"/>
              </w:rPr>
            </w:pPr>
          </w:p>
          <w:p w:rsidR="00526D24" w:rsidRPr="009B4088" w:rsidRDefault="00526D24" w:rsidP="00FC7CE4">
            <w:pPr>
              <w:jc w:val="center"/>
              <w:rPr>
                <w:sz w:val="16"/>
                <w:szCs w:val="16"/>
              </w:rPr>
            </w:pPr>
          </w:p>
          <w:p w:rsidR="00526D24" w:rsidRPr="009B4088" w:rsidRDefault="00526D24"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rsidR="00526D24" w:rsidRPr="009B4088" w:rsidRDefault="00526D24" w:rsidP="00FC7CE4">
            <w:pPr>
              <w:jc w:val="center"/>
              <w:rPr>
                <w:sz w:val="16"/>
                <w:szCs w:val="16"/>
              </w:rPr>
            </w:pPr>
          </w:p>
        </w:tc>
      </w:tr>
      <w:tr w:rsidR="00526D24" w:rsidRPr="009B4088" w:rsidTr="00526D24">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6,00</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rsidR="00526D24" w:rsidRPr="009B4088" w:rsidRDefault="00526D24" w:rsidP="00FC7CE4">
            <w:pPr>
              <w:jc w:val="center"/>
              <w:rPr>
                <w:sz w:val="16"/>
                <w:szCs w:val="16"/>
              </w:rPr>
            </w:pPr>
          </w:p>
        </w:tc>
      </w:tr>
      <w:tr w:rsidR="00526D24" w:rsidRPr="009B4088" w:rsidTr="00526D24">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rsidR="00526D24" w:rsidRPr="009B4088" w:rsidRDefault="00526D24" w:rsidP="00FC7CE4">
            <w:pPr>
              <w:jc w:val="center"/>
              <w:rPr>
                <w:sz w:val="16"/>
                <w:szCs w:val="16"/>
              </w:rPr>
            </w:pPr>
          </w:p>
        </w:tc>
      </w:tr>
      <w:tr w:rsidR="00526D24" w:rsidRPr="009B4088" w:rsidTr="00526D24">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3,00</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rsidR="00526D24" w:rsidRPr="009B4088" w:rsidRDefault="00526D24" w:rsidP="00FC7CE4">
            <w:pPr>
              <w:jc w:val="center"/>
              <w:rPr>
                <w:sz w:val="16"/>
                <w:szCs w:val="16"/>
              </w:rPr>
            </w:pPr>
          </w:p>
        </w:tc>
      </w:tr>
      <w:tr w:rsidR="00526D24" w:rsidRPr="009B4088" w:rsidTr="00526D24">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c>
          <w:tcPr>
            <w:tcW w:w="236" w:type="dxa"/>
            <w:vMerge/>
            <w:tcBorders>
              <w:left w:val="nil"/>
            </w:tcBorders>
            <w:shd w:val="clear" w:color="auto" w:fill="auto"/>
            <w:vAlign w:val="center"/>
          </w:tcPr>
          <w:p w:rsidR="00526D24" w:rsidRPr="009B4088" w:rsidRDefault="00526D24" w:rsidP="00FC7CE4">
            <w:pPr>
              <w:jc w:val="center"/>
              <w:rPr>
                <w:sz w:val="16"/>
                <w:szCs w:val="16"/>
              </w:rPr>
            </w:pPr>
          </w:p>
        </w:tc>
      </w:tr>
      <w:tr w:rsidR="00526D24" w:rsidRPr="009B4088" w:rsidTr="00526D24">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rsidR="00526D24" w:rsidRPr="009B4088" w:rsidRDefault="00526D24" w:rsidP="00FC7CE4">
            <w:pPr>
              <w:jc w:val="center"/>
              <w:rPr>
                <w:sz w:val="16"/>
                <w:szCs w:val="16"/>
              </w:rPr>
            </w:pPr>
          </w:p>
        </w:tc>
      </w:tr>
      <w:tr w:rsidR="00526D24" w:rsidRPr="009B4088" w:rsidTr="00526D24">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p>
          <w:p w:rsidR="00526D24" w:rsidRPr="009B4088" w:rsidRDefault="00526D24" w:rsidP="00FC7CE4">
            <w:pPr>
              <w:jc w:val="center"/>
              <w:rPr>
                <w:sz w:val="16"/>
                <w:szCs w:val="16"/>
              </w:rPr>
            </w:pPr>
            <w:r w:rsidRPr="009B4088">
              <w:rPr>
                <w:sz w:val="16"/>
                <w:szCs w:val="16"/>
              </w:rPr>
              <w:t xml:space="preserve">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1 раз в день</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неделю</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1 раз в день</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2,88</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0,24</w:t>
            </w:r>
          </w:p>
        </w:tc>
      </w:tr>
      <w:tr w:rsidR="00526D24" w:rsidRPr="009B4088" w:rsidTr="00526D24">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Default="00526D24" w:rsidP="00FC7CE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lastRenderedPageBreak/>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 xml:space="preserve">не реже 1 раза </w:t>
            </w:r>
            <w:proofErr w:type="gramStart"/>
            <w:r w:rsidRPr="009B4088">
              <w:rPr>
                <w:sz w:val="16"/>
                <w:szCs w:val="16"/>
              </w:rPr>
              <w:t>в двое</w:t>
            </w:r>
            <w:proofErr w:type="gramEnd"/>
            <w:r w:rsidRPr="009B4088">
              <w:rPr>
                <w:sz w:val="16"/>
                <w:szCs w:val="16"/>
              </w:rPr>
              <w:t xml:space="preserve"> суток</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6,72</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0,56</w:t>
            </w:r>
          </w:p>
        </w:tc>
      </w:tr>
      <w:tr w:rsidR="00526D24" w:rsidRPr="009B4088" w:rsidTr="00526D24">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Default="00526D24" w:rsidP="00FC7CE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526D24" w:rsidRDefault="00526D24" w:rsidP="00FC7CE4">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постоянно</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3,84</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0,32</w:t>
            </w:r>
          </w:p>
        </w:tc>
      </w:tr>
      <w:tr w:rsidR="00526D24" w:rsidRPr="009B4088" w:rsidTr="00526D24">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9B4088">
              <w:rPr>
                <w:rFonts w:ascii="Calibri" w:hAnsi="Calibri" w:cs="Calibri"/>
                <w:sz w:val="16"/>
                <w:szCs w:val="16"/>
              </w:rPr>
              <w:t>дств пр</w:t>
            </w:r>
            <w:proofErr w:type="gramEnd"/>
            <w:r w:rsidRPr="009B4088">
              <w:rPr>
                <w:rFonts w:ascii="Calibri" w:hAnsi="Calibri" w:cs="Calibri"/>
                <w:sz w:val="16"/>
                <w:szCs w:val="16"/>
              </w:rPr>
              <w:t xml:space="preserve">отивопожарной защиты, </w:t>
            </w:r>
            <w:proofErr w:type="spellStart"/>
            <w:r w:rsidRPr="009B4088">
              <w:rPr>
                <w:rFonts w:ascii="Calibri" w:hAnsi="Calibri" w:cs="Calibri"/>
                <w:sz w:val="16"/>
                <w:szCs w:val="16"/>
              </w:rPr>
              <w:t>противодымной</w:t>
            </w:r>
            <w:proofErr w:type="spellEnd"/>
            <w:r w:rsidRPr="009B4088">
              <w:rPr>
                <w:rFonts w:ascii="Calibri" w:hAnsi="Calibri" w:cs="Calibri"/>
                <w:sz w:val="16"/>
                <w:szCs w:val="16"/>
              </w:rPr>
              <w:t xml:space="preserve"> защиты.</w:t>
            </w:r>
          </w:p>
          <w:p w:rsidR="00526D24" w:rsidRPr="009B4088" w:rsidRDefault="00526D24" w:rsidP="00FC7CE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2 раза в год</w:t>
            </w: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2,88</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color w:val="000000"/>
                <w:sz w:val="16"/>
                <w:szCs w:val="16"/>
              </w:rPr>
              <w:t>0,24</w:t>
            </w:r>
          </w:p>
        </w:tc>
      </w:tr>
      <w:tr w:rsidR="00526D24" w:rsidRPr="009B4088" w:rsidTr="00526D24">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526D24" w:rsidRPr="009B4088" w:rsidRDefault="00526D24" w:rsidP="00FC7CE4">
            <w:pPr>
              <w:widowControl w:val="0"/>
              <w:autoSpaceDE w:val="0"/>
              <w:autoSpaceDN w:val="0"/>
              <w:adjustRightInd w:val="0"/>
              <w:ind w:firstLine="540"/>
              <w:jc w:val="both"/>
              <w:rPr>
                <w:rFonts w:ascii="Calibri" w:hAnsi="Calibri" w:cs="Calibri"/>
                <w:sz w:val="16"/>
                <w:szCs w:val="16"/>
              </w:rPr>
            </w:pPr>
          </w:p>
          <w:p w:rsidR="00526D24" w:rsidRPr="009B4088" w:rsidRDefault="00526D24" w:rsidP="00FC7CE4">
            <w:pPr>
              <w:rPr>
                <w:sz w:val="16"/>
                <w:szCs w:val="16"/>
              </w:rPr>
            </w:pPr>
          </w:p>
        </w:tc>
        <w:tc>
          <w:tcPr>
            <w:tcW w:w="2008" w:type="dxa"/>
            <w:tcBorders>
              <w:top w:val="single" w:sz="4" w:space="0" w:color="auto"/>
              <w:left w:val="nil"/>
              <w:right w:val="single" w:sz="4" w:space="0" w:color="auto"/>
            </w:tcBorders>
            <w:shd w:val="clear" w:color="auto" w:fill="auto"/>
            <w:vAlign w:val="center"/>
          </w:tcPr>
          <w:p w:rsidR="00526D24" w:rsidRPr="009B4088" w:rsidRDefault="00526D24" w:rsidP="00FC7CE4">
            <w:pPr>
              <w:jc w:val="center"/>
              <w:rPr>
                <w:sz w:val="16"/>
                <w:szCs w:val="16"/>
              </w:rPr>
            </w:pPr>
            <w:r w:rsidRPr="009B4088">
              <w:rPr>
                <w:sz w:val="16"/>
                <w:szCs w:val="16"/>
              </w:rPr>
              <w:t>постоянно</w:t>
            </w:r>
          </w:p>
        </w:tc>
        <w:tc>
          <w:tcPr>
            <w:tcW w:w="3227" w:type="dxa"/>
            <w:tcBorders>
              <w:top w:val="single" w:sz="4" w:space="0" w:color="auto"/>
              <w:left w:val="nil"/>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3,84</w:t>
            </w:r>
          </w:p>
        </w:tc>
        <w:tc>
          <w:tcPr>
            <w:tcW w:w="2835" w:type="dxa"/>
            <w:gridSpan w:val="2"/>
            <w:tcBorders>
              <w:top w:val="single" w:sz="4" w:space="0" w:color="auto"/>
              <w:left w:val="single" w:sz="4" w:space="0" w:color="auto"/>
              <w:right w:val="single" w:sz="4" w:space="0" w:color="auto"/>
            </w:tcBorders>
            <w:shd w:val="clear" w:color="auto" w:fill="auto"/>
            <w:vAlign w:val="center"/>
          </w:tcPr>
          <w:p w:rsidR="00526D24" w:rsidRDefault="00526D24" w:rsidP="00FC7CE4">
            <w:pPr>
              <w:jc w:val="center"/>
              <w:rPr>
                <w:color w:val="000000"/>
                <w:sz w:val="16"/>
                <w:szCs w:val="16"/>
              </w:rPr>
            </w:pPr>
            <w:r>
              <w:rPr>
                <w:color w:val="000000"/>
                <w:sz w:val="16"/>
                <w:szCs w:val="16"/>
              </w:rPr>
              <w:t>0,32</w:t>
            </w:r>
          </w:p>
        </w:tc>
      </w:tr>
      <w:tr w:rsidR="00526D24" w:rsidRPr="009B4088" w:rsidTr="00526D24">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526D24" w:rsidRPr="009B4088" w:rsidRDefault="00526D24" w:rsidP="00FC7CE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p>
        </w:tc>
        <w:tc>
          <w:tcPr>
            <w:tcW w:w="3227" w:type="dxa"/>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sz w:val="16"/>
                <w:szCs w:val="16"/>
              </w:rPr>
              <w:t>300,0</w:t>
            </w:r>
          </w:p>
        </w:tc>
        <w:tc>
          <w:tcPr>
            <w:tcW w:w="2835" w:type="dxa"/>
            <w:gridSpan w:val="2"/>
            <w:tcBorders>
              <w:top w:val="single" w:sz="4" w:space="0" w:color="auto"/>
              <w:left w:val="nil"/>
              <w:bottom w:val="single" w:sz="4" w:space="0" w:color="auto"/>
              <w:right w:val="single" w:sz="4" w:space="0" w:color="auto"/>
            </w:tcBorders>
            <w:shd w:val="clear" w:color="auto" w:fill="auto"/>
            <w:vAlign w:val="center"/>
          </w:tcPr>
          <w:p w:rsidR="00526D24" w:rsidRPr="009B4088" w:rsidRDefault="00526D24" w:rsidP="00FC7CE4">
            <w:pPr>
              <w:jc w:val="center"/>
              <w:rPr>
                <w:sz w:val="16"/>
                <w:szCs w:val="16"/>
              </w:rPr>
            </w:pPr>
            <w:r>
              <w:rPr>
                <w:sz w:val="16"/>
                <w:szCs w:val="16"/>
              </w:rPr>
              <w:t>25,0</w:t>
            </w:r>
            <w:r>
              <w:rPr>
                <w:rStyle w:val="a9"/>
                <w:sz w:val="16"/>
                <w:szCs w:val="16"/>
              </w:rPr>
              <w:footnoteReference w:id="1"/>
            </w:r>
          </w:p>
          <w:p w:rsidR="00526D24" w:rsidRPr="00FA0141" w:rsidRDefault="00526D24" w:rsidP="00FC7CE4">
            <w:pPr>
              <w:jc w:val="center"/>
              <w:rPr>
                <w:sz w:val="16"/>
                <w:szCs w:val="16"/>
                <w:vertAlign w:val="superscript"/>
              </w:rPr>
            </w:pPr>
          </w:p>
        </w:tc>
      </w:tr>
    </w:tbl>
    <w:p w:rsidR="00526D24" w:rsidRDefault="00526D24" w:rsidP="00526D24">
      <w:pPr>
        <w:jc w:val="right"/>
      </w:pPr>
    </w:p>
    <w:p w:rsidR="00526D24" w:rsidRDefault="00526D24" w:rsidP="00526D24">
      <w:pPr>
        <w:jc w:val="right"/>
      </w:pPr>
    </w:p>
    <w:p w:rsidR="00526D24" w:rsidRDefault="00526D24" w:rsidP="00526D24">
      <w:pPr>
        <w:jc w:val="right"/>
      </w:pPr>
    </w:p>
    <w:p w:rsidR="00526D24" w:rsidRDefault="00526D24" w:rsidP="00526D24">
      <w:pPr>
        <w:jc w:val="right"/>
      </w:pPr>
    </w:p>
    <w:p w:rsidR="00526D24" w:rsidRDefault="00526D24" w:rsidP="00526D24">
      <w:pPr>
        <w:jc w:val="right"/>
      </w:pPr>
    </w:p>
    <w:p w:rsidR="00526D24" w:rsidRDefault="00526D24" w:rsidP="00526D24">
      <w:pPr>
        <w:jc w:val="center"/>
        <w:rPr>
          <w:b/>
          <w:sz w:val="16"/>
          <w:szCs w:val="16"/>
        </w:rPr>
      </w:pPr>
    </w:p>
    <w:p w:rsidR="00526D24" w:rsidRDefault="00526D24" w:rsidP="00526D24">
      <w:pPr>
        <w:jc w:val="center"/>
      </w:pPr>
    </w:p>
    <w:p w:rsidR="00526D24" w:rsidRDefault="00526D24" w:rsidP="00526D24">
      <w:pPr>
        <w:jc w:val="center"/>
      </w:pPr>
    </w:p>
    <w:p w:rsidR="00607798" w:rsidRDefault="00607798" w:rsidP="00607798">
      <w:pPr>
        <w:jc w:val="right"/>
      </w:pPr>
    </w:p>
    <w:sectPr w:rsidR="00607798" w:rsidSect="009A3A11">
      <w:pgSz w:w="16838" w:h="11906" w:orient="landscape"/>
      <w:pgMar w:top="1440" w:right="1440" w:bottom="1134"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EAB" w:rsidRDefault="00790EAB" w:rsidP="006D7FAB">
      <w:r>
        <w:separator/>
      </w:r>
    </w:p>
  </w:endnote>
  <w:endnote w:type="continuationSeparator" w:id="0">
    <w:p w:rsidR="00790EAB" w:rsidRDefault="00790EAB" w:rsidP="006D7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30" w:rsidRDefault="005F25B0" w:rsidP="00C43962">
    <w:pPr>
      <w:pStyle w:val="ab"/>
      <w:framePr w:wrap="around" w:vAnchor="text" w:hAnchor="margin" w:xAlign="outside" w:y="1"/>
      <w:rPr>
        <w:rStyle w:val="ad"/>
      </w:rPr>
    </w:pPr>
    <w:r>
      <w:rPr>
        <w:rStyle w:val="ad"/>
      </w:rPr>
      <w:fldChar w:fldCharType="begin"/>
    </w:r>
    <w:r w:rsidR="00C33030">
      <w:rPr>
        <w:rStyle w:val="ad"/>
      </w:rPr>
      <w:instrText xml:space="preserve">PAGE  </w:instrText>
    </w:r>
    <w:r>
      <w:rPr>
        <w:rStyle w:val="ad"/>
      </w:rPr>
      <w:fldChar w:fldCharType="end"/>
    </w:r>
  </w:p>
  <w:p w:rsidR="00C33030" w:rsidRDefault="00C33030" w:rsidP="00C43962">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30" w:rsidRDefault="005F25B0" w:rsidP="00C43962">
    <w:pPr>
      <w:pStyle w:val="ab"/>
      <w:framePr w:wrap="around" w:vAnchor="text" w:hAnchor="margin" w:xAlign="outside" w:y="1"/>
      <w:rPr>
        <w:rStyle w:val="ad"/>
      </w:rPr>
    </w:pPr>
    <w:r>
      <w:rPr>
        <w:rStyle w:val="ad"/>
      </w:rPr>
      <w:fldChar w:fldCharType="begin"/>
    </w:r>
    <w:r w:rsidR="00C33030">
      <w:rPr>
        <w:rStyle w:val="ad"/>
      </w:rPr>
      <w:instrText xml:space="preserve">PAGE  </w:instrText>
    </w:r>
    <w:r>
      <w:rPr>
        <w:rStyle w:val="ad"/>
      </w:rPr>
      <w:fldChar w:fldCharType="separate"/>
    </w:r>
    <w:r w:rsidR="00D87C10">
      <w:rPr>
        <w:rStyle w:val="ad"/>
        <w:noProof/>
      </w:rPr>
      <w:t>26</w:t>
    </w:r>
    <w:r>
      <w:rPr>
        <w:rStyle w:val="ad"/>
      </w:rPr>
      <w:fldChar w:fldCharType="end"/>
    </w:r>
  </w:p>
  <w:p w:rsidR="00C33030" w:rsidRDefault="00C33030" w:rsidP="00C43962">
    <w:pPr>
      <w:pStyle w:val="ab"/>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EAB" w:rsidRDefault="00790EAB" w:rsidP="006D7FAB">
      <w:r>
        <w:separator/>
      </w:r>
    </w:p>
  </w:footnote>
  <w:footnote w:type="continuationSeparator" w:id="0">
    <w:p w:rsidR="00790EAB" w:rsidRDefault="00790EAB" w:rsidP="006D7FAB">
      <w:r>
        <w:continuationSeparator/>
      </w:r>
    </w:p>
  </w:footnote>
  <w:footnote w:id="1">
    <w:p w:rsidR="00526D24" w:rsidRDefault="00526D24" w:rsidP="00526D24">
      <w:pPr>
        <w:pStyle w:val="a7"/>
        <w:rPr>
          <w:rFonts w:eastAsia="Calibri"/>
          <w:lang w:eastAsia="en-US"/>
        </w:rPr>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p w:rsidR="00526D24" w:rsidRDefault="00526D24" w:rsidP="00526D24">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030" w:rsidRDefault="00C33030" w:rsidP="006D7FAB">
    <w:pPr>
      <w:pStyle w:val="af4"/>
      <w:jc w:val="right"/>
    </w:pPr>
    <w:r>
      <w:tab/>
      <w:t>ПРОЕКТ</w:t>
    </w:r>
  </w:p>
  <w:p w:rsidR="00C33030" w:rsidRPr="00071593" w:rsidRDefault="00C33030" w:rsidP="006D7FAB">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6D7FAB"/>
    <w:rsid w:val="000214CE"/>
    <w:rsid w:val="00022127"/>
    <w:rsid w:val="00030C2D"/>
    <w:rsid w:val="0004162C"/>
    <w:rsid w:val="000448C1"/>
    <w:rsid w:val="0005532A"/>
    <w:rsid w:val="00072944"/>
    <w:rsid w:val="00072C05"/>
    <w:rsid w:val="000834E7"/>
    <w:rsid w:val="00097995"/>
    <w:rsid w:val="000D078E"/>
    <w:rsid w:val="000D200B"/>
    <w:rsid w:val="000E5399"/>
    <w:rsid w:val="000F0A8B"/>
    <w:rsid w:val="00114B9B"/>
    <w:rsid w:val="00125863"/>
    <w:rsid w:val="00145E31"/>
    <w:rsid w:val="00156D01"/>
    <w:rsid w:val="001744DC"/>
    <w:rsid w:val="00175A7C"/>
    <w:rsid w:val="00181771"/>
    <w:rsid w:val="001A560C"/>
    <w:rsid w:val="001C0185"/>
    <w:rsid w:val="001C1019"/>
    <w:rsid w:val="001D314C"/>
    <w:rsid w:val="001D66DD"/>
    <w:rsid w:val="001D6DDB"/>
    <w:rsid w:val="001E2D14"/>
    <w:rsid w:val="001E4395"/>
    <w:rsid w:val="002061F4"/>
    <w:rsid w:val="0023543B"/>
    <w:rsid w:val="0024267B"/>
    <w:rsid w:val="002453E7"/>
    <w:rsid w:val="002464E9"/>
    <w:rsid w:val="00251E0B"/>
    <w:rsid w:val="00274A20"/>
    <w:rsid w:val="00275706"/>
    <w:rsid w:val="002931F0"/>
    <w:rsid w:val="00295621"/>
    <w:rsid w:val="002B038C"/>
    <w:rsid w:val="002C3C57"/>
    <w:rsid w:val="002D52A1"/>
    <w:rsid w:val="002F04E6"/>
    <w:rsid w:val="002F3842"/>
    <w:rsid w:val="0030087A"/>
    <w:rsid w:val="003013AD"/>
    <w:rsid w:val="00325FD1"/>
    <w:rsid w:val="003569B8"/>
    <w:rsid w:val="00380261"/>
    <w:rsid w:val="00390D55"/>
    <w:rsid w:val="003A1BBD"/>
    <w:rsid w:val="003E4EF0"/>
    <w:rsid w:val="0043445F"/>
    <w:rsid w:val="00455F2E"/>
    <w:rsid w:val="004663EB"/>
    <w:rsid w:val="004776BA"/>
    <w:rsid w:val="0049640A"/>
    <w:rsid w:val="004B0FE8"/>
    <w:rsid w:val="004C0148"/>
    <w:rsid w:val="004D1D7D"/>
    <w:rsid w:val="004D6A1D"/>
    <w:rsid w:val="0051075B"/>
    <w:rsid w:val="0051460B"/>
    <w:rsid w:val="00521636"/>
    <w:rsid w:val="00526D24"/>
    <w:rsid w:val="005343F3"/>
    <w:rsid w:val="0053450A"/>
    <w:rsid w:val="00541774"/>
    <w:rsid w:val="00542AAA"/>
    <w:rsid w:val="00544CEA"/>
    <w:rsid w:val="0055127F"/>
    <w:rsid w:val="00556D04"/>
    <w:rsid w:val="00560406"/>
    <w:rsid w:val="005635E6"/>
    <w:rsid w:val="00564636"/>
    <w:rsid w:val="00590FFA"/>
    <w:rsid w:val="005B78EB"/>
    <w:rsid w:val="005D5D9C"/>
    <w:rsid w:val="005F25B0"/>
    <w:rsid w:val="00607798"/>
    <w:rsid w:val="006304FA"/>
    <w:rsid w:val="0063530A"/>
    <w:rsid w:val="006450D1"/>
    <w:rsid w:val="00655A74"/>
    <w:rsid w:val="00660866"/>
    <w:rsid w:val="00662A89"/>
    <w:rsid w:val="00691490"/>
    <w:rsid w:val="006B67DD"/>
    <w:rsid w:val="006C3EF3"/>
    <w:rsid w:val="006C4C4B"/>
    <w:rsid w:val="006D572D"/>
    <w:rsid w:val="006D7FAB"/>
    <w:rsid w:val="006E14B1"/>
    <w:rsid w:val="006E1D31"/>
    <w:rsid w:val="006E3D43"/>
    <w:rsid w:val="006F62DE"/>
    <w:rsid w:val="00703004"/>
    <w:rsid w:val="007301FA"/>
    <w:rsid w:val="00730F78"/>
    <w:rsid w:val="00737531"/>
    <w:rsid w:val="007425EC"/>
    <w:rsid w:val="0075599C"/>
    <w:rsid w:val="00770DCD"/>
    <w:rsid w:val="007777B7"/>
    <w:rsid w:val="00790EAB"/>
    <w:rsid w:val="00795550"/>
    <w:rsid w:val="007B7BA7"/>
    <w:rsid w:val="007C32D4"/>
    <w:rsid w:val="007D016E"/>
    <w:rsid w:val="007D7434"/>
    <w:rsid w:val="007E79F4"/>
    <w:rsid w:val="007F6D3C"/>
    <w:rsid w:val="00803CA8"/>
    <w:rsid w:val="008064EE"/>
    <w:rsid w:val="00816588"/>
    <w:rsid w:val="00834977"/>
    <w:rsid w:val="00862D84"/>
    <w:rsid w:val="008630D4"/>
    <w:rsid w:val="00863BF5"/>
    <w:rsid w:val="0087055C"/>
    <w:rsid w:val="00882FCE"/>
    <w:rsid w:val="00895473"/>
    <w:rsid w:val="008A1250"/>
    <w:rsid w:val="008A3EFC"/>
    <w:rsid w:val="008B2F15"/>
    <w:rsid w:val="008B62F8"/>
    <w:rsid w:val="008C24B8"/>
    <w:rsid w:val="008E3CC4"/>
    <w:rsid w:val="008F6778"/>
    <w:rsid w:val="00900802"/>
    <w:rsid w:val="0091773F"/>
    <w:rsid w:val="00922C53"/>
    <w:rsid w:val="00923C50"/>
    <w:rsid w:val="00942A6C"/>
    <w:rsid w:val="00975A38"/>
    <w:rsid w:val="00987EF6"/>
    <w:rsid w:val="009956F7"/>
    <w:rsid w:val="009A3A11"/>
    <w:rsid w:val="009A5FB4"/>
    <w:rsid w:val="009B7605"/>
    <w:rsid w:val="009E0AF1"/>
    <w:rsid w:val="009F7BA6"/>
    <w:rsid w:val="00A02442"/>
    <w:rsid w:val="00A06C00"/>
    <w:rsid w:val="00A07CF1"/>
    <w:rsid w:val="00A26358"/>
    <w:rsid w:val="00AC002E"/>
    <w:rsid w:val="00AC4930"/>
    <w:rsid w:val="00AD0E98"/>
    <w:rsid w:val="00AD211C"/>
    <w:rsid w:val="00AD7746"/>
    <w:rsid w:val="00B4049A"/>
    <w:rsid w:val="00B62E49"/>
    <w:rsid w:val="00B7075B"/>
    <w:rsid w:val="00B70DF3"/>
    <w:rsid w:val="00B71C17"/>
    <w:rsid w:val="00B935AC"/>
    <w:rsid w:val="00BB0B67"/>
    <w:rsid w:val="00BB602D"/>
    <w:rsid w:val="00BB6785"/>
    <w:rsid w:val="00BD5A0F"/>
    <w:rsid w:val="00BF1F4F"/>
    <w:rsid w:val="00BF28B8"/>
    <w:rsid w:val="00C3078D"/>
    <w:rsid w:val="00C33030"/>
    <w:rsid w:val="00C43962"/>
    <w:rsid w:val="00C46124"/>
    <w:rsid w:val="00C60C04"/>
    <w:rsid w:val="00C80F2E"/>
    <w:rsid w:val="00C93038"/>
    <w:rsid w:val="00CC1EF6"/>
    <w:rsid w:val="00D123EF"/>
    <w:rsid w:val="00D12465"/>
    <w:rsid w:val="00D53102"/>
    <w:rsid w:val="00D53E67"/>
    <w:rsid w:val="00D60547"/>
    <w:rsid w:val="00D6315B"/>
    <w:rsid w:val="00D87C10"/>
    <w:rsid w:val="00D92568"/>
    <w:rsid w:val="00DA0F76"/>
    <w:rsid w:val="00DA5D7D"/>
    <w:rsid w:val="00DA70B3"/>
    <w:rsid w:val="00DB06F6"/>
    <w:rsid w:val="00DD3B27"/>
    <w:rsid w:val="00DD5DA8"/>
    <w:rsid w:val="00DE1F05"/>
    <w:rsid w:val="00E11E36"/>
    <w:rsid w:val="00E16399"/>
    <w:rsid w:val="00E7179B"/>
    <w:rsid w:val="00E85961"/>
    <w:rsid w:val="00E97820"/>
    <w:rsid w:val="00EA2E00"/>
    <w:rsid w:val="00EA3DAE"/>
    <w:rsid w:val="00EA7F6E"/>
    <w:rsid w:val="00EF1081"/>
    <w:rsid w:val="00EF66C8"/>
    <w:rsid w:val="00F11B85"/>
    <w:rsid w:val="00F366B1"/>
    <w:rsid w:val="00F62737"/>
    <w:rsid w:val="00F62BDE"/>
    <w:rsid w:val="00F813E9"/>
    <w:rsid w:val="00F90562"/>
    <w:rsid w:val="00F93D11"/>
    <w:rsid w:val="00FC1B51"/>
    <w:rsid w:val="00FD410C"/>
    <w:rsid w:val="00FF0F5E"/>
    <w:rsid w:val="00FF38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E14B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1">
    <w:name w:val="Body Text Indent 2"/>
    <w:basedOn w:val="a"/>
    <w:link w:val="22"/>
    <w:rsid w:val="006D7FAB"/>
    <w:pPr>
      <w:spacing w:after="120" w:line="480" w:lineRule="auto"/>
      <w:ind w:left="283"/>
    </w:pPr>
  </w:style>
  <w:style w:type="character" w:customStyle="1" w:styleId="22">
    <w:name w:val="Основной текст с отступом 2 Знак"/>
    <w:basedOn w:val="a0"/>
    <w:link w:val="21"/>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rPr>
  </w:style>
  <w:style w:type="character" w:customStyle="1" w:styleId="af">
    <w:name w:val="Текст выноски Знак"/>
    <w:basedOn w:val="a0"/>
    <w:link w:val="ae"/>
    <w:rsid w:val="006D7FAB"/>
    <w:rPr>
      <w:rFonts w:ascii="Tahoma" w:eastAsia="Times New Roman" w:hAnsi="Tahoma" w:cs="Times New Roman"/>
      <w:sz w:val="16"/>
      <w:szCs w:val="16"/>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0">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rsid w:val="008A3EFC"/>
    <w:pPr>
      <w:widowControl w:val="0"/>
      <w:adjustRightInd w:val="0"/>
      <w:spacing w:after="160" w:line="240" w:lineRule="exact"/>
      <w:jc w:val="right"/>
    </w:pPr>
    <w:rPr>
      <w:rFonts w:ascii="Arial" w:hAnsi="Arial" w:cs="Arial"/>
      <w:sz w:val="20"/>
      <w:szCs w:val="20"/>
      <w:lang w:val="en-GB" w:eastAsia="en-US"/>
    </w:rPr>
  </w:style>
  <w:style w:type="character" w:customStyle="1" w:styleId="20">
    <w:name w:val="Заголовок 2 Знак"/>
    <w:basedOn w:val="a0"/>
    <w:link w:val="2"/>
    <w:uiPriority w:val="9"/>
    <w:rsid w:val="006E14B1"/>
    <w:rPr>
      <w:rFonts w:ascii="Times New Roman" w:eastAsia="Times New Roman" w:hAnsi="Times New Roman" w:cs="Times New Roman"/>
      <w:b/>
      <w:bCs/>
      <w:sz w:val="36"/>
      <w:szCs w:val="36"/>
      <w:lang w:eastAsia="ru-RU"/>
    </w:rPr>
  </w:style>
  <w:style w:type="character" w:customStyle="1" w:styleId="letter-contact">
    <w:name w:val="letter-contact"/>
    <w:basedOn w:val="a0"/>
    <w:rsid w:val="006E14B1"/>
  </w:style>
  <w:style w:type="character" w:customStyle="1" w:styleId="letterrecipient-type">
    <w:name w:val="letter__recipient-type"/>
    <w:basedOn w:val="a0"/>
    <w:rsid w:val="006E14B1"/>
  </w:style>
</w:styles>
</file>

<file path=word/webSettings.xml><?xml version="1.0" encoding="utf-8"?>
<w:webSettings xmlns:r="http://schemas.openxmlformats.org/officeDocument/2006/relationships" xmlns:w="http://schemas.openxmlformats.org/wordprocessingml/2006/main">
  <w:divs>
    <w:div w:id="1005133803">
      <w:bodyDiv w:val="1"/>
      <w:marLeft w:val="0"/>
      <w:marRight w:val="0"/>
      <w:marTop w:val="0"/>
      <w:marBottom w:val="0"/>
      <w:divBdr>
        <w:top w:val="none" w:sz="0" w:space="0" w:color="auto"/>
        <w:left w:val="none" w:sz="0" w:space="0" w:color="auto"/>
        <w:bottom w:val="none" w:sz="0" w:space="0" w:color="auto"/>
        <w:right w:val="none" w:sz="0" w:space="0" w:color="auto"/>
      </w:divBdr>
      <w:divsChild>
        <w:div w:id="1180389452">
          <w:marLeft w:val="0"/>
          <w:marRight w:val="0"/>
          <w:marTop w:val="0"/>
          <w:marBottom w:val="0"/>
          <w:divBdr>
            <w:top w:val="none" w:sz="0" w:space="0" w:color="auto"/>
            <w:left w:val="none" w:sz="0" w:space="0" w:color="auto"/>
            <w:bottom w:val="none" w:sz="0" w:space="0" w:color="auto"/>
            <w:right w:val="none" w:sz="0" w:space="0" w:color="auto"/>
          </w:divBdr>
          <w:divsChild>
            <w:div w:id="756097749">
              <w:marLeft w:val="0"/>
              <w:marRight w:val="0"/>
              <w:marTop w:val="0"/>
              <w:marBottom w:val="0"/>
              <w:divBdr>
                <w:top w:val="none" w:sz="0" w:space="0" w:color="auto"/>
                <w:left w:val="none" w:sz="0" w:space="0" w:color="auto"/>
                <w:bottom w:val="none" w:sz="0" w:space="0" w:color="auto"/>
                <w:right w:val="none" w:sz="0" w:space="0" w:color="auto"/>
              </w:divBdr>
            </w:div>
          </w:divsChild>
        </w:div>
        <w:div w:id="2075271982">
          <w:marLeft w:val="0"/>
          <w:marRight w:val="0"/>
          <w:marTop w:val="0"/>
          <w:marBottom w:val="0"/>
          <w:divBdr>
            <w:top w:val="none" w:sz="0" w:space="0" w:color="auto"/>
            <w:left w:val="none" w:sz="0" w:space="0" w:color="auto"/>
            <w:bottom w:val="none" w:sz="0" w:space="0" w:color="auto"/>
            <w:right w:val="none" w:sz="0" w:space="0" w:color="auto"/>
          </w:divBdr>
          <w:divsChild>
            <w:div w:id="995105487">
              <w:marLeft w:val="0"/>
              <w:marRight w:val="0"/>
              <w:marTop w:val="0"/>
              <w:marBottom w:val="0"/>
              <w:divBdr>
                <w:top w:val="none" w:sz="0" w:space="0" w:color="auto"/>
                <w:left w:val="none" w:sz="0" w:space="0" w:color="auto"/>
                <w:bottom w:val="none" w:sz="0" w:space="0" w:color="auto"/>
                <w:right w:val="none" w:sz="0" w:space="0" w:color="auto"/>
              </w:divBdr>
              <w:divsChild>
                <w:div w:id="752044383">
                  <w:marLeft w:val="0"/>
                  <w:marRight w:val="0"/>
                  <w:marTop w:val="0"/>
                  <w:marBottom w:val="0"/>
                  <w:divBdr>
                    <w:top w:val="none" w:sz="0" w:space="0" w:color="auto"/>
                    <w:left w:val="none" w:sz="0" w:space="0" w:color="auto"/>
                    <w:bottom w:val="none" w:sz="0" w:space="0" w:color="auto"/>
                    <w:right w:val="none" w:sz="0" w:space="0" w:color="auto"/>
                  </w:divBdr>
                  <w:divsChild>
                    <w:div w:id="218791089">
                      <w:marLeft w:val="0"/>
                      <w:marRight w:val="0"/>
                      <w:marTop w:val="0"/>
                      <w:marBottom w:val="0"/>
                      <w:divBdr>
                        <w:top w:val="none" w:sz="0" w:space="0" w:color="auto"/>
                        <w:left w:val="none" w:sz="0" w:space="0" w:color="auto"/>
                        <w:bottom w:val="none" w:sz="0" w:space="0" w:color="auto"/>
                        <w:right w:val="none" w:sz="0" w:space="0" w:color="auto"/>
                      </w:divBdr>
                      <w:divsChild>
                        <w:div w:id="744642293">
                          <w:marLeft w:val="0"/>
                          <w:marRight w:val="0"/>
                          <w:marTop w:val="0"/>
                          <w:marBottom w:val="0"/>
                          <w:divBdr>
                            <w:top w:val="none" w:sz="0" w:space="0" w:color="auto"/>
                            <w:left w:val="none" w:sz="0" w:space="0" w:color="auto"/>
                            <w:bottom w:val="none" w:sz="0" w:space="0" w:color="auto"/>
                            <w:right w:val="none" w:sz="0" w:space="0" w:color="auto"/>
                          </w:divBdr>
                          <w:divsChild>
                            <w:div w:id="1650548099">
                              <w:marLeft w:val="0"/>
                              <w:marRight w:val="0"/>
                              <w:marTop w:val="0"/>
                              <w:marBottom w:val="0"/>
                              <w:divBdr>
                                <w:top w:val="none" w:sz="0" w:space="0" w:color="auto"/>
                                <w:left w:val="none" w:sz="0" w:space="0" w:color="auto"/>
                                <w:bottom w:val="none" w:sz="0" w:space="0" w:color="auto"/>
                                <w:right w:val="none" w:sz="0" w:space="0" w:color="auto"/>
                              </w:divBdr>
                              <w:divsChild>
                                <w:div w:id="489489047">
                                  <w:marLeft w:val="60"/>
                                  <w:marRight w:val="0"/>
                                  <w:marTop w:val="0"/>
                                  <w:marBottom w:val="0"/>
                                  <w:divBdr>
                                    <w:top w:val="none" w:sz="0" w:space="0" w:color="auto"/>
                                    <w:left w:val="none" w:sz="0" w:space="0" w:color="auto"/>
                                    <w:bottom w:val="none" w:sz="0" w:space="0" w:color="auto"/>
                                    <w:right w:val="none" w:sz="0" w:space="0" w:color="auto"/>
                                  </w:divBdr>
                                </w:div>
                              </w:divsChild>
                            </w:div>
                            <w:div w:id="3094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7603">
                  <w:marLeft w:val="0"/>
                  <w:marRight w:val="0"/>
                  <w:marTop w:val="0"/>
                  <w:marBottom w:val="0"/>
                  <w:divBdr>
                    <w:top w:val="none" w:sz="0" w:space="0" w:color="auto"/>
                    <w:left w:val="none" w:sz="0" w:space="0" w:color="auto"/>
                    <w:bottom w:val="none" w:sz="0" w:space="0" w:color="auto"/>
                    <w:right w:val="none" w:sz="0" w:space="0" w:color="auto"/>
                  </w:divBdr>
                  <w:divsChild>
                    <w:div w:id="287862552">
                      <w:marLeft w:val="0"/>
                      <w:marRight w:val="0"/>
                      <w:marTop w:val="0"/>
                      <w:marBottom w:val="0"/>
                      <w:divBdr>
                        <w:top w:val="none" w:sz="0" w:space="0" w:color="auto"/>
                        <w:left w:val="none" w:sz="0" w:space="0" w:color="auto"/>
                        <w:bottom w:val="none" w:sz="0" w:space="0" w:color="auto"/>
                        <w:right w:val="none" w:sz="0" w:space="0" w:color="auto"/>
                      </w:divBdr>
                      <w:divsChild>
                        <w:div w:id="1985963959">
                          <w:marLeft w:val="0"/>
                          <w:marRight w:val="0"/>
                          <w:marTop w:val="0"/>
                          <w:marBottom w:val="0"/>
                          <w:divBdr>
                            <w:top w:val="none" w:sz="0" w:space="0" w:color="auto"/>
                            <w:left w:val="none" w:sz="0" w:space="0" w:color="auto"/>
                            <w:bottom w:val="none" w:sz="0" w:space="0" w:color="auto"/>
                            <w:right w:val="none" w:sz="0" w:space="0" w:color="auto"/>
                          </w:divBdr>
                          <w:divsChild>
                            <w:div w:id="1789466845">
                              <w:marLeft w:val="0"/>
                              <w:marRight w:val="0"/>
                              <w:marTop w:val="0"/>
                              <w:marBottom w:val="0"/>
                              <w:divBdr>
                                <w:top w:val="none" w:sz="0" w:space="0" w:color="auto"/>
                                <w:left w:val="none" w:sz="0" w:space="0" w:color="auto"/>
                                <w:bottom w:val="none" w:sz="0" w:space="0" w:color="auto"/>
                                <w:right w:val="none" w:sz="0" w:space="0" w:color="auto"/>
                              </w:divBdr>
                              <w:divsChild>
                                <w:div w:id="1223098624">
                                  <w:marLeft w:val="0"/>
                                  <w:marRight w:val="0"/>
                                  <w:marTop w:val="0"/>
                                  <w:marBottom w:val="0"/>
                                  <w:divBdr>
                                    <w:top w:val="none" w:sz="0" w:space="0" w:color="auto"/>
                                    <w:left w:val="none" w:sz="0" w:space="0" w:color="auto"/>
                                    <w:bottom w:val="none" w:sz="0" w:space="0" w:color="auto"/>
                                    <w:right w:val="none" w:sz="0" w:space="0" w:color="auto"/>
                                  </w:divBdr>
                                  <w:divsChild>
                                    <w:div w:id="598410519">
                                      <w:marLeft w:val="0"/>
                                      <w:marRight w:val="0"/>
                                      <w:marTop w:val="0"/>
                                      <w:marBottom w:val="0"/>
                                      <w:divBdr>
                                        <w:top w:val="none" w:sz="0" w:space="0" w:color="auto"/>
                                        <w:left w:val="none" w:sz="0" w:space="0" w:color="auto"/>
                                        <w:bottom w:val="none" w:sz="0" w:space="0" w:color="auto"/>
                                        <w:right w:val="none" w:sz="0" w:space="0" w:color="auto"/>
                                      </w:divBdr>
                                      <w:divsChild>
                                        <w:div w:id="1654405055">
                                          <w:marLeft w:val="0"/>
                                          <w:marRight w:val="0"/>
                                          <w:marTop w:val="0"/>
                                          <w:marBottom w:val="0"/>
                                          <w:divBdr>
                                            <w:top w:val="none" w:sz="0" w:space="0" w:color="auto"/>
                                            <w:left w:val="none" w:sz="0" w:space="0" w:color="auto"/>
                                            <w:bottom w:val="none" w:sz="0" w:space="0" w:color="auto"/>
                                            <w:right w:val="none" w:sz="0" w:space="0" w:color="auto"/>
                                          </w:divBdr>
                                          <w:divsChild>
                                            <w:div w:id="335689000">
                                              <w:marLeft w:val="0"/>
                                              <w:marRight w:val="0"/>
                                              <w:marTop w:val="0"/>
                                              <w:marBottom w:val="0"/>
                                              <w:divBdr>
                                                <w:top w:val="none" w:sz="0" w:space="0" w:color="auto"/>
                                                <w:left w:val="none" w:sz="0" w:space="0" w:color="auto"/>
                                                <w:bottom w:val="none" w:sz="0" w:space="0" w:color="auto"/>
                                                <w:right w:val="none" w:sz="0" w:space="0" w:color="auto"/>
                                              </w:divBdr>
                                              <w:divsChild>
                                                <w:div w:id="1473600025">
                                                  <w:marLeft w:val="0"/>
                                                  <w:marRight w:val="0"/>
                                                  <w:marTop w:val="0"/>
                                                  <w:marBottom w:val="0"/>
                                                  <w:divBdr>
                                                    <w:top w:val="none" w:sz="0" w:space="0" w:color="auto"/>
                                                    <w:left w:val="none" w:sz="0" w:space="0" w:color="auto"/>
                                                    <w:bottom w:val="none" w:sz="0" w:space="0" w:color="auto"/>
                                                    <w:right w:val="none" w:sz="0" w:space="0" w:color="auto"/>
                                                  </w:divBdr>
                                                  <w:divsChild>
                                                    <w:div w:id="69275057">
                                                      <w:marLeft w:val="0"/>
                                                      <w:marRight w:val="0"/>
                                                      <w:marTop w:val="0"/>
                                                      <w:marBottom w:val="0"/>
                                                      <w:divBdr>
                                                        <w:top w:val="none" w:sz="0" w:space="0" w:color="auto"/>
                                                        <w:left w:val="none" w:sz="0" w:space="0" w:color="auto"/>
                                                        <w:bottom w:val="none" w:sz="0" w:space="0" w:color="auto"/>
                                                        <w:right w:val="none" w:sz="0" w:space="0" w:color="auto"/>
                                                      </w:divBdr>
                                                      <w:divsChild>
                                                        <w:div w:id="1412117468">
                                                          <w:marLeft w:val="0"/>
                                                          <w:marRight w:val="0"/>
                                                          <w:marTop w:val="0"/>
                                                          <w:marBottom w:val="0"/>
                                                          <w:divBdr>
                                                            <w:top w:val="none" w:sz="0" w:space="0" w:color="auto"/>
                                                            <w:left w:val="none" w:sz="0" w:space="0" w:color="auto"/>
                                                            <w:bottom w:val="none" w:sz="0" w:space="0" w:color="auto"/>
                                                            <w:right w:val="none" w:sz="0" w:space="0" w:color="auto"/>
                                                          </w:divBdr>
                                                          <w:divsChild>
                                                            <w:div w:id="170585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0B18CDA3AB94C87712BE62F9C7E2D946B118DBBEEFC3398E8C15006qEPBN" TargetMode="External"/><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consultantplus://offline/ref=AA80B18CDA3AB94C877137E6289C7E2D966A108DB9E5A13990B1CD52q0P1N"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https://login.consultant.ru/link/?req=doc&amp;base=ROS&amp;n=454244"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https://login.consultant.ru/link/?req=doc&amp;base=ROS&amp;n=449642"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37</Pages>
  <Words>13740</Words>
  <Characters>78322</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ОСЖЗ</cp:lastModifiedBy>
  <cp:revision>108</cp:revision>
  <cp:lastPrinted>2024-05-17T11:23:00Z</cp:lastPrinted>
  <dcterms:created xsi:type="dcterms:W3CDTF">2024-02-20T08:46:00Z</dcterms:created>
  <dcterms:modified xsi:type="dcterms:W3CDTF">2024-05-17T12:52:00Z</dcterms:modified>
</cp:coreProperties>
</file>