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E6" w:rsidRDefault="005D71E6" w:rsidP="005D71E6">
      <w:pPr>
        <w:spacing w:before="1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5D71E6" w:rsidRDefault="005D71E6" w:rsidP="005D71E6">
      <w:pPr>
        <w:spacing w:before="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рассмотрения заявок 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</w:t>
      </w:r>
      <w:r w:rsidR="00E514EC"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 xml:space="preserve"> дом</w:t>
      </w:r>
      <w:r w:rsidR="00E514EC">
        <w:rPr>
          <w:b/>
          <w:bCs/>
          <w:sz w:val="26"/>
          <w:szCs w:val="26"/>
        </w:rPr>
        <w:t>ами:</w:t>
      </w:r>
    </w:p>
    <w:p w:rsidR="00E514EC" w:rsidRDefault="00E514EC" w:rsidP="005D71E6">
      <w:pPr>
        <w:spacing w:before="40"/>
        <w:jc w:val="center"/>
        <w:rPr>
          <w:b/>
          <w:bCs/>
          <w:sz w:val="26"/>
          <w:szCs w:val="26"/>
        </w:rPr>
      </w:pPr>
    </w:p>
    <w:p w:rsidR="005D71E6" w:rsidRDefault="00E514EC" w:rsidP="00E514EC">
      <w:pPr>
        <w:spacing w:before="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1: </w:t>
      </w:r>
      <w:r w:rsidR="009452BD">
        <w:rPr>
          <w:sz w:val="24"/>
          <w:szCs w:val="24"/>
        </w:rPr>
        <w:t xml:space="preserve">дом № 1 по улице Гоголя, дом № 31 по улице Октябрьская </w:t>
      </w:r>
      <w:proofErr w:type="gramStart"/>
      <w:r w:rsidR="009452BD">
        <w:rPr>
          <w:sz w:val="24"/>
          <w:szCs w:val="24"/>
        </w:rPr>
        <w:t>г</w:t>
      </w:r>
      <w:proofErr w:type="gramEnd"/>
      <w:r w:rsidR="009452BD">
        <w:rPr>
          <w:sz w:val="24"/>
          <w:szCs w:val="24"/>
        </w:rPr>
        <w:t>. Микунь Усть-Вымского района РК</w:t>
      </w:r>
      <w:r>
        <w:rPr>
          <w:sz w:val="24"/>
          <w:szCs w:val="24"/>
        </w:rPr>
        <w:t>.</w:t>
      </w:r>
    </w:p>
    <w:p w:rsidR="005D71E6" w:rsidRDefault="00E514EC" w:rsidP="00E514E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5D71E6">
        <w:rPr>
          <w:sz w:val="24"/>
          <w:szCs w:val="24"/>
        </w:rPr>
        <w:t xml:space="preserve"> соответствии с протоколом вскрытия конвертов с заявками на участие в конкурсе</w:t>
      </w:r>
      <w:proofErr w:type="gramEnd"/>
      <w:r w:rsidR="005D71E6">
        <w:rPr>
          <w:sz w:val="24"/>
          <w:szCs w:val="24"/>
        </w:rPr>
        <w:t xml:space="preserve"> поступили заявки на участие в конкурсе от следующих организаций и индивидуальных предпринимателей:</w:t>
      </w:r>
    </w:p>
    <w:p w:rsidR="008558F6" w:rsidRDefault="005D71E6" w:rsidP="008558F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8558F6"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5D71E6" w:rsidRDefault="005D71E6" w:rsidP="005D71E6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5D71E6" w:rsidRDefault="005D71E6" w:rsidP="005D71E6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325AD0" w:rsidRPr="00001A25">
        <w:rPr>
          <w:sz w:val="24"/>
          <w:szCs w:val="24"/>
        </w:rPr>
        <w:t>Общество с ограниченной ответственностью "</w:t>
      </w:r>
      <w:r w:rsidR="00325AD0">
        <w:rPr>
          <w:sz w:val="24"/>
          <w:szCs w:val="24"/>
        </w:rPr>
        <w:t xml:space="preserve">Чисто </w:t>
      </w:r>
      <w:r w:rsidR="00325AD0" w:rsidRPr="00001A25">
        <w:rPr>
          <w:sz w:val="24"/>
          <w:szCs w:val="24"/>
        </w:rPr>
        <w:t>Микунь"</w:t>
      </w:r>
      <w:r>
        <w:rPr>
          <w:sz w:val="24"/>
          <w:szCs w:val="24"/>
        </w:rPr>
        <w:tab/>
        <w:t>.</w:t>
      </w:r>
    </w:p>
    <w:p w:rsidR="005D71E6" w:rsidRDefault="005D71E6" w:rsidP="005D71E6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претендентов, количество страниц в заявке)</w:t>
      </w:r>
    </w:p>
    <w:p w:rsidR="005D71E6" w:rsidRDefault="005D71E6" w:rsidP="005D71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признаны участниками конкурса следующие претенденты:</w:t>
      </w:r>
    </w:p>
    <w:p w:rsidR="00F35C5A" w:rsidRDefault="005D71E6" w:rsidP="00F35C5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F35C5A"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5D71E6" w:rsidRDefault="005D71E6" w:rsidP="005D71E6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5D71E6" w:rsidRDefault="005D71E6" w:rsidP="001D2DDF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F35C5A" w:rsidRPr="00001A25">
        <w:rPr>
          <w:sz w:val="24"/>
          <w:szCs w:val="24"/>
        </w:rPr>
        <w:t>Общество с ограниченной ответственностью "</w:t>
      </w:r>
      <w:r w:rsidR="00F35C5A">
        <w:rPr>
          <w:sz w:val="24"/>
          <w:szCs w:val="24"/>
        </w:rPr>
        <w:t xml:space="preserve">Чисто </w:t>
      </w:r>
      <w:r w:rsidR="00F35C5A" w:rsidRPr="00001A25">
        <w:rPr>
          <w:sz w:val="24"/>
          <w:szCs w:val="24"/>
        </w:rPr>
        <w:t>Микунь"</w:t>
      </w:r>
    </w:p>
    <w:p w:rsidR="00E514EC" w:rsidRDefault="00E514EC" w:rsidP="00E514EC">
      <w:pPr>
        <w:pBdr>
          <w:top w:val="single" w:sz="4" w:space="1" w:color="auto"/>
        </w:pBdr>
        <w:ind w:left="851" w:right="91"/>
        <w:jc w:val="both"/>
        <w:rPr>
          <w:sz w:val="24"/>
          <w:szCs w:val="24"/>
        </w:rPr>
      </w:pPr>
    </w:p>
    <w:p w:rsidR="00E514EC" w:rsidRDefault="00E514EC" w:rsidP="00E514EC">
      <w:pPr>
        <w:pBdr>
          <w:top w:val="single" w:sz="4" w:space="1" w:color="auto"/>
        </w:pBdr>
        <w:ind w:left="851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2: дома №№ 11, 13 по улице Трудовые резервы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Микунь Усть-Вымского района РК.</w:t>
      </w:r>
    </w:p>
    <w:p w:rsidR="00E514EC" w:rsidRDefault="00E514EC" w:rsidP="00E514EC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протоколом вскрытия конвертов с заявками на участие в конкурсе</w:t>
      </w:r>
      <w:proofErr w:type="gramEnd"/>
      <w:r>
        <w:rPr>
          <w:sz w:val="24"/>
          <w:szCs w:val="24"/>
        </w:rPr>
        <w:t xml:space="preserve"> поступили заявки на участие в конкурсе от следующих организаций и индивидуальных предпринимателей:</w:t>
      </w:r>
    </w:p>
    <w:p w:rsidR="00E514EC" w:rsidRDefault="00E514EC" w:rsidP="00E514E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E514EC" w:rsidRDefault="00E514EC" w:rsidP="00E514EC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E514EC" w:rsidRDefault="00E514EC" w:rsidP="00E514EC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  <w:r>
        <w:rPr>
          <w:sz w:val="24"/>
          <w:szCs w:val="24"/>
        </w:rPr>
        <w:tab/>
        <w:t>.</w:t>
      </w:r>
    </w:p>
    <w:p w:rsidR="00E514EC" w:rsidRDefault="00E514EC" w:rsidP="00E514EC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претендентов, количество страниц в заявке)</w:t>
      </w:r>
    </w:p>
    <w:p w:rsidR="00E514EC" w:rsidRDefault="00E514EC" w:rsidP="00E514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признаны участниками конкурса следующие претенденты:</w:t>
      </w:r>
    </w:p>
    <w:p w:rsidR="00E514EC" w:rsidRDefault="00E514EC" w:rsidP="00E514E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E514EC" w:rsidRDefault="00E514EC" w:rsidP="00E514EC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E514EC" w:rsidRDefault="00E514EC" w:rsidP="00E514E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</w:p>
    <w:p w:rsidR="00E514EC" w:rsidRDefault="00E514EC" w:rsidP="00E514EC">
      <w:pPr>
        <w:pBdr>
          <w:top w:val="single" w:sz="4" w:space="1" w:color="auto"/>
        </w:pBdr>
        <w:ind w:left="851" w:right="91"/>
        <w:jc w:val="both"/>
        <w:rPr>
          <w:sz w:val="18"/>
          <w:szCs w:val="18"/>
        </w:rPr>
      </w:pPr>
    </w:p>
    <w:p w:rsidR="00E514EC" w:rsidRDefault="00E514EC" w:rsidP="00E514EC">
      <w:pPr>
        <w:pBdr>
          <w:top w:val="single" w:sz="4" w:space="1" w:color="auto"/>
        </w:pBdr>
        <w:ind w:left="851" w:right="91"/>
        <w:jc w:val="both"/>
        <w:rPr>
          <w:sz w:val="24"/>
          <w:szCs w:val="24"/>
        </w:rPr>
      </w:pPr>
      <w:r>
        <w:rPr>
          <w:sz w:val="24"/>
          <w:szCs w:val="24"/>
        </w:rPr>
        <w:t>Лот 3:</w:t>
      </w:r>
      <w:r w:rsidRPr="00E514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дом № 5 по улице Трудовые резервы, № 1 по улице Ленина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Микунь Усть-Вымского района РК.</w:t>
      </w:r>
    </w:p>
    <w:p w:rsidR="00E514EC" w:rsidRDefault="00E514EC" w:rsidP="00E514EC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протоколом вскрытия конвертов с заявками на участие в конкурсе</w:t>
      </w:r>
      <w:proofErr w:type="gramEnd"/>
      <w:r>
        <w:rPr>
          <w:sz w:val="24"/>
          <w:szCs w:val="24"/>
        </w:rPr>
        <w:t xml:space="preserve"> поступили заявки на участие в конкурсе от следующих организаций и индивидуальных предпринимателей:</w:t>
      </w:r>
    </w:p>
    <w:p w:rsidR="00E514EC" w:rsidRDefault="00E514EC" w:rsidP="00E514E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E514EC" w:rsidRDefault="00E514EC" w:rsidP="00E514EC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E514EC" w:rsidRDefault="00E514EC" w:rsidP="00E514EC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  <w:r>
        <w:rPr>
          <w:sz w:val="24"/>
          <w:szCs w:val="24"/>
        </w:rPr>
        <w:tab/>
        <w:t>.</w:t>
      </w:r>
    </w:p>
    <w:p w:rsidR="00E514EC" w:rsidRDefault="00E514EC" w:rsidP="00E514EC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претендентов, количество страниц в заявке)</w:t>
      </w:r>
    </w:p>
    <w:p w:rsidR="00E514EC" w:rsidRDefault="00E514EC" w:rsidP="00E514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признаны участниками конкурса следующие претенденты:</w:t>
      </w:r>
    </w:p>
    <w:p w:rsidR="00E514EC" w:rsidRDefault="00E514EC" w:rsidP="00E514E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E514EC" w:rsidRDefault="00E514EC" w:rsidP="00E514EC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E514EC" w:rsidRDefault="00E514EC" w:rsidP="00E514E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E514EC" w:rsidRDefault="00E514EC" w:rsidP="00E514EC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организаций или ф.и.о. индивидуальных предпринимателей,</w:t>
      </w:r>
      <w:r>
        <w:rPr>
          <w:sz w:val="18"/>
          <w:szCs w:val="18"/>
        </w:rPr>
        <w:br/>
        <w:t>обоснование принятого решения)</w:t>
      </w:r>
    </w:p>
    <w:p w:rsidR="00E514EC" w:rsidRDefault="00E514EC" w:rsidP="00E514E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не допущены к участию в конкурсе следующие претенденты:</w:t>
      </w:r>
    </w:p>
    <w:p w:rsidR="00E514EC" w:rsidRDefault="00E514EC" w:rsidP="00E514EC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 -</w:t>
      </w:r>
      <w:r w:rsidRPr="00B2777A">
        <w:rPr>
          <w:sz w:val="24"/>
          <w:szCs w:val="24"/>
        </w:rPr>
        <w:t xml:space="preserve">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</w:p>
    <w:p w:rsidR="00E514EC" w:rsidRDefault="00E514EC" w:rsidP="00E514EC">
      <w:pPr>
        <w:pBdr>
          <w:top w:val="single" w:sz="4" w:space="1" w:color="auto"/>
        </w:pBdr>
        <w:ind w:left="85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организаций или ф.и.о. индивидуального предпринимателя)</w:t>
      </w:r>
    </w:p>
    <w:p w:rsidR="00E514EC" w:rsidRPr="000A6E4A" w:rsidRDefault="00E514EC" w:rsidP="00E514EC">
      <w:pPr>
        <w:rPr>
          <w:sz w:val="24"/>
          <w:szCs w:val="24"/>
        </w:rPr>
      </w:pPr>
      <w:r w:rsidRPr="000A6E4A">
        <w:rPr>
          <w:sz w:val="24"/>
          <w:szCs w:val="24"/>
        </w:rPr>
        <w:t xml:space="preserve">в связи с п.п.3 п. 18, п.п.2 п. 53 </w:t>
      </w:r>
      <w:r w:rsidRPr="000A6E4A">
        <w:rPr>
          <w:color w:val="000000"/>
          <w:sz w:val="24"/>
          <w:szCs w:val="24"/>
        </w:rPr>
        <w:t>постановления Правительства РФ от 06.02.2006 г. № 75 (внесенные денежные средства не соответствуют размеру обеспечения заявки на участие в конкурсе)</w:t>
      </w:r>
    </w:p>
    <w:p w:rsidR="00E514EC" w:rsidRDefault="00E514EC" w:rsidP="00E514EC">
      <w:pPr>
        <w:pBdr>
          <w:top w:val="single" w:sz="4" w:space="1" w:color="auto"/>
        </w:pBdr>
        <w:ind w:left="851" w:right="91"/>
        <w:jc w:val="both"/>
        <w:rPr>
          <w:sz w:val="18"/>
          <w:szCs w:val="18"/>
        </w:rPr>
      </w:pPr>
    </w:p>
    <w:p w:rsidR="00E514EC" w:rsidRDefault="002F0CF8" w:rsidP="00E514EC">
      <w:pPr>
        <w:pBdr>
          <w:top w:val="single" w:sz="4" w:space="1" w:color="auto"/>
        </w:pBdr>
        <w:ind w:left="851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4: </w:t>
      </w:r>
      <w:r w:rsidR="007135BA">
        <w:rPr>
          <w:sz w:val="24"/>
          <w:szCs w:val="24"/>
        </w:rPr>
        <w:t xml:space="preserve">дома №№ 12, 14 по улице Пионерской </w:t>
      </w:r>
      <w:proofErr w:type="gramStart"/>
      <w:r w:rsidR="007135BA">
        <w:rPr>
          <w:sz w:val="24"/>
          <w:szCs w:val="24"/>
        </w:rPr>
        <w:t>г</w:t>
      </w:r>
      <w:proofErr w:type="gramEnd"/>
      <w:r w:rsidR="007135BA">
        <w:rPr>
          <w:sz w:val="24"/>
          <w:szCs w:val="24"/>
        </w:rPr>
        <w:t>. Микунь Усть-Вымского района РК.</w:t>
      </w:r>
    </w:p>
    <w:p w:rsidR="007135BA" w:rsidRDefault="007135BA" w:rsidP="007135B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протоколом вскрытия конвертов с заявками на участие в конкурсе</w:t>
      </w:r>
      <w:proofErr w:type="gramEnd"/>
      <w:r>
        <w:rPr>
          <w:sz w:val="24"/>
          <w:szCs w:val="24"/>
        </w:rPr>
        <w:t xml:space="preserve"> поступили заявки на участие в конкурсе от следующих организаций и индивидуальных предпринимателей: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  <w:r>
        <w:rPr>
          <w:sz w:val="24"/>
          <w:szCs w:val="24"/>
        </w:rPr>
        <w:tab/>
        <w:t>.</w:t>
      </w:r>
    </w:p>
    <w:p w:rsidR="007135BA" w:rsidRDefault="007135BA" w:rsidP="007135BA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претендентов, количество страниц в заявке)</w:t>
      </w:r>
    </w:p>
    <w:p w:rsidR="007135BA" w:rsidRDefault="007135BA" w:rsidP="007135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признаны участниками конкурса следующие претенденты: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</w:p>
    <w:p w:rsidR="007135BA" w:rsidRDefault="007135BA" w:rsidP="00E514EC">
      <w:pPr>
        <w:pBdr>
          <w:top w:val="single" w:sz="4" w:space="1" w:color="auto"/>
        </w:pBdr>
        <w:ind w:left="851" w:right="91"/>
        <w:jc w:val="both"/>
        <w:rPr>
          <w:sz w:val="18"/>
          <w:szCs w:val="18"/>
        </w:rPr>
      </w:pPr>
    </w:p>
    <w:p w:rsidR="007135BA" w:rsidRDefault="007135BA" w:rsidP="00E514EC">
      <w:pPr>
        <w:pBdr>
          <w:top w:val="single" w:sz="4" w:space="1" w:color="auto"/>
        </w:pBdr>
        <w:ind w:left="851" w:right="91"/>
        <w:jc w:val="both"/>
        <w:rPr>
          <w:sz w:val="24"/>
          <w:szCs w:val="24"/>
        </w:rPr>
      </w:pPr>
      <w:r w:rsidRPr="007135BA">
        <w:rPr>
          <w:sz w:val="24"/>
          <w:szCs w:val="24"/>
        </w:rPr>
        <w:t xml:space="preserve">Лот 5: </w:t>
      </w:r>
      <w:r>
        <w:rPr>
          <w:sz w:val="24"/>
          <w:szCs w:val="24"/>
        </w:rPr>
        <w:t xml:space="preserve">дом № 5 по улице Пионерской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Микунь Усть-Вымского района РК.</w:t>
      </w:r>
    </w:p>
    <w:p w:rsidR="007135BA" w:rsidRDefault="007135BA" w:rsidP="007135B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протоколом вскрытия конвертов с заявками на участие в конкурсе</w:t>
      </w:r>
      <w:proofErr w:type="gramEnd"/>
      <w:r>
        <w:rPr>
          <w:sz w:val="24"/>
          <w:szCs w:val="24"/>
        </w:rPr>
        <w:t xml:space="preserve"> поступили заявки на участие в конкурсе от следующих организаций и индивидуальных предпринимателей: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  <w:r>
        <w:rPr>
          <w:sz w:val="24"/>
          <w:szCs w:val="24"/>
        </w:rPr>
        <w:tab/>
        <w:t>.</w:t>
      </w:r>
    </w:p>
    <w:p w:rsidR="007135BA" w:rsidRDefault="007135BA" w:rsidP="007135BA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претендентов, количество страниц в заявке)</w:t>
      </w:r>
    </w:p>
    <w:p w:rsidR="007135BA" w:rsidRDefault="007135BA" w:rsidP="007135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признаны участниками конкурса следующие претенденты: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</w:p>
    <w:p w:rsidR="007135BA" w:rsidRDefault="007135BA" w:rsidP="00E514EC">
      <w:pPr>
        <w:pBdr>
          <w:top w:val="single" w:sz="4" w:space="1" w:color="auto"/>
        </w:pBdr>
        <w:ind w:left="851" w:right="91"/>
        <w:jc w:val="both"/>
        <w:rPr>
          <w:sz w:val="24"/>
          <w:szCs w:val="24"/>
        </w:rPr>
      </w:pPr>
    </w:p>
    <w:p w:rsidR="007135BA" w:rsidRDefault="007135BA" w:rsidP="00E514EC">
      <w:pPr>
        <w:pBdr>
          <w:top w:val="single" w:sz="4" w:space="1" w:color="auto"/>
        </w:pBdr>
        <w:ind w:left="851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6: дом № 4 по улице Куратова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Микунь Усть-Вымского района РК.</w:t>
      </w:r>
    </w:p>
    <w:p w:rsidR="007135BA" w:rsidRDefault="007135BA" w:rsidP="007135BA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протоколом вскрытия конвертов с заявками на участие в конкурсе</w:t>
      </w:r>
      <w:proofErr w:type="gramEnd"/>
      <w:r>
        <w:rPr>
          <w:sz w:val="24"/>
          <w:szCs w:val="24"/>
        </w:rPr>
        <w:t xml:space="preserve"> поступили заявки на участие в конкурсе от следующих организаций и индивидуальных предпринимателей: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  <w:r>
        <w:rPr>
          <w:sz w:val="24"/>
          <w:szCs w:val="24"/>
        </w:rPr>
        <w:tab/>
        <w:t>.</w:t>
      </w:r>
    </w:p>
    <w:p w:rsidR="007135BA" w:rsidRDefault="007135BA" w:rsidP="007135BA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претендентов, количество страниц в заявке)</w:t>
      </w:r>
    </w:p>
    <w:p w:rsidR="007135BA" w:rsidRDefault="007135BA" w:rsidP="007135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признаны участниками конкурса следующие претенденты: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</w:p>
    <w:p w:rsidR="007135BA" w:rsidRDefault="007135BA" w:rsidP="00E514EC">
      <w:pPr>
        <w:pBdr>
          <w:top w:val="single" w:sz="4" w:space="1" w:color="auto"/>
        </w:pBdr>
        <w:ind w:left="851" w:right="91"/>
        <w:jc w:val="both"/>
        <w:rPr>
          <w:sz w:val="24"/>
          <w:szCs w:val="24"/>
        </w:rPr>
      </w:pPr>
    </w:p>
    <w:p w:rsidR="007135BA" w:rsidRDefault="007135BA" w:rsidP="007135BA">
      <w:pPr>
        <w:spacing w:before="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7: дом № 5 по улице Ленина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Микунь Усть-Вымского района РК.</w:t>
      </w:r>
    </w:p>
    <w:p w:rsidR="007135BA" w:rsidRDefault="007135BA" w:rsidP="007135B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протоколом вскрытия конвертов с заявками на участие в конкурсе</w:t>
      </w:r>
      <w:proofErr w:type="gramEnd"/>
      <w:r>
        <w:rPr>
          <w:sz w:val="24"/>
          <w:szCs w:val="24"/>
        </w:rPr>
        <w:t xml:space="preserve"> поступили заявки на участие в конкурсе от следующих организаций и индивидуальных предпринимателей: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  <w:r>
        <w:rPr>
          <w:sz w:val="24"/>
          <w:szCs w:val="24"/>
        </w:rPr>
        <w:tab/>
        <w:t>.</w:t>
      </w:r>
    </w:p>
    <w:p w:rsidR="007135BA" w:rsidRDefault="007135BA" w:rsidP="007135BA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претендентов, количество страниц в заявке)</w:t>
      </w:r>
    </w:p>
    <w:p w:rsidR="007135BA" w:rsidRDefault="007135BA" w:rsidP="007135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признаны участниками конкурса следующие претенденты: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  <w:r>
        <w:rPr>
          <w:sz w:val="24"/>
          <w:szCs w:val="24"/>
        </w:rPr>
        <w:t>.</w:t>
      </w:r>
    </w:p>
    <w:p w:rsidR="007135BA" w:rsidRDefault="007135BA" w:rsidP="007135BA">
      <w:pPr>
        <w:ind w:firstLine="567"/>
        <w:rPr>
          <w:sz w:val="24"/>
          <w:szCs w:val="24"/>
        </w:rPr>
      </w:pPr>
    </w:p>
    <w:p w:rsidR="007135BA" w:rsidRDefault="007135BA" w:rsidP="007135BA">
      <w:pPr>
        <w:spacing w:before="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8: дом № 9 по улице Пионерской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Микунь Усть-Вымского района РК.</w:t>
      </w:r>
    </w:p>
    <w:p w:rsidR="007135BA" w:rsidRDefault="007135BA" w:rsidP="007135B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протоколом вскрытия конвертов с заявками на участие в конкурсе</w:t>
      </w:r>
      <w:proofErr w:type="gramEnd"/>
      <w:r>
        <w:rPr>
          <w:sz w:val="24"/>
          <w:szCs w:val="24"/>
        </w:rPr>
        <w:t xml:space="preserve"> поступили заявки на участие в конкурсе от следующих организаций и индивидуальных предпринимателей: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  <w:r>
        <w:rPr>
          <w:sz w:val="24"/>
          <w:szCs w:val="24"/>
        </w:rPr>
        <w:tab/>
        <w:t>.</w:t>
      </w:r>
    </w:p>
    <w:p w:rsidR="007135BA" w:rsidRDefault="007135BA" w:rsidP="007135BA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претендентов, количество страниц в заявке)</w:t>
      </w:r>
    </w:p>
    <w:p w:rsidR="007135BA" w:rsidRDefault="007135BA" w:rsidP="007135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признаны участниками конкурса следующие претенденты: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</w:p>
    <w:p w:rsidR="007135BA" w:rsidRDefault="007135BA" w:rsidP="007135BA">
      <w:pPr>
        <w:spacing w:before="80"/>
        <w:ind w:firstLine="567"/>
        <w:jc w:val="both"/>
        <w:rPr>
          <w:sz w:val="24"/>
          <w:szCs w:val="24"/>
        </w:rPr>
      </w:pPr>
    </w:p>
    <w:p w:rsidR="007135BA" w:rsidRDefault="007135BA" w:rsidP="007135B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Лот 9: В связи с п. 39 постановления Правительства РФ от 06.02.2006 г. № 75 отказано в проведении конкурса.</w:t>
      </w:r>
    </w:p>
    <w:p w:rsidR="007135BA" w:rsidRDefault="007135BA" w:rsidP="007135BA">
      <w:pPr>
        <w:spacing w:before="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Лот 10: дом № 10 по улице Трудовые резервы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Микунь Усть-Вымского района РК.</w:t>
      </w:r>
    </w:p>
    <w:p w:rsidR="007135BA" w:rsidRDefault="007135BA" w:rsidP="007135BA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протоколом вскрытия конвертов с заявками на участие в конкурсе</w:t>
      </w:r>
      <w:proofErr w:type="gramEnd"/>
      <w:r>
        <w:rPr>
          <w:sz w:val="24"/>
          <w:szCs w:val="24"/>
        </w:rPr>
        <w:t xml:space="preserve"> поступили заявки на участие в конкурсе от следующих организаций и индивидуальных предпринимателей: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  <w:r>
        <w:rPr>
          <w:sz w:val="24"/>
          <w:szCs w:val="24"/>
        </w:rPr>
        <w:tab/>
        <w:t>.</w:t>
      </w:r>
    </w:p>
    <w:p w:rsidR="007135BA" w:rsidRDefault="007135BA" w:rsidP="007135BA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претендентов, количество страниц в заявке)</w:t>
      </w:r>
    </w:p>
    <w:p w:rsidR="007135BA" w:rsidRDefault="007135BA" w:rsidP="007135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признаны участниками конкурса следующие претенденты: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</w:p>
    <w:p w:rsidR="007135BA" w:rsidRDefault="007135BA" w:rsidP="007135BA">
      <w:pPr>
        <w:spacing w:before="80"/>
        <w:ind w:firstLine="567"/>
        <w:jc w:val="both"/>
        <w:rPr>
          <w:sz w:val="24"/>
          <w:szCs w:val="24"/>
        </w:rPr>
      </w:pPr>
    </w:p>
    <w:p w:rsidR="007135BA" w:rsidRDefault="007135BA" w:rsidP="007135BA">
      <w:pPr>
        <w:spacing w:before="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11: дом № 12 по улице Трудовые резервы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Микунь Усть-Вымского района РК.</w:t>
      </w:r>
    </w:p>
    <w:p w:rsidR="007135BA" w:rsidRDefault="007135BA" w:rsidP="007135BA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протоколом вскрытия конвертов с заявками на участие в конкурсе</w:t>
      </w:r>
      <w:proofErr w:type="gramEnd"/>
      <w:r>
        <w:rPr>
          <w:sz w:val="24"/>
          <w:szCs w:val="24"/>
        </w:rPr>
        <w:t xml:space="preserve"> поступили заявки на участие в конкурсе от следующих организаций и индивидуальных предпринимателей: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  <w:r>
        <w:rPr>
          <w:sz w:val="24"/>
          <w:szCs w:val="24"/>
        </w:rPr>
        <w:tab/>
        <w:t>.</w:t>
      </w:r>
    </w:p>
    <w:p w:rsidR="007135BA" w:rsidRDefault="007135BA" w:rsidP="007135BA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претендентов, количество страниц в заявке)</w:t>
      </w:r>
    </w:p>
    <w:p w:rsidR="007135BA" w:rsidRDefault="007135BA" w:rsidP="007135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признаны участниками конкурса следующие претенденты: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  <w:r>
        <w:rPr>
          <w:sz w:val="24"/>
          <w:szCs w:val="24"/>
        </w:rPr>
        <w:t>.</w:t>
      </w:r>
    </w:p>
    <w:p w:rsidR="007135BA" w:rsidRDefault="007135BA" w:rsidP="007135BA">
      <w:pPr>
        <w:ind w:firstLine="567"/>
        <w:rPr>
          <w:sz w:val="24"/>
          <w:szCs w:val="24"/>
        </w:rPr>
      </w:pPr>
    </w:p>
    <w:p w:rsidR="007135BA" w:rsidRDefault="007135BA" w:rsidP="007135BA">
      <w:pPr>
        <w:spacing w:before="8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12: дом № 7 по улице Пионерской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Микунь Усть-Вымского района РК.</w:t>
      </w:r>
    </w:p>
    <w:p w:rsidR="007135BA" w:rsidRDefault="007135BA" w:rsidP="007135BA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протоколом вскрытия конвертов с заявками на участие в конкурсе</w:t>
      </w:r>
      <w:proofErr w:type="gramEnd"/>
      <w:r>
        <w:rPr>
          <w:sz w:val="24"/>
          <w:szCs w:val="24"/>
        </w:rPr>
        <w:t xml:space="preserve"> поступили заявки на участие в конкурсе от следующих организаций и индивидуальных предпринимателей: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tabs>
          <w:tab w:val="right" w:pos="1020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  <w:r>
        <w:rPr>
          <w:sz w:val="24"/>
          <w:szCs w:val="24"/>
        </w:rPr>
        <w:tab/>
        <w:t>.</w:t>
      </w:r>
    </w:p>
    <w:p w:rsidR="007135BA" w:rsidRDefault="007135BA" w:rsidP="007135BA">
      <w:pPr>
        <w:pBdr>
          <w:top w:val="single" w:sz="4" w:space="1" w:color="auto"/>
        </w:pBdr>
        <w:ind w:left="851" w:right="9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претендентов, количество страниц в заявке)</w:t>
      </w:r>
    </w:p>
    <w:p w:rsidR="007135BA" w:rsidRDefault="007135BA" w:rsidP="007135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решения конкурсной комиссии признаны участниками конкурса следующие претенденты:</w:t>
      </w: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Pr="00001A25">
        <w:rPr>
          <w:sz w:val="24"/>
          <w:szCs w:val="24"/>
        </w:rPr>
        <w:t>Общество с ограниченной ответственностью "Управляющая компания "Микунь"</w:t>
      </w:r>
    </w:p>
    <w:p w:rsidR="007135BA" w:rsidRDefault="007135BA" w:rsidP="007135BA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7135BA" w:rsidRDefault="007135BA" w:rsidP="007135B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Pr="00001A25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 xml:space="preserve">Чисто </w:t>
      </w:r>
      <w:r w:rsidRPr="00001A25">
        <w:rPr>
          <w:sz w:val="24"/>
          <w:szCs w:val="24"/>
        </w:rPr>
        <w:t>Микунь"</w:t>
      </w:r>
    </w:p>
    <w:p w:rsidR="007135BA" w:rsidRDefault="007135BA" w:rsidP="007135BA">
      <w:pPr>
        <w:spacing w:before="80"/>
        <w:ind w:firstLine="567"/>
        <w:jc w:val="both"/>
        <w:rPr>
          <w:sz w:val="24"/>
          <w:szCs w:val="24"/>
        </w:rPr>
      </w:pPr>
    </w:p>
    <w:p w:rsidR="007135BA" w:rsidRDefault="007135BA" w:rsidP="007135BA">
      <w:pPr>
        <w:ind w:firstLine="567"/>
        <w:rPr>
          <w:sz w:val="24"/>
          <w:szCs w:val="24"/>
        </w:rPr>
      </w:pPr>
    </w:p>
    <w:p w:rsidR="007135BA" w:rsidRDefault="007135BA" w:rsidP="007135BA">
      <w:pPr>
        <w:spacing w:before="80"/>
        <w:ind w:firstLine="567"/>
        <w:jc w:val="both"/>
        <w:rPr>
          <w:sz w:val="24"/>
          <w:szCs w:val="24"/>
        </w:rPr>
      </w:pPr>
    </w:p>
    <w:p w:rsidR="007135BA" w:rsidRDefault="007135BA" w:rsidP="007135BA">
      <w:pPr>
        <w:spacing w:before="80"/>
        <w:ind w:firstLine="567"/>
        <w:jc w:val="both"/>
        <w:rPr>
          <w:sz w:val="24"/>
          <w:szCs w:val="24"/>
        </w:rPr>
      </w:pPr>
    </w:p>
    <w:p w:rsidR="007135BA" w:rsidRDefault="007135BA" w:rsidP="007135BA">
      <w:pPr>
        <w:ind w:firstLine="567"/>
        <w:rPr>
          <w:sz w:val="24"/>
          <w:szCs w:val="24"/>
        </w:rPr>
      </w:pPr>
    </w:p>
    <w:p w:rsidR="007135BA" w:rsidRPr="007135BA" w:rsidRDefault="007135BA" w:rsidP="007135BA">
      <w:pPr>
        <w:spacing w:before="80"/>
        <w:ind w:firstLine="567"/>
        <w:jc w:val="both"/>
        <w:rPr>
          <w:sz w:val="24"/>
          <w:szCs w:val="24"/>
        </w:rPr>
      </w:pPr>
    </w:p>
    <w:sectPr w:rsidR="007135BA" w:rsidRPr="007135BA" w:rsidSect="001144DE">
      <w:pgSz w:w="11906" w:h="16838"/>
      <w:pgMar w:top="794" w:right="567" w:bottom="45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876" w:rsidRDefault="00672876" w:rsidP="005D71E6">
      <w:r>
        <w:separator/>
      </w:r>
    </w:p>
  </w:endnote>
  <w:endnote w:type="continuationSeparator" w:id="0">
    <w:p w:rsidR="00672876" w:rsidRDefault="00672876" w:rsidP="005D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876" w:rsidRDefault="00672876" w:rsidP="005D71E6">
      <w:r>
        <w:separator/>
      </w:r>
    </w:p>
  </w:footnote>
  <w:footnote w:type="continuationSeparator" w:id="0">
    <w:p w:rsidR="00672876" w:rsidRDefault="00672876" w:rsidP="005D7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1E6"/>
    <w:rsid w:val="00066CC1"/>
    <w:rsid w:val="000B2C20"/>
    <w:rsid w:val="000C2294"/>
    <w:rsid w:val="001144DE"/>
    <w:rsid w:val="00196FA3"/>
    <w:rsid w:val="00197190"/>
    <w:rsid w:val="001D2DDF"/>
    <w:rsid w:val="001E4691"/>
    <w:rsid w:val="001F429D"/>
    <w:rsid w:val="0022410E"/>
    <w:rsid w:val="00232D40"/>
    <w:rsid w:val="0024047B"/>
    <w:rsid w:val="00271DEA"/>
    <w:rsid w:val="002B7381"/>
    <w:rsid w:val="002C33F5"/>
    <w:rsid w:val="002D03FE"/>
    <w:rsid w:val="002E01FB"/>
    <w:rsid w:val="002F0CF8"/>
    <w:rsid w:val="00325AD0"/>
    <w:rsid w:val="00390911"/>
    <w:rsid w:val="004032AF"/>
    <w:rsid w:val="00482D53"/>
    <w:rsid w:val="004F2751"/>
    <w:rsid w:val="0055636B"/>
    <w:rsid w:val="00563BB6"/>
    <w:rsid w:val="005D71E6"/>
    <w:rsid w:val="005D7F84"/>
    <w:rsid w:val="00672876"/>
    <w:rsid w:val="006C4122"/>
    <w:rsid w:val="007135BA"/>
    <w:rsid w:val="00762FF1"/>
    <w:rsid w:val="007D3B0F"/>
    <w:rsid w:val="0080394C"/>
    <w:rsid w:val="00820878"/>
    <w:rsid w:val="0084274F"/>
    <w:rsid w:val="008558F6"/>
    <w:rsid w:val="00910E37"/>
    <w:rsid w:val="009452BD"/>
    <w:rsid w:val="00966B6B"/>
    <w:rsid w:val="009D6AE9"/>
    <w:rsid w:val="009E4FED"/>
    <w:rsid w:val="009F4A8B"/>
    <w:rsid w:val="00A12A16"/>
    <w:rsid w:val="00A526BA"/>
    <w:rsid w:val="00AA637B"/>
    <w:rsid w:val="00B62A4B"/>
    <w:rsid w:val="00B65E11"/>
    <w:rsid w:val="00BA37BA"/>
    <w:rsid w:val="00BB7E15"/>
    <w:rsid w:val="00BD05D0"/>
    <w:rsid w:val="00CB4B99"/>
    <w:rsid w:val="00D17011"/>
    <w:rsid w:val="00D25336"/>
    <w:rsid w:val="00D447E7"/>
    <w:rsid w:val="00D62879"/>
    <w:rsid w:val="00D82F34"/>
    <w:rsid w:val="00DA6C4E"/>
    <w:rsid w:val="00DB4B37"/>
    <w:rsid w:val="00DE5492"/>
    <w:rsid w:val="00E252B4"/>
    <w:rsid w:val="00E26959"/>
    <w:rsid w:val="00E514EC"/>
    <w:rsid w:val="00E65DC0"/>
    <w:rsid w:val="00EC3E0D"/>
    <w:rsid w:val="00EF2255"/>
    <w:rsid w:val="00F040E0"/>
    <w:rsid w:val="00F044BE"/>
    <w:rsid w:val="00F101F0"/>
    <w:rsid w:val="00F35C5A"/>
    <w:rsid w:val="00F37525"/>
    <w:rsid w:val="00F475C5"/>
    <w:rsid w:val="00FB0DE4"/>
    <w:rsid w:val="00FC0316"/>
    <w:rsid w:val="00FE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6"/>
    <w:pPr>
      <w:widowControl/>
      <w:autoSpaceDE w:val="0"/>
      <w:textAlignment w:val="auto"/>
    </w:pPr>
    <w:rPr>
      <w:rFonts w:eastAsiaTheme="minorEastAsia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71E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1E6"/>
    <w:rPr>
      <w:rFonts w:eastAsiaTheme="minorEastAsia"/>
      <w:kern w:val="0"/>
    </w:rPr>
  </w:style>
  <w:style w:type="paragraph" w:styleId="a5">
    <w:name w:val="footer"/>
    <w:basedOn w:val="a"/>
    <w:link w:val="a6"/>
    <w:uiPriority w:val="99"/>
    <w:semiHidden/>
    <w:unhideWhenUsed/>
    <w:rsid w:val="005D7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71E6"/>
    <w:rPr>
      <w:rFonts w:eastAsiaTheme="minorEastAsia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ОСЖЗ</dc:creator>
  <cp:keywords/>
  <dc:description/>
  <cp:lastModifiedBy>ОСЖЗ</cp:lastModifiedBy>
  <cp:revision>26</cp:revision>
  <cp:lastPrinted>2024-06-18T07:07:00Z</cp:lastPrinted>
  <dcterms:created xsi:type="dcterms:W3CDTF">2024-04-01T07:24:00Z</dcterms:created>
  <dcterms:modified xsi:type="dcterms:W3CDTF">2024-06-19T08:12:00Z</dcterms:modified>
</cp:coreProperties>
</file>